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073E2" w14:textId="550232A8" w:rsidR="00AE7BCF" w:rsidRDefault="00AE7BCF" w:rsidP="00AE7BCF">
      <w:pPr>
        <w:jc w:val="center"/>
        <w:rPr>
          <w:sz w:val="48"/>
          <w:szCs w:val="48"/>
        </w:rPr>
      </w:pPr>
      <w:bookmarkStart w:id="0" w:name="_Hlk156903878"/>
      <w:bookmarkEnd w:id="0"/>
      <w:r w:rsidRPr="00EA2A08">
        <w:rPr>
          <w:sz w:val="48"/>
          <w:szCs w:val="48"/>
        </w:rPr>
        <w:t xml:space="preserve">Bijlage </w:t>
      </w:r>
      <w:r>
        <w:rPr>
          <w:sz w:val="48"/>
          <w:szCs w:val="48"/>
        </w:rPr>
        <w:t>Sjabloon ontwerp</w:t>
      </w:r>
    </w:p>
    <w:p w14:paraId="154A8A7C" w14:textId="77777777" w:rsidR="00AE7BCF" w:rsidRDefault="00AE7BCF" w:rsidP="00AE7BCF"/>
    <w:p w14:paraId="67AF614E" w14:textId="77777777" w:rsidR="00AE7BCF" w:rsidRDefault="00AE7BCF" w:rsidP="00AE7BCF"/>
    <w:p w14:paraId="4E34D842" w14:textId="77777777" w:rsidR="00AE7BCF" w:rsidRDefault="00AE7BCF" w:rsidP="00AE7BCF"/>
    <w:p w14:paraId="5C593D88" w14:textId="77777777" w:rsidR="00AE7BCF" w:rsidRDefault="00AE7BCF" w:rsidP="00AE7BCF"/>
    <w:p w14:paraId="669A7746" w14:textId="77777777" w:rsidR="00AE7BCF" w:rsidRDefault="00AE7BCF" w:rsidP="00AE7BCF"/>
    <w:p w14:paraId="4EDEB5B6" w14:textId="77777777" w:rsidR="00AE7BCF" w:rsidRDefault="00AE7BCF" w:rsidP="00AE7BCF"/>
    <w:p w14:paraId="50EDD591" w14:textId="77777777" w:rsidR="00AE7BCF" w:rsidRDefault="00AE7BCF" w:rsidP="00AE7BCF"/>
    <w:p w14:paraId="4F26FC55" w14:textId="77777777" w:rsidR="00AE7BCF" w:rsidRDefault="00AE7BCF" w:rsidP="00AE7BCF"/>
    <w:p w14:paraId="25AB2EDC" w14:textId="77777777" w:rsidR="00AE7BCF" w:rsidRDefault="00AE7BCF" w:rsidP="00AE7BCF"/>
    <w:p w14:paraId="33316991" w14:textId="77777777" w:rsidR="00AE7BCF" w:rsidRDefault="00AE7BCF" w:rsidP="00AE7BCF"/>
    <w:p w14:paraId="09ABA9A2" w14:textId="77777777" w:rsidR="00AE7BCF" w:rsidRDefault="00AE7BCF" w:rsidP="00AE7BCF"/>
    <w:p w14:paraId="19976A0B" w14:textId="77777777" w:rsidR="00AE7BCF" w:rsidRDefault="00AE7BCF" w:rsidP="00AE7BCF"/>
    <w:p w14:paraId="60CBF8B1" w14:textId="77777777" w:rsidR="00AE7BCF" w:rsidRDefault="00AE7BCF" w:rsidP="00AE7BCF"/>
    <w:p w14:paraId="0C109032" w14:textId="77777777" w:rsidR="00AE7BCF" w:rsidRDefault="00AE7BCF" w:rsidP="00AE7BCF"/>
    <w:p w14:paraId="7278853C" w14:textId="77777777" w:rsidR="00AE7BCF" w:rsidRDefault="00AE7BCF" w:rsidP="00AE7BCF"/>
    <w:p w14:paraId="149C3C0C" w14:textId="77777777" w:rsidR="00AE7BCF" w:rsidRDefault="00AE7BCF" w:rsidP="00AE7BCF"/>
    <w:p w14:paraId="48B8458A" w14:textId="77777777" w:rsidR="00AE7BCF" w:rsidRDefault="00AE7BCF" w:rsidP="00AE7BCF"/>
    <w:p w14:paraId="6050AD47" w14:textId="77777777" w:rsidR="00AE7BCF" w:rsidRDefault="00AE7BCF" w:rsidP="00AE7BCF"/>
    <w:p w14:paraId="12145716" w14:textId="77777777" w:rsidR="00AE7BCF" w:rsidRDefault="00AE7BCF" w:rsidP="00AE7BCF"/>
    <w:p w14:paraId="315D95C0" w14:textId="77777777" w:rsidR="00AE7BCF" w:rsidRDefault="00AE7BCF" w:rsidP="00AE7BCF"/>
    <w:p w14:paraId="6E46A769" w14:textId="77777777" w:rsidR="00AE7BCF" w:rsidRDefault="00AE7BCF" w:rsidP="00AE7BCF"/>
    <w:p w14:paraId="27915DFC" w14:textId="77777777" w:rsidR="00AE7BCF" w:rsidRDefault="00AE7BCF" w:rsidP="00AE7BCF"/>
    <w:p w14:paraId="0ECF4353" w14:textId="77777777" w:rsidR="00AE7BCF" w:rsidRDefault="00AE7BCF" w:rsidP="00AE7BCF"/>
    <w:p w14:paraId="40567229" w14:textId="77777777" w:rsidR="00AE7BCF" w:rsidRDefault="00AE7BCF" w:rsidP="00AE7BCF"/>
    <w:p w14:paraId="4F6672C6" w14:textId="77777777" w:rsidR="00AE7BCF" w:rsidRDefault="00AE7BCF" w:rsidP="00AE7BCF"/>
    <w:p w14:paraId="284DF4A4" w14:textId="77777777" w:rsidR="00AE7BCF" w:rsidRDefault="00AE7BCF" w:rsidP="00AE7BCF"/>
    <w:p w14:paraId="51AF01D5" w14:textId="77777777" w:rsidR="00AE7BCF" w:rsidRDefault="00AE7BCF" w:rsidP="00AE7BCF"/>
    <w:p w14:paraId="41E62271" w14:textId="77777777" w:rsidR="00AE7BCF" w:rsidRDefault="00AE7BCF" w:rsidP="00AE7BCF"/>
    <w:p w14:paraId="34C42FA1" w14:textId="77777777" w:rsidR="00AE7BCF" w:rsidRDefault="00AE7BCF" w:rsidP="00AE7BCF"/>
    <w:p w14:paraId="65640083" w14:textId="77777777" w:rsidR="00AE7BCF" w:rsidRDefault="00AE7BCF" w:rsidP="00AE7BCF"/>
    <w:p w14:paraId="4874974D" w14:textId="77777777" w:rsidR="00AE7BCF" w:rsidRDefault="00AE7BCF" w:rsidP="00AE7BCF">
      <w:pPr>
        <w:sectPr w:rsidR="00AE7BCF" w:rsidSect="000C7043">
          <w:pgSz w:w="11906" w:h="16838"/>
          <w:pgMar w:top="1418" w:right="1418" w:bottom="1418" w:left="1418" w:header="709" w:footer="709" w:gutter="0"/>
          <w:cols w:space="708"/>
          <w:vAlign w:val="bottom"/>
          <w:docGrid w:linePitch="360"/>
        </w:sectPr>
      </w:pPr>
    </w:p>
    <w:p w14:paraId="3BDD4C86" w14:textId="77777777" w:rsidR="00AE7BCF" w:rsidRDefault="00AE7BCF" w:rsidP="00AE7BCF">
      <w:pPr>
        <w:pStyle w:val="Kop2"/>
      </w:pPr>
      <w:r w:rsidRPr="00AE7BCF">
        <w:lastRenderedPageBreak/>
        <w:t>Doel</w:t>
      </w:r>
    </w:p>
    <w:p w14:paraId="789A74B3" w14:textId="0A6DAFA7" w:rsidR="009B713B" w:rsidRDefault="009B713B" w:rsidP="009B713B">
      <w:pPr>
        <w:pStyle w:val="Kop3"/>
      </w:pPr>
      <w:r w:rsidRPr="009B713B">
        <w:t>Controleren van Windows-services met een blacklist van services die niet actief mogen zijn vanwege beveiligingsredenen binnen een bedrijf.</w:t>
      </w:r>
    </w:p>
    <w:p w14:paraId="3B8F4AC5" w14:textId="347B4889" w:rsidR="00AE7BCF" w:rsidRDefault="00AE7BCF" w:rsidP="00AE7BCF">
      <w:pPr>
        <w:pStyle w:val="Kop2"/>
      </w:pPr>
      <w:r>
        <w:t>Plan van aanpak</w:t>
      </w:r>
    </w:p>
    <w:p w14:paraId="68153163" w14:textId="66D4AA2C" w:rsidR="009B713B" w:rsidRDefault="009B713B" w:rsidP="009B713B">
      <w:r>
        <w:t>1.Doel van het script</w:t>
      </w:r>
    </w:p>
    <w:p w14:paraId="521F1C7F" w14:textId="32B3E0A3" w:rsidR="009B713B" w:rsidRDefault="009B713B" w:rsidP="009B713B">
      <w:r w:rsidRPr="009B713B">
        <w:t>Het doel van het script is het controleren van Windows-services met een blacklist van services die niet actief mogen zijn vanwege beveiligingsredenen binnen een bedrijf.</w:t>
      </w:r>
    </w:p>
    <w:p w14:paraId="38FB7593" w14:textId="77777777" w:rsidR="009B713B" w:rsidRDefault="009B713B" w:rsidP="009B713B"/>
    <w:p w14:paraId="67F2CBCC" w14:textId="39BD949F" w:rsidR="009B713B" w:rsidRDefault="009B713B" w:rsidP="009B713B">
      <w:r>
        <w:t xml:space="preserve">2. </w:t>
      </w:r>
      <w:r w:rsidRPr="00843A77">
        <w:t>Aanleiding</w:t>
      </w:r>
    </w:p>
    <w:p w14:paraId="68813A28" w14:textId="77777777" w:rsidR="009B713B" w:rsidRDefault="009B713B" w:rsidP="009B713B">
      <w:r>
        <w:t xml:space="preserve">Een script schrijven die regelmatig wordt uitgevoerd </w:t>
      </w:r>
      <w:r w:rsidRPr="00C1304B">
        <w:t>om ervoor te zorgen dat bepaalde Windows-services niet actief zijn, aangezien deze services beveiligingsrisico's met zich meebrengen. Het controleren van de status van services is van cruciaal belang om</w:t>
      </w:r>
    </w:p>
    <w:p w14:paraId="40A103B2" w14:textId="77777777" w:rsidR="009B713B" w:rsidRDefault="009B713B" w:rsidP="009B713B"/>
    <w:p w14:paraId="7C17A478" w14:textId="77777777" w:rsidR="009B713B" w:rsidRDefault="009B713B" w:rsidP="009B713B">
      <w:r w:rsidRPr="00843A77">
        <w:t>3. Uitdaging</w:t>
      </w:r>
    </w:p>
    <w:p w14:paraId="320D8382" w14:textId="77777777" w:rsidR="009B713B" w:rsidRDefault="009B713B" w:rsidP="009B713B">
      <w:r w:rsidRPr="00C1304B">
        <w:t>Bepaalde Windows-services vormen een beveiligingsrisico wanneer ze actief zijn. Het handmatig controleren van de status van deze services is tijdrovend en foutgevoelig. Een geautomatiseerd script is nodig om regelmatig te controleren of de services die op de zwarte lijst staan, niet actief zijn.</w:t>
      </w:r>
    </w:p>
    <w:p w14:paraId="4B7AEC11" w14:textId="77777777" w:rsidR="009B713B" w:rsidRDefault="009B713B" w:rsidP="009B713B"/>
    <w:p w14:paraId="45BF19D9" w14:textId="77777777" w:rsidR="009B713B" w:rsidRDefault="009B713B" w:rsidP="009B713B">
      <w:r w:rsidRPr="00843A77">
        <w:t>4. Wensen en Eisen</w:t>
      </w:r>
    </w:p>
    <w:p w14:paraId="4F4F7339" w14:textId="77777777" w:rsidR="009B713B" w:rsidRPr="00C1304B" w:rsidRDefault="009B713B" w:rsidP="009B713B">
      <w:r w:rsidRPr="00C1304B">
        <w:t>De klant heeft de volgende behoeften met betrekking tot het controleren van Windows-services. Het script moet regelmatig worden uitgevoerd en:</w:t>
      </w:r>
    </w:p>
    <w:p w14:paraId="36041FEF" w14:textId="77777777" w:rsidR="009B713B" w:rsidRPr="00C1304B" w:rsidRDefault="009B713B" w:rsidP="009B713B">
      <w:r w:rsidRPr="00C1304B">
        <w:t>· Controle op actieve services Het script moet de status van specifieke services controleren die als beveiligingsrisico worden beschouwd. Een lijst van deze services wordt bijgehouden in een 'blacklist'-bestand.</w:t>
      </w:r>
    </w:p>
    <w:p w14:paraId="5749DF93" w14:textId="77777777" w:rsidR="009B713B" w:rsidRDefault="009B713B" w:rsidP="009B713B">
      <w:r w:rsidRPr="00C1304B">
        <w:t>· Melding van actieve services Als een service op de zwarte lijst actief is, moet het script een melding genereren en aangeven welke services niet zijn toegestaan.</w:t>
      </w:r>
    </w:p>
    <w:p w14:paraId="4812FCBE" w14:textId="77777777" w:rsidR="009B713B" w:rsidRPr="00C1304B" w:rsidRDefault="009B713B" w:rsidP="009B713B"/>
    <w:p w14:paraId="1B76E5E9" w14:textId="77777777" w:rsidR="009B713B" w:rsidRPr="00C1304B" w:rsidRDefault="009B713B" w:rsidP="009B713B">
      <w:r w:rsidRPr="00C1304B">
        <w:t>Eisen van het script</w:t>
      </w:r>
      <w:r>
        <w:t>:</w:t>
      </w:r>
    </w:p>
    <w:p w14:paraId="3B5EC9CD" w14:textId="77777777" w:rsidR="009B713B" w:rsidRPr="00C1304B" w:rsidRDefault="009B713B" w:rsidP="009B713B">
      <w:r w:rsidRPr="00C1304B">
        <w:t xml:space="preserve">1. Alle paden zijn relatief en niet </w:t>
      </w:r>
      <w:proofErr w:type="spellStart"/>
      <w:r w:rsidRPr="00C1304B">
        <w:t>hardcoded</w:t>
      </w:r>
      <w:proofErr w:type="spellEnd"/>
      <w:r w:rsidRPr="00C1304B">
        <w:t>.</w:t>
      </w:r>
    </w:p>
    <w:p w14:paraId="3E70931E" w14:textId="77777777" w:rsidR="009B713B" w:rsidRPr="00C1304B" w:rsidRDefault="009B713B" w:rsidP="009B713B">
      <w:r w:rsidRPr="00C1304B">
        <w:t>2. Controleer of alles van tevoren werkt, zoals:</w:t>
      </w:r>
    </w:p>
    <w:p w14:paraId="7FC8B0F9" w14:textId="77777777" w:rsidR="009B713B" w:rsidRPr="00C1304B" w:rsidRDefault="009B713B" w:rsidP="009B713B">
      <w:r w:rsidRPr="00C1304B">
        <w:t>a. Kun je services beheren/bekijken op het systeem?</w:t>
      </w:r>
    </w:p>
    <w:p w14:paraId="513A40CF" w14:textId="77777777" w:rsidR="009B713B" w:rsidRPr="00C1304B" w:rsidRDefault="009B713B" w:rsidP="009B713B">
      <w:r w:rsidRPr="00C1304B">
        <w:t>b. Bestaat het blacklist-bestand?</w:t>
      </w:r>
    </w:p>
    <w:p w14:paraId="42D524E2" w14:textId="77777777" w:rsidR="009B713B" w:rsidRPr="00C1304B" w:rsidRDefault="009B713B" w:rsidP="009B713B">
      <w:r w:rsidRPr="00C1304B">
        <w:t>c. Het script stopt met uitvoeren als deze tests allemaal mislukken en een passende melding maken.</w:t>
      </w:r>
    </w:p>
    <w:p w14:paraId="05F4CA39" w14:textId="77777777" w:rsidR="009B713B" w:rsidRPr="00C1304B" w:rsidRDefault="009B713B" w:rsidP="009B713B">
      <w:r w:rsidRPr="00C1304B">
        <w:t xml:space="preserve">d. Het script moet met één commando direct worden aangeroepen, bijvoorbeeld Check-Services. De naamgeving van het </w:t>
      </w:r>
      <w:proofErr w:type="spellStart"/>
      <w:r w:rsidRPr="00C1304B">
        <w:t>PowerShell</w:t>
      </w:r>
      <w:proofErr w:type="spellEnd"/>
      <w:r w:rsidRPr="00C1304B">
        <w:t>-script moet voldoen aan de richtlijnen van Microsoft.</w:t>
      </w:r>
    </w:p>
    <w:p w14:paraId="1AFE9133" w14:textId="77777777" w:rsidR="009B713B" w:rsidRPr="00C1304B" w:rsidRDefault="009B713B" w:rsidP="009B713B">
      <w:r w:rsidRPr="00C1304B">
        <w:t>Wensen</w:t>
      </w:r>
    </w:p>
    <w:p w14:paraId="3315169D" w14:textId="77777777" w:rsidR="009B713B" w:rsidRDefault="009B713B" w:rsidP="009B713B">
      <w:r w:rsidRPr="00C1304B">
        <w:t xml:space="preserve">· </w:t>
      </w:r>
      <w:proofErr w:type="spellStart"/>
      <w:r w:rsidRPr="00C1304B">
        <w:t>PowerShell</w:t>
      </w:r>
      <w:proofErr w:type="spellEnd"/>
      <w:r w:rsidRPr="00C1304B">
        <w:t xml:space="preserve"> Script moet digital </w:t>
      </w:r>
      <w:proofErr w:type="spellStart"/>
      <w:r w:rsidRPr="00C1304B">
        <w:t>signed</w:t>
      </w:r>
      <w:proofErr w:type="spellEnd"/>
      <w:r w:rsidRPr="00C1304B">
        <w:t xml:space="preserve"> zijn.</w:t>
      </w:r>
    </w:p>
    <w:p w14:paraId="4B114AA5" w14:textId="77777777" w:rsidR="009B713B" w:rsidRDefault="009B713B" w:rsidP="009B713B"/>
    <w:p w14:paraId="71696BF6" w14:textId="77777777" w:rsidR="009B713B" w:rsidRDefault="009B713B" w:rsidP="009B713B">
      <w:r>
        <w:t>Taken die uitgevoerd moeten worden</w:t>
      </w:r>
    </w:p>
    <w:p w14:paraId="745FBC44" w14:textId="77777777" w:rsidR="009B713B" w:rsidRDefault="009B713B" w:rsidP="009B713B">
      <w:pPr>
        <w:pStyle w:val="Lijstalinea"/>
        <w:numPr>
          <w:ilvl w:val="0"/>
          <w:numId w:val="3"/>
        </w:numPr>
        <w:spacing w:after="160" w:line="259" w:lineRule="auto"/>
      </w:pPr>
      <w:r w:rsidRPr="00B55F43">
        <w:t>Een stroomschema</w:t>
      </w:r>
      <w:r>
        <w:t xml:space="preserve"> maken</w:t>
      </w:r>
      <w:r w:rsidRPr="00B55F43">
        <w:t>,</w:t>
      </w:r>
      <w:r>
        <w:t xml:space="preserve"> wat</w:t>
      </w:r>
      <w:r w:rsidRPr="00B55F43">
        <w:t xml:space="preserve"> ook wel flowsheet of flowchart</w:t>
      </w:r>
      <w:r>
        <w:t xml:space="preserve"> wordt genoemd</w:t>
      </w:r>
      <w:r w:rsidRPr="00B55F43">
        <w:t>, is een schematische voorstelling van een script. Het wordt over het algemeen gebruikt om een proces makkelijker te visualiseren, of om fouten in het proces te kunnen vinden.</w:t>
      </w:r>
    </w:p>
    <w:p w14:paraId="17C67F4E" w14:textId="77777777" w:rsidR="009B713B" w:rsidRDefault="009B713B" w:rsidP="009B713B">
      <w:pPr>
        <w:pStyle w:val="Lijstalinea"/>
      </w:pPr>
    </w:p>
    <w:p w14:paraId="350E9DE4" w14:textId="77777777" w:rsidR="009B713B" w:rsidRDefault="009B713B" w:rsidP="009B713B">
      <w:pPr>
        <w:pStyle w:val="Lijstalinea"/>
        <w:numPr>
          <w:ilvl w:val="0"/>
          <w:numId w:val="3"/>
        </w:numPr>
        <w:spacing w:after="160" w:line="259" w:lineRule="auto"/>
      </w:pPr>
      <w:r>
        <w:t>Ontwerp op basis van de flowchart.</w:t>
      </w:r>
    </w:p>
    <w:p w14:paraId="0CCC0368" w14:textId="77777777" w:rsidR="009B713B" w:rsidRDefault="009B713B" w:rsidP="009B713B">
      <w:pPr>
        <w:pStyle w:val="Lijstalinea"/>
      </w:pPr>
    </w:p>
    <w:p w14:paraId="09AB5C84" w14:textId="77777777" w:rsidR="009B713B" w:rsidRDefault="009B713B" w:rsidP="009B713B">
      <w:pPr>
        <w:pStyle w:val="Lijstalinea"/>
        <w:numPr>
          <w:ilvl w:val="0"/>
          <w:numId w:val="3"/>
        </w:numPr>
        <w:spacing w:after="160" w:line="259" w:lineRule="auto"/>
      </w:pPr>
      <w:r>
        <w:t xml:space="preserve">Processelectie, </w:t>
      </w:r>
      <w:r w:rsidRPr="00B55F43">
        <w:t>onderzoek je of het mogelijk is om een proces te automatiseren</w:t>
      </w:r>
      <w:r>
        <w:t>.</w:t>
      </w:r>
    </w:p>
    <w:p w14:paraId="0E08DC1E" w14:textId="77777777" w:rsidR="009B713B" w:rsidRDefault="009B713B" w:rsidP="009B713B">
      <w:pPr>
        <w:pStyle w:val="Lijstalinea"/>
      </w:pPr>
    </w:p>
    <w:p w14:paraId="04F12C2A" w14:textId="77777777" w:rsidR="009B713B" w:rsidRDefault="009B713B" w:rsidP="009B713B">
      <w:pPr>
        <w:pStyle w:val="Lijstalinea"/>
        <w:numPr>
          <w:ilvl w:val="0"/>
          <w:numId w:val="3"/>
        </w:numPr>
        <w:spacing w:after="160" w:line="259" w:lineRule="auto"/>
      </w:pPr>
      <w:r>
        <w:t>Script maken.</w:t>
      </w:r>
    </w:p>
    <w:p w14:paraId="333802C1" w14:textId="77777777" w:rsidR="009B713B" w:rsidRDefault="009B713B" w:rsidP="009B713B">
      <w:pPr>
        <w:pStyle w:val="Lijstalinea"/>
      </w:pPr>
    </w:p>
    <w:p w14:paraId="06CE6222" w14:textId="77777777" w:rsidR="009B713B" w:rsidRDefault="009B713B" w:rsidP="009B713B">
      <w:pPr>
        <w:pStyle w:val="Lijstalinea"/>
        <w:numPr>
          <w:ilvl w:val="0"/>
          <w:numId w:val="3"/>
        </w:numPr>
        <w:spacing w:after="160" w:line="259" w:lineRule="auto"/>
      </w:pPr>
      <w:r>
        <w:t>Script testen.</w:t>
      </w:r>
    </w:p>
    <w:p w14:paraId="3BF9FDEE" w14:textId="77777777" w:rsidR="00AE7BCF" w:rsidRDefault="00AE7BCF" w:rsidP="00AE7BCF">
      <w:pPr>
        <w:pStyle w:val="Kop3"/>
      </w:pPr>
    </w:p>
    <w:p w14:paraId="008F7971" w14:textId="45486AD8" w:rsidR="00AE7BCF" w:rsidRDefault="00AE7BCF" w:rsidP="00AE7BCF">
      <w:pPr>
        <w:pStyle w:val="Kop2"/>
      </w:pPr>
      <w:r>
        <w:t>Stroomschema</w:t>
      </w:r>
    </w:p>
    <w:p w14:paraId="7DAD94BC" w14:textId="414E5F3C" w:rsidR="00AE7BCF" w:rsidRDefault="009B713B" w:rsidP="00AE7BCF">
      <w:r>
        <w:rPr>
          <w:noProof/>
          <w14:ligatures w14:val="standardContextual"/>
        </w:rPr>
        <w:drawing>
          <wp:inline distT="0" distB="0" distL="0" distR="0" wp14:anchorId="76A862CD" wp14:editId="34E342CB">
            <wp:extent cx="4177614" cy="6964680"/>
            <wp:effectExtent l="0" t="0" r="0" b="7620"/>
            <wp:docPr id="285645763" name="Afbeelding 1" descr="Afbeelding met tekst, diagram, schets, teken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645763" name="Afbeelding 1" descr="Afbeelding met tekst, diagram, schets, tekening&#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4185770" cy="6978277"/>
                    </a:xfrm>
                    <a:prstGeom prst="rect">
                      <a:avLst/>
                    </a:prstGeom>
                  </pic:spPr>
                </pic:pic>
              </a:graphicData>
            </a:graphic>
          </wp:inline>
        </w:drawing>
      </w:r>
    </w:p>
    <w:p w14:paraId="072FDC16" w14:textId="77777777" w:rsidR="00AE7BCF" w:rsidRDefault="00AE7BCF" w:rsidP="00AE7BCF">
      <w:pPr>
        <w:pStyle w:val="Kop3"/>
      </w:pPr>
      <w:r>
        <w:lastRenderedPageBreak/>
        <w:t>Uitleg van het stroomschema</w:t>
      </w:r>
    </w:p>
    <w:p w14:paraId="6C9779F9" w14:textId="77777777" w:rsidR="00AE7BCF" w:rsidRPr="00673F8C" w:rsidRDefault="00AE7BCF" w:rsidP="00AE7BCF">
      <w:pPr>
        <w:rPr>
          <w:b/>
          <w:bCs/>
        </w:rPr>
      </w:pPr>
      <w:r w:rsidRPr="008D1FDD">
        <w:rPr>
          <w:b/>
          <w:bCs/>
          <w:highlight w:val="cyan"/>
        </w:rPr>
        <w:t>Voorbeeld:</w:t>
      </w:r>
    </w:p>
    <w:p w14:paraId="0A2F2DB0" w14:textId="77777777" w:rsidR="00AE7BCF" w:rsidRPr="00CA72B4" w:rsidRDefault="00AE7BCF" w:rsidP="00AE7BCF">
      <w:r w:rsidRPr="00C770A7">
        <w:rPr>
          <w:b/>
          <w:bCs/>
        </w:rPr>
        <w:t>Stap</w:t>
      </w:r>
      <w:r w:rsidRPr="00CA72B4">
        <w:tab/>
      </w:r>
      <w:r w:rsidRPr="00C770A7">
        <w:rPr>
          <w:b/>
          <w:bCs/>
        </w:rPr>
        <w:t>Actie</w:t>
      </w:r>
    </w:p>
    <w:p w14:paraId="4EF85F86" w14:textId="5EE59E5F" w:rsidR="00AE7BCF" w:rsidRDefault="00AE7BCF" w:rsidP="00AE7BCF">
      <w:pPr>
        <w:pStyle w:val="Lijstalinea"/>
        <w:numPr>
          <w:ilvl w:val="0"/>
          <w:numId w:val="1"/>
        </w:numPr>
      </w:pPr>
      <w:r>
        <w:t xml:space="preserve">Start </w:t>
      </w:r>
      <w:r w:rsidR="009B713B">
        <w:t>…</w:t>
      </w:r>
    </w:p>
    <w:p w14:paraId="11D246CC" w14:textId="377C7F76" w:rsidR="00AE7BCF" w:rsidRDefault="009B713B" w:rsidP="009B713B">
      <w:pPr>
        <w:ind w:left="360"/>
      </w:pPr>
      <w:r>
        <w:t>2.</w:t>
      </w:r>
      <w:r>
        <w:tab/>
        <w:t>………</w:t>
      </w:r>
    </w:p>
    <w:p w14:paraId="4723FDAF" w14:textId="06A12A01" w:rsidR="009B713B" w:rsidRDefault="009B713B" w:rsidP="009B713B">
      <w:pPr>
        <w:ind w:left="360"/>
      </w:pPr>
      <w:r>
        <w:t xml:space="preserve">3.  </w:t>
      </w:r>
      <w:r w:rsidRPr="009B713B">
        <w:t xml:space="preserve"> </w:t>
      </w:r>
      <w:r>
        <w:t>………</w:t>
      </w:r>
    </w:p>
    <w:p w14:paraId="3AD25C96" w14:textId="5F884288" w:rsidR="009B713B" w:rsidRDefault="009B713B" w:rsidP="009B713B">
      <w:pPr>
        <w:ind w:left="360"/>
      </w:pPr>
      <w:r>
        <w:t xml:space="preserve">4.  </w:t>
      </w:r>
      <w:r w:rsidRPr="009B713B">
        <w:t xml:space="preserve"> </w:t>
      </w:r>
      <w:r>
        <w:t>………</w:t>
      </w:r>
    </w:p>
    <w:p w14:paraId="03B8E466" w14:textId="1488335D" w:rsidR="009B713B" w:rsidRDefault="009B713B" w:rsidP="009B713B">
      <w:pPr>
        <w:ind w:left="360"/>
      </w:pPr>
      <w:r>
        <w:t xml:space="preserve">5.   </w:t>
      </w:r>
      <w:r>
        <w:t>………</w:t>
      </w:r>
    </w:p>
    <w:p w14:paraId="108664EA" w14:textId="5EB12966" w:rsidR="009B713B" w:rsidRDefault="009B713B" w:rsidP="009B713B">
      <w:pPr>
        <w:ind w:left="360"/>
      </w:pPr>
      <w:r>
        <w:t xml:space="preserve">6. </w:t>
      </w:r>
      <w:r w:rsidRPr="001D3D42">
        <w:rPr>
          <w:b/>
          <w:bCs/>
        </w:rPr>
        <w:t xml:space="preserve">“Laat de services zien ” </w:t>
      </w:r>
      <w:r>
        <w:t xml:space="preserve">hier mee </w:t>
      </w:r>
      <w:r w:rsidR="001D3D42">
        <w:t>wordt</w:t>
      </w:r>
      <w:r>
        <w:t xml:space="preserve"> er </w:t>
      </w:r>
      <w:r w:rsidR="001D3D42">
        <w:t>bedoelt</w:t>
      </w:r>
      <w:r>
        <w:t xml:space="preserve"> dat </w:t>
      </w:r>
      <w:r w:rsidR="001D3D42">
        <w:t>het</w:t>
      </w:r>
      <w:r>
        <w:t xml:space="preserve"> script de actieve service uit de </w:t>
      </w:r>
      <w:r w:rsidR="001D3D42">
        <w:t>blacklist gaat uithalen en vervolgens worden die getoond in Powershell.</w:t>
      </w:r>
    </w:p>
    <w:p w14:paraId="4AF2C3C5" w14:textId="77777777" w:rsidR="00AE7BCF" w:rsidRDefault="00AE7BCF" w:rsidP="00AE7BCF"/>
    <w:p w14:paraId="5E4D373A" w14:textId="77777777" w:rsidR="00AE7BCF" w:rsidRPr="00CA72B4" w:rsidRDefault="00AE7BCF" w:rsidP="00AE7BCF">
      <w:pPr>
        <w:pStyle w:val="Kop2"/>
      </w:pPr>
      <w:r w:rsidRPr="00CA72B4">
        <w:t>Resultaat uitvoer</w:t>
      </w:r>
    </w:p>
    <w:p w14:paraId="3E3D9954" w14:textId="19A4647C" w:rsidR="00AE7BCF" w:rsidRDefault="00AE7BCF" w:rsidP="00AE7BCF">
      <w:bookmarkStart w:id="1" w:name="_Hlk83132642"/>
      <w:bookmarkEnd w:id="1"/>
      <w:r>
        <w:t xml:space="preserve">Omdat er nog geen werkende tool beschikbaar is, kan je geen daadwerkelijke voorbeelden geven van de output die de tool in de </w:t>
      </w:r>
      <w:proofErr w:type="spellStart"/>
      <w:r w:rsidR="00852471">
        <w:t>PowerShell</w:t>
      </w:r>
      <w:proofErr w:type="spellEnd"/>
      <w:r>
        <w:t>-console laat zien.</w:t>
      </w:r>
      <w:r>
        <w:br/>
      </w:r>
      <w:r w:rsidRPr="00417C7D">
        <w:rPr>
          <w:b/>
          <w:bCs/>
        </w:rPr>
        <w:t>Beschrijf</w:t>
      </w:r>
      <w:r>
        <w:rPr>
          <w:b/>
          <w:bCs/>
        </w:rPr>
        <w:t xml:space="preserve"> </w:t>
      </w:r>
      <w:r>
        <w:t xml:space="preserve">daarom zoveel mogelijk hoe de output eruit zal gaan zien. Gebruik voor elke beschrijving een </w:t>
      </w:r>
      <w:proofErr w:type="spellStart"/>
      <w:r>
        <w:t>bullet</w:t>
      </w:r>
      <w:proofErr w:type="spellEnd"/>
      <w:r>
        <w:t xml:space="preserve"> (zie onder)</w:t>
      </w:r>
    </w:p>
    <w:p w14:paraId="5C2FFDDC" w14:textId="77777777" w:rsidR="00AE7BCF" w:rsidRDefault="00AE7BCF" w:rsidP="00AE7BCF">
      <w:pPr>
        <w:rPr>
          <w:b/>
          <w:bCs/>
        </w:rPr>
      </w:pPr>
      <w:r w:rsidRPr="008D1FDD">
        <w:rPr>
          <w:b/>
          <w:bCs/>
          <w:highlight w:val="cyan"/>
        </w:rPr>
        <w:t>Voorbeeld:</w:t>
      </w:r>
    </w:p>
    <w:p w14:paraId="382AD2AA" w14:textId="0D91F6A7" w:rsidR="00AE7BCF" w:rsidRDefault="009B713B" w:rsidP="00AE7BCF">
      <w:pPr>
        <w:pStyle w:val="Lijstalinea"/>
        <w:numPr>
          <w:ilvl w:val="0"/>
          <w:numId w:val="2"/>
        </w:numPr>
      </w:pPr>
      <w:r>
        <w:t>Services              Status</w:t>
      </w:r>
    </w:p>
    <w:p w14:paraId="78DEDE40" w14:textId="4D5A8645" w:rsidR="009B713B" w:rsidRDefault="009B713B" w:rsidP="009B713B">
      <w:pPr>
        <w:pStyle w:val="Lijstalinea"/>
      </w:pPr>
      <w:r>
        <w:t>-</w:t>
      </w:r>
      <w:r>
        <w:tab/>
      </w:r>
      <w:r>
        <w:tab/>
        <w:t>Running</w:t>
      </w:r>
    </w:p>
    <w:p w14:paraId="315B651C" w14:textId="358F6AB2" w:rsidR="009B713B" w:rsidRDefault="009B713B" w:rsidP="009B713B">
      <w:pPr>
        <w:pStyle w:val="Lijstalinea"/>
      </w:pPr>
      <w:r>
        <w:t>-</w:t>
      </w:r>
      <w:r>
        <w:tab/>
      </w:r>
      <w:r>
        <w:tab/>
        <w:t>Running</w:t>
      </w:r>
    </w:p>
    <w:p w14:paraId="38D92450" w14:textId="01E2EE73" w:rsidR="009B713B" w:rsidRDefault="009B713B" w:rsidP="009B713B">
      <w:pPr>
        <w:pStyle w:val="Lijstalinea"/>
      </w:pPr>
      <w:r>
        <w:t xml:space="preserve">- </w:t>
      </w:r>
      <w:r>
        <w:tab/>
      </w:r>
      <w:r>
        <w:tab/>
        <w:t>Running</w:t>
      </w:r>
    </w:p>
    <w:p w14:paraId="7A6DA1A6" w14:textId="77777777" w:rsidR="009B713B" w:rsidRDefault="009B713B" w:rsidP="009B713B">
      <w:pPr>
        <w:pStyle w:val="Lijstalinea"/>
      </w:pPr>
    </w:p>
    <w:p w14:paraId="47D381CC" w14:textId="2DC040E3" w:rsidR="009B713B" w:rsidRPr="00247A5A" w:rsidRDefault="009B713B" w:rsidP="009B713B">
      <w:pPr>
        <w:pStyle w:val="Lijstalinea"/>
      </w:pPr>
      <w:r>
        <w:t>“Deze services zijn niet toegestaan”</w:t>
      </w:r>
    </w:p>
    <w:p w14:paraId="2808A9AC" w14:textId="77777777" w:rsidR="00117799" w:rsidRDefault="00117799"/>
    <w:sectPr w:rsidR="00117799" w:rsidSect="000C7043">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E864C" w14:textId="77777777" w:rsidR="000C7043" w:rsidRDefault="000C7043" w:rsidP="00AE7BCF">
      <w:pPr>
        <w:spacing w:line="240" w:lineRule="auto"/>
      </w:pPr>
      <w:r>
        <w:separator/>
      </w:r>
    </w:p>
  </w:endnote>
  <w:endnote w:type="continuationSeparator" w:id="0">
    <w:p w14:paraId="4AE871BC" w14:textId="77777777" w:rsidR="000C7043" w:rsidRDefault="000C7043" w:rsidP="00AE7B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DE661" w14:textId="4547F5C3" w:rsidR="00AD11E0" w:rsidRDefault="00000000" w:rsidP="00393111">
    <w:pPr>
      <w:pStyle w:val="Voettekst"/>
      <w:tabs>
        <w:tab w:val="clear" w:pos="4536"/>
        <w:tab w:val="clear" w:pos="9072"/>
        <w:tab w:val="center" w:pos="567"/>
        <w:tab w:val="left" w:pos="3119"/>
        <w:tab w:val="right" w:pos="14004"/>
      </w:tabs>
      <w:jc w:val="center"/>
    </w:pPr>
    <w:r>
      <w:tab/>
    </w:r>
    <w:r w:rsidRPr="00263A64">
      <w:t>Bijlage</w:t>
    </w:r>
    <w:r w:rsidR="00536E85">
      <w:t xml:space="preserve"> </w:t>
    </w:r>
    <w:r w:rsidRPr="00263A64">
      <w:t>Sjabloon ontwerp</w:t>
    </w:r>
    <w:r>
      <w:tab/>
    </w:r>
    <w:r>
      <w:rPr>
        <w:szCs w:val="16"/>
      </w:rPr>
      <w:fldChar w:fldCharType="begin"/>
    </w:r>
    <w:r>
      <w:rPr>
        <w:szCs w:val="16"/>
      </w:rPr>
      <w:instrText>PAGE</w:instrText>
    </w:r>
    <w:r>
      <w:rPr>
        <w:szCs w:val="16"/>
      </w:rPr>
      <w:fldChar w:fldCharType="separate"/>
    </w:r>
    <w:r>
      <w:rPr>
        <w:szCs w:val="16"/>
      </w:rPr>
      <w:t>2</w:t>
    </w:r>
    <w:r>
      <w:rPr>
        <w:szCs w:val="16"/>
      </w:rPr>
      <w:fldChar w:fldCharType="end"/>
    </w:r>
    <w:r>
      <w:rPr>
        <w:szCs w:val="16"/>
      </w:rPr>
      <w:t>/</w:t>
    </w:r>
    <w:r>
      <w:rPr>
        <w:szCs w:val="16"/>
      </w:rPr>
      <w:fldChar w:fldCharType="begin"/>
    </w:r>
    <w:r>
      <w:rPr>
        <w:szCs w:val="16"/>
      </w:rPr>
      <w:instrText>NUMPAGES</w:instrText>
    </w:r>
    <w:r>
      <w:rPr>
        <w:szCs w:val="16"/>
      </w:rPr>
      <w:fldChar w:fldCharType="separate"/>
    </w:r>
    <w:r>
      <w:rPr>
        <w:szCs w:val="16"/>
      </w:rPr>
      <w:t>3</w:t>
    </w:r>
    <w:r>
      <w:rPr>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AB11E" w14:textId="77777777" w:rsidR="000C7043" w:rsidRDefault="000C7043" w:rsidP="00AE7BCF">
      <w:pPr>
        <w:spacing w:line="240" w:lineRule="auto"/>
      </w:pPr>
      <w:r>
        <w:separator/>
      </w:r>
    </w:p>
  </w:footnote>
  <w:footnote w:type="continuationSeparator" w:id="0">
    <w:p w14:paraId="58A1FA51" w14:textId="77777777" w:rsidR="000C7043" w:rsidRDefault="000C7043" w:rsidP="00AE7B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79B9B" w14:textId="77777777" w:rsidR="00AD11E0" w:rsidRPr="00BE52E5" w:rsidRDefault="00AD11E0" w:rsidP="00BE52E5">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41408"/>
    <w:multiLevelType w:val="hybridMultilevel"/>
    <w:tmpl w:val="12A46F00"/>
    <w:lvl w:ilvl="0" w:tplc="F37A129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FC7047C"/>
    <w:multiLevelType w:val="hybridMultilevel"/>
    <w:tmpl w:val="65A8600C"/>
    <w:lvl w:ilvl="0" w:tplc="0413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624D6677"/>
    <w:multiLevelType w:val="hybridMultilevel"/>
    <w:tmpl w:val="4B0675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D8F232A"/>
    <w:multiLevelType w:val="hybridMultilevel"/>
    <w:tmpl w:val="6CF2EDB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908496516">
    <w:abstractNumId w:val="1"/>
  </w:num>
  <w:num w:numId="2" w16cid:durableId="235168563">
    <w:abstractNumId w:val="2"/>
  </w:num>
  <w:num w:numId="3" w16cid:durableId="708606736">
    <w:abstractNumId w:val="0"/>
  </w:num>
  <w:num w:numId="4" w16cid:durableId="11886406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BCF"/>
    <w:rsid w:val="000C7043"/>
    <w:rsid w:val="00117799"/>
    <w:rsid w:val="001D3D42"/>
    <w:rsid w:val="005138BA"/>
    <w:rsid w:val="00536E85"/>
    <w:rsid w:val="00677688"/>
    <w:rsid w:val="00727876"/>
    <w:rsid w:val="007B3B80"/>
    <w:rsid w:val="00852471"/>
    <w:rsid w:val="009B713B"/>
    <w:rsid w:val="009D3F6F"/>
    <w:rsid w:val="00AD11E0"/>
    <w:rsid w:val="00AE7BCF"/>
    <w:rsid w:val="00BB13F7"/>
    <w:rsid w:val="00CC14D1"/>
    <w:rsid w:val="00FE3528"/>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1C7560"/>
  <w15:chartTrackingRefBased/>
  <w15:docId w15:val="{17865764-1708-4643-8493-5769090C4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E7BCF"/>
    <w:pPr>
      <w:spacing w:after="0" w:line="276" w:lineRule="auto"/>
    </w:pPr>
    <w:rPr>
      <w:rFonts w:ascii="Calibri" w:hAnsi="Calibri"/>
      <w:kern w:val="0"/>
      <w14:ligatures w14:val="none"/>
    </w:rPr>
  </w:style>
  <w:style w:type="paragraph" w:styleId="Kop2">
    <w:name w:val="heading 2"/>
    <w:basedOn w:val="Standaard"/>
    <w:next w:val="Standaard"/>
    <w:link w:val="Kop2Char"/>
    <w:uiPriority w:val="9"/>
    <w:unhideWhenUsed/>
    <w:qFormat/>
    <w:rsid w:val="00AE7BCF"/>
    <w:pPr>
      <w:keepNext/>
      <w:keepLines/>
      <w:outlineLvl w:val="1"/>
    </w:pPr>
    <w:rPr>
      <w:rFonts w:asciiTheme="majorHAnsi" w:eastAsiaTheme="majorEastAsia" w:hAnsiTheme="majorHAnsi" w:cstheme="majorBidi"/>
      <w:color w:val="44546A" w:themeColor="text2"/>
      <w:sz w:val="28"/>
      <w:szCs w:val="26"/>
    </w:rPr>
  </w:style>
  <w:style w:type="paragraph" w:styleId="Kop3">
    <w:name w:val="heading 3"/>
    <w:basedOn w:val="Standaard"/>
    <w:next w:val="Standaard"/>
    <w:link w:val="Kop3Char"/>
    <w:uiPriority w:val="9"/>
    <w:unhideWhenUsed/>
    <w:qFormat/>
    <w:rsid w:val="00AE7BCF"/>
    <w:pPr>
      <w:keepNext/>
      <w:keepLines/>
      <w:outlineLvl w:val="2"/>
    </w:pPr>
    <w:rPr>
      <w:rFonts w:asciiTheme="majorHAnsi" w:eastAsiaTheme="majorEastAsia" w:hAnsiTheme="majorHAnsi" w:cstheme="majorBidi"/>
      <w:color w:val="44546A" w:themeColor="text2"/>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AE7BCF"/>
    <w:rPr>
      <w:rFonts w:asciiTheme="majorHAnsi" w:eastAsiaTheme="majorEastAsia" w:hAnsiTheme="majorHAnsi" w:cstheme="majorBidi"/>
      <w:color w:val="44546A" w:themeColor="text2"/>
      <w:kern w:val="0"/>
      <w:sz w:val="28"/>
      <w:szCs w:val="26"/>
      <w14:ligatures w14:val="none"/>
    </w:rPr>
  </w:style>
  <w:style w:type="character" w:customStyle="1" w:styleId="Kop3Char">
    <w:name w:val="Kop 3 Char"/>
    <w:basedOn w:val="Standaardalinea-lettertype"/>
    <w:link w:val="Kop3"/>
    <w:uiPriority w:val="9"/>
    <w:rsid w:val="00AE7BCF"/>
    <w:rPr>
      <w:rFonts w:asciiTheme="majorHAnsi" w:eastAsiaTheme="majorEastAsia" w:hAnsiTheme="majorHAnsi" w:cstheme="majorBidi"/>
      <w:color w:val="44546A" w:themeColor="text2"/>
      <w:kern w:val="0"/>
      <w:sz w:val="24"/>
      <w:szCs w:val="24"/>
      <w14:ligatures w14:val="none"/>
    </w:rPr>
  </w:style>
  <w:style w:type="paragraph" w:styleId="Lijstalinea">
    <w:name w:val="List Paragraph"/>
    <w:basedOn w:val="Standaard"/>
    <w:uiPriority w:val="34"/>
    <w:qFormat/>
    <w:rsid w:val="00AE7BCF"/>
    <w:pPr>
      <w:ind w:left="720"/>
      <w:contextualSpacing/>
    </w:pPr>
  </w:style>
  <w:style w:type="paragraph" w:styleId="Koptekst">
    <w:name w:val="header"/>
    <w:basedOn w:val="Standaard"/>
    <w:link w:val="KoptekstChar"/>
    <w:uiPriority w:val="99"/>
    <w:unhideWhenUsed/>
    <w:rsid w:val="00AE7BCF"/>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AE7BCF"/>
    <w:rPr>
      <w:rFonts w:ascii="Calibri" w:hAnsi="Calibri"/>
      <w:kern w:val="0"/>
      <w14:ligatures w14:val="none"/>
    </w:rPr>
  </w:style>
  <w:style w:type="paragraph" w:styleId="Voettekst">
    <w:name w:val="footer"/>
    <w:basedOn w:val="Standaard"/>
    <w:link w:val="VoettekstChar"/>
    <w:uiPriority w:val="99"/>
    <w:unhideWhenUsed/>
    <w:rsid w:val="00AE7BCF"/>
    <w:pPr>
      <w:tabs>
        <w:tab w:val="center" w:pos="4536"/>
        <w:tab w:val="right" w:pos="9072"/>
      </w:tabs>
    </w:pPr>
    <w:rPr>
      <w:sz w:val="16"/>
    </w:rPr>
  </w:style>
  <w:style w:type="character" w:customStyle="1" w:styleId="VoettekstChar">
    <w:name w:val="Voettekst Char"/>
    <w:basedOn w:val="Standaardalinea-lettertype"/>
    <w:link w:val="Voettekst"/>
    <w:uiPriority w:val="99"/>
    <w:rsid w:val="00AE7BCF"/>
    <w:rPr>
      <w:rFonts w:ascii="Calibri" w:hAnsi="Calibri"/>
      <w:kern w:val="0"/>
      <w:sz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d724304-70b3-46df-8d99-832e4916ae19">
      <Terms xmlns="http://schemas.microsoft.com/office/infopath/2007/PartnerControls"/>
    </lcf76f155ced4ddcb4097134ff3c332f>
    <ReferenceId xmlns="8d724304-70b3-46df-8d99-832e4916ae19" xsi:nil="true"/>
    <TaxCatchAll xmlns="08d206ae-a13f-4f81-b5e4-def17074815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79A260619CCDB438125B288820EBE5D" ma:contentTypeVersion="10" ma:contentTypeDescription="Een nieuw document maken." ma:contentTypeScope="" ma:versionID="95a46a184060ee50f7a101a267adacf3">
  <xsd:schema xmlns:xsd="http://www.w3.org/2001/XMLSchema" xmlns:xs="http://www.w3.org/2001/XMLSchema" xmlns:p="http://schemas.microsoft.com/office/2006/metadata/properties" xmlns:ns2="8d724304-70b3-46df-8d99-832e4916ae19" xmlns:ns3="08d206ae-a13f-4f81-b5e4-def170748159" targetNamespace="http://schemas.microsoft.com/office/2006/metadata/properties" ma:root="true" ma:fieldsID="90f6413994a365f86e2c89f91060ba46" ns2:_="" ns3:_="">
    <xsd:import namespace="8d724304-70b3-46df-8d99-832e4916ae19"/>
    <xsd:import namespace="08d206ae-a13f-4f81-b5e4-def170748159"/>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724304-70b3-46df-8d99-832e4916ae1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Afbeeldingtags" ma:readOnly="false" ma:fieldId="{5cf76f15-5ced-4ddc-b409-7134ff3c332f}" ma:taxonomyMulti="true" ma:sspId="731f1e09-01cd-4e61-9b53-1578628b587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d206ae-a13f-4f81-b5e4-def170748159"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ab9e414d-c4a4-4009-a8fa-86c64c928132}" ma:internalName="TaxCatchAll" ma:showField="CatchAllData" ma:web="08d206ae-a13f-4f81-b5e4-def17074815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14FED-8D84-43F7-8A82-D697F2CB0750}">
  <ds:schemaRefs>
    <ds:schemaRef ds:uri="http://schemas.microsoft.com/office/2006/metadata/properties"/>
    <ds:schemaRef ds:uri="http://schemas.microsoft.com/office/infopath/2007/PartnerControls"/>
    <ds:schemaRef ds:uri="8d724304-70b3-46df-8d99-832e4916ae19"/>
    <ds:schemaRef ds:uri="08d206ae-a13f-4f81-b5e4-def170748159"/>
  </ds:schemaRefs>
</ds:datastoreItem>
</file>

<file path=customXml/itemProps2.xml><?xml version="1.0" encoding="utf-8"?>
<ds:datastoreItem xmlns:ds="http://schemas.openxmlformats.org/officeDocument/2006/customXml" ds:itemID="{3FE1E55A-4A5B-4D6B-8F33-ABB0B9F1913C}">
  <ds:schemaRefs>
    <ds:schemaRef ds:uri="http://schemas.microsoft.com/sharepoint/v3/contenttype/forms"/>
  </ds:schemaRefs>
</ds:datastoreItem>
</file>

<file path=customXml/itemProps3.xml><?xml version="1.0" encoding="utf-8"?>
<ds:datastoreItem xmlns:ds="http://schemas.openxmlformats.org/officeDocument/2006/customXml" ds:itemID="{0C208569-26EC-468A-8331-6F330788E4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724304-70b3-46df-8d99-832e4916ae19"/>
    <ds:schemaRef ds:uri="08d206ae-a13f-4f81-b5e4-def1707481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5BE969-891D-46EC-B41D-44294C3E2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489</Words>
  <Characters>2692</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Etten, Mark van</dc:creator>
  <cp:keywords/>
  <dc:description/>
  <cp:lastModifiedBy>Alhussein, Malaz</cp:lastModifiedBy>
  <cp:revision>9</cp:revision>
  <dcterms:created xsi:type="dcterms:W3CDTF">2023-12-05T08:24:00Z</dcterms:created>
  <dcterms:modified xsi:type="dcterms:W3CDTF">2024-01-23T11:13:00Z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0x010100579A260619CCDB438125B288820EBE5D</vt:lpwstr>
  </property>
  <property fmtid="{D5CDD505-2E9C-101B-9397-08002B2CF9AE}" pid="3" name="Order">
    <vt:r8>72800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ies>
</file>