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91823" w14:textId="46F9AF66" w:rsidR="00DE17E4" w:rsidRDefault="00BA71FF">
      <w:pPr>
        <w:rPr>
          <w:sz w:val="32"/>
          <w:szCs w:val="32"/>
          <w:lang w:val="en-US"/>
        </w:rPr>
      </w:pPr>
      <w:r>
        <w:rPr>
          <w:sz w:val="32"/>
          <w:szCs w:val="32"/>
          <w:lang w:val="en-US"/>
        </w:rPr>
        <w:t xml:space="preserve">O </w:t>
      </w:r>
      <w:proofErr w:type="spellStart"/>
      <w:r>
        <w:rPr>
          <w:sz w:val="32"/>
          <w:szCs w:val="32"/>
          <w:lang w:val="en-US"/>
        </w:rPr>
        <w:t>datasetu</w:t>
      </w:r>
      <w:proofErr w:type="spellEnd"/>
      <w:r>
        <w:rPr>
          <w:sz w:val="32"/>
          <w:szCs w:val="32"/>
          <w:lang w:val="en-US"/>
        </w:rPr>
        <w:t>:</w:t>
      </w:r>
    </w:p>
    <w:p w14:paraId="78E2031D" w14:textId="61C2E3F6" w:rsidR="00B40A11" w:rsidRDefault="00B40A11" w:rsidP="006913E8">
      <w:pPr>
        <w:rPr>
          <w:sz w:val="24"/>
          <w:szCs w:val="24"/>
        </w:rPr>
      </w:pPr>
      <w:r>
        <w:rPr>
          <w:sz w:val="24"/>
          <w:szCs w:val="24"/>
          <w:lang w:val="en-US"/>
        </w:rPr>
        <w:t xml:space="preserve">Dataset </w:t>
      </w:r>
      <w:proofErr w:type="spellStart"/>
      <w:r>
        <w:rPr>
          <w:sz w:val="24"/>
          <w:szCs w:val="24"/>
          <w:lang w:val="en-US"/>
        </w:rPr>
        <w:t>predstavlja</w:t>
      </w:r>
      <w:proofErr w:type="spellEnd"/>
      <w:r>
        <w:rPr>
          <w:sz w:val="24"/>
          <w:szCs w:val="24"/>
          <w:lang w:val="en-US"/>
        </w:rPr>
        <w:t xml:space="preserve"> </w:t>
      </w:r>
      <w:proofErr w:type="spellStart"/>
      <w:r>
        <w:rPr>
          <w:sz w:val="24"/>
          <w:szCs w:val="24"/>
          <w:lang w:val="en-US"/>
        </w:rPr>
        <w:t>skup</w:t>
      </w:r>
      <w:proofErr w:type="spellEnd"/>
      <w:r>
        <w:rPr>
          <w:sz w:val="24"/>
          <w:szCs w:val="24"/>
          <w:lang w:val="en-US"/>
        </w:rPr>
        <w:t xml:space="preserve"> od 315 </w:t>
      </w:r>
      <w:proofErr w:type="spellStart"/>
      <w:r>
        <w:rPr>
          <w:sz w:val="24"/>
          <w:szCs w:val="24"/>
          <w:lang w:val="en-US"/>
        </w:rPr>
        <w:t>transakcija</w:t>
      </w:r>
      <w:proofErr w:type="spellEnd"/>
      <w:r>
        <w:rPr>
          <w:sz w:val="24"/>
          <w:szCs w:val="24"/>
          <w:lang w:val="en-US"/>
        </w:rPr>
        <w:t xml:space="preserve">. </w:t>
      </w:r>
      <w:proofErr w:type="spellStart"/>
      <w:r>
        <w:rPr>
          <w:sz w:val="24"/>
          <w:szCs w:val="24"/>
          <w:lang w:val="en-US"/>
        </w:rPr>
        <w:t>Atributi</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brojevi</w:t>
      </w:r>
      <w:proofErr w:type="spellEnd"/>
      <w:r>
        <w:rPr>
          <w:sz w:val="24"/>
          <w:szCs w:val="24"/>
          <w:lang w:val="en-US"/>
        </w:rPr>
        <w:t xml:space="preserve"> od 0 do 6 koji </w:t>
      </w:r>
      <w:proofErr w:type="spellStart"/>
      <w:r>
        <w:rPr>
          <w:sz w:val="24"/>
          <w:szCs w:val="24"/>
          <w:lang w:val="en-US"/>
        </w:rPr>
        <w:t>oznacavaju</w:t>
      </w:r>
      <w:proofErr w:type="spellEnd"/>
      <w:r>
        <w:rPr>
          <w:sz w:val="24"/>
          <w:szCs w:val="24"/>
          <w:lang w:val="en-US"/>
        </w:rPr>
        <w:t xml:space="preserve"> da </w:t>
      </w:r>
      <w:proofErr w:type="spellStart"/>
      <w:r>
        <w:rPr>
          <w:sz w:val="24"/>
          <w:szCs w:val="24"/>
          <w:lang w:val="en-US"/>
        </w:rPr>
        <w:t>transakcija</w:t>
      </w:r>
      <w:proofErr w:type="spellEnd"/>
      <w:r>
        <w:rPr>
          <w:sz w:val="24"/>
          <w:szCs w:val="24"/>
          <w:lang w:val="en-US"/>
        </w:rPr>
        <w:t xml:space="preserve"> </w:t>
      </w:r>
      <w:proofErr w:type="spellStart"/>
      <w:r>
        <w:rPr>
          <w:sz w:val="24"/>
          <w:szCs w:val="24"/>
          <w:lang w:val="en-US"/>
        </w:rPr>
        <w:t>moze</w:t>
      </w:r>
      <w:proofErr w:type="spellEnd"/>
      <w:r>
        <w:rPr>
          <w:sz w:val="24"/>
          <w:szCs w:val="24"/>
          <w:lang w:val="en-US"/>
        </w:rPr>
        <w:t xml:space="preserve"> </w:t>
      </w:r>
      <w:proofErr w:type="spellStart"/>
      <w:r>
        <w:rPr>
          <w:sz w:val="24"/>
          <w:szCs w:val="24"/>
          <w:lang w:val="en-US"/>
        </w:rPr>
        <w:t>imate</w:t>
      </w:r>
      <w:proofErr w:type="spellEnd"/>
      <w:r>
        <w:rPr>
          <w:sz w:val="24"/>
          <w:szCs w:val="24"/>
          <w:lang w:val="en-US"/>
        </w:rPr>
        <w:t xml:space="preserve"> </w:t>
      </w:r>
      <w:proofErr w:type="spellStart"/>
      <w:r>
        <w:rPr>
          <w:sz w:val="24"/>
          <w:szCs w:val="24"/>
          <w:lang w:val="en-US"/>
        </w:rPr>
        <w:t>maksimalno</w:t>
      </w:r>
      <w:proofErr w:type="spellEnd"/>
      <w:r>
        <w:rPr>
          <w:sz w:val="24"/>
          <w:szCs w:val="24"/>
          <w:lang w:val="en-US"/>
        </w:rPr>
        <w:t xml:space="preserve"> 7 </w:t>
      </w:r>
      <w:proofErr w:type="spellStart"/>
      <w:r>
        <w:rPr>
          <w:sz w:val="24"/>
          <w:szCs w:val="24"/>
          <w:lang w:val="en-US"/>
        </w:rPr>
        <w:t>stavki</w:t>
      </w:r>
      <w:proofErr w:type="spellEnd"/>
      <w:r>
        <w:rPr>
          <w:sz w:val="24"/>
          <w:szCs w:val="24"/>
          <w:lang w:val="en-US"/>
        </w:rPr>
        <w:t xml:space="preserve">. </w:t>
      </w:r>
      <w:proofErr w:type="spellStart"/>
      <w:r>
        <w:rPr>
          <w:sz w:val="24"/>
          <w:szCs w:val="24"/>
          <w:lang w:val="en-US"/>
        </w:rPr>
        <w:t>Ukoliko</w:t>
      </w:r>
      <w:proofErr w:type="spellEnd"/>
      <w:r>
        <w:rPr>
          <w:sz w:val="24"/>
          <w:szCs w:val="24"/>
          <w:lang w:val="en-US"/>
        </w:rPr>
        <w:t xml:space="preserve"> u </w:t>
      </w:r>
      <w:proofErr w:type="spellStart"/>
      <w:r>
        <w:rPr>
          <w:sz w:val="24"/>
          <w:szCs w:val="24"/>
          <w:lang w:val="en-US"/>
        </w:rPr>
        <w:t>nekoj</w:t>
      </w:r>
      <w:proofErr w:type="spellEnd"/>
      <w:r>
        <w:rPr>
          <w:sz w:val="24"/>
          <w:szCs w:val="24"/>
          <w:lang w:val="en-US"/>
        </w:rPr>
        <w:t xml:space="preserve"> </w:t>
      </w:r>
      <w:proofErr w:type="spellStart"/>
      <w:r>
        <w:rPr>
          <w:sz w:val="24"/>
          <w:szCs w:val="24"/>
          <w:lang w:val="en-US"/>
        </w:rPr>
        <w:t>transakciji</w:t>
      </w:r>
      <w:proofErr w:type="spellEnd"/>
      <w:r>
        <w:rPr>
          <w:sz w:val="24"/>
          <w:szCs w:val="24"/>
          <w:lang w:val="en-US"/>
        </w:rPr>
        <w:t xml:space="preserve"> </w:t>
      </w:r>
      <w:proofErr w:type="spellStart"/>
      <w:r>
        <w:rPr>
          <w:sz w:val="24"/>
          <w:szCs w:val="24"/>
          <w:lang w:val="en-US"/>
        </w:rPr>
        <w:t>nema</w:t>
      </w:r>
      <w:proofErr w:type="spellEnd"/>
      <w:r>
        <w:rPr>
          <w:sz w:val="24"/>
          <w:szCs w:val="24"/>
          <w:lang w:val="en-US"/>
        </w:rPr>
        <w:t xml:space="preserve"> 7 </w:t>
      </w:r>
      <w:proofErr w:type="spellStart"/>
      <w:r>
        <w:rPr>
          <w:sz w:val="24"/>
          <w:szCs w:val="24"/>
          <w:lang w:val="en-US"/>
        </w:rPr>
        <w:t>stavki</w:t>
      </w:r>
      <w:proofErr w:type="spellEnd"/>
      <w:r>
        <w:rPr>
          <w:sz w:val="24"/>
          <w:szCs w:val="24"/>
          <w:lang w:val="en-US"/>
        </w:rPr>
        <w:t xml:space="preserve">, u </w:t>
      </w:r>
      <w:proofErr w:type="spellStart"/>
      <w:r>
        <w:rPr>
          <w:sz w:val="24"/>
          <w:szCs w:val="24"/>
          <w:lang w:val="en-US"/>
        </w:rPr>
        <w:t>kolonama</w:t>
      </w:r>
      <w:proofErr w:type="spellEnd"/>
      <w:r>
        <w:rPr>
          <w:sz w:val="24"/>
          <w:szCs w:val="24"/>
          <w:lang w:val="en-US"/>
        </w:rPr>
        <w:t xml:space="preserve"> u Kojima </w:t>
      </w:r>
      <w:proofErr w:type="spellStart"/>
      <w:r>
        <w:rPr>
          <w:sz w:val="24"/>
          <w:szCs w:val="24"/>
          <w:lang w:val="en-US"/>
        </w:rPr>
        <w:t>nema</w:t>
      </w:r>
      <w:proofErr w:type="spellEnd"/>
      <w:r>
        <w:rPr>
          <w:sz w:val="24"/>
          <w:szCs w:val="24"/>
          <w:lang w:val="en-US"/>
        </w:rPr>
        <w:t xml:space="preserve"> </w:t>
      </w:r>
      <w:proofErr w:type="spellStart"/>
      <w:r>
        <w:rPr>
          <w:sz w:val="24"/>
          <w:szCs w:val="24"/>
          <w:lang w:val="en-US"/>
        </w:rPr>
        <w:t>stavki</w:t>
      </w:r>
      <w:proofErr w:type="spellEnd"/>
      <w:r>
        <w:rPr>
          <w:sz w:val="24"/>
          <w:szCs w:val="24"/>
          <w:lang w:val="en-US"/>
        </w:rPr>
        <w:t xml:space="preserve"> </w:t>
      </w:r>
      <w:proofErr w:type="spellStart"/>
      <w:r>
        <w:rPr>
          <w:sz w:val="24"/>
          <w:szCs w:val="24"/>
          <w:lang w:val="en-US"/>
        </w:rPr>
        <w:t>nalaze</w:t>
      </w:r>
      <w:proofErr w:type="spellEnd"/>
      <w:r>
        <w:rPr>
          <w:sz w:val="24"/>
          <w:szCs w:val="24"/>
          <w:lang w:val="en-US"/>
        </w:rPr>
        <w:t xml:space="preserve"> se </w:t>
      </w:r>
      <w:proofErr w:type="spellStart"/>
      <w:r>
        <w:rPr>
          <w:sz w:val="24"/>
          <w:szCs w:val="24"/>
          <w:lang w:val="en-US"/>
        </w:rPr>
        <w:t>NaN</w:t>
      </w:r>
      <w:proofErr w:type="spellEnd"/>
      <w:r>
        <w:rPr>
          <w:sz w:val="24"/>
          <w:szCs w:val="24"/>
          <w:lang w:val="en-US"/>
        </w:rPr>
        <w:t xml:space="preserve"> </w:t>
      </w:r>
      <w:proofErr w:type="spellStart"/>
      <w:r>
        <w:rPr>
          <w:sz w:val="24"/>
          <w:szCs w:val="24"/>
          <w:lang w:val="en-US"/>
        </w:rPr>
        <w:t>vrednosti</w:t>
      </w:r>
      <w:proofErr w:type="spellEnd"/>
      <w:r>
        <w:rPr>
          <w:sz w:val="24"/>
          <w:szCs w:val="24"/>
          <w:lang w:val="en-US"/>
        </w:rPr>
        <w:t xml:space="preserve">. </w:t>
      </w:r>
      <w:proofErr w:type="spellStart"/>
      <w:r>
        <w:rPr>
          <w:sz w:val="24"/>
          <w:szCs w:val="24"/>
          <w:lang w:val="en-US"/>
        </w:rPr>
        <w:t>Stavki</w:t>
      </w:r>
      <w:proofErr w:type="spellEnd"/>
      <w:r>
        <w:rPr>
          <w:sz w:val="24"/>
          <w:szCs w:val="24"/>
          <w:lang w:val="en-US"/>
        </w:rPr>
        <w:t xml:space="preserve"> </w:t>
      </w:r>
      <w:proofErr w:type="spellStart"/>
      <w:r>
        <w:rPr>
          <w:sz w:val="24"/>
          <w:szCs w:val="24"/>
          <w:lang w:val="en-US"/>
        </w:rPr>
        <w:t>ima</w:t>
      </w:r>
      <w:proofErr w:type="spellEnd"/>
      <w:r>
        <w:rPr>
          <w:sz w:val="24"/>
          <w:szCs w:val="24"/>
          <w:lang w:val="en-US"/>
        </w:rPr>
        <w:t xml:space="preserve"> 9 </w:t>
      </w:r>
      <w:proofErr w:type="spellStart"/>
      <w:r>
        <w:rPr>
          <w:sz w:val="24"/>
          <w:szCs w:val="24"/>
          <w:lang w:val="en-US"/>
        </w:rPr>
        <w:t>i</w:t>
      </w:r>
      <w:proofErr w:type="spellEnd"/>
      <w:r>
        <w:rPr>
          <w:sz w:val="24"/>
          <w:szCs w:val="24"/>
          <w:lang w:val="en-US"/>
        </w:rPr>
        <w:t xml:space="preserve"> one </w:t>
      </w:r>
      <w:proofErr w:type="spellStart"/>
      <w:r>
        <w:rPr>
          <w:sz w:val="24"/>
          <w:szCs w:val="24"/>
          <w:lang w:val="en-US"/>
        </w:rPr>
        <w:t>su</w:t>
      </w:r>
      <w:proofErr w:type="spellEnd"/>
      <w:r>
        <w:rPr>
          <w:sz w:val="24"/>
          <w:szCs w:val="24"/>
          <w:lang w:val="en-US"/>
        </w:rPr>
        <w:t xml:space="preserve"> ‘Pencil’, ‘Eggs’, ‘Meat’, ‘Wine’, ‘Bagel’, ‘Bread’, ‘Cheese’, ‘Diaper’, ‘Milk’</w:t>
      </w:r>
      <w:r>
        <w:rPr>
          <w:sz w:val="24"/>
          <w:szCs w:val="24"/>
        </w:rPr>
        <w:t>.</w:t>
      </w:r>
    </w:p>
    <w:p w14:paraId="0CB03B52" w14:textId="42F3585A" w:rsidR="005E70C2" w:rsidRDefault="005E70C2" w:rsidP="006913E8">
      <w:pPr>
        <w:rPr>
          <w:sz w:val="24"/>
          <w:szCs w:val="24"/>
        </w:rPr>
      </w:pPr>
      <w:r>
        <w:rPr>
          <w:noProof/>
          <w:sz w:val="24"/>
          <w:szCs w:val="24"/>
        </w:rPr>
        <w:drawing>
          <wp:inline distT="0" distB="0" distL="0" distR="0" wp14:anchorId="0C915E1F" wp14:editId="6F4AF673">
            <wp:extent cx="5760720" cy="2210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60720" cy="2210435"/>
                    </a:xfrm>
                    <a:prstGeom prst="rect">
                      <a:avLst/>
                    </a:prstGeom>
                  </pic:spPr>
                </pic:pic>
              </a:graphicData>
            </a:graphic>
          </wp:inline>
        </w:drawing>
      </w:r>
    </w:p>
    <w:p w14:paraId="6C362B55" w14:textId="1B9537E4" w:rsidR="006915B7" w:rsidRPr="006913E8" w:rsidRDefault="006915B7" w:rsidP="006913E8">
      <w:pPr>
        <w:rPr>
          <w:sz w:val="24"/>
          <w:szCs w:val="24"/>
        </w:rPr>
      </w:pPr>
    </w:p>
    <w:p w14:paraId="414F81CC" w14:textId="523E102A" w:rsidR="00BA71FF" w:rsidRDefault="00BA71FF" w:rsidP="00BA71FF">
      <w:pPr>
        <w:rPr>
          <w:sz w:val="32"/>
          <w:szCs w:val="32"/>
          <w:lang w:val="en-US"/>
        </w:rPr>
      </w:pPr>
      <w:r>
        <w:rPr>
          <w:sz w:val="32"/>
          <w:szCs w:val="32"/>
          <w:lang w:val="en-US"/>
        </w:rPr>
        <w:t xml:space="preserve">O </w:t>
      </w:r>
      <w:proofErr w:type="spellStart"/>
      <w:r>
        <w:rPr>
          <w:sz w:val="32"/>
          <w:szCs w:val="32"/>
          <w:lang w:val="en-US"/>
        </w:rPr>
        <w:t>radu</w:t>
      </w:r>
      <w:proofErr w:type="spellEnd"/>
      <w:r>
        <w:rPr>
          <w:sz w:val="32"/>
          <w:szCs w:val="32"/>
          <w:lang w:val="en-US"/>
        </w:rPr>
        <w:t>:</w:t>
      </w:r>
    </w:p>
    <w:p w14:paraId="2774A43A" w14:textId="498FA46E" w:rsidR="004D4C50" w:rsidRPr="00B40A11" w:rsidRDefault="00B40A11" w:rsidP="00BA71FF">
      <w:pPr>
        <w:rPr>
          <w:sz w:val="24"/>
          <w:szCs w:val="24"/>
          <w:lang w:val="en-US"/>
        </w:rPr>
      </w:pPr>
      <w:r>
        <w:rPr>
          <w:sz w:val="24"/>
          <w:szCs w:val="24"/>
          <w:lang w:val="en-US"/>
        </w:rPr>
        <w:t xml:space="preserve">Na </w:t>
      </w:r>
      <w:proofErr w:type="spellStart"/>
      <w:r>
        <w:rPr>
          <w:sz w:val="24"/>
          <w:szCs w:val="24"/>
          <w:lang w:val="en-US"/>
        </w:rPr>
        <w:t>samom</w:t>
      </w:r>
      <w:proofErr w:type="spellEnd"/>
      <w:r>
        <w:rPr>
          <w:sz w:val="24"/>
          <w:szCs w:val="24"/>
          <w:lang w:val="en-US"/>
        </w:rPr>
        <w:t xml:space="preserve"> </w:t>
      </w:r>
      <w:proofErr w:type="spellStart"/>
      <w:r>
        <w:rPr>
          <w:sz w:val="24"/>
          <w:szCs w:val="24"/>
          <w:lang w:val="en-US"/>
        </w:rPr>
        <w:t>pocetku</w:t>
      </w:r>
      <w:proofErr w:type="spellEnd"/>
      <w:r>
        <w:rPr>
          <w:sz w:val="24"/>
          <w:szCs w:val="24"/>
          <w:lang w:val="en-US"/>
        </w:rPr>
        <w:t xml:space="preserve">, </w:t>
      </w:r>
      <w:proofErr w:type="spellStart"/>
      <w:r>
        <w:rPr>
          <w:sz w:val="24"/>
          <w:szCs w:val="24"/>
          <w:lang w:val="en-US"/>
        </w:rPr>
        <w:t>NaN</w:t>
      </w:r>
      <w:proofErr w:type="spellEnd"/>
      <w:r>
        <w:rPr>
          <w:sz w:val="24"/>
          <w:szCs w:val="24"/>
          <w:lang w:val="en-US"/>
        </w:rPr>
        <w:t xml:space="preserve"> </w:t>
      </w:r>
      <w:proofErr w:type="spellStart"/>
      <w:r>
        <w:rPr>
          <w:sz w:val="24"/>
          <w:szCs w:val="24"/>
          <w:lang w:val="en-US"/>
        </w:rPr>
        <w:t>vrednosti</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zamenjene</w:t>
      </w:r>
      <w:proofErr w:type="spellEnd"/>
      <w:r>
        <w:rPr>
          <w:sz w:val="24"/>
          <w:szCs w:val="24"/>
          <w:lang w:val="en-US"/>
        </w:rPr>
        <w:t xml:space="preserve"> </w:t>
      </w:r>
      <w:proofErr w:type="spellStart"/>
      <w:r>
        <w:rPr>
          <w:sz w:val="24"/>
          <w:szCs w:val="24"/>
          <w:lang w:val="en-US"/>
        </w:rPr>
        <w:t>nulama</w:t>
      </w:r>
      <w:proofErr w:type="spellEnd"/>
      <w:r>
        <w:rPr>
          <w:sz w:val="24"/>
          <w:szCs w:val="24"/>
          <w:lang w:val="en-US"/>
        </w:rPr>
        <w:t xml:space="preserve">. </w:t>
      </w:r>
      <w:proofErr w:type="spellStart"/>
      <w:r>
        <w:rPr>
          <w:sz w:val="24"/>
          <w:szCs w:val="24"/>
          <w:lang w:val="en-US"/>
        </w:rPr>
        <w:t>Nakon</w:t>
      </w:r>
      <w:proofErr w:type="spellEnd"/>
      <w:r>
        <w:rPr>
          <w:sz w:val="24"/>
          <w:szCs w:val="24"/>
          <w:lang w:val="en-US"/>
        </w:rPr>
        <w:t xml:space="preserve"> toga </w:t>
      </w:r>
      <w:proofErr w:type="spellStart"/>
      <w:r>
        <w:rPr>
          <w:sz w:val="24"/>
          <w:szCs w:val="24"/>
          <w:lang w:val="en-US"/>
        </w:rPr>
        <w:t>izvucene</w:t>
      </w:r>
      <w:proofErr w:type="spellEnd"/>
      <w:r>
        <w:rPr>
          <w:sz w:val="24"/>
          <w:szCs w:val="24"/>
          <w:lang w:val="en-US"/>
        </w:rPr>
        <w:t xml:space="preserve"> </w:t>
      </w:r>
      <w:proofErr w:type="spellStart"/>
      <w:r>
        <w:rPr>
          <w:sz w:val="24"/>
          <w:szCs w:val="24"/>
          <w:lang w:val="en-US"/>
        </w:rPr>
        <w:t>su</w:t>
      </w:r>
      <w:proofErr w:type="spellEnd"/>
      <w:r>
        <w:rPr>
          <w:sz w:val="24"/>
          <w:szCs w:val="24"/>
          <w:lang w:val="en-US"/>
        </w:rPr>
        <w:t xml:space="preserve"> </w:t>
      </w:r>
      <w:proofErr w:type="spellStart"/>
      <w:r>
        <w:rPr>
          <w:sz w:val="24"/>
          <w:szCs w:val="24"/>
          <w:lang w:val="en-US"/>
        </w:rPr>
        <w:t>sve</w:t>
      </w:r>
      <w:proofErr w:type="spellEnd"/>
      <w:r>
        <w:rPr>
          <w:sz w:val="24"/>
          <w:szCs w:val="24"/>
          <w:lang w:val="en-US"/>
        </w:rPr>
        <w:t xml:space="preserve"> </w:t>
      </w:r>
      <w:proofErr w:type="spellStart"/>
      <w:r>
        <w:rPr>
          <w:sz w:val="24"/>
          <w:szCs w:val="24"/>
          <w:lang w:val="en-US"/>
        </w:rPr>
        <w:t>stavke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smestene</w:t>
      </w:r>
      <w:proofErr w:type="spellEnd"/>
      <w:r>
        <w:rPr>
          <w:sz w:val="24"/>
          <w:szCs w:val="24"/>
          <w:lang w:val="en-US"/>
        </w:rPr>
        <w:t xml:space="preserve"> u </w:t>
      </w:r>
      <w:proofErr w:type="spellStart"/>
      <w:r>
        <w:rPr>
          <w:sz w:val="24"/>
          <w:szCs w:val="24"/>
          <w:lang w:val="en-US"/>
        </w:rPr>
        <w:t>listu</w:t>
      </w:r>
      <w:proofErr w:type="spellEnd"/>
      <w:r>
        <w:rPr>
          <w:sz w:val="24"/>
          <w:szCs w:val="24"/>
          <w:lang w:val="en-US"/>
        </w:rPr>
        <w:t xml:space="preserve"> </w:t>
      </w:r>
      <w:r w:rsidRPr="00B40A11">
        <w:rPr>
          <w:i/>
          <w:iCs/>
          <w:sz w:val="24"/>
          <w:szCs w:val="24"/>
          <w:lang w:val="en-US"/>
        </w:rPr>
        <w:t>items</w:t>
      </w:r>
      <w:r>
        <w:rPr>
          <w:i/>
          <w:iCs/>
          <w:sz w:val="24"/>
          <w:szCs w:val="24"/>
          <w:lang w:val="en-US"/>
        </w:rPr>
        <w:t xml:space="preserve">. </w:t>
      </w:r>
      <w:proofErr w:type="spellStart"/>
      <w:r>
        <w:rPr>
          <w:sz w:val="24"/>
          <w:szCs w:val="24"/>
          <w:lang w:val="en-US"/>
        </w:rPr>
        <w:t>Nakon</w:t>
      </w:r>
      <w:proofErr w:type="spellEnd"/>
      <w:r>
        <w:rPr>
          <w:sz w:val="24"/>
          <w:szCs w:val="24"/>
          <w:lang w:val="en-US"/>
        </w:rPr>
        <w:t xml:space="preserve"> toga je </w:t>
      </w:r>
      <w:proofErr w:type="spellStart"/>
      <w:r>
        <w:rPr>
          <w:sz w:val="24"/>
          <w:szCs w:val="24"/>
          <w:lang w:val="en-US"/>
        </w:rPr>
        <w:t>dataframe</w:t>
      </w:r>
      <w:proofErr w:type="spellEnd"/>
      <w:r>
        <w:rPr>
          <w:sz w:val="24"/>
          <w:szCs w:val="24"/>
          <w:lang w:val="en-US"/>
        </w:rPr>
        <w:t xml:space="preserve"> koji </w:t>
      </w:r>
      <w:proofErr w:type="spellStart"/>
      <w:r>
        <w:rPr>
          <w:sz w:val="24"/>
          <w:szCs w:val="24"/>
          <w:lang w:val="en-US"/>
        </w:rPr>
        <w:t>sadrzi</w:t>
      </w:r>
      <w:proofErr w:type="spellEnd"/>
      <w:r>
        <w:rPr>
          <w:sz w:val="24"/>
          <w:szCs w:val="24"/>
          <w:lang w:val="en-US"/>
        </w:rPr>
        <w:t xml:space="preserve"> dataset </w:t>
      </w:r>
      <w:proofErr w:type="spellStart"/>
      <w:r>
        <w:rPr>
          <w:sz w:val="24"/>
          <w:szCs w:val="24"/>
          <w:lang w:val="en-US"/>
        </w:rPr>
        <w:t>pretvoren</w:t>
      </w:r>
      <w:proofErr w:type="spellEnd"/>
      <w:r>
        <w:rPr>
          <w:sz w:val="24"/>
          <w:szCs w:val="24"/>
          <w:lang w:val="en-US"/>
        </w:rPr>
        <w:t xml:space="preserve"> u </w:t>
      </w:r>
      <w:proofErr w:type="spellStart"/>
      <w:r>
        <w:rPr>
          <w:sz w:val="24"/>
          <w:szCs w:val="24"/>
          <w:lang w:val="en-US"/>
        </w:rPr>
        <w:t>listu</w:t>
      </w:r>
      <w:proofErr w:type="spellEnd"/>
      <w:r>
        <w:rPr>
          <w:sz w:val="24"/>
          <w:szCs w:val="24"/>
          <w:lang w:val="en-US"/>
        </w:rPr>
        <w:t xml:space="preserve"> </w:t>
      </w:r>
      <w:proofErr w:type="spellStart"/>
      <w:r>
        <w:rPr>
          <w:sz w:val="24"/>
          <w:szCs w:val="24"/>
          <w:lang w:val="en-US"/>
        </w:rPr>
        <w:t>listi</w:t>
      </w:r>
      <w:proofErr w:type="spellEnd"/>
      <w:r>
        <w:rPr>
          <w:sz w:val="24"/>
          <w:szCs w:val="24"/>
          <w:lang w:val="en-US"/>
        </w:rPr>
        <w:t xml:space="preserve"> </w:t>
      </w:r>
      <w:proofErr w:type="spellStart"/>
      <w:r>
        <w:rPr>
          <w:sz w:val="24"/>
          <w:szCs w:val="24"/>
          <w:lang w:val="en-US"/>
        </w:rPr>
        <w:t>zbog</w:t>
      </w:r>
      <w:proofErr w:type="spellEnd"/>
      <w:r>
        <w:rPr>
          <w:sz w:val="24"/>
          <w:szCs w:val="24"/>
          <w:lang w:val="en-US"/>
        </w:rPr>
        <w:t xml:space="preserve"> </w:t>
      </w:r>
      <w:proofErr w:type="spellStart"/>
      <w:r>
        <w:rPr>
          <w:sz w:val="24"/>
          <w:szCs w:val="24"/>
          <w:lang w:val="en-US"/>
        </w:rPr>
        <w:t>laseg</w:t>
      </w:r>
      <w:proofErr w:type="spellEnd"/>
      <w:r>
        <w:rPr>
          <w:sz w:val="24"/>
          <w:szCs w:val="24"/>
          <w:lang w:val="en-US"/>
        </w:rPr>
        <w:t xml:space="preserve"> </w:t>
      </w:r>
      <w:proofErr w:type="spellStart"/>
      <w:r>
        <w:rPr>
          <w:sz w:val="24"/>
          <w:szCs w:val="24"/>
          <w:lang w:val="en-US"/>
        </w:rPr>
        <w:t>baratanja</w:t>
      </w:r>
      <w:proofErr w:type="spellEnd"/>
      <w:r>
        <w:rPr>
          <w:sz w:val="24"/>
          <w:szCs w:val="24"/>
          <w:lang w:val="en-US"/>
        </w:rPr>
        <w:t xml:space="preserve"> </w:t>
      </w:r>
      <w:proofErr w:type="spellStart"/>
      <w:r>
        <w:rPr>
          <w:sz w:val="24"/>
          <w:szCs w:val="24"/>
          <w:lang w:val="en-US"/>
        </w:rPr>
        <w:t>transakcijama</w:t>
      </w:r>
      <w:proofErr w:type="spellEnd"/>
      <w:r>
        <w:rPr>
          <w:sz w:val="24"/>
          <w:szCs w:val="24"/>
          <w:lang w:val="en-US"/>
        </w:rPr>
        <w:t xml:space="preserve"> u </w:t>
      </w:r>
      <w:proofErr w:type="spellStart"/>
      <w:r>
        <w:rPr>
          <w:sz w:val="24"/>
          <w:szCs w:val="24"/>
          <w:lang w:val="en-US"/>
        </w:rPr>
        <w:t>Apriori</w:t>
      </w:r>
      <w:proofErr w:type="spellEnd"/>
      <w:r>
        <w:rPr>
          <w:sz w:val="24"/>
          <w:szCs w:val="24"/>
          <w:lang w:val="en-US"/>
        </w:rPr>
        <w:t xml:space="preserve"> </w:t>
      </w:r>
      <w:proofErr w:type="spellStart"/>
      <w:r>
        <w:rPr>
          <w:sz w:val="24"/>
          <w:szCs w:val="24"/>
          <w:lang w:val="en-US"/>
        </w:rPr>
        <w:t>algoritmu</w:t>
      </w:r>
      <w:proofErr w:type="spellEnd"/>
      <w:r>
        <w:rPr>
          <w:sz w:val="24"/>
          <w:szCs w:val="24"/>
          <w:lang w:val="en-US"/>
        </w:rPr>
        <w:t>.</w:t>
      </w:r>
    </w:p>
    <w:p w14:paraId="4D19D85D" w14:textId="585E38C8" w:rsidR="004D4C50" w:rsidRDefault="004D4C50" w:rsidP="00BA71FF">
      <w:pPr>
        <w:rPr>
          <w:sz w:val="24"/>
          <w:szCs w:val="24"/>
        </w:rPr>
      </w:pPr>
    </w:p>
    <w:p w14:paraId="60E714A9" w14:textId="54CFE5C1" w:rsidR="006915B7" w:rsidRDefault="006915B7" w:rsidP="00BA71FF">
      <w:pPr>
        <w:rPr>
          <w:sz w:val="24"/>
          <w:szCs w:val="24"/>
        </w:rPr>
      </w:pPr>
      <w:r>
        <w:rPr>
          <w:sz w:val="24"/>
          <w:szCs w:val="24"/>
        </w:rPr>
        <w:t>Klasa je skoro savrseno balansirana:</w:t>
      </w:r>
    </w:p>
    <w:p w14:paraId="46ADECFD" w14:textId="31B52A92" w:rsidR="006915B7" w:rsidRDefault="006915B7" w:rsidP="00BA71FF">
      <w:pPr>
        <w:rPr>
          <w:sz w:val="24"/>
          <w:szCs w:val="24"/>
        </w:rPr>
      </w:pPr>
    </w:p>
    <w:p w14:paraId="1AE81B31" w14:textId="2DF97B5F" w:rsidR="006915B7" w:rsidRPr="00D45B0E" w:rsidRDefault="006915B7" w:rsidP="00BA71FF">
      <w:pPr>
        <w:rPr>
          <w:b/>
          <w:bCs/>
          <w:sz w:val="24"/>
          <w:szCs w:val="24"/>
        </w:rPr>
      </w:pPr>
      <w:r w:rsidRPr="00D45B0E">
        <w:rPr>
          <w:b/>
          <w:bCs/>
          <w:sz w:val="24"/>
          <w:szCs w:val="24"/>
        </w:rPr>
        <w:t xml:space="preserve">Implementacija </w:t>
      </w:r>
      <w:r w:rsidR="00B40A11">
        <w:rPr>
          <w:b/>
          <w:bCs/>
          <w:sz w:val="24"/>
          <w:szCs w:val="24"/>
        </w:rPr>
        <w:t>Apriori algoritma</w:t>
      </w:r>
      <w:r w:rsidRPr="00D45B0E">
        <w:rPr>
          <w:b/>
          <w:bCs/>
          <w:sz w:val="24"/>
          <w:szCs w:val="24"/>
        </w:rPr>
        <w:t>:</w:t>
      </w:r>
    </w:p>
    <w:p w14:paraId="651D26D5" w14:textId="70EE42C0" w:rsidR="00D45B0E" w:rsidRDefault="00B40A11" w:rsidP="00BA71FF">
      <w:pPr>
        <w:rPr>
          <w:sz w:val="24"/>
          <w:szCs w:val="24"/>
        </w:rPr>
      </w:pPr>
      <w:r>
        <w:rPr>
          <w:sz w:val="24"/>
          <w:szCs w:val="24"/>
        </w:rPr>
        <w:t xml:space="preserve">Prvi deo Apriori algoritma je generisanje frekventnog skupa stavki koje je postignuto implementacijom pomocne funkcije </w:t>
      </w:r>
      <w:r w:rsidRPr="00B40A11">
        <w:rPr>
          <w:i/>
          <w:iCs/>
          <w:sz w:val="24"/>
          <w:szCs w:val="24"/>
        </w:rPr>
        <w:t>generate_frequent_itemset(list_of_transactions, minsup)</w:t>
      </w:r>
      <w:r>
        <w:rPr>
          <w:i/>
          <w:iCs/>
          <w:sz w:val="24"/>
          <w:szCs w:val="24"/>
        </w:rPr>
        <w:t xml:space="preserve"> </w:t>
      </w:r>
      <w:r>
        <w:rPr>
          <w:sz w:val="24"/>
          <w:szCs w:val="24"/>
        </w:rPr>
        <w:t xml:space="preserve">koja kao argumente uzima listu transakcija i minimalnu potporu koju transakcija mora da predje kako bi bila smatrana frekventnom. Funkcija na pocetku od lista stavki izdvaja one koje su frekventne. Potom se na osnovu njih pune dve liste: lista frekventnih skupova stavki i lista nefrekventnih skupova stavki na osnovu koje mozemo unapred znati da li </w:t>
      </w:r>
      <w:r w:rsidR="00BB12A8">
        <w:rPr>
          <w:sz w:val="24"/>
          <w:szCs w:val="24"/>
        </w:rPr>
        <w:t xml:space="preserve">je neki skup stavki frekventan ili ne. Ukoliko je neki element nefrekventnog skupa stavki podskup skupa stavki koji razmatramo, za taj skup stavki mozemo odmah da kazemo da je nefrekventan i nema potrebe racunati potporu za njega i dodaje se u skup nefrekventnih stavki. Ovaj proces se zaustavlja obrade pravila kardinalnosti jednakoj broju frekventnih stavki kardinalnosti 1. </w:t>
      </w:r>
    </w:p>
    <w:p w14:paraId="5D795A80" w14:textId="7C3F38B0" w:rsidR="00BB12A8" w:rsidRDefault="00BB12A8" w:rsidP="00BA71FF">
      <w:pPr>
        <w:rPr>
          <w:sz w:val="24"/>
          <w:szCs w:val="24"/>
        </w:rPr>
      </w:pPr>
      <w:r>
        <w:rPr>
          <w:sz w:val="24"/>
          <w:szCs w:val="24"/>
        </w:rPr>
        <w:t xml:space="preserve">Drugi deo Apriori algoritma je generisanje pravila koje je postignuto funkcijom </w:t>
      </w:r>
      <w:r w:rsidRPr="00BB12A8">
        <w:rPr>
          <w:i/>
          <w:iCs/>
          <w:sz w:val="24"/>
          <w:szCs w:val="24"/>
        </w:rPr>
        <w:t>generate_rules(freq_itemset, minsup, minconf)</w:t>
      </w:r>
      <w:r>
        <w:rPr>
          <w:sz w:val="24"/>
          <w:szCs w:val="24"/>
        </w:rPr>
        <w:t xml:space="preserve">. Funkcija poziva funkciju za generisanje </w:t>
      </w:r>
      <w:r>
        <w:rPr>
          <w:sz w:val="24"/>
          <w:szCs w:val="24"/>
        </w:rPr>
        <w:lastRenderedPageBreak/>
        <w:t xml:space="preserve">frekventnog skupa stavki i na osnovu njih formira moguca pravila koja moraju imati pouzdanost vecu od </w:t>
      </w:r>
      <w:r w:rsidRPr="00BB12A8">
        <w:rPr>
          <w:i/>
          <w:iCs/>
          <w:sz w:val="24"/>
          <w:szCs w:val="24"/>
        </w:rPr>
        <w:t>minconf</w:t>
      </w:r>
      <w:r>
        <w:rPr>
          <w:i/>
          <w:iCs/>
          <w:sz w:val="24"/>
          <w:szCs w:val="24"/>
        </w:rPr>
        <w:t xml:space="preserve">. </w:t>
      </w:r>
      <w:r>
        <w:rPr>
          <w:sz w:val="24"/>
          <w:szCs w:val="24"/>
        </w:rPr>
        <w:t>Za svaki ferkventan skup stavki se generisu sve moguce desne strane asocijativnog pravila (</w:t>
      </w:r>
      <w:r>
        <w:rPr>
          <w:i/>
          <w:iCs/>
          <w:sz w:val="24"/>
          <w:szCs w:val="24"/>
        </w:rPr>
        <w:t>all_possible_y</w:t>
      </w:r>
      <w:r>
        <w:rPr>
          <w:sz w:val="24"/>
          <w:szCs w:val="24"/>
        </w:rPr>
        <w:t>). Za svaku od mogucih desnih strana jednog pravila se kreira i leva strana pravila (</w:t>
      </w:r>
      <w:r w:rsidRPr="00BB12A8">
        <w:rPr>
          <w:i/>
          <w:iCs/>
          <w:sz w:val="24"/>
          <w:szCs w:val="24"/>
        </w:rPr>
        <w:t>x</w:t>
      </w:r>
      <w:r>
        <w:rPr>
          <w:sz w:val="24"/>
          <w:szCs w:val="24"/>
        </w:rPr>
        <w:t>). Na osnovu njih se racuna pouzdanost tog pravila, i ako je ono vece od minimalnog praga pouzadnosti, dodaje se u recnik konacnih pravila, a ako ne, dodaje se u listu pravila sa niskom pouzdanoscu (</w:t>
      </w:r>
      <w:r>
        <w:rPr>
          <w:i/>
          <w:iCs/>
          <w:sz w:val="24"/>
          <w:szCs w:val="24"/>
        </w:rPr>
        <w:t>low_confidence_rules</w:t>
      </w:r>
      <w:r>
        <w:rPr>
          <w:sz w:val="24"/>
          <w:szCs w:val="24"/>
        </w:rPr>
        <w:t>) na osnovu koje je moguce unapred odseci pravila sa niskom pouzdanosu (ukoliko je neki od elemenata low_confidence_rules liste podskup od desne strane pravila koje se razmatra).</w:t>
      </w:r>
    </w:p>
    <w:p w14:paraId="64087344" w14:textId="6B265172" w:rsidR="005E70C2" w:rsidRDefault="005E70C2" w:rsidP="00BA71FF">
      <w:pPr>
        <w:rPr>
          <w:sz w:val="24"/>
          <w:szCs w:val="24"/>
        </w:rPr>
      </w:pPr>
      <w:r>
        <w:rPr>
          <w:sz w:val="24"/>
          <w:szCs w:val="24"/>
        </w:rPr>
        <w:t>Pomenuta odsecanja znacajno mogu umanjiti vreme izracunavanja kada je skup stavki veliki. Testirane su funkcije sa minsup=0.005 i minconf=0.4 kako bi se demonstriralo ubrzanje. Bez odsecanja, vreme izvrsenja je 5.05 sekundi dok je sa odsecanjem vreme izvrsenja 1.37 sekunda. Za vece skupove stavki bi razlika bila jos znacajnija.</w:t>
      </w:r>
    </w:p>
    <w:p w14:paraId="380F7129" w14:textId="29DD884C" w:rsidR="005E70C2" w:rsidRDefault="005E70C2" w:rsidP="00BA71FF">
      <w:pPr>
        <w:rPr>
          <w:sz w:val="24"/>
          <w:szCs w:val="24"/>
        </w:rPr>
      </w:pPr>
      <w:r>
        <w:rPr>
          <w:sz w:val="24"/>
          <w:szCs w:val="24"/>
        </w:rPr>
        <w:t>Krajnji rezultat je recnik asocijativnih pravila koja zadovoljavaju argumente funkcije minsup i minconf:</w:t>
      </w:r>
    </w:p>
    <w:p w14:paraId="32C2A274" w14:textId="599ACF8A" w:rsidR="005E70C2" w:rsidRPr="00BB12A8" w:rsidRDefault="005E70C2" w:rsidP="00BA71FF">
      <w:pPr>
        <w:rPr>
          <w:sz w:val="24"/>
          <w:szCs w:val="24"/>
        </w:rPr>
      </w:pPr>
      <w:r>
        <w:rPr>
          <w:noProof/>
          <w:sz w:val="24"/>
          <w:szCs w:val="24"/>
        </w:rPr>
        <w:drawing>
          <wp:inline distT="0" distB="0" distL="0" distR="0" wp14:anchorId="2318C6D0" wp14:editId="280FEA81">
            <wp:extent cx="5760720" cy="322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760720" cy="3222625"/>
                    </a:xfrm>
                    <a:prstGeom prst="rect">
                      <a:avLst/>
                    </a:prstGeom>
                  </pic:spPr>
                </pic:pic>
              </a:graphicData>
            </a:graphic>
          </wp:inline>
        </w:drawing>
      </w:r>
    </w:p>
    <w:sectPr w:rsidR="005E70C2" w:rsidRPr="00BB12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D1A47"/>
    <w:multiLevelType w:val="hybridMultilevel"/>
    <w:tmpl w:val="A41673A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5BDC5564"/>
    <w:multiLevelType w:val="hybridMultilevel"/>
    <w:tmpl w:val="42144CA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76FD2042"/>
    <w:multiLevelType w:val="hybridMultilevel"/>
    <w:tmpl w:val="7CE263C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219218955">
    <w:abstractNumId w:val="1"/>
  </w:num>
  <w:num w:numId="2" w16cid:durableId="1089237122">
    <w:abstractNumId w:val="2"/>
  </w:num>
  <w:num w:numId="3" w16cid:durableId="2008744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1FF"/>
    <w:rsid w:val="000278A4"/>
    <w:rsid w:val="004D4C50"/>
    <w:rsid w:val="005E70C2"/>
    <w:rsid w:val="006913E8"/>
    <w:rsid w:val="006915B7"/>
    <w:rsid w:val="00A171E0"/>
    <w:rsid w:val="00B40A11"/>
    <w:rsid w:val="00BA71FF"/>
    <w:rsid w:val="00BB12A8"/>
    <w:rsid w:val="00D45B0E"/>
    <w:rsid w:val="00DE17E4"/>
    <w:rsid w:val="00F61968"/>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A722"/>
  <w15:chartTrackingRefBased/>
  <w15:docId w15:val="{5C48A4F3-46AE-400F-B958-414E8D96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Andrija Malbasa</dc:creator>
  <cp:keywords/>
  <dc:description/>
  <cp:lastModifiedBy>Andrija Malbasa</cp:lastModifiedBy>
  <cp:revision>2</cp:revision>
  <dcterms:created xsi:type="dcterms:W3CDTF">2023-03-22T20:40:00Z</dcterms:created>
  <dcterms:modified xsi:type="dcterms:W3CDTF">2023-03-22T20:40:00Z</dcterms:modified>
</cp:coreProperties>
</file>