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27DFE" w14:textId="01B91348" w:rsidR="0057753A" w:rsidRDefault="00BB1D58" w:rsidP="00854CBD">
      <w:pPr>
        <w:spacing w:after="16" w:line="259" w:lineRule="auto"/>
        <w:ind w:left="29" w:right="0" w:firstLine="0"/>
        <w:jc w:val="center"/>
      </w:pPr>
      <w:r>
        <w:rPr>
          <w:sz w:val="40"/>
        </w:rPr>
        <w:t>Univerzitet u Nišu</w:t>
      </w:r>
    </w:p>
    <w:p w14:paraId="48485E47" w14:textId="34256635" w:rsidR="0057753A" w:rsidRDefault="00BB1D58" w:rsidP="00854CBD">
      <w:pPr>
        <w:spacing w:after="0" w:line="259" w:lineRule="auto"/>
        <w:ind w:left="29" w:right="0" w:firstLine="0"/>
        <w:jc w:val="center"/>
      </w:pPr>
      <w:r>
        <w:rPr>
          <w:b/>
          <w:sz w:val="40"/>
        </w:rPr>
        <w:t>Elektronski fakultet</w:t>
      </w:r>
    </w:p>
    <w:p w14:paraId="1B559DF1" w14:textId="19CEC9D0" w:rsidR="0057753A" w:rsidRDefault="0057753A" w:rsidP="00854CBD">
      <w:pPr>
        <w:spacing w:after="0" w:line="259" w:lineRule="auto"/>
        <w:ind w:left="29" w:right="0" w:firstLine="0"/>
        <w:jc w:val="center"/>
      </w:pPr>
    </w:p>
    <w:p w14:paraId="08B4081A" w14:textId="5F838C2E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54A5BAB1" w14:textId="74F80D69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6B2771AC" w14:textId="53D2F1FF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5E9AADF5" w14:textId="44F3100C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3BBB6CFC" w14:textId="5BD2E7FC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451A88CC" w14:textId="03B39076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1AB99F2A" w14:textId="77777777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400321AA" w14:textId="23A113BB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757EAC65" w14:textId="77F5B081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27813BB4" w14:textId="77777777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3E98D95A" w14:textId="2D20F0C7" w:rsidR="0057753A" w:rsidRDefault="0057753A" w:rsidP="00854CBD">
      <w:pPr>
        <w:spacing w:after="0" w:line="259" w:lineRule="auto"/>
        <w:ind w:left="29" w:right="0" w:firstLine="0"/>
        <w:jc w:val="center"/>
      </w:pPr>
    </w:p>
    <w:p w14:paraId="639523E9" w14:textId="680021A6" w:rsidR="0057753A" w:rsidRDefault="0057753A" w:rsidP="00854CBD">
      <w:pPr>
        <w:spacing w:after="110" w:line="259" w:lineRule="auto"/>
        <w:ind w:left="29" w:right="0" w:firstLine="0"/>
        <w:jc w:val="center"/>
      </w:pPr>
    </w:p>
    <w:p w14:paraId="6479DCB5" w14:textId="5EB43EC0" w:rsidR="00854CBD" w:rsidRPr="00854CBD" w:rsidRDefault="006E38FE" w:rsidP="00854CBD">
      <w:pPr>
        <w:spacing w:after="0" w:line="259" w:lineRule="auto"/>
        <w:ind w:left="29" w:right="0" w:firstLine="0"/>
        <w:jc w:val="center"/>
        <w:rPr>
          <w:sz w:val="36"/>
        </w:rPr>
      </w:pPr>
      <w:r w:rsidRPr="00854CBD">
        <w:rPr>
          <w:sz w:val="36"/>
        </w:rPr>
        <w:t>Izve</w:t>
      </w:r>
      <w:r w:rsidR="00854CBD" w:rsidRPr="00854CBD">
        <w:rPr>
          <w:sz w:val="36"/>
        </w:rPr>
        <w:t>štaj istraživačkog projekta iz d</w:t>
      </w:r>
      <w:r w:rsidRPr="00854CBD">
        <w:rPr>
          <w:sz w:val="36"/>
        </w:rPr>
        <w:t>ubokog učenja</w:t>
      </w:r>
    </w:p>
    <w:p w14:paraId="6B8F8D17" w14:textId="5C113ACD" w:rsidR="0057753A" w:rsidRPr="00854CBD" w:rsidRDefault="00854CBD" w:rsidP="00854CBD">
      <w:pPr>
        <w:spacing w:after="0" w:line="259" w:lineRule="auto"/>
        <w:ind w:left="29" w:right="0" w:firstLine="0"/>
        <w:jc w:val="center"/>
        <w:rPr>
          <w:sz w:val="32"/>
        </w:rPr>
      </w:pPr>
      <w:r w:rsidRPr="00854CBD">
        <w:rPr>
          <w:b/>
          <w:sz w:val="56"/>
        </w:rPr>
        <w:t>S</w:t>
      </w:r>
      <w:r w:rsidR="006E38FE" w:rsidRPr="00854CBD">
        <w:rPr>
          <w:b/>
          <w:sz w:val="56"/>
        </w:rPr>
        <w:t xml:space="preserve">egmentacija vatre </w:t>
      </w:r>
      <w:r w:rsidRPr="00854CBD">
        <w:rPr>
          <w:b/>
          <w:sz w:val="56"/>
        </w:rPr>
        <w:t>na slici</w:t>
      </w:r>
    </w:p>
    <w:p w14:paraId="7D249753" w14:textId="1830C8B8" w:rsidR="0057753A" w:rsidRDefault="0057753A" w:rsidP="00854CBD">
      <w:pPr>
        <w:spacing w:after="0" w:line="259" w:lineRule="auto"/>
        <w:ind w:left="29" w:right="0" w:firstLine="0"/>
        <w:jc w:val="center"/>
      </w:pPr>
    </w:p>
    <w:p w14:paraId="22910C38" w14:textId="77777777" w:rsidR="00854CBD" w:rsidRDefault="00854CBD" w:rsidP="00854CBD">
      <w:pPr>
        <w:spacing w:after="0" w:line="259" w:lineRule="auto"/>
        <w:ind w:left="29" w:right="0" w:firstLine="0"/>
        <w:jc w:val="center"/>
      </w:pPr>
    </w:p>
    <w:p w14:paraId="7FCE419C" w14:textId="1D3B4C24" w:rsidR="0057753A" w:rsidRDefault="00BB1D58" w:rsidP="00854CBD">
      <w:pPr>
        <w:spacing w:after="0" w:line="259" w:lineRule="auto"/>
        <w:ind w:left="29" w:right="0" w:firstLine="0"/>
        <w:jc w:val="center"/>
      </w:pPr>
      <w:r>
        <w:rPr>
          <w:sz w:val="28"/>
        </w:rPr>
        <w:t xml:space="preserve">Predmet: </w:t>
      </w:r>
      <w:r w:rsidR="006E38FE">
        <w:rPr>
          <w:sz w:val="28"/>
        </w:rPr>
        <w:t>Duboko učenje</w:t>
      </w:r>
    </w:p>
    <w:p w14:paraId="26B8049F" w14:textId="06E4C245" w:rsidR="0057753A" w:rsidRDefault="0057753A" w:rsidP="00854CBD">
      <w:pPr>
        <w:spacing w:after="0" w:line="259" w:lineRule="auto"/>
        <w:ind w:left="29" w:right="0" w:firstLine="0"/>
        <w:jc w:val="center"/>
      </w:pPr>
    </w:p>
    <w:p w14:paraId="7C96007B" w14:textId="10FD8598" w:rsidR="0057753A" w:rsidRDefault="0057753A" w:rsidP="00854CBD">
      <w:pPr>
        <w:spacing w:after="2" w:line="259" w:lineRule="auto"/>
        <w:ind w:left="29" w:right="0" w:firstLine="0"/>
        <w:jc w:val="center"/>
      </w:pPr>
    </w:p>
    <w:p w14:paraId="219D5BC8" w14:textId="68FAD85B" w:rsidR="0057753A" w:rsidRDefault="0057753A" w:rsidP="00854CBD">
      <w:pPr>
        <w:spacing w:after="166" w:line="259" w:lineRule="auto"/>
        <w:ind w:left="29" w:right="0" w:firstLine="0"/>
        <w:jc w:val="center"/>
      </w:pPr>
    </w:p>
    <w:p w14:paraId="530AFDF5" w14:textId="7DA1D701" w:rsidR="00854CBD" w:rsidRDefault="00854CBD" w:rsidP="00854CBD">
      <w:pPr>
        <w:spacing w:after="166" w:line="259" w:lineRule="auto"/>
        <w:ind w:left="29" w:right="0" w:firstLine="0"/>
        <w:jc w:val="center"/>
      </w:pPr>
    </w:p>
    <w:p w14:paraId="44C23427" w14:textId="77777777" w:rsidR="00854CBD" w:rsidRDefault="00854CBD" w:rsidP="00854CBD">
      <w:pPr>
        <w:spacing w:after="166" w:line="259" w:lineRule="auto"/>
        <w:ind w:left="29" w:right="0" w:firstLine="0"/>
        <w:jc w:val="center"/>
      </w:pPr>
    </w:p>
    <w:p w14:paraId="2C2F7A7C" w14:textId="5F5156AD" w:rsidR="00854CBD" w:rsidRDefault="00854CBD" w:rsidP="00854CBD">
      <w:pPr>
        <w:spacing w:after="166" w:line="259" w:lineRule="auto"/>
        <w:ind w:left="29" w:right="0" w:firstLine="0"/>
        <w:jc w:val="center"/>
      </w:pPr>
    </w:p>
    <w:p w14:paraId="4E770EE0" w14:textId="77777777" w:rsidR="00854CBD" w:rsidRDefault="00854CBD" w:rsidP="00854CBD">
      <w:pPr>
        <w:spacing w:after="166" w:line="259" w:lineRule="auto"/>
        <w:ind w:left="29" w:right="0" w:firstLine="0"/>
        <w:jc w:val="center"/>
      </w:pPr>
    </w:p>
    <w:p w14:paraId="3CF6DA54" w14:textId="3B4D387F" w:rsidR="0057753A" w:rsidRDefault="0057753A" w:rsidP="00854CBD">
      <w:pPr>
        <w:spacing w:after="451" w:line="259" w:lineRule="auto"/>
        <w:ind w:left="29" w:right="0" w:firstLine="0"/>
        <w:jc w:val="center"/>
      </w:pPr>
    </w:p>
    <w:p w14:paraId="07EDB2EC" w14:textId="77777777" w:rsidR="00854CBD" w:rsidRDefault="00854CBD" w:rsidP="00854CBD">
      <w:pPr>
        <w:spacing w:after="278"/>
        <w:ind w:left="29" w:right="0" w:firstLine="0"/>
        <w:sectPr w:rsidR="00854CBD" w:rsidSect="00854CBD">
          <w:footerReference w:type="even" r:id="rId7"/>
          <w:footerReference w:type="default" r:id="rId8"/>
          <w:footerReference w:type="first" r:id="rId9"/>
          <w:pgSz w:w="11906" w:h="16838" w:code="9"/>
          <w:pgMar w:top="1547" w:right="1440" w:bottom="900" w:left="1402" w:header="720" w:footer="720" w:gutter="0"/>
          <w:cols w:space="720"/>
          <w:docGrid w:linePitch="326"/>
        </w:sectPr>
      </w:pPr>
    </w:p>
    <w:p w14:paraId="49BD2028" w14:textId="67F6F3A3" w:rsidR="00854CBD" w:rsidRPr="00A7355F" w:rsidRDefault="00BB1D58" w:rsidP="00854CBD">
      <w:pPr>
        <w:spacing w:after="278"/>
        <w:ind w:left="29" w:right="0" w:firstLine="0"/>
        <w:rPr>
          <w:b/>
        </w:rPr>
      </w:pPr>
      <w:r w:rsidRPr="00A7355F">
        <w:rPr>
          <w:b/>
        </w:rPr>
        <w:lastRenderedPageBreak/>
        <w:t xml:space="preserve">Mentor: </w:t>
      </w:r>
    </w:p>
    <w:p w14:paraId="1E866364" w14:textId="77777777" w:rsidR="00854CBD" w:rsidRDefault="00BB1D58" w:rsidP="00854CBD">
      <w:pPr>
        <w:spacing w:after="278"/>
        <w:ind w:left="29" w:right="0" w:firstLine="0"/>
      </w:pPr>
      <w:r>
        <w:t xml:space="preserve">Prof. dr. </w:t>
      </w:r>
      <w:r w:rsidR="006E38FE">
        <w:t>Aleksandar Milosavljević</w:t>
      </w:r>
      <w:r>
        <w:t xml:space="preserve">                                    </w:t>
      </w:r>
    </w:p>
    <w:p w14:paraId="2DFE2868" w14:textId="0AA738F2" w:rsidR="00854CBD" w:rsidRPr="00A7355F" w:rsidRDefault="00854CBD" w:rsidP="00854CBD">
      <w:pPr>
        <w:spacing w:after="278"/>
        <w:ind w:left="29" w:right="0" w:firstLine="0"/>
        <w:jc w:val="right"/>
        <w:rPr>
          <w:b/>
        </w:rPr>
      </w:pPr>
      <w:r>
        <w:br w:type="column"/>
      </w:r>
      <w:r w:rsidR="00BB1D58" w:rsidRPr="00A7355F">
        <w:rPr>
          <w:b/>
        </w:rPr>
        <w:lastRenderedPageBreak/>
        <w:t>Student</w:t>
      </w:r>
      <w:r w:rsidR="006E38FE" w:rsidRPr="00A7355F">
        <w:rPr>
          <w:b/>
        </w:rPr>
        <w:t>i</w:t>
      </w:r>
      <w:r w:rsidR="00BB1D58" w:rsidRPr="00A7355F">
        <w:rPr>
          <w:b/>
        </w:rPr>
        <w:t>:</w:t>
      </w:r>
      <w:r w:rsidR="006E38FE" w:rsidRPr="00A7355F">
        <w:rPr>
          <w:b/>
        </w:rPr>
        <w:t xml:space="preserve"> </w:t>
      </w:r>
    </w:p>
    <w:p w14:paraId="2A6E9366" w14:textId="2F9EBC77" w:rsidR="00854CBD" w:rsidRDefault="006E38FE" w:rsidP="00854CBD">
      <w:pPr>
        <w:spacing w:after="278"/>
        <w:ind w:left="29" w:right="0" w:firstLine="0"/>
        <w:jc w:val="right"/>
      </w:pPr>
      <w:r>
        <w:t>Filip Milisavljević</w:t>
      </w:r>
      <w:r w:rsidR="00854CBD">
        <w:t xml:space="preserve"> 1480</w:t>
      </w:r>
    </w:p>
    <w:p w14:paraId="448EE507" w14:textId="1EB172EB" w:rsidR="0057753A" w:rsidRDefault="00854CBD" w:rsidP="00854CBD">
      <w:pPr>
        <w:spacing w:after="278"/>
        <w:ind w:left="29" w:right="0" w:firstLine="0"/>
        <w:jc w:val="right"/>
      </w:pPr>
      <w:r>
        <w:t xml:space="preserve">Andrija </w:t>
      </w:r>
      <w:proofErr w:type="spellStart"/>
      <w:r>
        <w:t>Malbaša</w:t>
      </w:r>
      <w:proofErr w:type="spellEnd"/>
      <w:r>
        <w:t xml:space="preserve"> 1477</w:t>
      </w:r>
    </w:p>
    <w:p w14:paraId="22FEEE13" w14:textId="77777777" w:rsidR="00854CBD" w:rsidRDefault="00854CBD" w:rsidP="00854CBD">
      <w:pPr>
        <w:spacing w:after="0" w:line="259" w:lineRule="auto"/>
        <w:ind w:left="29" w:right="0" w:firstLine="0"/>
        <w:sectPr w:rsidR="00854CBD" w:rsidSect="00854CBD">
          <w:type w:val="continuous"/>
          <w:pgSz w:w="11906" w:h="16838" w:code="9"/>
          <w:pgMar w:top="1547" w:right="1440" w:bottom="900" w:left="1402" w:header="720" w:footer="720" w:gutter="0"/>
          <w:cols w:num="2" w:space="720"/>
          <w:docGrid w:linePitch="326"/>
        </w:sectPr>
      </w:pPr>
    </w:p>
    <w:p w14:paraId="036CD3AF" w14:textId="77777777" w:rsidR="00854CBD" w:rsidRDefault="00854CBD" w:rsidP="00854CBD">
      <w:pPr>
        <w:spacing w:after="55" w:line="259" w:lineRule="auto"/>
        <w:ind w:left="29" w:right="0" w:firstLine="0"/>
        <w:jc w:val="center"/>
      </w:pPr>
    </w:p>
    <w:p w14:paraId="7E6E11A5" w14:textId="77777777" w:rsidR="00854CBD" w:rsidRDefault="00854CBD" w:rsidP="00854CBD">
      <w:pPr>
        <w:spacing w:after="55" w:line="259" w:lineRule="auto"/>
        <w:ind w:left="29" w:right="0" w:firstLine="0"/>
        <w:jc w:val="center"/>
      </w:pPr>
    </w:p>
    <w:p w14:paraId="2FBE0EF9" w14:textId="07666645" w:rsidR="00854CBD" w:rsidRDefault="00854CBD" w:rsidP="00854CBD">
      <w:pPr>
        <w:spacing w:after="55" w:line="259" w:lineRule="auto"/>
        <w:ind w:left="29" w:right="0" w:firstLine="0"/>
        <w:jc w:val="center"/>
      </w:pPr>
      <w:r>
        <w:t>Niš, 2024.</w:t>
      </w:r>
    </w:p>
    <w:p w14:paraId="2CB236C8" w14:textId="4855E332" w:rsidR="0057753A" w:rsidRDefault="0057753A">
      <w:pPr>
        <w:spacing w:after="0" w:line="259" w:lineRule="auto"/>
        <w:ind w:left="0" w:right="0" w:firstLine="0"/>
        <w:jc w:val="left"/>
      </w:pPr>
    </w:p>
    <w:p w14:paraId="4BEC71FE" w14:textId="77777777" w:rsidR="0057753A" w:rsidRDefault="00BB1D58">
      <w:pPr>
        <w:spacing w:after="0" w:line="259" w:lineRule="auto"/>
        <w:ind w:left="0" w:right="0" w:firstLine="0"/>
        <w:jc w:val="left"/>
      </w:pPr>
      <w:r>
        <w:rPr>
          <w:b/>
          <w:sz w:val="44"/>
        </w:rPr>
        <w:lastRenderedPageBreak/>
        <w:t xml:space="preserve">Sadržaj  </w:t>
      </w:r>
      <w:r>
        <w:t xml:space="preserve"> </w:t>
      </w:r>
    </w:p>
    <w:p w14:paraId="48DE0739" w14:textId="77777777" w:rsidR="0057753A" w:rsidRDefault="00BB1D58">
      <w:pPr>
        <w:spacing w:after="0" w:line="259" w:lineRule="auto"/>
        <w:ind w:left="14" w:right="0" w:firstLine="0"/>
        <w:jc w:val="left"/>
      </w:pPr>
      <w:r>
        <w:rPr>
          <w:b/>
          <w:sz w:val="44"/>
        </w:rPr>
        <w:t xml:space="preserve"> </w:t>
      </w:r>
      <w:r>
        <w:t xml:space="preserve"> </w:t>
      </w:r>
    </w:p>
    <w:sdt>
      <w:sdtPr>
        <w:rPr>
          <w:rFonts w:ascii="Arial" w:eastAsia="Arial" w:hAnsi="Arial" w:cs="Arial"/>
          <w:sz w:val="24"/>
          <w:szCs w:val="24"/>
        </w:rPr>
        <w:id w:val="-247188838"/>
        <w:docPartObj>
          <w:docPartGallery w:val="Table of Contents"/>
        </w:docPartObj>
      </w:sdtPr>
      <w:sdtEndPr/>
      <w:sdtContent>
        <w:p w14:paraId="73C35FA7" w14:textId="047C85FD" w:rsidR="00B52AED" w:rsidRDefault="00BB1D58">
          <w:pPr>
            <w:pStyle w:val="TOC1"/>
            <w:tabs>
              <w:tab w:val="left" w:pos="66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9038978" w:history="1">
            <w:r w:rsidR="00B52AED" w:rsidRPr="009C6AB0">
              <w:rPr>
                <w:rStyle w:val="Hyperlink"/>
                <w:bCs/>
                <w:noProof/>
              </w:rPr>
              <w:t>1.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Opis problema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_Toc169038978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1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29397365" w14:textId="44658647" w:rsidR="00B52AED" w:rsidRDefault="00655EFF">
          <w:pPr>
            <w:pStyle w:val="TOC1"/>
            <w:tabs>
              <w:tab w:val="left" w:pos="66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79" w:history="1">
            <w:r w:rsidR="00B52AED" w:rsidRPr="009C6AB0">
              <w:rPr>
                <w:rStyle w:val="Hyperlink"/>
                <w:bCs/>
                <w:noProof/>
              </w:rPr>
              <w:t>2.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Opšti opis projekta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_Toc169038979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1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1C0CA88F" w14:textId="7B12DD63" w:rsidR="00B52AED" w:rsidRDefault="00655EFF">
          <w:pPr>
            <w:pStyle w:val="TOC1"/>
            <w:tabs>
              <w:tab w:val="left" w:pos="66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0" w:history="1">
            <w:r w:rsidR="00B52AED" w:rsidRPr="009C6AB0">
              <w:rPr>
                <w:rStyle w:val="Hyperlink"/>
                <w:bCs/>
                <w:noProof/>
              </w:rPr>
              <w:t>3.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Glavne komponente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_Toc169038980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2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2CAB38A3" w14:textId="692B5D23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1" w:history="1">
            <w:r w:rsidR="00B52AED" w:rsidRPr="009C6AB0">
              <w:rPr>
                <w:rStyle w:val="Hyperlink"/>
                <w:noProof/>
              </w:rPr>
              <w:t>3.1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i/>
                <w:iCs/>
                <w:noProof/>
              </w:rPr>
              <w:t>segmentation_models</w:t>
            </w:r>
            <w:r w:rsidR="00B52AED" w:rsidRPr="009C6AB0">
              <w:rPr>
                <w:rStyle w:val="Hyperlink"/>
                <w:noProof/>
              </w:rPr>
              <w:t xml:space="preserve"> bilioteka: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_Toc169038981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3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3FA89204" w14:textId="259778EB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2" w:history="1">
            <w:r w:rsidR="00B52AED" w:rsidRPr="009C6AB0">
              <w:rPr>
                <w:rStyle w:val="Hyperlink"/>
                <w:noProof/>
              </w:rPr>
              <w:t>3.2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Albumentations biblioteka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_Toc169038982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3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40F68443" w14:textId="1E6334E0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3" w:history="1">
            <w:r w:rsidR="00B52AED" w:rsidRPr="009C6AB0">
              <w:rPr>
                <w:rStyle w:val="Hyperlink"/>
                <w:noProof/>
              </w:rPr>
              <w:t>3.3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Tensorflow i Keras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_Toc169038983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4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4C3CCBE4" w14:textId="319D760D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4" w:history="1">
            <w:r w:rsidR="00B52AED" w:rsidRPr="009C6AB0">
              <w:rPr>
                <w:rStyle w:val="Hyperlink"/>
                <w:noProof/>
              </w:rPr>
              <w:t>3.4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OpenCV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_Toc169038984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5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5366C397" w14:textId="2420C6E1" w:rsidR="00B52AED" w:rsidRDefault="00655EFF">
          <w:pPr>
            <w:pStyle w:val="TOC1"/>
            <w:tabs>
              <w:tab w:val="left" w:pos="66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5" w:history="1">
            <w:r w:rsidR="00B52AED" w:rsidRPr="009C6AB0">
              <w:rPr>
                <w:rStyle w:val="Hyperlink"/>
                <w:bCs/>
                <w:noProof/>
              </w:rPr>
              <w:t>4.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Implementacija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_Toc169038985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5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286A68ED" w14:textId="24517B0B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6" w:history="1">
            <w:r w:rsidR="00B52AED" w:rsidRPr="009C6AB0">
              <w:rPr>
                <w:rStyle w:val="Hyperlink"/>
                <w:noProof/>
              </w:rPr>
              <w:t>4.1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Priprema podataka: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_Toc169038986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6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1548033F" w14:textId="6EEE96C3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7" w:history="1">
            <w:r w:rsidR="00B52AED" w:rsidRPr="009C6AB0">
              <w:rPr>
                <w:rStyle w:val="Hyperlink"/>
                <w:noProof/>
              </w:rPr>
              <w:t>4.2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Konfiguracija projekta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_Toc169038987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7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06B155BE" w14:textId="601E33D5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8" w:history="1">
            <w:r w:rsidR="00B52AED" w:rsidRPr="009C6AB0">
              <w:rPr>
                <w:rStyle w:val="Hyperlink"/>
                <w:noProof/>
              </w:rPr>
              <w:t>4.3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Treniranje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_Toc169038988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7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5C3302EF" w14:textId="26A94173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89" w:history="1">
            <w:r w:rsidR="00B52AED" w:rsidRPr="009C6AB0">
              <w:rPr>
                <w:rStyle w:val="Hyperlink"/>
                <w:noProof/>
              </w:rPr>
              <w:t>4.4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Preliminarna evaluacija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_Toc169038989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9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2C046B69" w14:textId="5A038F42" w:rsidR="00B52AED" w:rsidRDefault="00655EFF">
          <w:pPr>
            <w:pStyle w:val="TOC2"/>
            <w:tabs>
              <w:tab w:val="left" w:pos="88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90" w:history="1">
            <w:r w:rsidR="00B52AED" w:rsidRPr="009C6AB0">
              <w:rPr>
                <w:rStyle w:val="Hyperlink"/>
                <w:noProof/>
              </w:rPr>
              <w:t>4.5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Konačna evaluacija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_Toc169038990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9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409953CA" w14:textId="226348A8" w:rsidR="00B52AED" w:rsidRDefault="00655EFF">
          <w:pPr>
            <w:pStyle w:val="TOC1"/>
            <w:tabs>
              <w:tab w:val="left" w:pos="66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91" w:history="1">
            <w:r w:rsidR="00B52AED" w:rsidRPr="009C6AB0">
              <w:rPr>
                <w:rStyle w:val="Hyperlink"/>
                <w:bCs/>
                <w:noProof/>
              </w:rPr>
              <w:t>5.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Rezultati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_Toc169038991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10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55305282" w14:textId="0C6C8D47" w:rsidR="00B52AED" w:rsidRDefault="00655EFF">
          <w:pPr>
            <w:pStyle w:val="TOC1"/>
            <w:tabs>
              <w:tab w:val="left" w:pos="66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92" w:history="1">
            <w:r w:rsidR="00B52AED" w:rsidRPr="009C6AB0">
              <w:rPr>
                <w:rStyle w:val="Hyperlink"/>
                <w:bCs/>
                <w:noProof/>
              </w:rPr>
              <w:t>6.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Zaključak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_Toc169038992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16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39DA352C" w14:textId="27044091" w:rsidR="00B52AED" w:rsidRDefault="00655EFF">
          <w:pPr>
            <w:pStyle w:val="TOC1"/>
            <w:tabs>
              <w:tab w:val="left" w:pos="660"/>
              <w:tab w:val="right" w:leader="dot" w:pos="93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9038993" w:history="1">
            <w:r w:rsidR="00B52AED" w:rsidRPr="009C6AB0">
              <w:rPr>
                <w:rStyle w:val="Hyperlink"/>
                <w:bCs/>
                <w:noProof/>
              </w:rPr>
              <w:t>7.</w:t>
            </w:r>
            <w:r w:rsidR="00B52A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2AED" w:rsidRPr="009C6AB0">
              <w:rPr>
                <w:rStyle w:val="Hyperlink"/>
                <w:noProof/>
              </w:rPr>
              <w:t>Reference</w:t>
            </w:r>
            <w:r w:rsidR="00B52AED">
              <w:rPr>
                <w:noProof/>
                <w:webHidden/>
              </w:rPr>
              <w:tab/>
            </w:r>
            <w:r w:rsidR="00B52AED">
              <w:rPr>
                <w:noProof/>
                <w:webHidden/>
              </w:rPr>
              <w:fldChar w:fldCharType="begin"/>
            </w:r>
            <w:r w:rsidR="00B52AED">
              <w:rPr>
                <w:noProof/>
                <w:webHidden/>
              </w:rPr>
              <w:instrText xml:space="preserve"> PAGEREF _Toc169038993 \h </w:instrText>
            </w:r>
            <w:r w:rsidR="00B52AED">
              <w:rPr>
                <w:noProof/>
                <w:webHidden/>
              </w:rPr>
            </w:r>
            <w:r w:rsidR="00B52AED">
              <w:rPr>
                <w:noProof/>
                <w:webHidden/>
              </w:rPr>
              <w:fldChar w:fldCharType="separate"/>
            </w:r>
            <w:r w:rsidR="00B52AED">
              <w:rPr>
                <w:noProof/>
                <w:webHidden/>
              </w:rPr>
              <w:t>17</w:t>
            </w:r>
            <w:r w:rsidR="00B52AED">
              <w:rPr>
                <w:noProof/>
                <w:webHidden/>
              </w:rPr>
              <w:fldChar w:fldCharType="end"/>
            </w:r>
          </w:hyperlink>
        </w:p>
        <w:p w14:paraId="3F67BDFB" w14:textId="03369AB3" w:rsidR="0057753A" w:rsidRDefault="00BB1D58">
          <w:r>
            <w:fldChar w:fldCharType="end"/>
          </w:r>
        </w:p>
      </w:sdtContent>
    </w:sdt>
    <w:p w14:paraId="09F0117D" w14:textId="77777777" w:rsidR="0057753A" w:rsidRDefault="00BB1D58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4DFFC461" w14:textId="066B6588" w:rsidR="0057753A" w:rsidRDefault="0057753A" w:rsidP="008234FE">
      <w:pPr>
        <w:spacing w:after="7659" w:line="259" w:lineRule="auto"/>
        <w:ind w:left="14" w:right="0" w:firstLine="0"/>
        <w:jc w:val="left"/>
        <w:sectPr w:rsidR="0057753A" w:rsidSect="00854CBD">
          <w:type w:val="continuous"/>
          <w:pgSz w:w="11906" w:h="16838" w:code="9"/>
          <w:pgMar w:top="1547" w:right="1440" w:bottom="900" w:left="1402" w:header="720" w:footer="720" w:gutter="0"/>
          <w:cols w:space="720"/>
          <w:docGrid w:linePitch="326"/>
        </w:sectPr>
      </w:pPr>
    </w:p>
    <w:p w14:paraId="54C34EB5" w14:textId="380F2F59" w:rsidR="0057753A" w:rsidRDefault="006E38FE">
      <w:pPr>
        <w:pStyle w:val="Heading1"/>
        <w:spacing w:after="2" w:line="262" w:lineRule="auto"/>
        <w:ind w:left="693" w:hanging="708"/>
      </w:pPr>
      <w:bookmarkStart w:id="0" w:name="_Toc169038978"/>
      <w:r>
        <w:rPr>
          <w:sz w:val="36"/>
        </w:rPr>
        <w:lastRenderedPageBreak/>
        <w:t>Opis problema</w:t>
      </w:r>
      <w:bookmarkEnd w:id="0"/>
      <w:r w:rsidR="00283E94">
        <w:rPr>
          <w:sz w:val="36"/>
        </w:rPr>
        <w:t xml:space="preserve"> </w:t>
      </w:r>
    </w:p>
    <w:p w14:paraId="0AC48068" w14:textId="313C66BA" w:rsidR="00854CBD" w:rsidRDefault="00854CBD" w:rsidP="00854CBD">
      <w:pPr>
        <w:spacing w:after="39" w:line="259" w:lineRule="auto"/>
        <w:ind w:left="693" w:right="0" w:firstLine="0"/>
        <w:jc w:val="left"/>
      </w:pPr>
    </w:p>
    <w:p w14:paraId="63AF6ADD" w14:textId="2B76E1E3" w:rsidR="0057753A" w:rsidRDefault="00BB1D58">
      <w:pPr>
        <w:spacing w:after="39" w:line="259" w:lineRule="auto"/>
        <w:ind w:left="14" w:right="0" w:firstLine="0"/>
        <w:jc w:val="left"/>
      </w:pPr>
      <w:r>
        <w:t xml:space="preserve"> </w:t>
      </w:r>
    </w:p>
    <w:p w14:paraId="6333966E" w14:textId="7EBC7D73" w:rsidR="00BB1D58" w:rsidRDefault="00854CBD" w:rsidP="00BB1D58">
      <w:pPr>
        <w:ind w:left="12" w:right="0" w:firstLine="681"/>
      </w:pPr>
      <w:r>
        <w:t xml:space="preserve">Tema ovog </w:t>
      </w:r>
      <w:r w:rsidR="00BB1D58">
        <w:t>projekta</w:t>
      </w:r>
      <w:r>
        <w:t xml:space="preserve"> biće segmentacija vatre na slici. U okviru primene dubokog učenja u računarskom vidu, jedne od najvažnijih oblasti su detekcija i segmentacija objekata. </w:t>
      </w:r>
      <w:r w:rsidR="00BB1D58">
        <w:t>Detekcija spada u trivijalne probleme dubokog učenja jer se svodi na klasifikaciju slika na one koje sadrže objekat i one koje ga ne sadrže. U okviru zajednice, pod pojmom „d</w:t>
      </w:r>
      <w:r>
        <w:t>etekcija</w:t>
      </w:r>
      <w:r w:rsidR="00BB1D58">
        <w:t>“ se</w:t>
      </w:r>
      <w:r>
        <w:t xml:space="preserve"> često </w:t>
      </w:r>
      <w:r w:rsidR="00BB1D58">
        <w:t>podrazumeva detekcija i lokalizacija</w:t>
      </w:r>
      <w:r>
        <w:t xml:space="preserve"> objekta - </w:t>
      </w:r>
      <w:r w:rsidR="00BB1D58">
        <w:t xml:space="preserve">ne samo da li se nalazi, već i </w:t>
      </w:r>
      <w:r>
        <w:t>gde se tačno on nalazi na slici</w:t>
      </w:r>
      <w:r w:rsidR="00BB1D58">
        <w:t>. Sa druge strane,</w:t>
      </w:r>
      <w:r>
        <w:t xml:space="preserve"> segmentacija, pored lokalizacije samog objekta, radi i klasifikaciju svakog piksela slike - da li piksel pripada objektu klase koja se </w:t>
      </w:r>
      <w:proofErr w:type="spellStart"/>
      <w:r>
        <w:t>segmentira</w:t>
      </w:r>
      <w:proofErr w:type="spellEnd"/>
      <w:r>
        <w:t xml:space="preserve"> ili ne.</w:t>
      </w:r>
      <w:r w:rsidR="00BB1D58">
        <w:t xml:space="preserve"> Problem kojim ćemo se baviti u ovom radu je ne samo detekcija vatre, već i određivanje njenog tačnog položaja na slici i izdvajanje svakog piksela vatre, dakle, njena segmentacija.</w:t>
      </w:r>
      <w:r w:rsidR="00B844CA">
        <w:t xml:space="preserve"> Za to ćemo koristiti različite varijante U-</w:t>
      </w:r>
      <w:proofErr w:type="spellStart"/>
      <w:r w:rsidR="00B844CA">
        <w:t>Net</w:t>
      </w:r>
      <w:proofErr w:type="spellEnd"/>
      <w:r w:rsidR="00B844CA">
        <w:t xml:space="preserve"> modela, koji se koriste za segmentaciju objekata na slici.</w:t>
      </w:r>
    </w:p>
    <w:p w14:paraId="20259240" w14:textId="77777777" w:rsidR="00B844CA" w:rsidRDefault="00B844CA" w:rsidP="00BB1D58">
      <w:pPr>
        <w:ind w:left="12" w:right="0" w:firstLine="681"/>
      </w:pPr>
    </w:p>
    <w:p w14:paraId="75F01BED" w14:textId="470F2067" w:rsidR="00BB1D58" w:rsidRDefault="006E38FE" w:rsidP="00BB1D58">
      <w:pPr>
        <w:ind w:left="12" w:right="0" w:firstLine="681"/>
      </w:pPr>
      <w:r>
        <w:t xml:space="preserve">U radu </w:t>
      </w:r>
      <w:r w:rsidR="00BB1D58">
        <w:t xml:space="preserve">na koji ćemo se referencirati prilikom izrade ovog projekta, </w:t>
      </w:r>
      <w:r>
        <w:t>pod nazivom „</w:t>
      </w:r>
      <w:r w:rsidRPr="00BB1D58">
        <w:rPr>
          <w:i/>
        </w:rPr>
        <w:t xml:space="preserve">Fire </w:t>
      </w:r>
      <w:proofErr w:type="spellStart"/>
      <w:r w:rsidRPr="00BB1D58">
        <w:rPr>
          <w:i/>
        </w:rPr>
        <w:t>Detection</w:t>
      </w:r>
      <w:proofErr w:type="spellEnd"/>
      <w:r w:rsidRPr="00BB1D58">
        <w:rPr>
          <w:i/>
        </w:rPr>
        <w:t xml:space="preserve"> </w:t>
      </w:r>
      <w:proofErr w:type="spellStart"/>
      <w:r w:rsidRPr="00BB1D58">
        <w:rPr>
          <w:i/>
        </w:rPr>
        <w:t>and</w:t>
      </w:r>
      <w:proofErr w:type="spellEnd"/>
      <w:r w:rsidRPr="00BB1D58">
        <w:rPr>
          <w:i/>
        </w:rPr>
        <w:t xml:space="preserve"> </w:t>
      </w:r>
      <w:proofErr w:type="spellStart"/>
      <w:r w:rsidRPr="00BB1D58">
        <w:rPr>
          <w:i/>
        </w:rPr>
        <w:t>Localization</w:t>
      </w:r>
      <w:proofErr w:type="spellEnd"/>
      <w:r w:rsidRPr="00BB1D58">
        <w:rPr>
          <w:i/>
        </w:rPr>
        <w:t xml:space="preserve"> </w:t>
      </w:r>
      <w:proofErr w:type="spellStart"/>
      <w:r w:rsidRPr="00BB1D58">
        <w:rPr>
          <w:i/>
        </w:rPr>
        <w:t>Method</w:t>
      </w:r>
      <w:proofErr w:type="spellEnd"/>
      <w:r w:rsidRPr="00BB1D58">
        <w:rPr>
          <w:i/>
        </w:rPr>
        <w:t xml:space="preserve"> </w:t>
      </w:r>
      <w:proofErr w:type="spellStart"/>
      <w:r w:rsidRPr="00BB1D58">
        <w:rPr>
          <w:i/>
        </w:rPr>
        <w:t>Based</w:t>
      </w:r>
      <w:proofErr w:type="spellEnd"/>
      <w:r w:rsidRPr="00BB1D58">
        <w:rPr>
          <w:i/>
        </w:rPr>
        <w:t xml:space="preserve"> on </w:t>
      </w:r>
      <w:proofErr w:type="spellStart"/>
      <w:r w:rsidRPr="00BB1D58">
        <w:rPr>
          <w:i/>
        </w:rPr>
        <w:t>Deep</w:t>
      </w:r>
      <w:proofErr w:type="spellEnd"/>
      <w:r w:rsidRPr="00BB1D58">
        <w:rPr>
          <w:i/>
        </w:rPr>
        <w:t xml:space="preserve"> </w:t>
      </w:r>
      <w:proofErr w:type="spellStart"/>
      <w:r w:rsidRPr="00BB1D58">
        <w:rPr>
          <w:i/>
        </w:rPr>
        <w:t>Learning</w:t>
      </w:r>
      <w:proofErr w:type="spellEnd"/>
      <w:r w:rsidRPr="00BB1D58">
        <w:rPr>
          <w:i/>
        </w:rPr>
        <w:t xml:space="preserve"> in Video </w:t>
      </w:r>
      <w:proofErr w:type="spellStart"/>
      <w:r w:rsidRPr="00BB1D58">
        <w:rPr>
          <w:i/>
        </w:rPr>
        <w:t>Surveillance</w:t>
      </w:r>
      <w:proofErr w:type="spellEnd"/>
      <w:r w:rsidR="00365CED">
        <w:t xml:space="preserve"> </w:t>
      </w:r>
      <w:r w:rsidR="00365CED">
        <w:rPr>
          <w:lang w:val="en-US"/>
        </w:rPr>
        <w:t>[1]</w:t>
      </w:r>
      <w:r>
        <w:t xml:space="preserve">“ je tema detekcija i lokalizacija vatre na slikama. Lokalizacija se u </w:t>
      </w:r>
      <w:r w:rsidR="00BB1D58">
        <w:t>njemu</w:t>
      </w:r>
      <w:r>
        <w:t xml:space="preserve"> </w:t>
      </w:r>
      <w:r w:rsidR="00895CEB">
        <w:t xml:space="preserve">radi deljenjem slika na </w:t>
      </w:r>
      <w:proofErr w:type="spellStart"/>
      <w:r w:rsidR="00895CEB">
        <w:t>superpiksele</w:t>
      </w:r>
      <w:proofErr w:type="spellEnd"/>
      <w:r w:rsidR="00895CEB">
        <w:t xml:space="preserve"> pomoću SLIC algoritma, nakon čega se svaki od njih posle „klasifikuje“ pomoću CNN arhitekture na </w:t>
      </w:r>
      <w:proofErr w:type="spellStart"/>
      <w:r w:rsidR="00895CEB">
        <w:t>superpiksel</w:t>
      </w:r>
      <w:proofErr w:type="spellEnd"/>
      <w:r w:rsidR="00895CEB">
        <w:t xml:space="preserve"> sa vatrom i bez vatre. Od </w:t>
      </w:r>
      <w:proofErr w:type="spellStart"/>
      <w:r w:rsidR="00895CEB">
        <w:t>detektovanih</w:t>
      </w:r>
      <w:proofErr w:type="spellEnd"/>
      <w:r w:rsidR="00895CEB">
        <w:t xml:space="preserve"> </w:t>
      </w:r>
      <w:proofErr w:type="spellStart"/>
      <w:r w:rsidR="00895CEB">
        <w:t>superpiksela</w:t>
      </w:r>
      <w:proofErr w:type="spellEnd"/>
      <w:r w:rsidR="00895CEB">
        <w:t xml:space="preserve"> se posle pravi </w:t>
      </w:r>
      <w:proofErr w:type="spellStart"/>
      <w:r w:rsidR="00895CEB">
        <w:t>segmentaciona</w:t>
      </w:r>
      <w:proofErr w:type="spellEnd"/>
      <w:r w:rsidR="00895CEB">
        <w:t xml:space="preserve"> maska. </w:t>
      </w:r>
      <w:r w:rsidR="00702F09">
        <w:t>U radu opisuju</w:t>
      </w:r>
      <w:r w:rsidR="00702F09" w:rsidRPr="00702F09">
        <w:t xml:space="preserve"> okvir za detekciju i lokalizaciju požara zasnovan na dubokom učenju. Tradicionalne metode detekcije i lokalizacije požara imaju sporu brzinu detekcije, nisku preciznost detekcije i nisku preciznost lokalizacije, pa </w:t>
      </w:r>
      <w:r w:rsidR="00702F09">
        <w:t xml:space="preserve">su </w:t>
      </w:r>
      <w:r w:rsidR="00702F09" w:rsidRPr="00702F09">
        <w:t>istraž</w:t>
      </w:r>
      <w:r w:rsidR="00702F09">
        <w:t>eni</w:t>
      </w:r>
      <w:r w:rsidR="00702F09" w:rsidRPr="00702F09">
        <w:t xml:space="preserve"> modele dubokog učenja kako </w:t>
      </w:r>
      <w:r w:rsidR="00702F09">
        <w:t>bi se ovi problemi rešili</w:t>
      </w:r>
      <w:r w:rsidR="00702F09" w:rsidRPr="00702F09">
        <w:t xml:space="preserve">. Prvo </w:t>
      </w:r>
      <w:r w:rsidR="00702F09">
        <w:t xml:space="preserve">izdvajaju </w:t>
      </w:r>
      <w:proofErr w:type="spellStart"/>
      <w:r w:rsidR="00BB1D58">
        <w:t>frejmove</w:t>
      </w:r>
      <w:proofErr w:type="spellEnd"/>
      <w:r w:rsidR="00702F09" w:rsidRPr="00702F09">
        <w:t xml:space="preserve"> iz video nadzora. Zatim primenjuj</w:t>
      </w:r>
      <w:r w:rsidR="00702F09">
        <w:t>u</w:t>
      </w:r>
      <w:r w:rsidR="00702F09" w:rsidRPr="00702F09">
        <w:t xml:space="preserve"> CNN model dubokog učenja da bi detektovali požar na izdvojenim ključnim </w:t>
      </w:r>
      <w:proofErr w:type="spellStart"/>
      <w:r w:rsidR="00BB1D58">
        <w:t>frejmovima</w:t>
      </w:r>
      <w:proofErr w:type="spellEnd"/>
      <w:r w:rsidR="00702F09" w:rsidRPr="00702F09">
        <w:t xml:space="preserve"> videa. </w:t>
      </w:r>
      <w:r w:rsidR="00702F09">
        <w:t>Na kraju je lokalizacija</w:t>
      </w:r>
      <w:r w:rsidR="00702F09" w:rsidRPr="00702F09">
        <w:t xml:space="preserve"> požar</w:t>
      </w:r>
      <w:r w:rsidR="00702F09">
        <w:t>a</w:t>
      </w:r>
      <w:r w:rsidR="00702F09" w:rsidRPr="00702F09">
        <w:t xml:space="preserve"> pomoću </w:t>
      </w:r>
      <w:proofErr w:type="spellStart"/>
      <w:r w:rsidR="00702F09" w:rsidRPr="00702F09">
        <w:t>super</w:t>
      </w:r>
      <w:r w:rsidR="00702F09">
        <w:t>piksela</w:t>
      </w:r>
      <w:proofErr w:type="spellEnd"/>
      <w:r w:rsidR="00702F09" w:rsidRPr="00702F09">
        <w:t xml:space="preserve"> i CNN-a na ključnim </w:t>
      </w:r>
      <w:proofErr w:type="spellStart"/>
      <w:r w:rsidR="00BB1D58">
        <w:t>frejmovima</w:t>
      </w:r>
      <w:proofErr w:type="spellEnd"/>
      <w:r w:rsidR="00BB1D58" w:rsidRPr="00702F09">
        <w:t xml:space="preserve"> </w:t>
      </w:r>
      <w:r w:rsidR="00702F09" w:rsidRPr="00702F09">
        <w:t xml:space="preserve">videa u kojima je izbio požar. </w:t>
      </w:r>
    </w:p>
    <w:p w14:paraId="2A5AEF8D" w14:textId="77777777" w:rsidR="00B844CA" w:rsidRDefault="00B844CA" w:rsidP="00BB1D58">
      <w:pPr>
        <w:ind w:left="12" w:right="0" w:firstLine="681"/>
      </w:pPr>
    </w:p>
    <w:p w14:paraId="07D366AC" w14:textId="6970474E" w:rsidR="0057753A" w:rsidRDefault="00895CEB" w:rsidP="00BB1D58">
      <w:pPr>
        <w:ind w:left="12" w:right="0" w:firstLine="681"/>
      </w:pPr>
      <w:r>
        <w:t xml:space="preserve">Cilj ovog projekta je uporediti rezultate </w:t>
      </w:r>
      <w:r w:rsidR="00283E94">
        <w:t xml:space="preserve">različitih varijanti </w:t>
      </w:r>
      <w:r>
        <w:t>U</w:t>
      </w:r>
      <w:r w:rsidR="00283E94">
        <w:t>-</w:t>
      </w:r>
      <w:proofErr w:type="spellStart"/>
      <w:r w:rsidR="00283E94">
        <w:t>Net</w:t>
      </w:r>
      <w:proofErr w:type="spellEnd"/>
      <w:r>
        <w:t xml:space="preserve"> arhitektur</w:t>
      </w:r>
      <w:r w:rsidR="00283E94">
        <w:t>a</w:t>
      </w:r>
      <w:r w:rsidR="00BB1D58">
        <w:t xml:space="preserve"> za segmentaciju vatre</w:t>
      </w:r>
      <w:r>
        <w:t xml:space="preserve"> sa onima iz ovog rada</w:t>
      </w:r>
      <w:r w:rsidR="0049213F">
        <w:t>, sa manje podataka neophodnih za efektivno treniranje svake od njih.</w:t>
      </w:r>
      <w:r w:rsidR="3EA197EB">
        <w:t xml:space="preserve"> </w:t>
      </w:r>
    </w:p>
    <w:p w14:paraId="54168676" w14:textId="6C402124" w:rsidR="0057753A" w:rsidRDefault="00BB1D58">
      <w:pPr>
        <w:spacing w:after="4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3444847" w14:textId="55A5F1DF" w:rsidR="00B844CA" w:rsidRDefault="00B844CA">
      <w:pPr>
        <w:spacing w:after="422" w:line="259" w:lineRule="auto"/>
        <w:ind w:left="14" w:right="0" w:firstLine="0"/>
        <w:jc w:val="left"/>
      </w:pPr>
    </w:p>
    <w:p w14:paraId="5A3CEB06" w14:textId="40FD27B4" w:rsidR="00B844CA" w:rsidRDefault="00B844CA">
      <w:pPr>
        <w:spacing w:after="422" w:line="259" w:lineRule="auto"/>
        <w:ind w:left="14" w:right="0" w:firstLine="0"/>
        <w:jc w:val="left"/>
      </w:pPr>
    </w:p>
    <w:p w14:paraId="4AE8F65D" w14:textId="77777777" w:rsidR="00B844CA" w:rsidRDefault="00B844CA">
      <w:pPr>
        <w:spacing w:after="422" w:line="259" w:lineRule="auto"/>
        <w:ind w:left="14" w:right="0" w:firstLine="0"/>
        <w:jc w:val="left"/>
      </w:pPr>
    </w:p>
    <w:p w14:paraId="7F313C9F" w14:textId="2CF03730" w:rsidR="0057753A" w:rsidRDefault="00283E94">
      <w:pPr>
        <w:pStyle w:val="Heading1"/>
        <w:spacing w:after="2" w:line="262" w:lineRule="auto"/>
        <w:ind w:left="-5"/>
      </w:pPr>
      <w:bookmarkStart w:id="1" w:name="_Toc169038979"/>
      <w:r>
        <w:rPr>
          <w:sz w:val="36"/>
        </w:rPr>
        <w:lastRenderedPageBreak/>
        <w:t>Opšti opis</w:t>
      </w:r>
      <w:r w:rsidR="00895CEB">
        <w:rPr>
          <w:sz w:val="36"/>
        </w:rPr>
        <w:t xml:space="preserve"> projekta</w:t>
      </w:r>
      <w:bookmarkEnd w:id="1"/>
    </w:p>
    <w:p w14:paraId="1EEFA536" w14:textId="77777777" w:rsidR="0057753A" w:rsidRDefault="00BB1D58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ACA9EC" w14:textId="77777777" w:rsidR="00BB1D58" w:rsidRDefault="00BB1D58" w:rsidP="002F26AD">
      <w:pPr>
        <w:spacing w:after="3" w:line="271" w:lineRule="auto"/>
        <w:ind w:left="17" w:right="108"/>
      </w:pPr>
    </w:p>
    <w:p w14:paraId="509C7F1C" w14:textId="611A622B" w:rsidR="00B844CA" w:rsidRDefault="00895CEB" w:rsidP="00B844CA">
      <w:pPr>
        <w:spacing w:after="3" w:line="271" w:lineRule="auto"/>
        <w:ind w:left="17" w:right="108" w:firstLine="691"/>
      </w:pPr>
      <w:r>
        <w:t>Skup podataka sa kojim se radi u navedenom radu (</w:t>
      </w:r>
      <w:proofErr w:type="spellStart"/>
      <w:r w:rsidRPr="00BB1D58">
        <w:rPr>
          <w:i/>
        </w:rPr>
        <w:t>fire-dunnings-dataset</w:t>
      </w:r>
      <w:proofErr w:type="spellEnd"/>
      <w:r>
        <w:t>)</w:t>
      </w:r>
      <w:r w:rsidR="00F363A3">
        <w:t xml:space="preserve"> </w:t>
      </w:r>
      <w:r w:rsidR="00F363A3" w:rsidRPr="00F363A3">
        <w:t>[2]</w:t>
      </w:r>
      <w:r>
        <w:t xml:space="preserve"> sadrži 224x224 slike, zajedno sa njihovim </w:t>
      </w:r>
      <w:proofErr w:type="spellStart"/>
      <w:r>
        <w:t>superpikselima</w:t>
      </w:r>
      <w:proofErr w:type="spellEnd"/>
      <w:r>
        <w:t xml:space="preserve">, koji spadaju u jednu od dve kategorije: </w:t>
      </w:r>
      <w:proofErr w:type="spellStart"/>
      <w:r w:rsidRPr="00B844CA">
        <w:rPr>
          <w:i/>
        </w:rPr>
        <w:t>fire</w:t>
      </w:r>
      <w:proofErr w:type="spellEnd"/>
      <w:r>
        <w:t xml:space="preserve"> i </w:t>
      </w:r>
      <w:proofErr w:type="spellStart"/>
      <w:r w:rsidRPr="00B844CA">
        <w:rPr>
          <w:i/>
        </w:rPr>
        <w:t>nofire</w:t>
      </w:r>
      <w:proofErr w:type="spellEnd"/>
      <w:r>
        <w:t xml:space="preserve">. Iz tog skupa podataka će se razmatrati isključivo </w:t>
      </w:r>
      <w:proofErr w:type="spellStart"/>
      <w:r>
        <w:t>podskup</w:t>
      </w:r>
      <w:proofErr w:type="spellEnd"/>
      <w:r>
        <w:t xml:space="preserve"> za evaluaciju tj. testiranje </w:t>
      </w:r>
      <w:r w:rsidR="00B844CA">
        <w:t>U-</w:t>
      </w:r>
      <w:proofErr w:type="spellStart"/>
      <w:r w:rsidR="00B844CA">
        <w:t>Net</w:t>
      </w:r>
      <w:proofErr w:type="spellEnd"/>
      <w:r w:rsidR="00B844CA">
        <w:t xml:space="preserve"> </w:t>
      </w:r>
      <w:r>
        <w:t>modela.</w:t>
      </w:r>
    </w:p>
    <w:p w14:paraId="38BBF48C" w14:textId="77777777" w:rsidR="00486594" w:rsidRDefault="00486594" w:rsidP="00B844CA">
      <w:pPr>
        <w:spacing w:after="3" w:line="271" w:lineRule="auto"/>
        <w:ind w:left="17" w:right="108" w:firstLine="691"/>
      </w:pPr>
    </w:p>
    <w:p w14:paraId="5F7BF05D" w14:textId="6D68AEB0" w:rsidR="00895CEB" w:rsidRDefault="00895CEB" w:rsidP="00B844CA">
      <w:pPr>
        <w:spacing w:after="3" w:line="271" w:lineRule="auto"/>
        <w:ind w:left="17" w:right="108" w:firstLine="691"/>
      </w:pPr>
      <w:r>
        <w:t>Za treniranje U</w:t>
      </w:r>
      <w:r w:rsidR="00283E94">
        <w:t>-</w:t>
      </w:r>
      <w:proofErr w:type="spellStart"/>
      <w:r w:rsidR="00283E94">
        <w:t>Net</w:t>
      </w:r>
      <w:proofErr w:type="spellEnd"/>
      <w:r>
        <w:t xml:space="preserve"> arhitektura je korišćen skup podataka pod nazivom „</w:t>
      </w:r>
      <w:r w:rsidRPr="00B844CA">
        <w:rPr>
          <w:i/>
        </w:rPr>
        <w:t xml:space="preserve">Fire </w:t>
      </w:r>
      <w:proofErr w:type="spellStart"/>
      <w:r w:rsidRPr="00B844CA">
        <w:rPr>
          <w:i/>
        </w:rPr>
        <w:t>and</w:t>
      </w:r>
      <w:proofErr w:type="spellEnd"/>
      <w:r w:rsidRPr="00B844CA">
        <w:rPr>
          <w:i/>
        </w:rPr>
        <w:t xml:space="preserve"> Smoke </w:t>
      </w:r>
      <w:proofErr w:type="spellStart"/>
      <w:r w:rsidRPr="00B844CA">
        <w:rPr>
          <w:i/>
        </w:rPr>
        <w:t>Segmentation</w:t>
      </w:r>
      <w:proofErr w:type="spellEnd"/>
      <w:r w:rsidRPr="00B844CA">
        <w:rPr>
          <w:i/>
        </w:rPr>
        <w:t xml:space="preserve"> </w:t>
      </w:r>
      <w:proofErr w:type="spellStart"/>
      <w:r w:rsidRPr="00B844CA">
        <w:rPr>
          <w:i/>
        </w:rPr>
        <w:t>Image</w:t>
      </w:r>
      <w:proofErr w:type="spellEnd"/>
      <w:r w:rsidRPr="00B844CA">
        <w:rPr>
          <w:i/>
        </w:rPr>
        <w:t xml:space="preserve"> </w:t>
      </w:r>
      <w:proofErr w:type="spellStart"/>
      <w:r w:rsidRPr="00B844CA">
        <w:rPr>
          <w:i/>
        </w:rPr>
        <w:t>Dataset</w:t>
      </w:r>
      <w:proofErr w:type="spellEnd"/>
      <w:r>
        <w:t>“</w:t>
      </w:r>
      <w:r w:rsidR="00B844CA">
        <w:t xml:space="preserve"> [</w:t>
      </w:r>
      <w:r w:rsidR="00F363A3">
        <w:t>3</w:t>
      </w:r>
      <w:r w:rsidR="00B844CA" w:rsidRPr="00B844CA">
        <w:t>]</w:t>
      </w:r>
      <w:r>
        <w:t xml:space="preserve"> koji sadrži slike zajedno sa njihovim </w:t>
      </w:r>
      <w:proofErr w:type="spellStart"/>
      <w:r>
        <w:t>segmentacionim</w:t>
      </w:r>
      <w:proofErr w:type="spellEnd"/>
      <w:r>
        <w:t xml:space="preserve"> </w:t>
      </w:r>
      <w:proofErr w:type="spellStart"/>
      <w:r>
        <w:t>maskama</w:t>
      </w:r>
      <w:proofErr w:type="spellEnd"/>
      <w:r>
        <w:t xml:space="preserve"> koji prikazuju lokaciju vatre unutar slike. </w:t>
      </w:r>
      <w:proofErr w:type="spellStart"/>
      <w:r>
        <w:t>Podskup</w:t>
      </w:r>
      <w:proofErr w:type="spellEnd"/>
      <w:r>
        <w:t xml:space="preserve"> je izdeljen na </w:t>
      </w:r>
      <w:proofErr w:type="spellStart"/>
      <w:r>
        <w:t>podskupove</w:t>
      </w:r>
      <w:proofErr w:type="spellEnd"/>
      <w:r>
        <w:t xml:space="preserve"> za trening, </w:t>
      </w:r>
      <w:proofErr w:type="spellStart"/>
      <w:r>
        <w:t>validaciju</w:t>
      </w:r>
      <w:proofErr w:type="spellEnd"/>
      <w:r>
        <w:t xml:space="preserve"> i testiranje.</w:t>
      </w:r>
    </w:p>
    <w:p w14:paraId="05755E9B" w14:textId="77777777" w:rsidR="00B844CA" w:rsidRDefault="00B844CA" w:rsidP="00B844CA">
      <w:pPr>
        <w:spacing w:after="3" w:line="271" w:lineRule="auto"/>
        <w:ind w:left="17" w:right="108" w:firstLine="691"/>
      </w:pPr>
    </w:p>
    <w:p w14:paraId="582F78A6" w14:textId="3338A895" w:rsidR="00895CEB" w:rsidRDefault="00895CEB" w:rsidP="00B844CA">
      <w:pPr>
        <w:spacing w:after="3" w:line="271" w:lineRule="auto"/>
        <w:ind w:left="17" w:right="108" w:firstLine="691"/>
        <w:jc w:val="left"/>
      </w:pPr>
      <w:r>
        <w:t xml:space="preserve">Isprobane su </w:t>
      </w:r>
      <w:r w:rsidR="00B844CA">
        <w:t>U-</w:t>
      </w:r>
      <w:proofErr w:type="spellStart"/>
      <w:r w:rsidR="00B844CA">
        <w:t>Net</w:t>
      </w:r>
      <w:proofErr w:type="spellEnd"/>
      <w:r w:rsidR="00B844CA">
        <w:t xml:space="preserve"> </w:t>
      </w:r>
      <w:r>
        <w:t xml:space="preserve">arhitekture sa </w:t>
      </w:r>
      <w:r w:rsidR="00B844CA">
        <w:t xml:space="preserve">sledećim </w:t>
      </w:r>
      <w:r>
        <w:t>„</w:t>
      </w:r>
      <w:proofErr w:type="spellStart"/>
      <w:r>
        <w:t>backbone</w:t>
      </w:r>
      <w:proofErr w:type="spellEnd"/>
      <w:r>
        <w:t xml:space="preserve">“ </w:t>
      </w:r>
      <w:proofErr w:type="spellStart"/>
      <w:r>
        <w:t>enkoderima</w:t>
      </w:r>
      <w:proofErr w:type="spellEnd"/>
      <w:r>
        <w:t xml:space="preserve">: </w:t>
      </w:r>
    </w:p>
    <w:p w14:paraId="545198C6" w14:textId="77777777" w:rsidR="00B844CA" w:rsidRDefault="00B844CA" w:rsidP="00B844CA">
      <w:pPr>
        <w:spacing w:after="3" w:line="271" w:lineRule="auto"/>
        <w:ind w:left="17" w:right="108" w:firstLine="691"/>
        <w:jc w:val="left"/>
      </w:pPr>
    </w:p>
    <w:p w14:paraId="13C18CB1" w14:textId="0DDF97BB" w:rsidR="00895CEB" w:rsidRDefault="00895CEB" w:rsidP="00895CEB">
      <w:pPr>
        <w:pStyle w:val="ListParagraph"/>
        <w:numPr>
          <w:ilvl w:val="0"/>
          <w:numId w:val="5"/>
        </w:numPr>
        <w:spacing w:after="3" w:line="271" w:lineRule="auto"/>
        <w:ind w:right="108"/>
        <w:jc w:val="left"/>
      </w:pPr>
      <w:r>
        <w:t>vgg19,</w:t>
      </w:r>
    </w:p>
    <w:p w14:paraId="438CDBF8" w14:textId="77777777" w:rsidR="00895CEB" w:rsidRDefault="00895CEB" w:rsidP="00895CEB">
      <w:pPr>
        <w:pStyle w:val="ListParagraph"/>
        <w:numPr>
          <w:ilvl w:val="0"/>
          <w:numId w:val="5"/>
        </w:numPr>
        <w:spacing w:after="3" w:line="271" w:lineRule="auto"/>
        <w:ind w:right="108"/>
        <w:jc w:val="left"/>
      </w:pPr>
      <w:r>
        <w:t xml:space="preserve">resnet101 </w:t>
      </w:r>
    </w:p>
    <w:p w14:paraId="3D659B79" w14:textId="77777777" w:rsidR="00895CEB" w:rsidRDefault="00895CEB" w:rsidP="00895CEB">
      <w:pPr>
        <w:pStyle w:val="ListParagraph"/>
        <w:numPr>
          <w:ilvl w:val="0"/>
          <w:numId w:val="5"/>
        </w:numPr>
        <w:spacing w:after="3" w:line="271" w:lineRule="auto"/>
        <w:ind w:right="108"/>
        <w:jc w:val="left"/>
      </w:pPr>
      <w:r>
        <w:t xml:space="preserve">mobilenetv2 </w:t>
      </w:r>
    </w:p>
    <w:p w14:paraId="3EF0D560" w14:textId="5198DA77" w:rsidR="006367E1" w:rsidRDefault="006367E1" w:rsidP="00895CEB">
      <w:pPr>
        <w:pStyle w:val="ListParagraph"/>
        <w:numPr>
          <w:ilvl w:val="0"/>
          <w:numId w:val="5"/>
        </w:numPr>
        <w:spacing w:after="3" w:line="271" w:lineRule="auto"/>
        <w:ind w:right="108"/>
        <w:jc w:val="left"/>
      </w:pPr>
      <w:r>
        <w:t>inceptionv3</w:t>
      </w:r>
    </w:p>
    <w:p w14:paraId="7001E94F" w14:textId="77777777" w:rsidR="00B844CA" w:rsidRDefault="00B844CA" w:rsidP="00B844CA">
      <w:pPr>
        <w:spacing w:after="3" w:line="271" w:lineRule="auto"/>
        <w:ind w:left="367" w:right="108" w:firstLine="0"/>
        <w:jc w:val="left"/>
      </w:pPr>
    </w:p>
    <w:p w14:paraId="0592962E" w14:textId="278D0B52" w:rsidR="00895CEB" w:rsidRDefault="00B844CA" w:rsidP="00B844CA">
      <w:pPr>
        <w:spacing w:after="3" w:line="271" w:lineRule="auto"/>
        <w:ind w:right="108" w:firstLine="698"/>
        <w:jc w:val="left"/>
      </w:pPr>
      <w:proofErr w:type="spellStart"/>
      <w:r>
        <w:t>loss</w:t>
      </w:r>
      <w:proofErr w:type="spellEnd"/>
      <w:r>
        <w:t xml:space="preserve"> </w:t>
      </w:r>
      <w:r w:rsidR="00895CEB">
        <w:t xml:space="preserve">funkcijama: </w:t>
      </w:r>
    </w:p>
    <w:p w14:paraId="46A6CAE6" w14:textId="77777777" w:rsidR="00B844CA" w:rsidRDefault="00B844CA" w:rsidP="00895CEB">
      <w:pPr>
        <w:spacing w:after="3" w:line="271" w:lineRule="auto"/>
        <w:ind w:right="108"/>
        <w:jc w:val="left"/>
      </w:pPr>
    </w:p>
    <w:p w14:paraId="6F8F0B20" w14:textId="77777777" w:rsidR="00895CEB" w:rsidRDefault="00895CEB" w:rsidP="00895CEB">
      <w:pPr>
        <w:pStyle w:val="ListParagraph"/>
        <w:numPr>
          <w:ilvl w:val="0"/>
          <w:numId w:val="6"/>
        </w:numPr>
        <w:spacing w:after="3" w:line="271" w:lineRule="auto"/>
        <w:ind w:right="108"/>
        <w:jc w:val="left"/>
      </w:pPr>
      <w:proofErr w:type="spellStart"/>
      <w:r>
        <w:t>Binary</w:t>
      </w:r>
      <w:proofErr w:type="spellEnd"/>
      <w:r>
        <w:t xml:space="preserve"> </w:t>
      </w:r>
      <w:proofErr w:type="spellStart"/>
      <w:r>
        <w:t>Cross-entropy</w:t>
      </w:r>
      <w:proofErr w:type="spellEnd"/>
      <w:r>
        <w:t xml:space="preserve"> (BCE) </w:t>
      </w:r>
    </w:p>
    <w:p w14:paraId="64B10FDE" w14:textId="77777777" w:rsidR="00895CEB" w:rsidRDefault="00895CEB" w:rsidP="00895CEB">
      <w:pPr>
        <w:pStyle w:val="ListParagraph"/>
        <w:numPr>
          <w:ilvl w:val="0"/>
          <w:numId w:val="6"/>
        </w:numPr>
        <w:spacing w:after="3" w:line="271" w:lineRule="auto"/>
        <w:ind w:right="108"/>
        <w:jc w:val="left"/>
      </w:pPr>
      <w:proofErr w:type="spellStart"/>
      <w:r>
        <w:t>Dice</w:t>
      </w:r>
      <w:proofErr w:type="spellEnd"/>
    </w:p>
    <w:p w14:paraId="4A7C7B8D" w14:textId="77777777" w:rsidR="00895CEB" w:rsidRDefault="00895CEB" w:rsidP="00895CEB">
      <w:pPr>
        <w:pStyle w:val="ListParagraph"/>
        <w:numPr>
          <w:ilvl w:val="0"/>
          <w:numId w:val="6"/>
        </w:numPr>
        <w:spacing w:after="3" w:line="271" w:lineRule="auto"/>
        <w:ind w:right="108"/>
        <w:jc w:val="left"/>
      </w:pPr>
      <w:proofErr w:type="spellStart"/>
      <w:r>
        <w:t>Jaccard</w:t>
      </w:r>
      <w:proofErr w:type="spellEnd"/>
      <w:r>
        <w:t xml:space="preserve"> </w:t>
      </w:r>
    </w:p>
    <w:p w14:paraId="23E0054A" w14:textId="77777777" w:rsidR="002F26AD" w:rsidRDefault="00895CEB" w:rsidP="00895CEB">
      <w:pPr>
        <w:pStyle w:val="ListParagraph"/>
        <w:numPr>
          <w:ilvl w:val="0"/>
          <w:numId w:val="6"/>
        </w:numPr>
        <w:spacing w:after="3" w:line="271" w:lineRule="auto"/>
        <w:ind w:right="108"/>
        <w:jc w:val="left"/>
      </w:pPr>
      <w:r>
        <w:t xml:space="preserve">kombinacija BCE i </w:t>
      </w:r>
      <w:proofErr w:type="spellStart"/>
      <w:r>
        <w:t>Dice</w:t>
      </w:r>
      <w:proofErr w:type="spellEnd"/>
      <w:r>
        <w:t xml:space="preserve"> </w:t>
      </w:r>
    </w:p>
    <w:p w14:paraId="25D04F5F" w14:textId="5D330876" w:rsidR="00895CEB" w:rsidRDefault="00895CEB" w:rsidP="00895CEB">
      <w:pPr>
        <w:pStyle w:val="ListParagraph"/>
        <w:numPr>
          <w:ilvl w:val="0"/>
          <w:numId w:val="6"/>
        </w:numPr>
        <w:spacing w:after="3" w:line="271" w:lineRule="auto"/>
        <w:ind w:right="108"/>
        <w:jc w:val="left"/>
      </w:pPr>
      <w:r>
        <w:t xml:space="preserve">kombinacija BCE i </w:t>
      </w:r>
      <w:proofErr w:type="spellStart"/>
      <w:r>
        <w:t>Jaccard</w:t>
      </w:r>
      <w:proofErr w:type="spellEnd"/>
    </w:p>
    <w:p w14:paraId="09D873EF" w14:textId="77777777" w:rsidR="00B844CA" w:rsidRDefault="00B844CA" w:rsidP="00B844CA">
      <w:pPr>
        <w:spacing w:after="3" w:line="271" w:lineRule="auto"/>
        <w:ind w:left="360" w:right="108" w:firstLine="0"/>
        <w:jc w:val="left"/>
      </w:pPr>
    </w:p>
    <w:p w14:paraId="2CBE9DEF" w14:textId="3C271582" w:rsidR="002F26AD" w:rsidRDefault="002F26AD" w:rsidP="00B844CA">
      <w:pPr>
        <w:spacing w:after="3" w:line="271" w:lineRule="auto"/>
        <w:ind w:right="108" w:firstLine="698"/>
        <w:jc w:val="left"/>
      </w:pPr>
      <w:r>
        <w:t>i metrikom:</w:t>
      </w:r>
    </w:p>
    <w:p w14:paraId="4270E3C9" w14:textId="77777777" w:rsidR="00B844CA" w:rsidRDefault="00B844CA" w:rsidP="002F26AD">
      <w:pPr>
        <w:spacing w:after="3" w:line="271" w:lineRule="auto"/>
        <w:ind w:right="108"/>
        <w:jc w:val="left"/>
      </w:pPr>
    </w:p>
    <w:p w14:paraId="7A85A00F" w14:textId="75CBFE4F" w:rsidR="002F26AD" w:rsidRDefault="002F26AD" w:rsidP="002F26AD">
      <w:pPr>
        <w:pStyle w:val="ListParagraph"/>
        <w:numPr>
          <w:ilvl w:val="0"/>
          <w:numId w:val="7"/>
        </w:numPr>
        <w:spacing w:after="3" w:line="271" w:lineRule="auto"/>
        <w:ind w:right="108"/>
        <w:jc w:val="left"/>
      </w:pPr>
      <w:proofErr w:type="spellStart"/>
      <w:r>
        <w:t>Intersection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Union</w:t>
      </w:r>
    </w:p>
    <w:p w14:paraId="69D00016" w14:textId="3B5BCCFD" w:rsidR="00B844CA" w:rsidRDefault="00B844CA" w:rsidP="00B844CA">
      <w:pPr>
        <w:spacing w:after="3" w:line="271" w:lineRule="auto"/>
        <w:ind w:left="0" w:right="108" w:firstLine="0"/>
        <w:jc w:val="left"/>
      </w:pPr>
    </w:p>
    <w:p w14:paraId="4BD3E285" w14:textId="77777777" w:rsidR="00B844CA" w:rsidRDefault="00B844CA" w:rsidP="00B844CA">
      <w:pPr>
        <w:spacing w:after="3" w:line="271" w:lineRule="auto"/>
        <w:ind w:left="0" w:right="108" w:firstLine="0"/>
        <w:jc w:val="left"/>
      </w:pPr>
    </w:p>
    <w:p w14:paraId="4BEDEAF2" w14:textId="54123B8C" w:rsidR="002F26AD" w:rsidRDefault="002F26AD" w:rsidP="00B844CA">
      <w:pPr>
        <w:spacing w:after="3" w:line="271" w:lineRule="auto"/>
        <w:ind w:right="108" w:firstLine="698"/>
        <w:rPr>
          <w:b/>
          <w:bCs/>
        </w:rPr>
      </w:pPr>
      <w:r>
        <w:t xml:space="preserve">Tako trenirani modeli se potom preliminarno evaluiraju nad test </w:t>
      </w:r>
      <w:proofErr w:type="spellStart"/>
      <w:r>
        <w:t>podskupom</w:t>
      </w:r>
      <w:proofErr w:type="spellEnd"/>
      <w:r>
        <w:t xml:space="preserve"> skupa podataka </w:t>
      </w:r>
      <w:r w:rsidRPr="00B844CA">
        <w:rPr>
          <w:i/>
        </w:rPr>
        <w:t xml:space="preserve">Fire </w:t>
      </w:r>
      <w:proofErr w:type="spellStart"/>
      <w:r w:rsidRPr="00B844CA">
        <w:rPr>
          <w:i/>
        </w:rPr>
        <w:t>and</w:t>
      </w:r>
      <w:proofErr w:type="spellEnd"/>
      <w:r w:rsidRPr="00B844CA">
        <w:rPr>
          <w:i/>
        </w:rPr>
        <w:t xml:space="preserve"> Smoke </w:t>
      </w:r>
      <w:proofErr w:type="spellStart"/>
      <w:r w:rsidRPr="00B844CA">
        <w:rPr>
          <w:i/>
        </w:rPr>
        <w:t>Segmentation</w:t>
      </w:r>
      <w:proofErr w:type="spellEnd"/>
      <w:r w:rsidRPr="00B844CA">
        <w:rPr>
          <w:i/>
        </w:rPr>
        <w:t xml:space="preserve"> </w:t>
      </w:r>
      <w:proofErr w:type="spellStart"/>
      <w:r w:rsidRPr="00B844CA">
        <w:rPr>
          <w:i/>
        </w:rPr>
        <w:t>Image</w:t>
      </w:r>
      <w:proofErr w:type="spellEnd"/>
      <w:r w:rsidRPr="00B844CA">
        <w:rPr>
          <w:i/>
        </w:rPr>
        <w:t xml:space="preserve"> </w:t>
      </w:r>
      <w:proofErr w:type="spellStart"/>
      <w:r w:rsidRPr="00B844CA">
        <w:rPr>
          <w:i/>
        </w:rPr>
        <w:t>Dataset</w:t>
      </w:r>
      <w:proofErr w:type="spellEnd"/>
      <w:r>
        <w:t xml:space="preserve">-a na osnovu 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Union metrike. Najbolji model</w:t>
      </w:r>
      <w:r w:rsidR="006367E1">
        <w:t>i</w:t>
      </w:r>
      <w:r>
        <w:t xml:space="preserve"> se potom isprobava</w:t>
      </w:r>
      <w:r w:rsidR="006367E1">
        <w:t>ju</w:t>
      </w:r>
      <w:r>
        <w:t xml:space="preserve"> nad test skupom podataka iz </w:t>
      </w:r>
      <w:proofErr w:type="spellStart"/>
      <w:r w:rsidRPr="00B844CA">
        <w:rPr>
          <w:i/>
        </w:rPr>
        <w:t>fire</w:t>
      </w:r>
      <w:proofErr w:type="spellEnd"/>
      <w:r w:rsidRPr="00B844CA">
        <w:rPr>
          <w:i/>
        </w:rPr>
        <w:t>-</w:t>
      </w:r>
      <w:proofErr w:type="spellStart"/>
      <w:r w:rsidRPr="00B844CA">
        <w:rPr>
          <w:i/>
        </w:rPr>
        <w:t>dunnings</w:t>
      </w:r>
      <w:proofErr w:type="spellEnd"/>
      <w:r w:rsidRPr="00B844CA">
        <w:rPr>
          <w:i/>
        </w:rPr>
        <w:t>-</w:t>
      </w:r>
      <w:proofErr w:type="spellStart"/>
      <w:r w:rsidRPr="00B844CA">
        <w:rPr>
          <w:i/>
        </w:rPr>
        <w:t>dataset</w:t>
      </w:r>
      <w:proofErr w:type="spellEnd"/>
      <w:r>
        <w:t xml:space="preserve">-a, i sakupljaju se zabeleženi rezultati u vidu: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Rate (TPR),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Rate (FPR),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 xml:space="preserve">, </w:t>
      </w:r>
      <w:r>
        <w:rPr>
          <w:b/>
          <w:bCs/>
        </w:rPr>
        <w:t xml:space="preserve">na nivou svih </w:t>
      </w:r>
      <w:proofErr w:type="spellStart"/>
      <w:r>
        <w:rPr>
          <w:b/>
          <w:bCs/>
        </w:rPr>
        <w:t>superpiksela</w:t>
      </w:r>
      <w:proofErr w:type="spellEnd"/>
      <w:r>
        <w:rPr>
          <w:b/>
          <w:bCs/>
        </w:rPr>
        <w:t xml:space="preserve"> u skupu podataka, a ne na nivou svake slike ponaosob.</w:t>
      </w:r>
    </w:p>
    <w:p w14:paraId="71383E82" w14:textId="1A6F493E" w:rsidR="008C232B" w:rsidRDefault="008C232B" w:rsidP="0049213F">
      <w:pPr>
        <w:spacing w:after="3" w:line="271" w:lineRule="auto"/>
        <w:ind w:left="0" w:right="108" w:firstLine="0"/>
        <w:rPr>
          <w:b/>
          <w:bCs/>
          <w:sz w:val="30"/>
          <w:szCs w:val="30"/>
        </w:rPr>
      </w:pPr>
    </w:p>
    <w:p w14:paraId="3A598CD1" w14:textId="3470A146" w:rsidR="00B844CA" w:rsidRDefault="00B844CA" w:rsidP="0049213F">
      <w:pPr>
        <w:spacing w:after="3" w:line="271" w:lineRule="auto"/>
        <w:ind w:left="0" w:right="108" w:firstLine="0"/>
        <w:rPr>
          <w:b/>
          <w:bCs/>
          <w:sz w:val="30"/>
          <w:szCs w:val="30"/>
        </w:rPr>
      </w:pPr>
    </w:p>
    <w:p w14:paraId="60A56FF1" w14:textId="46583263" w:rsidR="00B844CA" w:rsidRDefault="00B844CA" w:rsidP="0049213F">
      <w:pPr>
        <w:spacing w:after="3" w:line="271" w:lineRule="auto"/>
        <w:ind w:left="0" w:right="108" w:firstLine="0"/>
        <w:rPr>
          <w:b/>
          <w:bCs/>
          <w:sz w:val="30"/>
          <w:szCs w:val="30"/>
        </w:rPr>
      </w:pPr>
    </w:p>
    <w:p w14:paraId="3AE175A7" w14:textId="77777777" w:rsidR="00B844CA" w:rsidRDefault="00B844CA" w:rsidP="0049213F">
      <w:pPr>
        <w:spacing w:after="3" w:line="271" w:lineRule="auto"/>
        <w:ind w:left="0" w:right="108" w:firstLine="0"/>
        <w:rPr>
          <w:b/>
          <w:bCs/>
          <w:sz w:val="30"/>
          <w:szCs w:val="30"/>
        </w:rPr>
      </w:pPr>
    </w:p>
    <w:p w14:paraId="110A2819" w14:textId="4DB108F2" w:rsidR="0049213F" w:rsidRDefault="0049213F" w:rsidP="0049213F">
      <w:pPr>
        <w:spacing w:after="3" w:line="271" w:lineRule="auto"/>
        <w:ind w:left="0" w:right="108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Korišćene metrike:</w:t>
      </w:r>
    </w:p>
    <w:p w14:paraId="1CC53507" w14:textId="77777777" w:rsidR="0049213F" w:rsidRPr="0049213F" w:rsidRDefault="0049213F" w:rsidP="0049213F">
      <w:pPr>
        <w:spacing w:after="3" w:line="271" w:lineRule="auto"/>
        <w:ind w:left="0" w:right="108" w:firstLine="0"/>
        <w:rPr>
          <w:b/>
          <w:bCs/>
          <w:sz w:val="28"/>
          <w:szCs w:val="28"/>
        </w:rPr>
      </w:pPr>
    </w:p>
    <w:p w14:paraId="330E13CB" w14:textId="7142FA04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TPR 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 + FN</m:t>
            </m:r>
          </m:den>
        </m:f>
      </m:oMath>
      <w:r w:rsidRPr="0049213F">
        <w:rPr>
          <w:b/>
          <w:bCs/>
          <w:sz w:val="28"/>
          <w:szCs w:val="28"/>
        </w:rPr>
        <w:t>,</w:t>
      </w:r>
    </w:p>
    <w:p w14:paraId="2FF0C1EA" w14:textId="77777777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</w:p>
    <w:p w14:paraId="122C7D24" w14:textId="46C645D0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FPR 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FP + TN</m:t>
            </m:r>
          </m:den>
        </m:f>
      </m:oMath>
      <w:r w:rsidRPr="0049213F">
        <w:rPr>
          <w:b/>
          <w:bCs/>
          <w:sz w:val="28"/>
          <w:szCs w:val="28"/>
        </w:rPr>
        <w:t>,</w:t>
      </w:r>
    </w:p>
    <w:p w14:paraId="3A7C067A" w14:textId="77777777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</w:p>
    <w:p w14:paraId="346A72B7" w14:textId="5FFA72BD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Precision 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 + FP</m:t>
            </m:r>
          </m:den>
        </m:f>
      </m:oMath>
      <w:r w:rsidRPr="0049213F">
        <w:rPr>
          <w:b/>
          <w:bCs/>
          <w:sz w:val="28"/>
          <w:szCs w:val="28"/>
        </w:rPr>
        <w:t>,</w:t>
      </w:r>
    </w:p>
    <w:p w14:paraId="18D45CD0" w14:textId="77777777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</w:p>
    <w:p w14:paraId="7171CD44" w14:textId="6CE5B885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Recall 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 + FN</m:t>
            </m:r>
          </m:den>
        </m:f>
      </m:oMath>
      <w:r w:rsidRPr="0049213F">
        <w:rPr>
          <w:b/>
          <w:bCs/>
          <w:sz w:val="28"/>
          <w:szCs w:val="28"/>
        </w:rPr>
        <w:t>,</w:t>
      </w:r>
    </w:p>
    <w:p w14:paraId="4B42CD8E" w14:textId="77777777" w:rsidR="0049213F" w:rsidRP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</w:p>
    <w:p w14:paraId="595058D7" w14:textId="46A3FCB8" w:rsid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Accuracy 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 + TN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 + FN + TN + FP</m:t>
            </m:r>
          </m:den>
        </m:f>
      </m:oMath>
      <w:r w:rsidRPr="0049213F">
        <w:rPr>
          <w:b/>
          <w:bCs/>
          <w:sz w:val="28"/>
          <w:szCs w:val="28"/>
        </w:rPr>
        <w:t xml:space="preserve">, </w:t>
      </w:r>
    </w:p>
    <w:p w14:paraId="0D3D744A" w14:textId="77777777" w:rsidR="0049213F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sz w:val="28"/>
          <w:szCs w:val="28"/>
        </w:rPr>
      </w:pPr>
    </w:p>
    <w:p w14:paraId="77FF85C4" w14:textId="63475D43" w:rsidR="008C345A" w:rsidRPr="008C345A" w:rsidRDefault="008C345A" w:rsidP="008C345A">
      <w:pPr>
        <w:spacing w:after="3" w:line="271" w:lineRule="auto"/>
        <w:ind w:left="0" w:right="108" w:firstLine="0"/>
        <w:jc w:val="center"/>
        <w:rPr>
          <w:b/>
          <w:bCs/>
          <w:i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Intersection over Union =</m:t>
        </m:r>
        <m:f>
          <m:f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Area of Overlap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Area of Union</m:t>
            </m:r>
          </m:den>
        </m:f>
      </m:oMath>
      <w:r w:rsidRPr="008C345A">
        <w:rPr>
          <w:b/>
          <w:bCs/>
          <w:i/>
          <w:sz w:val="2"/>
          <w:szCs w:val="2"/>
        </w:rPr>
        <w:t>.</w:t>
      </w:r>
    </w:p>
    <w:p w14:paraId="4E146943" w14:textId="77777777" w:rsidR="0049213F" w:rsidRPr="008C345A" w:rsidRDefault="0049213F" w:rsidP="0049213F">
      <w:pPr>
        <w:spacing w:after="3" w:line="271" w:lineRule="auto"/>
        <w:ind w:left="0" w:right="108" w:firstLine="0"/>
        <w:jc w:val="center"/>
        <w:rPr>
          <w:b/>
          <w:bCs/>
          <w:i/>
          <w:sz w:val="28"/>
          <w:szCs w:val="28"/>
        </w:rPr>
      </w:pPr>
    </w:p>
    <w:p w14:paraId="0A9062D2" w14:textId="469DEE12" w:rsidR="0049213F" w:rsidRPr="0049213F" w:rsidRDefault="0049213F" w:rsidP="0049213F">
      <w:pPr>
        <w:spacing w:after="3" w:line="271" w:lineRule="auto"/>
        <w:ind w:left="0" w:right="108" w:firstLine="0"/>
        <w:rPr>
          <w:sz w:val="30"/>
          <w:szCs w:val="30"/>
        </w:rPr>
      </w:pPr>
    </w:p>
    <w:p w14:paraId="73B07B00" w14:textId="77777777" w:rsidR="008C232B" w:rsidRDefault="008C232B" w:rsidP="002F26AD">
      <w:pPr>
        <w:spacing w:after="3" w:line="271" w:lineRule="auto"/>
        <w:ind w:right="108"/>
        <w:rPr>
          <w:b/>
          <w:bCs/>
        </w:rPr>
      </w:pPr>
    </w:p>
    <w:p w14:paraId="407B2317" w14:textId="6A743B3C" w:rsidR="008C232B" w:rsidRPr="00B844CA" w:rsidRDefault="008C232B" w:rsidP="008C232B">
      <w:pPr>
        <w:pStyle w:val="Heading1"/>
        <w:rPr>
          <w:sz w:val="36"/>
        </w:rPr>
      </w:pPr>
      <w:bookmarkStart w:id="2" w:name="_Toc169038980"/>
      <w:r w:rsidRPr="00B844CA">
        <w:rPr>
          <w:sz w:val="36"/>
        </w:rPr>
        <w:t>Glavne komponente</w:t>
      </w:r>
      <w:bookmarkEnd w:id="2"/>
    </w:p>
    <w:p w14:paraId="1AAA230F" w14:textId="77777777" w:rsidR="008C232B" w:rsidRDefault="008C232B" w:rsidP="008C232B"/>
    <w:p w14:paraId="54B3C431" w14:textId="0BB8398A" w:rsidR="008C232B" w:rsidRDefault="008C232B" w:rsidP="008C232B">
      <w:pPr>
        <w:pStyle w:val="Heading2"/>
      </w:pPr>
      <w:bookmarkStart w:id="3" w:name="_Toc169038981"/>
      <w:proofErr w:type="spellStart"/>
      <w:r w:rsidRPr="008C345A">
        <w:rPr>
          <w:i/>
          <w:iCs/>
        </w:rPr>
        <w:t>segmentation_models</w:t>
      </w:r>
      <w:proofErr w:type="spellEnd"/>
      <w:r>
        <w:t xml:space="preserve"> bi</w:t>
      </w:r>
      <w:r w:rsidR="00B844CA">
        <w:t>b</w:t>
      </w:r>
      <w:r>
        <w:t>lioteka:</w:t>
      </w:r>
      <w:bookmarkEnd w:id="3"/>
    </w:p>
    <w:p w14:paraId="431F5513" w14:textId="77777777" w:rsidR="008C232B" w:rsidRDefault="008C232B" w:rsidP="008C232B"/>
    <w:p w14:paraId="6D6C76DD" w14:textId="57454363" w:rsidR="008C232B" w:rsidRDefault="008C232B" w:rsidP="00B844CA">
      <w:pPr>
        <w:ind w:right="-5" w:firstLine="698"/>
      </w:pPr>
      <w:proofErr w:type="spellStart"/>
      <w:r w:rsidRPr="008C345A">
        <w:rPr>
          <w:i/>
          <w:iCs/>
        </w:rPr>
        <w:t>segmentation_models</w:t>
      </w:r>
      <w:proofErr w:type="spellEnd"/>
      <w:r w:rsidR="008C345A">
        <w:rPr>
          <w:i/>
          <w:iCs/>
        </w:rPr>
        <w:t xml:space="preserve"> </w:t>
      </w:r>
      <w:r w:rsidR="008C345A" w:rsidRPr="00854CBD">
        <w:t>[</w:t>
      </w:r>
      <w:r w:rsidR="00F363A3">
        <w:t>4</w:t>
      </w:r>
      <w:r w:rsidR="008C345A" w:rsidRPr="00854CBD">
        <w:t>]</w:t>
      </w:r>
      <w:r>
        <w:t xml:space="preserve"> je </w:t>
      </w:r>
      <w:proofErr w:type="spellStart"/>
      <w:r>
        <w:t>Python</w:t>
      </w:r>
      <w:proofErr w:type="spellEnd"/>
      <w:r>
        <w:t xml:space="preserve"> paket otvorenog koda koji sadrži implementacije popularnih arhitektura za semantičku segmentaciju slika. Glavne pogodnosti ove bi</w:t>
      </w:r>
      <w:r w:rsidR="00B844CA">
        <w:t>b</w:t>
      </w:r>
      <w:r>
        <w:t>lioteke su:</w:t>
      </w:r>
    </w:p>
    <w:p w14:paraId="58EC786D" w14:textId="77777777" w:rsidR="00B844CA" w:rsidRDefault="00B844CA" w:rsidP="00B844CA">
      <w:pPr>
        <w:ind w:right="-5" w:firstLine="698"/>
      </w:pPr>
    </w:p>
    <w:p w14:paraId="36174265" w14:textId="5E5B4CD9" w:rsidR="008C232B" w:rsidRDefault="008C232B" w:rsidP="00B844CA">
      <w:pPr>
        <w:pStyle w:val="ListParagraph"/>
        <w:numPr>
          <w:ilvl w:val="0"/>
          <w:numId w:val="7"/>
        </w:numPr>
        <w:ind w:right="-5"/>
      </w:pPr>
      <w:r>
        <w:t>API visokog nivoa – model se može kreirati i kompajlirati sa dve linije koda, pri čemu je moguće definisati kompletnu arhitekturu za potrebe ovog projekta u samo jednoj (</w:t>
      </w:r>
      <w:proofErr w:type="spellStart"/>
      <w:r>
        <w:t>backbone</w:t>
      </w:r>
      <w:proofErr w:type="spellEnd"/>
      <w:r>
        <w:t xml:space="preserve"> mreža za U-</w:t>
      </w:r>
      <w:proofErr w:type="spellStart"/>
      <w:r>
        <w:t>Net</w:t>
      </w:r>
      <w:proofErr w:type="spellEnd"/>
      <w:r>
        <w:t xml:space="preserve">, </w:t>
      </w:r>
      <w:proofErr w:type="spellStart"/>
      <w:r>
        <w:t>aktivaciona</w:t>
      </w:r>
      <w:proofErr w:type="spellEnd"/>
      <w:r>
        <w:t xml:space="preserve"> </w:t>
      </w:r>
      <w:proofErr w:type="spellStart"/>
      <w:r>
        <w:t>fukncija</w:t>
      </w:r>
      <w:proofErr w:type="spellEnd"/>
      <w:r>
        <w:t>, broj klasa za segmentaciju, indikatore za zamrzavanje slojeva tokom treniranja i fine-</w:t>
      </w:r>
      <w:proofErr w:type="spellStart"/>
      <w:r>
        <w:t>tuninga</w:t>
      </w:r>
      <w:proofErr w:type="spellEnd"/>
      <w:r>
        <w:t>...)</w:t>
      </w:r>
    </w:p>
    <w:p w14:paraId="19865814" w14:textId="58EE6087" w:rsidR="008C232B" w:rsidRDefault="00FC0D3A" w:rsidP="00B844CA">
      <w:pPr>
        <w:pStyle w:val="ListParagraph"/>
        <w:numPr>
          <w:ilvl w:val="0"/>
          <w:numId w:val="7"/>
        </w:numPr>
        <w:ind w:right="-5"/>
      </w:pPr>
      <w:proofErr w:type="spellStart"/>
      <w:r>
        <w:t>Backbone</w:t>
      </w:r>
      <w:proofErr w:type="spellEnd"/>
      <w:r>
        <w:t xml:space="preserve"> mreže sa pretreniranim težinama za bržu i bolju konvergenciju tokom treninga</w:t>
      </w:r>
    </w:p>
    <w:p w14:paraId="32E0C5A4" w14:textId="15DE2AEA" w:rsidR="00FC0D3A" w:rsidRDefault="00FC0D3A" w:rsidP="00B844CA">
      <w:pPr>
        <w:pStyle w:val="ListParagraph"/>
        <w:numPr>
          <w:ilvl w:val="0"/>
          <w:numId w:val="7"/>
        </w:numPr>
        <w:ind w:right="-5"/>
      </w:pPr>
      <w:r>
        <w:t>Popularne metrike za semantičku segmentaciju:</w:t>
      </w:r>
    </w:p>
    <w:p w14:paraId="1CE2481B" w14:textId="02B4C089" w:rsidR="00FC0D3A" w:rsidRDefault="00FC0D3A" w:rsidP="00B844CA">
      <w:pPr>
        <w:pStyle w:val="ListParagraph"/>
        <w:numPr>
          <w:ilvl w:val="1"/>
          <w:numId w:val="7"/>
        </w:numPr>
        <w:ind w:right="-5"/>
      </w:pPr>
      <w:proofErr w:type="spellStart"/>
      <w:r>
        <w:t>Intersection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Union</w:t>
      </w:r>
    </w:p>
    <w:p w14:paraId="0D5FAB93" w14:textId="58C3DD75" w:rsidR="00FC0D3A" w:rsidRDefault="00FC0D3A" w:rsidP="00B844CA">
      <w:pPr>
        <w:pStyle w:val="ListParagraph"/>
        <w:numPr>
          <w:ilvl w:val="1"/>
          <w:numId w:val="7"/>
        </w:numPr>
        <w:ind w:right="-5"/>
      </w:pPr>
      <w:proofErr w:type="spellStart"/>
      <w:r>
        <w:t>Precision</w:t>
      </w:r>
      <w:proofErr w:type="spellEnd"/>
    </w:p>
    <w:p w14:paraId="2986BF47" w14:textId="1EBF9F68" w:rsidR="00FC0D3A" w:rsidRDefault="00FC0D3A" w:rsidP="00B844CA">
      <w:pPr>
        <w:pStyle w:val="ListParagraph"/>
        <w:numPr>
          <w:ilvl w:val="1"/>
          <w:numId w:val="7"/>
        </w:numPr>
        <w:ind w:right="-5"/>
      </w:pPr>
      <w:proofErr w:type="spellStart"/>
      <w:r>
        <w:t>Recall</w:t>
      </w:r>
      <w:proofErr w:type="spellEnd"/>
      <w:r>
        <w:t xml:space="preserve"> ...</w:t>
      </w:r>
    </w:p>
    <w:p w14:paraId="50ACE2D5" w14:textId="00391F04" w:rsidR="00FC0D3A" w:rsidRDefault="00FC0D3A" w:rsidP="00B844CA">
      <w:pPr>
        <w:pStyle w:val="ListParagraph"/>
        <w:numPr>
          <w:ilvl w:val="0"/>
          <w:numId w:val="7"/>
        </w:numPr>
        <w:ind w:right="-5"/>
      </w:pPr>
      <w:r>
        <w:t xml:space="preserve">Popularne </w:t>
      </w:r>
      <w:proofErr w:type="spellStart"/>
      <w:r w:rsidR="00B844CA">
        <w:t>loss</w:t>
      </w:r>
      <w:proofErr w:type="spellEnd"/>
      <w:r w:rsidR="00B844CA">
        <w:t xml:space="preserve"> funkcije</w:t>
      </w:r>
      <w:r>
        <w:t xml:space="preserve"> za semantičku segmentaciju:</w:t>
      </w:r>
    </w:p>
    <w:p w14:paraId="7F160F5C" w14:textId="5ABB1288" w:rsidR="00FC0D3A" w:rsidRDefault="00FC0D3A" w:rsidP="00B844CA">
      <w:pPr>
        <w:pStyle w:val="ListParagraph"/>
        <w:numPr>
          <w:ilvl w:val="1"/>
          <w:numId w:val="7"/>
        </w:numPr>
        <w:ind w:right="-5"/>
      </w:pPr>
      <w:proofErr w:type="spellStart"/>
      <w:r>
        <w:t>Jacard</w:t>
      </w:r>
      <w:proofErr w:type="spellEnd"/>
    </w:p>
    <w:p w14:paraId="2EC4D4A7" w14:textId="47EB3D32" w:rsidR="00FC0D3A" w:rsidRDefault="00FC0D3A" w:rsidP="00B844CA">
      <w:pPr>
        <w:pStyle w:val="ListParagraph"/>
        <w:numPr>
          <w:ilvl w:val="1"/>
          <w:numId w:val="7"/>
        </w:numPr>
        <w:ind w:right="-5"/>
      </w:pPr>
      <w:proofErr w:type="spellStart"/>
      <w:r>
        <w:t>Dice</w:t>
      </w:r>
      <w:proofErr w:type="spellEnd"/>
    </w:p>
    <w:p w14:paraId="1D7EF210" w14:textId="1AA0FDFE" w:rsidR="00FC0D3A" w:rsidRDefault="00FC0D3A" w:rsidP="00B844CA">
      <w:pPr>
        <w:pStyle w:val="ListParagraph"/>
        <w:numPr>
          <w:ilvl w:val="1"/>
          <w:numId w:val="7"/>
        </w:numPr>
        <w:tabs>
          <w:tab w:val="left" w:pos="8550"/>
        </w:tabs>
      </w:pPr>
      <w:proofErr w:type="spellStart"/>
      <w:r>
        <w:lastRenderedPageBreak/>
        <w:t>Binary</w:t>
      </w:r>
      <w:proofErr w:type="spellEnd"/>
      <w:r>
        <w:t xml:space="preserve"> </w:t>
      </w:r>
      <w:proofErr w:type="spellStart"/>
      <w:r>
        <w:t>Cross-Entropy</w:t>
      </w:r>
      <w:proofErr w:type="spellEnd"/>
    </w:p>
    <w:p w14:paraId="5902A421" w14:textId="0F606890" w:rsidR="00FC0D3A" w:rsidRDefault="00FC0D3A" w:rsidP="00FC0D3A">
      <w:pPr>
        <w:pStyle w:val="ListParagraph"/>
        <w:numPr>
          <w:ilvl w:val="1"/>
          <w:numId w:val="7"/>
        </w:numPr>
      </w:pPr>
      <w:proofErr w:type="spellStart"/>
      <w:r>
        <w:t>Categorical</w:t>
      </w:r>
      <w:proofErr w:type="spellEnd"/>
      <w:r>
        <w:t xml:space="preserve"> </w:t>
      </w:r>
      <w:proofErr w:type="spellStart"/>
      <w:r>
        <w:t>Cross-Entropy</w:t>
      </w:r>
      <w:proofErr w:type="spellEnd"/>
      <w:r>
        <w:t xml:space="preserve"> ...</w:t>
      </w:r>
    </w:p>
    <w:p w14:paraId="2ABEC275" w14:textId="6B9B0B7C" w:rsidR="008C232B" w:rsidRDefault="008C232B" w:rsidP="008C232B">
      <w:pPr>
        <w:pStyle w:val="ListParagraph"/>
        <w:numPr>
          <w:ilvl w:val="0"/>
          <w:numId w:val="7"/>
        </w:numPr>
      </w:pPr>
      <w:r>
        <w:t xml:space="preserve">Arhitekture 4 modela za binarnu i </w:t>
      </w:r>
      <w:proofErr w:type="spellStart"/>
      <w:r>
        <w:t>višeklasnu</w:t>
      </w:r>
      <w:proofErr w:type="spellEnd"/>
      <w:r>
        <w:t xml:space="preserve"> segmentaciju slika:</w:t>
      </w:r>
    </w:p>
    <w:p w14:paraId="49B7048D" w14:textId="0FE80B89" w:rsidR="008C232B" w:rsidRDefault="008C232B" w:rsidP="008C232B">
      <w:pPr>
        <w:pStyle w:val="ListParagraph"/>
        <w:numPr>
          <w:ilvl w:val="1"/>
          <w:numId w:val="7"/>
        </w:numPr>
      </w:pPr>
      <w:proofErr w:type="spellStart"/>
      <w:r>
        <w:t>PSPnet</w:t>
      </w:r>
      <w:proofErr w:type="spellEnd"/>
    </w:p>
    <w:p w14:paraId="1849864E" w14:textId="4DC60BD8" w:rsidR="008C232B" w:rsidRDefault="008C232B" w:rsidP="008C232B">
      <w:pPr>
        <w:pStyle w:val="ListParagraph"/>
        <w:numPr>
          <w:ilvl w:val="1"/>
          <w:numId w:val="7"/>
        </w:numPr>
      </w:pPr>
      <w:proofErr w:type="spellStart"/>
      <w:r>
        <w:t>Linknet</w:t>
      </w:r>
      <w:proofErr w:type="spellEnd"/>
    </w:p>
    <w:p w14:paraId="24E14A42" w14:textId="696868D6" w:rsidR="008C232B" w:rsidRDefault="008C232B" w:rsidP="008C232B">
      <w:pPr>
        <w:pStyle w:val="ListParagraph"/>
        <w:numPr>
          <w:ilvl w:val="1"/>
          <w:numId w:val="7"/>
        </w:numPr>
      </w:pPr>
      <w:r>
        <w:t>FPN</w:t>
      </w:r>
    </w:p>
    <w:p w14:paraId="1714F5EA" w14:textId="6CEC8200" w:rsidR="008C232B" w:rsidRDefault="008C232B" w:rsidP="008C232B">
      <w:pPr>
        <w:pStyle w:val="ListParagraph"/>
        <w:numPr>
          <w:ilvl w:val="1"/>
          <w:numId w:val="7"/>
        </w:numPr>
      </w:pPr>
      <w:r>
        <w:t>U-</w:t>
      </w:r>
      <w:proofErr w:type="spellStart"/>
      <w:r>
        <w:t>Net</w:t>
      </w:r>
      <w:proofErr w:type="spellEnd"/>
    </w:p>
    <w:p w14:paraId="03C4213C" w14:textId="77777777" w:rsidR="008C232B" w:rsidRPr="008C232B" w:rsidRDefault="008C232B" w:rsidP="008C232B">
      <w:pPr>
        <w:ind w:left="0" w:firstLine="0"/>
      </w:pPr>
    </w:p>
    <w:p w14:paraId="5C9F5506" w14:textId="30986540" w:rsidR="0057753A" w:rsidRDefault="00FC0D3A" w:rsidP="00B844CA">
      <w:pPr>
        <w:spacing w:after="0" w:line="259" w:lineRule="auto"/>
        <w:ind w:right="0" w:firstLine="698"/>
      </w:pPr>
      <w:r>
        <w:t xml:space="preserve">Biblioteka je napravljena tako da radi sa </w:t>
      </w:r>
      <w:proofErr w:type="spellStart"/>
      <w:r w:rsidRPr="008C345A">
        <w:rPr>
          <w:i/>
          <w:iCs/>
        </w:rPr>
        <w:t>Keras</w:t>
      </w:r>
      <w:proofErr w:type="spellEnd"/>
      <w:r w:rsidRPr="008C345A">
        <w:rPr>
          <w:i/>
          <w:iCs/>
        </w:rPr>
        <w:t xml:space="preserve"> i </w:t>
      </w:r>
      <w:proofErr w:type="spellStart"/>
      <w:r w:rsidRPr="008C345A">
        <w:rPr>
          <w:i/>
          <w:iCs/>
        </w:rPr>
        <w:t>Tensorflow</w:t>
      </w:r>
      <w:proofErr w:type="spellEnd"/>
      <w:r w:rsidRPr="008C345A">
        <w:rPr>
          <w:i/>
          <w:iCs/>
        </w:rPr>
        <w:t xml:space="preserve"> </w:t>
      </w:r>
      <w:proofErr w:type="spellStart"/>
      <w:r w:rsidRPr="008C345A">
        <w:rPr>
          <w:i/>
          <w:iCs/>
        </w:rPr>
        <w:t>Keras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-ovima (podrazum</w:t>
      </w:r>
      <w:r w:rsidR="00B844CA">
        <w:t>eva</w:t>
      </w:r>
      <w:r>
        <w:t xml:space="preserve">no traži </w:t>
      </w:r>
      <w:proofErr w:type="spellStart"/>
      <w:r w:rsidRPr="008C345A">
        <w:rPr>
          <w:i/>
          <w:iCs/>
        </w:rPr>
        <w:t>Keras</w:t>
      </w:r>
      <w:proofErr w:type="spellEnd"/>
      <w:r>
        <w:t xml:space="preserve"> na sistemu, a ako ga ne nađe, pokušaće sa </w:t>
      </w:r>
      <w:proofErr w:type="spellStart"/>
      <w:r w:rsidRPr="008C345A">
        <w:rPr>
          <w:i/>
          <w:iCs/>
        </w:rPr>
        <w:t>tf.keras</w:t>
      </w:r>
      <w:proofErr w:type="spellEnd"/>
      <w:r>
        <w:t xml:space="preserve">). Moguće je specificirati sa kojim formatom slika se radi (broj kanala na prvom ili poslednjem mestu u </w:t>
      </w:r>
      <w:proofErr w:type="spellStart"/>
      <w:r>
        <w:t>shape</w:t>
      </w:r>
      <w:proofErr w:type="spellEnd"/>
      <w:r>
        <w:t xml:space="preserve">-u slike). Kreirani modeli za segmentaciju su instance </w:t>
      </w:r>
      <w:proofErr w:type="spellStart"/>
      <w:r>
        <w:t>Keras</w:t>
      </w:r>
      <w:proofErr w:type="spellEnd"/>
      <w:r>
        <w:t xml:space="preserve"> Model klase i u slučaju U-</w:t>
      </w:r>
      <w:proofErr w:type="spellStart"/>
      <w:r>
        <w:t>Net</w:t>
      </w:r>
      <w:proofErr w:type="spellEnd"/>
      <w:r>
        <w:t xml:space="preserve"> arhitekture je moguće odabrati </w:t>
      </w:r>
      <w:proofErr w:type="spellStart"/>
      <w:r>
        <w:t>backbone</w:t>
      </w:r>
      <w:proofErr w:type="spellEnd"/>
      <w:r>
        <w:t xml:space="preserve"> mrežu (sa ili bez težina </w:t>
      </w:r>
      <w:proofErr w:type="spellStart"/>
      <w:r>
        <w:t>prenaučenih</w:t>
      </w:r>
      <w:proofErr w:type="spellEnd"/>
      <w:r>
        <w:t xml:space="preserve"> na </w:t>
      </w:r>
      <w:proofErr w:type="spellStart"/>
      <w:r>
        <w:t>ImageNet</w:t>
      </w:r>
      <w:proofErr w:type="spellEnd"/>
      <w:r>
        <w:t xml:space="preserve"> skupu podataka). </w:t>
      </w:r>
    </w:p>
    <w:p w14:paraId="5F2E6CFA" w14:textId="62633437" w:rsidR="00FC0D3A" w:rsidRDefault="00FC0D3A" w:rsidP="00FC0D3A">
      <w:pPr>
        <w:spacing w:after="0" w:line="259" w:lineRule="auto"/>
        <w:ind w:right="0"/>
      </w:pPr>
    </w:p>
    <w:p w14:paraId="12D705DD" w14:textId="77777777" w:rsidR="0087735E" w:rsidRDefault="0087735E" w:rsidP="00FC0D3A">
      <w:pPr>
        <w:spacing w:after="0" w:line="259" w:lineRule="auto"/>
        <w:ind w:right="0"/>
      </w:pPr>
    </w:p>
    <w:p w14:paraId="5BEDE5F7" w14:textId="65EF937E" w:rsidR="00FC0D3A" w:rsidRDefault="00FC0D3A" w:rsidP="00FC0D3A">
      <w:pPr>
        <w:pStyle w:val="Heading2"/>
      </w:pPr>
      <w:bookmarkStart w:id="4" w:name="_Toc169038982"/>
      <w:proofErr w:type="spellStart"/>
      <w:r>
        <w:t>Albumentations</w:t>
      </w:r>
      <w:proofErr w:type="spellEnd"/>
      <w:r>
        <w:t xml:space="preserve"> biblioteka</w:t>
      </w:r>
      <w:bookmarkEnd w:id="4"/>
    </w:p>
    <w:p w14:paraId="41B56B35" w14:textId="77777777" w:rsidR="00FC0D3A" w:rsidRDefault="00FC0D3A" w:rsidP="00FC0D3A"/>
    <w:p w14:paraId="62CBBC6D" w14:textId="5C3D6BEB" w:rsidR="00FC0D3A" w:rsidRDefault="00FC0D3A" w:rsidP="0087735E">
      <w:pPr>
        <w:ind w:left="14" w:right="0" w:firstLine="694"/>
      </w:pPr>
      <w:proofErr w:type="spellStart"/>
      <w:r>
        <w:t>Albumentations</w:t>
      </w:r>
      <w:proofErr w:type="spellEnd"/>
      <w:r>
        <w:t xml:space="preserve"> </w:t>
      </w:r>
      <w:r w:rsidR="00F363A3">
        <w:t>[5</w:t>
      </w:r>
      <w:r w:rsidR="008C345A">
        <w:t xml:space="preserve">] </w:t>
      </w:r>
      <w:r>
        <w:t xml:space="preserve">je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bilioteka</w:t>
      </w:r>
      <w:proofErr w:type="spellEnd"/>
      <w:r>
        <w:t xml:space="preserve"> otvorenog koda za </w:t>
      </w:r>
      <w:proofErr w:type="spellStart"/>
      <w:r>
        <w:t>augmentaciju</w:t>
      </w:r>
      <w:proofErr w:type="spellEnd"/>
      <w:r>
        <w:t xml:space="preserve"> slika. Nudi fleksibilan skup transformacija koje se mogu primeniti na slike ali i na njihove maske istovremeno, što ih čini pogodnim za potrebe projekta semantičke segmentacije.</w:t>
      </w:r>
    </w:p>
    <w:p w14:paraId="78D5DBFA" w14:textId="5A368A7F" w:rsidR="00CB747C" w:rsidRDefault="00FC0D3A" w:rsidP="0087735E">
      <w:pPr>
        <w:ind w:right="0" w:firstLine="698"/>
      </w:pPr>
      <w:r>
        <w:t xml:space="preserve">Za potrebe semantičke segmentacije slika, neophodno je istovremeno primeniti </w:t>
      </w:r>
      <w:proofErr w:type="spellStart"/>
      <w:r w:rsidR="00CB747C">
        <w:t>augmentaciju</w:t>
      </w:r>
      <w:proofErr w:type="spellEnd"/>
      <w:r w:rsidR="00CB747C">
        <w:t xml:space="preserve"> i na sliku i na njegove maske (može ih biti više, zavisno od broja klasa). </w:t>
      </w:r>
      <w:proofErr w:type="spellStart"/>
      <w:r w:rsidR="00CB747C">
        <w:t>Albumentations</w:t>
      </w:r>
      <w:proofErr w:type="spellEnd"/>
      <w:r w:rsidR="00CB747C">
        <w:t xml:space="preserve"> bi</w:t>
      </w:r>
      <w:r w:rsidR="0087735E">
        <w:t>b</w:t>
      </w:r>
      <w:r w:rsidR="00CB747C">
        <w:t xml:space="preserve">lioteka osigurava da i na ulaznu sliku i na sve njene maske bude primenjen isti skup </w:t>
      </w:r>
      <w:proofErr w:type="spellStart"/>
      <w:r w:rsidR="00CB747C">
        <w:t>augmentacija</w:t>
      </w:r>
      <w:proofErr w:type="spellEnd"/>
      <w:r w:rsidR="00CB747C">
        <w:t xml:space="preserve">, sa istim parametrima. Proces </w:t>
      </w:r>
      <w:proofErr w:type="spellStart"/>
      <w:r w:rsidR="00CB747C">
        <w:t>augmentacije</w:t>
      </w:r>
      <w:proofErr w:type="spellEnd"/>
      <w:r w:rsidR="00CB747C">
        <w:t xml:space="preserve"> slika i maski je sledeći:</w:t>
      </w:r>
    </w:p>
    <w:p w14:paraId="4274EB1F" w14:textId="2CECBE26" w:rsidR="00FC0D3A" w:rsidRDefault="00CB747C" w:rsidP="008C345A">
      <w:pPr>
        <w:pStyle w:val="ListParagraph"/>
        <w:numPr>
          <w:ilvl w:val="0"/>
          <w:numId w:val="14"/>
        </w:numPr>
        <w:ind w:right="0"/>
      </w:pPr>
      <w:r>
        <w:t>Učita se biblioteka</w:t>
      </w:r>
    </w:p>
    <w:p w14:paraId="018E79E9" w14:textId="47176612" w:rsidR="00CB747C" w:rsidRDefault="00CB747C" w:rsidP="008C345A">
      <w:pPr>
        <w:pStyle w:val="ListParagraph"/>
        <w:numPr>
          <w:ilvl w:val="0"/>
          <w:numId w:val="14"/>
        </w:numPr>
        <w:ind w:right="0"/>
      </w:pPr>
      <w:r>
        <w:t xml:space="preserve">Definiše se </w:t>
      </w:r>
      <w:proofErr w:type="spellStart"/>
      <w:r>
        <w:t>augmentation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: postiže se korišćenjem klase </w:t>
      </w:r>
      <w:proofErr w:type="spellStart"/>
      <w:r w:rsidRPr="0087735E">
        <w:rPr>
          <w:i/>
        </w:rPr>
        <w:t>Compose</w:t>
      </w:r>
      <w:proofErr w:type="spellEnd"/>
      <w:r>
        <w:t>. Ova klasa omogućava de</w:t>
      </w:r>
      <w:r w:rsidR="0087735E">
        <w:t>f</w:t>
      </w:r>
      <w:r>
        <w:t xml:space="preserve">inisanje niza transformacija koje se primenjuju na ulazne podatke (transformacija može biti npr. </w:t>
      </w:r>
      <w:proofErr w:type="spellStart"/>
      <w:r w:rsidRPr="0087735E">
        <w:rPr>
          <w:i/>
        </w:rPr>
        <w:t>A.Flip</w:t>
      </w:r>
      <w:proofErr w:type="spellEnd"/>
      <w:r w:rsidRPr="0087735E">
        <w:rPr>
          <w:i/>
        </w:rPr>
        <w:t xml:space="preserve">(p=0.5) </w:t>
      </w:r>
      <w:r>
        <w:t xml:space="preserve">gde je </w:t>
      </w:r>
      <w:r w:rsidRPr="0087735E">
        <w:rPr>
          <w:i/>
        </w:rPr>
        <w:t>p</w:t>
      </w:r>
      <w:r>
        <w:t xml:space="preserve"> verovatnoća primene transformacije)</w:t>
      </w:r>
    </w:p>
    <w:p w14:paraId="5AB00C46" w14:textId="34401CFF" w:rsidR="00CB747C" w:rsidRDefault="00CB747C" w:rsidP="008C345A">
      <w:pPr>
        <w:pStyle w:val="ListParagraph"/>
        <w:numPr>
          <w:ilvl w:val="0"/>
          <w:numId w:val="14"/>
        </w:numPr>
        <w:ind w:right="0"/>
      </w:pPr>
      <w:r>
        <w:t>Učitavanje slike i njene maske/maski</w:t>
      </w:r>
    </w:p>
    <w:p w14:paraId="6E619BEB" w14:textId="588A1750" w:rsidR="00CB747C" w:rsidRDefault="00CB747C" w:rsidP="008C345A">
      <w:pPr>
        <w:pStyle w:val="ListParagraph"/>
        <w:numPr>
          <w:ilvl w:val="0"/>
          <w:numId w:val="14"/>
        </w:numPr>
        <w:ind w:right="0"/>
      </w:pPr>
      <w:r>
        <w:t xml:space="preserve">Prosleđivanje slike i maske/maski </w:t>
      </w:r>
      <w:proofErr w:type="spellStart"/>
      <w:r>
        <w:t>pipeline</w:t>
      </w:r>
      <w:proofErr w:type="spellEnd"/>
      <w:r>
        <w:t xml:space="preserve">-u za </w:t>
      </w:r>
      <w:proofErr w:type="spellStart"/>
      <w:r>
        <w:t>augmentaciju</w:t>
      </w:r>
      <w:proofErr w:type="spellEnd"/>
      <w:r>
        <w:t xml:space="preserve"> koji vraća transformisanu sliku i njenu masku/maske</w:t>
      </w:r>
    </w:p>
    <w:p w14:paraId="147CCBE0" w14:textId="6ED706FE" w:rsidR="00283E94" w:rsidRDefault="00283E94" w:rsidP="00283E94"/>
    <w:p w14:paraId="4A3422E7" w14:textId="77777777" w:rsidR="0087735E" w:rsidRDefault="0087735E" w:rsidP="00283E94"/>
    <w:p w14:paraId="0DD3A272" w14:textId="1C8CFC40" w:rsidR="00283E94" w:rsidRDefault="00283E94" w:rsidP="00283E94">
      <w:pPr>
        <w:pStyle w:val="Heading2"/>
      </w:pPr>
      <w:bookmarkStart w:id="5" w:name="_Toc169038983"/>
      <w:proofErr w:type="spellStart"/>
      <w:r>
        <w:t>Tensorflow</w:t>
      </w:r>
      <w:proofErr w:type="spellEnd"/>
      <w:r>
        <w:t xml:space="preserve"> i </w:t>
      </w:r>
      <w:proofErr w:type="spellStart"/>
      <w:r>
        <w:t>Keras</w:t>
      </w:r>
      <w:bookmarkEnd w:id="5"/>
      <w:proofErr w:type="spellEnd"/>
    </w:p>
    <w:p w14:paraId="4ABE3868" w14:textId="77777777" w:rsidR="00283E94" w:rsidRDefault="00283E94" w:rsidP="00283E94"/>
    <w:p w14:paraId="1B78AEC8" w14:textId="41C74917" w:rsidR="00283E94" w:rsidRDefault="00283E94" w:rsidP="0087735E">
      <w:pPr>
        <w:ind w:right="-5" w:firstLine="698"/>
      </w:pPr>
      <w:proofErr w:type="spellStart"/>
      <w:r w:rsidRPr="008C345A">
        <w:rPr>
          <w:i/>
          <w:iCs/>
        </w:rPr>
        <w:t>TensorFlow</w:t>
      </w:r>
      <w:proofErr w:type="spellEnd"/>
      <w:r>
        <w:t xml:space="preserve"> </w:t>
      </w:r>
      <w:r w:rsidR="00F363A3">
        <w:t>[6</w:t>
      </w:r>
      <w:r w:rsidR="008C345A">
        <w:t xml:space="preserve">] </w:t>
      </w:r>
      <w:r>
        <w:t xml:space="preserve">je </w:t>
      </w:r>
      <w:proofErr w:type="spellStart"/>
      <w:r>
        <w:t>open-source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razvijen od strane </w:t>
      </w:r>
      <w:proofErr w:type="spellStart"/>
      <w:r>
        <w:t>Google</w:t>
      </w:r>
      <w:proofErr w:type="spellEnd"/>
      <w:r>
        <w:t xml:space="preserve">-a koji omogućava definisanje, implementaciju, treniranje i korišćenje dubokih neuronskih mreža i ostalih modela mašinskog i dubokog učenja. Osnovni koncept </w:t>
      </w:r>
      <w:proofErr w:type="spellStart"/>
      <w:r w:rsidRPr="0087735E">
        <w:rPr>
          <w:i/>
        </w:rPr>
        <w:t>TensorFlow</w:t>
      </w:r>
      <w:proofErr w:type="spellEnd"/>
      <w:r>
        <w:t xml:space="preserve">-a uključuje korišćenje </w:t>
      </w:r>
      <w:proofErr w:type="spellStart"/>
      <w:r>
        <w:t>tenzora</w:t>
      </w:r>
      <w:proofErr w:type="spellEnd"/>
      <w:r>
        <w:t xml:space="preserve">, po kojima je i dobio ime. </w:t>
      </w:r>
      <w:proofErr w:type="spellStart"/>
      <w:r>
        <w:t>Tenzori</w:t>
      </w:r>
      <w:proofErr w:type="spellEnd"/>
      <w:r>
        <w:t xml:space="preserve"> su višedimenzionalni nizovi koji mogu predstavljati različite tipove podataka i osnovni su elementi nad kojima se </w:t>
      </w:r>
      <w:r>
        <w:lastRenderedPageBreak/>
        <w:t xml:space="preserve">izvršavaju operacije u </w:t>
      </w:r>
      <w:proofErr w:type="spellStart"/>
      <w:r w:rsidRPr="0087735E">
        <w:rPr>
          <w:i/>
        </w:rPr>
        <w:t>TensorFlow</w:t>
      </w:r>
      <w:proofErr w:type="spellEnd"/>
      <w:r>
        <w:t xml:space="preserve">-u. Matematičke operacije nad </w:t>
      </w:r>
      <w:proofErr w:type="spellStart"/>
      <w:r>
        <w:t>tenzorima</w:t>
      </w:r>
      <w:proofErr w:type="spellEnd"/>
      <w:r>
        <w:t xml:space="preserve"> definišu se pomoću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-ova. </w:t>
      </w:r>
      <w:proofErr w:type="spellStart"/>
      <w:r w:rsidRPr="0087735E">
        <w:rPr>
          <w:i/>
        </w:rPr>
        <w:t>TensorFlow</w:t>
      </w:r>
      <w:proofErr w:type="spellEnd"/>
      <w:r>
        <w:t xml:space="preserve"> nudi više nivoa apstrakcije, tako da je moguće odabrati onaj koji najviše odgovara potrebama projekta.</w:t>
      </w:r>
    </w:p>
    <w:p w14:paraId="15060185" w14:textId="33F613D2" w:rsidR="00283E94" w:rsidRDefault="00283E94" w:rsidP="0087735E">
      <w:pPr>
        <w:ind w:left="0" w:right="-5" w:firstLine="0"/>
      </w:pPr>
    </w:p>
    <w:p w14:paraId="2275108D" w14:textId="3F521049" w:rsidR="00283E94" w:rsidRDefault="00283E94" w:rsidP="0087735E">
      <w:pPr>
        <w:ind w:right="-5" w:firstLine="698"/>
      </w:pPr>
      <w:proofErr w:type="spellStart"/>
      <w:r w:rsidRPr="008C345A">
        <w:rPr>
          <w:i/>
          <w:iCs/>
        </w:rPr>
        <w:t>Keras</w:t>
      </w:r>
      <w:proofErr w:type="spellEnd"/>
      <w:r w:rsidR="008C345A">
        <w:t xml:space="preserve"> [</w:t>
      </w:r>
      <w:r w:rsidR="00F363A3">
        <w:t>7</w:t>
      </w:r>
      <w:r w:rsidR="008C345A">
        <w:t>]</w:t>
      </w:r>
      <w:r>
        <w:t xml:space="preserve">, s druge strane, je API visokog nivoa, koji omogućava jednostavnu izgradnju, treniranje i testiranje neuronskih mreža u </w:t>
      </w:r>
      <w:proofErr w:type="spellStart"/>
      <w:r w:rsidRPr="0087735E">
        <w:rPr>
          <w:i/>
        </w:rPr>
        <w:t>TensorFlow</w:t>
      </w:r>
      <w:proofErr w:type="spellEnd"/>
      <w:r>
        <w:t xml:space="preserve">-u. </w:t>
      </w:r>
      <w:proofErr w:type="spellStart"/>
      <w:r w:rsidRPr="0087735E">
        <w:rPr>
          <w:i/>
        </w:rPr>
        <w:t>Keras</w:t>
      </w:r>
      <w:proofErr w:type="spellEnd"/>
      <w:r>
        <w:t xml:space="preserve"> pruža mogućnost korišćenja intuitivnih interfejsa i funkcija za definisanje:</w:t>
      </w:r>
    </w:p>
    <w:p w14:paraId="239ECB57" w14:textId="77777777" w:rsidR="0087735E" w:rsidRDefault="0087735E" w:rsidP="0087735E">
      <w:pPr>
        <w:ind w:right="-5" w:firstLine="698"/>
      </w:pPr>
    </w:p>
    <w:p w14:paraId="0008C4C6" w14:textId="408917AD" w:rsidR="00283E94" w:rsidRDefault="00283E94" w:rsidP="0087735E">
      <w:pPr>
        <w:pStyle w:val="ListParagraph"/>
        <w:numPr>
          <w:ilvl w:val="0"/>
          <w:numId w:val="27"/>
        </w:numPr>
        <w:ind w:left="810" w:right="-5"/>
      </w:pPr>
      <w:r>
        <w:t>modela</w:t>
      </w:r>
    </w:p>
    <w:p w14:paraId="6B718158" w14:textId="2262AC8E" w:rsidR="00283E94" w:rsidRDefault="00283E94" w:rsidP="0087735E">
      <w:pPr>
        <w:pStyle w:val="ListParagraph"/>
        <w:numPr>
          <w:ilvl w:val="0"/>
          <w:numId w:val="27"/>
        </w:numPr>
        <w:ind w:left="810" w:right="-5"/>
      </w:pPr>
      <w:r>
        <w:t>slojeva</w:t>
      </w:r>
    </w:p>
    <w:p w14:paraId="7C7C0D9E" w14:textId="6AB2AE0F" w:rsidR="00283E94" w:rsidRDefault="00283E94" w:rsidP="0087735E">
      <w:pPr>
        <w:pStyle w:val="ListParagraph"/>
        <w:numPr>
          <w:ilvl w:val="0"/>
          <w:numId w:val="27"/>
        </w:numPr>
        <w:ind w:left="810" w:right="-5"/>
      </w:pPr>
      <w:proofErr w:type="spellStart"/>
      <w:r>
        <w:t>callback</w:t>
      </w:r>
      <w:proofErr w:type="spellEnd"/>
      <w:r>
        <w:t>-ova</w:t>
      </w:r>
    </w:p>
    <w:p w14:paraId="3E236F98" w14:textId="78639166" w:rsidR="00283E94" w:rsidRDefault="00283E94" w:rsidP="0087735E">
      <w:pPr>
        <w:pStyle w:val="ListParagraph"/>
        <w:numPr>
          <w:ilvl w:val="0"/>
          <w:numId w:val="27"/>
        </w:numPr>
        <w:ind w:left="810" w:right="-5"/>
      </w:pPr>
      <w:proofErr w:type="spellStart"/>
      <w:r>
        <w:t>loss</w:t>
      </w:r>
      <w:proofErr w:type="spellEnd"/>
      <w:r>
        <w:t xml:space="preserve"> funkcija</w:t>
      </w:r>
    </w:p>
    <w:p w14:paraId="707CE42C" w14:textId="06CC2288" w:rsidR="00283E94" w:rsidRDefault="00283E94" w:rsidP="0087735E">
      <w:pPr>
        <w:pStyle w:val="ListParagraph"/>
        <w:numPr>
          <w:ilvl w:val="0"/>
          <w:numId w:val="27"/>
        </w:numPr>
        <w:ind w:left="810" w:right="-5"/>
      </w:pPr>
      <w:r>
        <w:t>metrika</w:t>
      </w:r>
    </w:p>
    <w:p w14:paraId="024A508B" w14:textId="737CE2C3" w:rsidR="00283E94" w:rsidRDefault="00283E94" w:rsidP="0087735E">
      <w:pPr>
        <w:pStyle w:val="ListParagraph"/>
        <w:numPr>
          <w:ilvl w:val="0"/>
          <w:numId w:val="27"/>
        </w:numPr>
        <w:ind w:left="810" w:right="-5"/>
      </w:pPr>
      <w:proofErr w:type="spellStart"/>
      <w:r>
        <w:t>optimizer</w:t>
      </w:r>
      <w:proofErr w:type="spellEnd"/>
      <w:r>
        <w:t>-a</w:t>
      </w:r>
    </w:p>
    <w:p w14:paraId="0D442894" w14:textId="3ADB6A3F" w:rsidR="00283E94" w:rsidRDefault="00283E94" w:rsidP="0087735E">
      <w:pPr>
        <w:pStyle w:val="ListParagraph"/>
        <w:numPr>
          <w:ilvl w:val="0"/>
          <w:numId w:val="27"/>
        </w:numPr>
        <w:ind w:left="810" w:right="-5"/>
      </w:pPr>
      <w:r>
        <w:t>...</w:t>
      </w:r>
    </w:p>
    <w:p w14:paraId="0AD57B4D" w14:textId="77777777" w:rsidR="00283E94" w:rsidRDefault="00283E94" w:rsidP="0087735E">
      <w:pPr>
        <w:ind w:right="-5"/>
      </w:pPr>
    </w:p>
    <w:p w14:paraId="2A11EC52" w14:textId="2EB301C7" w:rsidR="00283E94" w:rsidRDefault="00283E94" w:rsidP="0087735E">
      <w:pPr>
        <w:ind w:right="-5" w:firstLine="698"/>
      </w:pPr>
      <w:r>
        <w:t xml:space="preserve">Jedna od ključnih prednosti </w:t>
      </w:r>
      <w:proofErr w:type="spellStart"/>
      <w:r w:rsidRPr="0087735E">
        <w:rPr>
          <w:i/>
        </w:rPr>
        <w:t>Keras</w:t>
      </w:r>
      <w:proofErr w:type="spellEnd"/>
      <w:r w:rsidR="0087735E">
        <w:rPr>
          <w:i/>
        </w:rPr>
        <w:t>-</w:t>
      </w:r>
      <w:r w:rsidRPr="0087735E">
        <w:rPr>
          <w:i/>
        </w:rPr>
        <w:t>a</w:t>
      </w:r>
      <w:r>
        <w:t xml:space="preserve"> je njegova jednostavnost upotrebe i fleksibilnost. Omogućava brzo definisanje prototipa modela i eksperimenata, što je izuzetno važno u istraživačkom radu i razvoju aplikacija mašinskog učenja. Takođe, </w:t>
      </w:r>
      <w:proofErr w:type="spellStart"/>
      <w:r w:rsidRPr="0087735E">
        <w:rPr>
          <w:i/>
        </w:rPr>
        <w:t>Keras</w:t>
      </w:r>
      <w:proofErr w:type="spellEnd"/>
      <w:r>
        <w:t xml:space="preserve"> podržava širok spektar arhitektura neuronskih mreža, uključujući </w:t>
      </w:r>
      <w:proofErr w:type="spellStart"/>
      <w:r>
        <w:t>konvolucione</w:t>
      </w:r>
      <w:proofErr w:type="spellEnd"/>
      <w:r>
        <w:t>, rekurentne mreže, itd.</w:t>
      </w:r>
    </w:p>
    <w:p w14:paraId="4184338B" w14:textId="77777777" w:rsidR="0087735E" w:rsidRDefault="0087735E" w:rsidP="0087735E">
      <w:pPr>
        <w:ind w:right="-5" w:firstLine="698"/>
      </w:pPr>
    </w:p>
    <w:p w14:paraId="0CA3C7BB" w14:textId="77777777" w:rsidR="00283E94" w:rsidRDefault="00283E94" w:rsidP="0087735E">
      <w:pPr>
        <w:ind w:right="-5" w:firstLine="698"/>
      </w:pPr>
      <w:proofErr w:type="spellStart"/>
      <w:r w:rsidRPr="0087735E">
        <w:rPr>
          <w:i/>
        </w:rPr>
        <w:t>TensorFlow</w:t>
      </w:r>
      <w:proofErr w:type="spellEnd"/>
      <w:r>
        <w:t xml:space="preserve"> i </w:t>
      </w:r>
      <w:proofErr w:type="spellStart"/>
      <w:r w:rsidRPr="0087735E">
        <w:rPr>
          <w:i/>
        </w:rPr>
        <w:t>Keras</w:t>
      </w:r>
      <w:proofErr w:type="spellEnd"/>
      <w:r>
        <w:t xml:space="preserve"> često se koriste zajedno jer </w:t>
      </w:r>
      <w:proofErr w:type="spellStart"/>
      <w:r w:rsidRPr="0087735E">
        <w:rPr>
          <w:i/>
        </w:rPr>
        <w:t>Keras</w:t>
      </w:r>
      <w:proofErr w:type="spellEnd"/>
      <w:r>
        <w:t xml:space="preserve"> olakšava izgradnju modela, dok </w:t>
      </w:r>
      <w:proofErr w:type="spellStart"/>
      <w:r w:rsidRPr="0087735E">
        <w:rPr>
          <w:i/>
        </w:rPr>
        <w:t>TensorFlow</w:t>
      </w:r>
      <w:proofErr w:type="spellEnd"/>
      <w:r>
        <w:t xml:space="preserve"> pruža fleksibilnost potrebnu za njihovo treniranje i implementaciju. Kombinacija ova dva alata čini ih popularnim izborom među istraživačima u mašinskom učenju za širok spektar primena, uključujući obradu slika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), obradu prirodnog jezika, generativne modele i još mnogo toga.</w:t>
      </w:r>
    </w:p>
    <w:p w14:paraId="5DB17110" w14:textId="7A2E8954" w:rsidR="00283E94" w:rsidRDefault="00283E94" w:rsidP="0087735E">
      <w:pPr>
        <w:ind w:left="0" w:right="-5" w:firstLine="0"/>
      </w:pPr>
    </w:p>
    <w:p w14:paraId="7B4B606E" w14:textId="0A86BAFC" w:rsidR="00283E94" w:rsidRDefault="00283E94" w:rsidP="0087735E">
      <w:pPr>
        <w:ind w:right="-5" w:firstLine="698"/>
      </w:pPr>
      <w:r>
        <w:t xml:space="preserve">Pošto se u ovom projektu za izgradnju, treniranje i testiranje modela koristi </w:t>
      </w:r>
      <w:r w:rsidR="0087735E">
        <w:t xml:space="preserve">malopre pomenuta </w:t>
      </w:r>
      <w:r>
        <w:t xml:space="preserve">biblioteka </w:t>
      </w:r>
      <w:proofErr w:type="spellStart"/>
      <w:r w:rsidR="0087735E" w:rsidRPr="008C345A">
        <w:rPr>
          <w:i/>
          <w:iCs/>
        </w:rPr>
        <w:t>segmentation_models</w:t>
      </w:r>
      <w:proofErr w:type="spellEnd"/>
      <w:r>
        <w:t xml:space="preserve">, koja interno koristi </w:t>
      </w:r>
      <w:proofErr w:type="spellStart"/>
      <w:r w:rsidRPr="0087735E">
        <w:rPr>
          <w:i/>
        </w:rPr>
        <w:t>Keras</w:t>
      </w:r>
      <w:proofErr w:type="spellEnd"/>
      <w:r>
        <w:t xml:space="preserve">-ove funkcije namenjene za to, direktno korišćenjem </w:t>
      </w:r>
      <w:proofErr w:type="spellStart"/>
      <w:r w:rsidRPr="0087735E">
        <w:rPr>
          <w:i/>
        </w:rPr>
        <w:t>Keras</w:t>
      </w:r>
      <w:proofErr w:type="spellEnd"/>
      <w:r>
        <w:t>-ovog API-ja koristi se sledeće:</w:t>
      </w:r>
    </w:p>
    <w:p w14:paraId="6DC00B58" w14:textId="77777777" w:rsidR="0087735E" w:rsidRDefault="0087735E" w:rsidP="0087735E">
      <w:pPr>
        <w:ind w:right="-5" w:firstLine="698"/>
      </w:pPr>
    </w:p>
    <w:p w14:paraId="15BF5233" w14:textId="69F89F29" w:rsidR="00283E94" w:rsidRDefault="00283E94" w:rsidP="0087735E">
      <w:pPr>
        <w:pStyle w:val="ListParagraph"/>
        <w:numPr>
          <w:ilvl w:val="0"/>
          <w:numId w:val="30"/>
        </w:numPr>
        <w:ind w:right="-5"/>
      </w:pPr>
      <w:proofErr w:type="spellStart"/>
      <w:r>
        <w:t>callback</w:t>
      </w:r>
      <w:proofErr w:type="spellEnd"/>
      <w:r>
        <w:t>-ovi:</w:t>
      </w:r>
    </w:p>
    <w:p w14:paraId="67C13A47" w14:textId="4D4D09E5" w:rsidR="00283E94" w:rsidRDefault="00283E94" w:rsidP="0087735E">
      <w:pPr>
        <w:pStyle w:val="ListParagraph"/>
        <w:numPr>
          <w:ilvl w:val="1"/>
          <w:numId w:val="30"/>
        </w:numPr>
        <w:ind w:left="1260" w:right="-5"/>
      </w:pPr>
      <w:proofErr w:type="spellStart"/>
      <w:r w:rsidRPr="0087735E">
        <w:rPr>
          <w:i/>
        </w:rPr>
        <w:t>EarlyStopping</w:t>
      </w:r>
      <w:proofErr w:type="spellEnd"/>
      <w:r>
        <w:t xml:space="preserve"> - koji zaustavlja treniranje kada </w:t>
      </w:r>
      <w:proofErr w:type="spellStart"/>
      <w:r>
        <w:t>loss</w:t>
      </w:r>
      <w:proofErr w:type="spellEnd"/>
      <w:r>
        <w:t xml:space="preserve"> prestane da opada (čeka 5 epoha)</w:t>
      </w:r>
    </w:p>
    <w:p w14:paraId="7AE5A821" w14:textId="0127177B" w:rsidR="00283E94" w:rsidRDefault="00283E94" w:rsidP="0087735E">
      <w:pPr>
        <w:pStyle w:val="ListParagraph"/>
        <w:numPr>
          <w:ilvl w:val="1"/>
          <w:numId w:val="30"/>
        </w:numPr>
        <w:ind w:left="1260" w:right="-5"/>
      </w:pPr>
      <w:proofErr w:type="spellStart"/>
      <w:r w:rsidRPr="0087735E">
        <w:rPr>
          <w:i/>
        </w:rPr>
        <w:t>ModelCheckpoint</w:t>
      </w:r>
      <w:proofErr w:type="spellEnd"/>
      <w:r>
        <w:t xml:space="preserve"> - koji čuva najbolji model i njegove težine</w:t>
      </w:r>
    </w:p>
    <w:p w14:paraId="5770013C" w14:textId="53412892" w:rsidR="00283E94" w:rsidRDefault="00283E94" w:rsidP="0087735E">
      <w:pPr>
        <w:pStyle w:val="ListParagraph"/>
        <w:numPr>
          <w:ilvl w:val="1"/>
          <w:numId w:val="30"/>
        </w:numPr>
        <w:ind w:left="1260" w:right="-5"/>
      </w:pPr>
      <w:proofErr w:type="spellStart"/>
      <w:r w:rsidRPr="0087735E">
        <w:rPr>
          <w:i/>
        </w:rPr>
        <w:t>CSVLogger</w:t>
      </w:r>
      <w:proofErr w:type="spellEnd"/>
      <w:r>
        <w:t xml:space="preserve"> - koji čuva </w:t>
      </w:r>
      <w:proofErr w:type="spellStart"/>
      <w:r>
        <w:t>csv</w:t>
      </w:r>
      <w:proofErr w:type="spellEnd"/>
      <w:r>
        <w:t xml:space="preserve"> sa informacijama o treningu na kraju svake epohe</w:t>
      </w:r>
    </w:p>
    <w:p w14:paraId="7EEC2F63" w14:textId="19EF900C" w:rsidR="00283E94" w:rsidRDefault="00283E94" w:rsidP="0087735E">
      <w:pPr>
        <w:pStyle w:val="ListParagraph"/>
        <w:numPr>
          <w:ilvl w:val="1"/>
          <w:numId w:val="30"/>
        </w:numPr>
        <w:ind w:left="1260" w:right="-5"/>
      </w:pPr>
      <w:proofErr w:type="spellStart"/>
      <w:r w:rsidRPr="0087735E">
        <w:rPr>
          <w:i/>
        </w:rPr>
        <w:t>ReduceLROnPlateau</w:t>
      </w:r>
      <w:proofErr w:type="spellEnd"/>
      <w:r>
        <w:t xml:space="preserve"> - koji smanjuje </w:t>
      </w:r>
      <w:proofErr w:type="spellStart"/>
      <w:r>
        <w:t>learning</w:t>
      </w:r>
      <w:proofErr w:type="spellEnd"/>
      <w:r>
        <w:t xml:space="preserve"> rate kada </w:t>
      </w:r>
      <w:proofErr w:type="spellStart"/>
      <w:r>
        <w:t>loss</w:t>
      </w:r>
      <w:proofErr w:type="spellEnd"/>
      <w:r>
        <w:t xml:space="preserve"> prestane da opada (nakon 3 epohe, smanjuje ga 10 puta)</w:t>
      </w:r>
    </w:p>
    <w:p w14:paraId="162E9335" w14:textId="53C521EC" w:rsidR="00283E94" w:rsidRDefault="00283E94" w:rsidP="0087735E">
      <w:pPr>
        <w:pStyle w:val="ListParagraph"/>
        <w:numPr>
          <w:ilvl w:val="0"/>
          <w:numId w:val="30"/>
        </w:numPr>
        <w:ind w:right="-5"/>
      </w:pPr>
      <w:r w:rsidRPr="0087735E">
        <w:rPr>
          <w:i/>
        </w:rPr>
        <w:t>Adam</w:t>
      </w:r>
      <w:r>
        <w:t xml:space="preserve"> </w:t>
      </w:r>
      <w:proofErr w:type="spellStart"/>
      <w:r>
        <w:t>optimizer</w:t>
      </w:r>
      <w:proofErr w:type="spellEnd"/>
    </w:p>
    <w:p w14:paraId="3633D8B9" w14:textId="77777777" w:rsidR="008E4BEE" w:rsidRDefault="008E4BEE" w:rsidP="00283E94"/>
    <w:p w14:paraId="7AD927E4" w14:textId="2531B7A5" w:rsidR="008E4BEE" w:rsidRDefault="008E4BEE" w:rsidP="008E4BEE">
      <w:pPr>
        <w:pStyle w:val="Heading2"/>
      </w:pPr>
      <w:bookmarkStart w:id="6" w:name="_Toc169038984"/>
      <w:proofErr w:type="spellStart"/>
      <w:r>
        <w:lastRenderedPageBreak/>
        <w:t>OpenCV</w:t>
      </w:r>
      <w:bookmarkEnd w:id="6"/>
      <w:proofErr w:type="spellEnd"/>
    </w:p>
    <w:p w14:paraId="79010BC7" w14:textId="77777777" w:rsidR="008E4BEE" w:rsidRDefault="008E4BEE" w:rsidP="008E4BEE"/>
    <w:p w14:paraId="678DAB82" w14:textId="21EA22EB" w:rsidR="0057753A" w:rsidRDefault="008E4BEE" w:rsidP="0087735E">
      <w:pPr>
        <w:spacing w:after="0" w:line="259" w:lineRule="auto"/>
        <w:ind w:left="0" w:right="0" w:firstLine="708"/>
      </w:pPr>
      <w:proofErr w:type="spellStart"/>
      <w:r w:rsidRPr="008C345A">
        <w:rPr>
          <w:i/>
          <w:iCs/>
        </w:rPr>
        <w:t>OpenCV</w:t>
      </w:r>
      <w:proofErr w:type="spellEnd"/>
      <w:r w:rsidRPr="008E4BEE">
        <w:t xml:space="preserve"> </w:t>
      </w:r>
      <w:r w:rsidR="008C345A">
        <w:t>[</w:t>
      </w:r>
      <w:r w:rsidR="00F363A3">
        <w:t>8</w:t>
      </w:r>
      <w:r w:rsidR="008C345A">
        <w:t xml:space="preserve">] </w:t>
      </w:r>
      <w:r w:rsidRPr="008E4BEE">
        <w:t xml:space="preserve">je moćna </w:t>
      </w:r>
      <w:proofErr w:type="spellStart"/>
      <w:r w:rsidRPr="008E4BEE">
        <w:t>open-source</w:t>
      </w:r>
      <w:proofErr w:type="spellEnd"/>
      <w:r w:rsidRPr="008E4BEE">
        <w:t xml:space="preserve"> biblioteka koja omogućava implementaciju različitih funkcija i algoritama računarskog vida u </w:t>
      </w:r>
      <w:proofErr w:type="spellStart"/>
      <w:r w:rsidRPr="008E4BEE">
        <w:t>Pythonu</w:t>
      </w:r>
      <w:proofErr w:type="spellEnd"/>
      <w:r w:rsidRPr="008E4BEE">
        <w:t xml:space="preserve"> (iako originalno pisana u C++). Sa širokim </w:t>
      </w:r>
      <w:proofErr w:type="spellStart"/>
      <w:r w:rsidRPr="008E4BEE">
        <w:t>spektrom</w:t>
      </w:r>
      <w:proofErr w:type="spellEnd"/>
      <w:r w:rsidRPr="008E4BEE">
        <w:t xml:space="preserve"> funkcionalnosti, optimizovanim performansama i podrškom za različite platforme, </w:t>
      </w:r>
      <w:proofErr w:type="spellStart"/>
      <w:r w:rsidRPr="008C345A">
        <w:rPr>
          <w:i/>
          <w:iCs/>
        </w:rPr>
        <w:t>OpenCV</w:t>
      </w:r>
      <w:proofErr w:type="spellEnd"/>
      <w:r w:rsidRPr="008E4BEE">
        <w:t xml:space="preserve"> postaje ključni alat za istraživače i industriju. Instalacija je jednostavna, a bogata dokumentacija i aktivna zajednica olakšavaju učenje i razvoj projekata. </w:t>
      </w:r>
      <w:proofErr w:type="spellStart"/>
      <w:r w:rsidRPr="008C345A">
        <w:rPr>
          <w:i/>
          <w:iCs/>
        </w:rPr>
        <w:t>OpenCV</w:t>
      </w:r>
      <w:proofErr w:type="spellEnd"/>
      <w:r w:rsidRPr="008E4BEE">
        <w:t xml:space="preserve"> pruža sve što je potrebno za implementaciju naprednih algoritama računarskog vida. U ovom projektu se uglavnom koristio za učitavanje i manipulaciju slikama</w:t>
      </w:r>
      <w:r>
        <w:t>.</w:t>
      </w:r>
    </w:p>
    <w:p w14:paraId="639EC1E5" w14:textId="4D758893" w:rsidR="0057753A" w:rsidRDefault="0057753A">
      <w:pPr>
        <w:spacing w:after="244" w:line="259" w:lineRule="auto"/>
        <w:ind w:left="0" w:right="0" w:firstLine="0"/>
        <w:jc w:val="left"/>
      </w:pPr>
    </w:p>
    <w:p w14:paraId="31055DD9" w14:textId="77777777" w:rsidR="0087735E" w:rsidRDefault="0087735E">
      <w:pPr>
        <w:spacing w:after="244" w:line="259" w:lineRule="auto"/>
        <w:ind w:left="0" w:right="0" w:firstLine="0"/>
        <w:jc w:val="left"/>
      </w:pPr>
    </w:p>
    <w:p w14:paraId="5C81603B" w14:textId="36F30E7E" w:rsidR="0057753A" w:rsidRPr="0087735E" w:rsidRDefault="002F26AD">
      <w:pPr>
        <w:pStyle w:val="Heading1"/>
        <w:ind w:left="693" w:hanging="708"/>
        <w:rPr>
          <w:sz w:val="36"/>
        </w:rPr>
      </w:pPr>
      <w:bookmarkStart w:id="7" w:name="_Toc169038985"/>
      <w:r w:rsidRPr="0087735E">
        <w:rPr>
          <w:sz w:val="36"/>
        </w:rPr>
        <w:t>Implementacija</w:t>
      </w:r>
      <w:bookmarkEnd w:id="7"/>
    </w:p>
    <w:p w14:paraId="3EA7F1D8" w14:textId="77777777" w:rsidR="00A94D9F" w:rsidRDefault="00A94D9F" w:rsidP="00A94D9F"/>
    <w:p w14:paraId="2FDE4B04" w14:textId="165394A7" w:rsidR="00A94D9F" w:rsidRPr="00A94D9F" w:rsidRDefault="00A94D9F" w:rsidP="00A94D9F">
      <w:r>
        <w:rPr>
          <w:noProof/>
          <w:lang w:val="en-US" w:eastAsia="en-US"/>
        </w:rPr>
        <w:drawing>
          <wp:inline distT="0" distB="0" distL="0" distR="0" wp14:anchorId="1F7A8F3B" wp14:editId="5275FE09">
            <wp:extent cx="6095365" cy="1525270"/>
            <wp:effectExtent l="0" t="0" r="635" b="0"/>
            <wp:docPr id="11760894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9473" name="Picture 1176089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A2CE" w14:textId="77777777" w:rsidR="0057753A" w:rsidRDefault="00BB1D58">
      <w:pPr>
        <w:spacing w:after="33" w:line="259" w:lineRule="auto"/>
        <w:ind w:left="0" w:right="0" w:firstLine="0"/>
        <w:jc w:val="left"/>
      </w:pPr>
      <w:r>
        <w:t xml:space="preserve"> </w:t>
      </w:r>
    </w:p>
    <w:p w14:paraId="09763652" w14:textId="77777777" w:rsidR="002F26AD" w:rsidRDefault="002F26AD" w:rsidP="0087735E">
      <w:pPr>
        <w:spacing w:after="248" w:line="259" w:lineRule="auto"/>
        <w:ind w:left="0" w:right="0" w:firstLine="708"/>
        <w:jc w:val="left"/>
      </w:pPr>
      <w:r>
        <w:t xml:space="preserve">Ceo projekat je </w:t>
      </w:r>
      <w:proofErr w:type="spellStart"/>
      <w:r>
        <w:t>radjen</w:t>
      </w:r>
      <w:proofErr w:type="spellEnd"/>
      <w:r>
        <w:t xml:space="preserve"> u </w:t>
      </w:r>
      <w:proofErr w:type="spellStart"/>
      <w:r>
        <w:t>Python</w:t>
      </w:r>
      <w:proofErr w:type="spellEnd"/>
      <w:r>
        <w:t xml:space="preserve"> programskom jeziku. Korišćeni su:</w:t>
      </w:r>
    </w:p>
    <w:p w14:paraId="0CDB1541" w14:textId="58333DCD" w:rsidR="0057753A" w:rsidRDefault="002F26AD" w:rsidP="002F26AD">
      <w:pPr>
        <w:pStyle w:val="ListParagraph"/>
        <w:numPr>
          <w:ilvl w:val="0"/>
          <w:numId w:val="7"/>
        </w:numPr>
        <w:spacing w:after="248" w:line="259" w:lineRule="auto"/>
        <w:ind w:right="0"/>
        <w:jc w:val="left"/>
      </w:pPr>
      <w:proofErr w:type="spellStart"/>
      <w:r w:rsidRPr="008C345A">
        <w:rPr>
          <w:i/>
          <w:iCs/>
        </w:rPr>
        <w:t>Keras</w:t>
      </w:r>
      <w:proofErr w:type="spellEnd"/>
      <w:r w:rsidRPr="008C345A">
        <w:rPr>
          <w:i/>
          <w:iCs/>
        </w:rPr>
        <w:t xml:space="preserve"> i </w:t>
      </w:r>
      <w:proofErr w:type="spellStart"/>
      <w:r w:rsidRPr="008C345A">
        <w:rPr>
          <w:i/>
          <w:iCs/>
        </w:rPr>
        <w:t>TensorFlow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-ovi za trening i pripremu podataka</w:t>
      </w:r>
    </w:p>
    <w:p w14:paraId="6A78E887" w14:textId="1F1C217A" w:rsidR="002F26AD" w:rsidRDefault="002F26AD" w:rsidP="002F26AD">
      <w:pPr>
        <w:pStyle w:val="ListParagraph"/>
        <w:numPr>
          <w:ilvl w:val="0"/>
          <w:numId w:val="7"/>
        </w:numPr>
        <w:spacing w:after="248" w:line="259" w:lineRule="auto"/>
        <w:ind w:right="0"/>
        <w:jc w:val="left"/>
      </w:pPr>
      <w:proofErr w:type="spellStart"/>
      <w:r w:rsidRPr="008C345A">
        <w:rPr>
          <w:i/>
          <w:iCs/>
        </w:rPr>
        <w:t>Albumentations</w:t>
      </w:r>
      <w:proofErr w:type="spellEnd"/>
      <w:r>
        <w:t xml:space="preserve"> </w:t>
      </w:r>
      <w:proofErr w:type="spellStart"/>
      <w:r>
        <w:t>bilbioteka</w:t>
      </w:r>
      <w:proofErr w:type="spellEnd"/>
      <w:r>
        <w:t xml:space="preserve"> za primenu </w:t>
      </w:r>
      <w:proofErr w:type="spellStart"/>
      <w:r>
        <w:t>augmentacija</w:t>
      </w:r>
      <w:proofErr w:type="spellEnd"/>
      <w:r>
        <w:t xml:space="preserve"> podataka tokom treninga</w:t>
      </w:r>
    </w:p>
    <w:p w14:paraId="097555AC" w14:textId="1841C07F" w:rsidR="0087735E" w:rsidRDefault="002F26AD" w:rsidP="0087735E">
      <w:pPr>
        <w:pStyle w:val="ListParagraph"/>
        <w:numPr>
          <w:ilvl w:val="0"/>
          <w:numId w:val="7"/>
        </w:numPr>
        <w:spacing w:after="248" w:line="259" w:lineRule="auto"/>
        <w:ind w:right="0"/>
        <w:jc w:val="left"/>
      </w:pPr>
      <w:proofErr w:type="spellStart"/>
      <w:r>
        <w:t>Segmentation_models</w:t>
      </w:r>
      <w:proofErr w:type="spellEnd"/>
      <w:r>
        <w:t xml:space="preserve"> za učitavanje </w:t>
      </w:r>
      <w:r w:rsidR="00CB747C">
        <w:t>U-</w:t>
      </w:r>
      <w:proofErr w:type="spellStart"/>
      <w:r w:rsidR="00CB747C">
        <w:t>Net</w:t>
      </w:r>
      <w:proofErr w:type="spellEnd"/>
      <w:r>
        <w:t xml:space="preserve"> arhitekture, kao i adekvatnih funkcija gubitaka i metrika</w:t>
      </w:r>
    </w:p>
    <w:p w14:paraId="2143017E" w14:textId="7295C7C8" w:rsidR="002F26AD" w:rsidRDefault="002F26AD" w:rsidP="0087735E">
      <w:pPr>
        <w:spacing w:after="248" w:line="259" w:lineRule="auto"/>
        <w:ind w:right="0" w:firstLine="698"/>
        <w:jc w:val="left"/>
      </w:pPr>
      <w:r>
        <w:t>Struktura projekta je sledeća:</w:t>
      </w:r>
    </w:p>
    <w:p w14:paraId="5D77939A" w14:textId="4A9B089C" w:rsidR="002F26AD" w:rsidRDefault="002F26AD" w:rsidP="002F26AD">
      <w:pPr>
        <w:pStyle w:val="ListParagraph"/>
        <w:numPr>
          <w:ilvl w:val="0"/>
          <w:numId w:val="8"/>
        </w:numPr>
        <w:spacing w:after="248" w:line="259" w:lineRule="auto"/>
        <w:ind w:right="0"/>
        <w:jc w:val="left"/>
      </w:pPr>
      <w:r>
        <w:t>data:</w:t>
      </w:r>
    </w:p>
    <w:p w14:paraId="2854AF53" w14:textId="77777777" w:rsidR="002F26AD" w:rsidRDefault="002F26AD" w:rsidP="002F26AD">
      <w:pPr>
        <w:pStyle w:val="ListParagraph"/>
        <w:numPr>
          <w:ilvl w:val="1"/>
          <w:numId w:val="8"/>
        </w:numPr>
        <w:spacing w:after="248" w:line="259" w:lineRule="auto"/>
        <w:ind w:right="0"/>
        <w:jc w:val="left"/>
      </w:pPr>
      <w:proofErr w:type="spellStart"/>
      <w:r>
        <w:t>train</w:t>
      </w:r>
      <w:proofErr w:type="spellEnd"/>
    </w:p>
    <w:p w14:paraId="53D6D3D9" w14:textId="77777777" w:rsidR="002F26AD" w:rsidRDefault="002F26AD" w:rsidP="002F26AD">
      <w:pPr>
        <w:pStyle w:val="ListParagraph"/>
        <w:numPr>
          <w:ilvl w:val="1"/>
          <w:numId w:val="8"/>
        </w:numPr>
        <w:spacing w:after="248" w:line="259" w:lineRule="auto"/>
        <w:ind w:right="0"/>
        <w:jc w:val="left"/>
      </w:pPr>
      <w:proofErr w:type="spellStart"/>
      <w:r>
        <w:t>valid</w:t>
      </w:r>
      <w:proofErr w:type="spellEnd"/>
    </w:p>
    <w:p w14:paraId="738A1DB8" w14:textId="77777777" w:rsidR="002F26AD" w:rsidRDefault="002F26AD" w:rsidP="002F26AD">
      <w:pPr>
        <w:pStyle w:val="ListParagraph"/>
        <w:numPr>
          <w:ilvl w:val="1"/>
          <w:numId w:val="8"/>
        </w:numPr>
        <w:spacing w:after="248" w:line="259" w:lineRule="auto"/>
        <w:ind w:right="0"/>
        <w:jc w:val="left"/>
      </w:pPr>
      <w:r>
        <w:t>test</w:t>
      </w:r>
    </w:p>
    <w:p w14:paraId="14A31FA5" w14:textId="2EEE775C" w:rsidR="002F26AD" w:rsidRDefault="002F26AD" w:rsidP="002F26AD">
      <w:pPr>
        <w:pStyle w:val="ListParagraph"/>
        <w:numPr>
          <w:ilvl w:val="1"/>
          <w:numId w:val="8"/>
        </w:numPr>
        <w:spacing w:after="248" w:line="259" w:lineRule="auto"/>
        <w:ind w:right="0"/>
        <w:jc w:val="left"/>
      </w:pPr>
      <w:proofErr w:type="spellStart"/>
      <w:r>
        <w:t>eval</w:t>
      </w:r>
      <w:proofErr w:type="spellEnd"/>
      <w:r w:rsidR="00B91827">
        <w:t>:</w:t>
      </w:r>
    </w:p>
    <w:p w14:paraId="13A5B4B6" w14:textId="0427339D" w:rsidR="00B91827" w:rsidRDefault="00B91827" w:rsidP="00B91827">
      <w:pPr>
        <w:pStyle w:val="ListParagraph"/>
        <w:numPr>
          <w:ilvl w:val="2"/>
          <w:numId w:val="8"/>
        </w:numPr>
        <w:spacing w:after="248" w:line="259" w:lineRule="auto"/>
        <w:ind w:right="0"/>
        <w:jc w:val="left"/>
      </w:pPr>
      <w:proofErr w:type="spellStart"/>
      <w:r>
        <w:t>superpixels</w:t>
      </w:r>
      <w:proofErr w:type="spellEnd"/>
      <w:r>
        <w:t>:</w:t>
      </w:r>
    </w:p>
    <w:p w14:paraId="1867AF5C" w14:textId="3E5B4610" w:rsidR="00B91827" w:rsidRDefault="00B91827" w:rsidP="00B91827">
      <w:pPr>
        <w:pStyle w:val="ListParagraph"/>
        <w:numPr>
          <w:ilvl w:val="3"/>
          <w:numId w:val="8"/>
        </w:numPr>
        <w:spacing w:after="248" w:line="259" w:lineRule="auto"/>
        <w:ind w:right="0"/>
        <w:jc w:val="left"/>
      </w:pPr>
      <w:proofErr w:type="spellStart"/>
      <w:r>
        <w:t>isolated-superpixels</w:t>
      </w:r>
      <w:proofErr w:type="spellEnd"/>
      <w:r>
        <w:t>:</w:t>
      </w:r>
    </w:p>
    <w:p w14:paraId="479517FE" w14:textId="68925D65" w:rsidR="00B91827" w:rsidRDefault="00B91827" w:rsidP="00B91827">
      <w:pPr>
        <w:pStyle w:val="ListParagraph"/>
        <w:numPr>
          <w:ilvl w:val="4"/>
          <w:numId w:val="8"/>
        </w:numPr>
        <w:spacing w:after="248" w:line="259" w:lineRule="auto"/>
        <w:ind w:right="0"/>
        <w:jc w:val="left"/>
      </w:pPr>
      <w:proofErr w:type="spellStart"/>
      <w:r>
        <w:t>fire</w:t>
      </w:r>
      <w:proofErr w:type="spellEnd"/>
    </w:p>
    <w:p w14:paraId="2A13AF63" w14:textId="437A6D42" w:rsidR="00B91827" w:rsidRDefault="00B91827" w:rsidP="00B91827">
      <w:pPr>
        <w:pStyle w:val="ListParagraph"/>
        <w:numPr>
          <w:ilvl w:val="4"/>
          <w:numId w:val="8"/>
        </w:numPr>
        <w:spacing w:after="248" w:line="259" w:lineRule="auto"/>
        <w:ind w:right="0"/>
        <w:jc w:val="left"/>
      </w:pPr>
      <w:proofErr w:type="spellStart"/>
      <w:r>
        <w:t>nofire</w:t>
      </w:r>
      <w:proofErr w:type="spellEnd"/>
    </w:p>
    <w:p w14:paraId="4587B61D" w14:textId="7EDE1B28" w:rsidR="00B91827" w:rsidRDefault="00B91827" w:rsidP="00B91827">
      <w:pPr>
        <w:pStyle w:val="ListParagraph"/>
        <w:numPr>
          <w:ilvl w:val="3"/>
          <w:numId w:val="8"/>
        </w:numPr>
        <w:spacing w:after="248" w:line="259" w:lineRule="auto"/>
        <w:ind w:right="0"/>
        <w:jc w:val="left"/>
      </w:pPr>
      <w:r>
        <w:t>original-</w:t>
      </w:r>
      <w:proofErr w:type="spellStart"/>
      <w:r>
        <w:t>full</w:t>
      </w:r>
      <w:proofErr w:type="spellEnd"/>
      <w:r>
        <w:t>-</w:t>
      </w:r>
      <w:proofErr w:type="spellStart"/>
      <w:r>
        <w:t>images</w:t>
      </w:r>
      <w:proofErr w:type="spellEnd"/>
    </w:p>
    <w:p w14:paraId="3935FC16" w14:textId="72A08BD0" w:rsidR="002F26AD" w:rsidRDefault="002F26AD" w:rsidP="002F26AD">
      <w:pPr>
        <w:pStyle w:val="ListParagraph"/>
        <w:numPr>
          <w:ilvl w:val="0"/>
          <w:numId w:val="8"/>
        </w:numPr>
        <w:spacing w:after="248" w:line="259" w:lineRule="auto"/>
        <w:ind w:right="0"/>
        <w:jc w:val="left"/>
      </w:pPr>
      <w:proofErr w:type="spellStart"/>
      <w:r>
        <w:t>outputs</w:t>
      </w:r>
      <w:proofErr w:type="spellEnd"/>
      <w:r>
        <w:t>:</w:t>
      </w:r>
    </w:p>
    <w:p w14:paraId="40C8DB0B" w14:textId="293EBD50" w:rsidR="002F26AD" w:rsidRDefault="002F26AD" w:rsidP="00B91827">
      <w:pPr>
        <w:pStyle w:val="ListParagraph"/>
        <w:numPr>
          <w:ilvl w:val="1"/>
          <w:numId w:val="8"/>
        </w:numPr>
        <w:spacing w:after="248" w:line="259" w:lineRule="auto"/>
        <w:ind w:right="-1440"/>
        <w:jc w:val="left"/>
      </w:pPr>
      <w:proofErr w:type="spellStart"/>
      <w:r>
        <w:t>training</w:t>
      </w:r>
      <w:proofErr w:type="spellEnd"/>
      <w:r>
        <w:t xml:space="preserve"> </w:t>
      </w:r>
      <w:proofErr w:type="spellStart"/>
      <w:r>
        <w:t>results</w:t>
      </w:r>
      <w:proofErr w:type="spellEnd"/>
      <w:r w:rsidR="00B91827">
        <w:t xml:space="preserve"> - </w:t>
      </w:r>
      <w:proofErr w:type="spellStart"/>
      <w:r>
        <w:t>csv</w:t>
      </w:r>
      <w:proofErr w:type="spellEnd"/>
      <w:r>
        <w:t xml:space="preserve"> fajlovi </w:t>
      </w:r>
      <w:r w:rsidR="00B91827">
        <w:t xml:space="preserve">rezultata treninga modela oblika </w:t>
      </w:r>
      <w:bookmarkStart w:id="8" w:name="_Hlk168944647"/>
      <w:r w:rsidR="00B91827">
        <w:t>„backbone_loss_metric.csv“</w:t>
      </w:r>
      <w:bookmarkEnd w:id="8"/>
    </w:p>
    <w:p w14:paraId="1E608C99" w14:textId="58E46E72" w:rsidR="002F26AD" w:rsidRDefault="002F26AD" w:rsidP="00B91827">
      <w:pPr>
        <w:pStyle w:val="ListParagraph"/>
        <w:numPr>
          <w:ilvl w:val="1"/>
          <w:numId w:val="8"/>
        </w:numPr>
        <w:spacing w:after="248" w:line="259" w:lineRule="auto"/>
        <w:ind w:right="-1440"/>
        <w:jc w:val="left"/>
      </w:pPr>
      <w:r>
        <w:lastRenderedPageBreak/>
        <w:t xml:space="preserve">UNET </w:t>
      </w:r>
      <w:proofErr w:type="spellStart"/>
      <w:r>
        <w:t>weights</w:t>
      </w:r>
      <w:proofErr w:type="spellEnd"/>
      <w:r w:rsidR="00B91827">
        <w:t xml:space="preserve"> - sačuvane težine UNET modela oblika „backbone_loss_metric.h5“</w:t>
      </w:r>
    </w:p>
    <w:p w14:paraId="77EFC7FB" w14:textId="1C449B88" w:rsidR="002F26AD" w:rsidRDefault="002F26AD" w:rsidP="002F26AD">
      <w:pPr>
        <w:pStyle w:val="ListParagraph"/>
        <w:numPr>
          <w:ilvl w:val="1"/>
          <w:numId w:val="8"/>
        </w:numPr>
        <w:spacing w:after="248" w:line="259" w:lineRule="auto"/>
        <w:ind w:right="0"/>
        <w:jc w:val="left"/>
      </w:pPr>
      <w:proofErr w:type="spellStart"/>
      <w:r>
        <w:t>evaluation</w:t>
      </w:r>
      <w:proofErr w:type="spellEnd"/>
      <w:r>
        <w:t xml:space="preserve"> </w:t>
      </w:r>
      <w:proofErr w:type="spellStart"/>
      <w:r>
        <w:t>results</w:t>
      </w:r>
      <w:proofErr w:type="spellEnd"/>
      <w:r w:rsidR="00B91827">
        <w:t xml:space="preserve"> - </w:t>
      </w:r>
      <w:proofErr w:type="spellStart"/>
      <w:r w:rsidR="00B91827">
        <w:t>csv</w:t>
      </w:r>
      <w:proofErr w:type="spellEnd"/>
      <w:r w:rsidR="00B91827">
        <w:t xml:space="preserve"> fajlovi </w:t>
      </w:r>
      <w:proofErr w:type="spellStart"/>
      <w:r w:rsidR="00B91827">
        <w:t>rezulata</w:t>
      </w:r>
      <w:proofErr w:type="spellEnd"/>
      <w:r w:rsidR="00B91827">
        <w:t xml:space="preserve"> evaluacije nad </w:t>
      </w:r>
      <w:proofErr w:type="spellStart"/>
      <w:r w:rsidR="00B91827">
        <w:t>eval</w:t>
      </w:r>
      <w:proofErr w:type="spellEnd"/>
      <w:r w:rsidR="00B91827">
        <w:t xml:space="preserve"> skupom podataka</w:t>
      </w:r>
    </w:p>
    <w:p w14:paraId="04E85D78" w14:textId="5DAF9BD6" w:rsidR="00B91827" w:rsidRDefault="00B91827" w:rsidP="00B91827">
      <w:pPr>
        <w:pStyle w:val="ListParagraph"/>
        <w:numPr>
          <w:ilvl w:val="0"/>
          <w:numId w:val="8"/>
        </w:numPr>
        <w:spacing w:after="248" w:line="259" w:lineRule="auto"/>
        <w:ind w:right="0"/>
        <w:jc w:val="left"/>
      </w:pPr>
      <w:proofErr w:type="spellStart"/>
      <w:r>
        <w:t>train_configs</w:t>
      </w:r>
      <w:bookmarkStart w:id="9" w:name="_Hlk168944481"/>
      <w:proofErr w:type="spellEnd"/>
      <w:r>
        <w:t xml:space="preserve"> – </w:t>
      </w:r>
      <w:proofErr w:type="spellStart"/>
      <w:r>
        <w:t>yaml</w:t>
      </w:r>
      <w:proofErr w:type="spellEnd"/>
      <w:r>
        <w:t xml:space="preserve"> fajlovi koji sadrže postavku i parametre za treniranje modela</w:t>
      </w:r>
    </w:p>
    <w:p w14:paraId="6867101E" w14:textId="7B08A8BE" w:rsidR="00B91827" w:rsidRDefault="00B91827" w:rsidP="00B91827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 xml:space="preserve">callbacks.py – pomoćna skripta za učitavanje </w:t>
      </w:r>
      <w:proofErr w:type="spellStart"/>
      <w:r>
        <w:t>callback</w:t>
      </w:r>
      <w:proofErr w:type="spellEnd"/>
      <w:r>
        <w:t xml:space="preserve">-a iz </w:t>
      </w:r>
      <w:proofErr w:type="spellStart"/>
      <w:r>
        <w:t>yaml</w:t>
      </w:r>
      <w:proofErr w:type="spellEnd"/>
      <w:r>
        <w:t xml:space="preserve"> fajlova</w:t>
      </w:r>
    </w:p>
    <w:p w14:paraId="057A5D4A" w14:textId="10B603F5" w:rsidR="00B91827" w:rsidRDefault="00B91827" w:rsidP="00B91827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 xml:space="preserve">configuration.py – direktorijumi, podržani </w:t>
      </w:r>
      <w:proofErr w:type="spellStart"/>
      <w:r>
        <w:t>backbone</w:t>
      </w:r>
      <w:proofErr w:type="spellEnd"/>
      <w:r>
        <w:t>-ovi, funkcije gubitaka i metrike</w:t>
      </w:r>
    </w:p>
    <w:p w14:paraId="44C38E7F" w14:textId="4C64CDD7" w:rsidR="00B91827" w:rsidRDefault="00B91827" w:rsidP="00B91827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 xml:space="preserve">data_loader.py – skripta u kojoj je definisan generator podataka </w:t>
      </w:r>
    </w:p>
    <w:p w14:paraId="4F9288B5" w14:textId="644851B1" w:rsidR="00B91827" w:rsidRDefault="00B91827" w:rsidP="00B91827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>evaluate_</w:t>
      </w:r>
      <w:r w:rsidR="006367E1">
        <w:t>summarize</w:t>
      </w:r>
      <w:r>
        <w:t xml:space="preserve">.py – za evaluaciju modela nad </w:t>
      </w:r>
      <w:proofErr w:type="spellStart"/>
      <w:r>
        <w:t>eval</w:t>
      </w:r>
      <w:proofErr w:type="spellEnd"/>
      <w:r>
        <w:t xml:space="preserve"> skupom podataka</w:t>
      </w:r>
    </w:p>
    <w:p w14:paraId="13E106CA" w14:textId="7065471A" w:rsidR="00B91827" w:rsidRDefault="00B91827" w:rsidP="00B91827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 xml:space="preserve">evaluate_all_models.py – za evaluaciju svih modela nad </w:t>
      </w:r>
      <w:proofErr w:type="spellStart"/>
      <w:r>
        <w:t>eval</w:t>
      </w:r>
      <w:proofErr w:type="spellEnd"/>
      <w:r>
        <w:t xml:space="preserve"> skupom podataka</w:t>
      </w:r>
    </w:p>
    <w:p w14:paraId="5920F2DB" w14:textId="55D6AED9" w:rsidR="00B91827" w:rsidRDefault="00B91827" w:rsidP="00B91827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 xml:space="preserve">train_single_model.py </w:t>
      </w:r>
      <w:r w:rsidR="00AB7936">
        <w:t>–</w:t>
      </w:r>
      <w:r>
        <w:t xml:space="preserve"> </w:t>
      </w:r>
      <w:r w:rsidR="00AB7936">
        <w:t xml:space="preserve">sadrži funkcije za </w:t>
      </w:r>
      <w:proofErr w:type="spellStart"/>
      <w:r w:rsidR="00AB7936">
        <w:t>treninranje</w:t>
      </w:r>
      <w:proofErr w:type="spellEnd"/>
      <w:r w:rsidR="00AB7936">
        <w:t xml:space="preserve"> modela </w:t>
      </w:r>
    </w:p>
    <w:p w14:paraId="166BD028" w14:textId="6B88F2D2" w:rsidR="00B91827" w:rsidRDefault="00B91827" w:rsidP="00B91827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>run_single_traning.py</w:t>
      </w:r>
      <w:r w:rsidR="00AB7936">
        <w:t xml:space="preserve"> – za pokretanje treninga </w:t>
      </w:r>
    </w:p>
    <w:p w14:paraId="4EB7D850" w14:textId="0EFF83AC" w:rsidR="00AB7936" w:rsidRDefault="00B91827" w:rsidP="00AB7936">
      <w:pPr>
        <w:pStyle w:val="ListParagraph"/>
        <w:numPr>
          <w:ilvl w:val="0"/>
          <w:numId w:val="11"/>
        </w:numPr>
        <w:spacing w:after="248" w:line="259" w:lineRule="auto"/>
        <w:ind w:right="0"/>
        <w:jc w:val="left"/>
      </w:pPr>
      <w:r>
        <w:t>utils.py</w:t>
      </w:r>
      <w:r w:rsidR="00AB7936">
        <w:t xml:space="preserve"> – pomoćne funkcije za vizuelizaciju, </w:t>
      </w:r>
      <w:proofErr w:type="spellStart"/>
      <w:r w:rsidR="00AB7936">
        <w:t>IoU</w:t>
      </w:r>
      <w:proofErr w:type="spellEnd"/>
      <w:r w:rsidR="00AB7936">
        <w:t xml:space="preserve">, </w:t>
      </w:r>
      <w:proofErr w:type="spellStart"/>
      <w:r w:rsidR="00AB7936">
        <w:t>iscrtavanje</w:t>
      </w:r>
      <w:proofErr w:type="spellEnd"/>
      <w:r w:rsidR="00AB7936">
        <w:t xml:space="preserve"> </w:t>
      </w:r>
      <w:proofErr w:type="spellStart"/>
      <w:r w:rsidR="00AB7936">
        <w:t>bounding</w:t>
      </w:r>
      <w:proofErr w:type="spellEnd"/>
      <w:r w:rsidR="00AB7936">
        <w:t xml:space="preserve"> </w:t>
      </w:r>
      <w:proofErr w:type="spellStart"/>
      <w:r w:rsidR="00AB7936">
        <w:t>box</w:t>
      </w:r>
      <w:proofErr w:type="spellEnd"/>
      <w:r w:rsidR="00AB7936">
        <w:t>-a</w:t>
      </w:r>
    </w:p>
    <w:p w14:paraId="241B1FB1" w14:textId="5D2EE481" w:rsidR="002E4937" w:rsidRDefault="002E4937" w:rsidP="002E4937">
      <w:pPr>
        <w:pStyle w:val="ListParagraph"/>
        <w:spacing w:after="248" w:line="259" w:lineRule="auto"/>
        <w:ind w:right="0" w:firstLine="0"/>
        <w:jc w:val="left"/>
      </w:pPr>
    </w:p>
    <w:p w14:paraId="6B01155B" w14:textId="77777777" w:rsidR="0087735E" w:rsidRDefault="0087735E" w:rsidP="002E4937">
      <w:pPr>
        <w:pStyle w:val="ListParagraph"/>
        <w:spacing w:after="248" w:line="259" w:lineRule="auto"/>
        <w:ind w:right="0" w:firstLine="0"/>
        <w:jc w:val="left"/>
      </w:pPr>
    </w:p>
    <w:p w14:paraId="146B79C5" w14:textId="550B72D6" w:rsidR="00E43686" w:rsidRDefault="00E43686" w:rsidP="00B52AED">
      <w:pPr>
        <w:pStyle w:val="Heading2"/>
      </w:pPr>
      <w:bookmarkStart w:id="10" w:name="_Toc169038986"/>
      <w:r>
        <w:t>Priprema podataka:</w:t>
      </w:r>
      <w:bookmarkEnd w:id="10"/>
    </w:p>
    <w:p w14:paraId="704678FE" w14:textId="77777777" w:rsidR="00B52AED" w:rsidRPr="00B52AED" w:rsidRDefault="00B52AED" w:rsidP="00B52AED"/>
    <w:p w14:paraId="572328CE" w14:textId="3289EA6F" w:rsidR="00E43686" w:rsidRDefault="00E43686" w:rsidP="0087735E">
      <w:pPr>
        <w:spacing w:after="248" w:line="259" w:lineRule="auto"/>
        <w:ind w:right="0" w:firstLine="698"/>
      </w:pPr>
      <w:r>
        <w:t xml:space="preserve">Podaci koji služe za trening i odabir modela za konačnu evaluaciju su u </w:t>
      </w:r>
      <w:proofErr w:type="spellStart"/>
      <w:r>
        <w:t>train</w:t>
      </w:r>
      <w:proofErr w:type="spellEnd"/>
      <w:r>
        <w:t xml:space="preserve"> (954 slike), </w:t>
      </w:r>
      <w:proofErr w:type="spellStart"/>
      <w:r>
        <w:t>valid</w:t>
      </w:r>
      <w:proofErr w:type="spellEnd"/>
      <w:r>
        <w:t xml:space="preserve"> (173 slike) i test (56 slike) direktorijumima. Svaka od slika ima svoju </w:t>
      </w:r>
      <w:proofErr w:type="spellStart"/>
      <w:r>
        <w:t>ground-truth</w:t>
      </w:r>
      <w:proofErr w:type="spellEnd"/>
      <w:r>
        <w:t xml:space="preserve"> masku. </w:t>
      </w:r>
    </w:p>
    <w:p w14:paraId="73F42AE1" w14:textId="089CCE69" w:rsidR="00DD43A6" w:rsidRDefault="00E43686" w:rsidP="0087735E">
      <w:pPr>
        <w:spacing w:after="248" w:line="259" w:lineRule="auto"/>
        <w:ind w:right="0" w:firstLine="698"/>
      </w:pPr>
      <w:r>
        <w:t xml:space="preserve">Glavna skripta za učitavanje i pripremu podataka se nalazi u </w:t>
      </w:r>
      <w:r w:rsidRPr="00E43686">
        <w:rPr>
          <w:b/>
          <w:bCs/>
        </w:rPr>
        <w:t>data_loader.py</w:t>
      </w:r>
      <w:r w:rsidR="00DD43A6">
        <w:rPr>
          <w:b/>
          <w:bCs/>
        </w:rPr>
        <w:t xml:space="preserve">. </w:t>
      </w:r>
      <w:r w:rsidR="00DD43A6">
        <w:t xml:space="preserve">U njoj definišemo klasu </w:t>
      </w:r>
      <w:proofErr w:type="spellStart"/>
      <w:r w:rsidR="00DD43A6">
        <w:rPr>
          <w:i/>
          <w:iCs/>
        </w:rPr>
        <w:t>FireDataGenerator</w:t>
      </w:r>
      <w:proofErr w:type="spellEnd"/>
      <w:r w:rsidR="00DD43A6">
        <w:rPr>
          <w:i/>
          <w:iCs/>
        </w:rPr>
        <w:t xml:space="preserve"> </w:t>
      </w:r>
      <w:r w:rsidR="00DD43A6">
        <w:t xml:space="preserve">(koja nasleđuje </w:t>
      </w:r>
      <w:proofErr w:type="spellStart"/>
      <w:r w:rsidR="00DD43A6">
        <w:rPr>
          <w:i/>
          <w:iCs/>
        </w:rPr>
        <w:t>keras.utils.</w:t>
      </w:r>
      <w:r w:rsidR="00DD43A6" w:rsidRPr="00DD43A6">
        <w:t>Sequence</w:t>
      </w:r>
      <w:proofErr w:type="spellEnd"/>
      <w:r w:rsidR="00DD43A6">
        <w:t xml:space="preserve">) </w:t>
      </w:r>
      <w:r w:rsidR="00DD43A6" w:rsidRPr="00DD43A6">
        <w:t>za</w:t>
      </w:r>
      <w:r w:rsidR="00DD43A6">
        <w:t xml:space="preserve"> generisanje paketa slika i odgovarajućih maski kao i za primenu </w:t>
      </w:r>
      <w:proofErr w:type="spellStart"/>
      <w:r w:rsidR="00DD43A6">
        <w:t>augmentacija</w:t>
      </w:r>
      <w:proofErr w:type="spellEnd"/>
      <w:r w:rsidR="00DD43A6">
        <w:t xml:space="preserve"> na iste. Kao argumenti joj se prosleđuju sledeći parametri: </w:t>
      </w:r>
    </w:p>
    <w:p w14:paraId="672C4AAA" w14:textId="316D4305" w:rsidR="00DD43A6" w:rsidRDefault="00DD43A6" w:rsidP="0087735E">
      <w:pPr>
        <w:pStyle w:val="ListParagraph"/>
        <w:numPr>
          <w:ilvl w:val="0"/>
          <w:numId w:val="20"/>
        </w:numPr>
        <w:spacing w:after="248" w:line="259" w:lineRule="auto"/>
        <w:ind w:right="0"/>
      </w:pPr>
      <w:proofErr w:type="spellStart"/>
      <w:r>
        <w:t>Batch_size</w:t>
      </w:r>
      <w:proofErr w:type="spellEnd"/>
      <w:r>
        <w:t>: za veličinu paketa slika i maski koji se generiše</w:t>
      </w:r>
    </w:p>
    <w:p w14:paraId="6B046394" w14:textId="6588CFCC" w:rsidR="00DD43A6" w:rsidRDefault="00DD43A6" w:rsidP="0087735E">
      <w:pPr>
        <w:pStyle w:val="ListParagraph"/>
        <w:numPr>
          <w:ilvl w:val="0"/>
          <w:numId w:val="20"/>
        </w:numPr>
        <w:spacing w:after="248" w:line="259" w:lineRule="auto"/>
        <w:ind w:right="0"/>
      </w:pPr>
      <w:proofErr w:type="spellStart"/>
      <w:r>
        <w:t>Subset</w:t>
      </w:r>
      <w:proofErr w:type="spellEnd"/>
      <w:r>
        <w:t xml:space="preserve">: iz kog </w:t>
      </w:r>
      <w:proofErr w:type="spellStart"/>
      <w:r>
        <w:t>podskupa</w:t>
      </w:r>
      <w:proofErr w:type="spellEnd"/>
      <w:r>
        <w:t xml:space="preserve"> skupa podataka se generišu slike</w:t>
      </w:r>
    </w:p>
    <w:p w14:paraId="190AAE53" w14:textId="0432D317" w:rsidR="00DD43A6" w:rsidRDefault="00DD43A6" w:rsidP="0087735E">
      <w:pPr>
        <w:pStyle w:val="ListParagraph"/>
        <w:numPr>
          <w:ilvl w:val="0"/>
          <w:numId w:val="20"/>
        </w:numPr>
        <w:spacing w:after="248" w:line="259" w:lineRule="auto"/>
        <w:ind w:right="0"/>
      </w:pPr>
      <w:proofErr w:type="spellStart"/>
      <w:r>
        <w:t>Shuffle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indikator za mešanje podataka na kraju epohe</w:t>
      </w:r>
    </w:p>
    <w:p w14:paraId="13E37CCE" w14:textId="436DBC1B" w:rsidR="00DD43A6" w:rsidRDefault="00DD43A6" w:rsidP="0087735E">
      <w:pPr>
        <w:pStyle w:val="ListParagraph"/>
        <w:numPr>
          <w:ilvl w:val="0"/>
          <w:numId w:val="20"/>
        </w:numPr>
        <w:spacing w:after="248" w:line="259" w:lineRule="auto"/>
        <w:ind w:right="0"/>
      </w:pPr>
      <w:proofErr w:type="spellStart"/>
      <w:r>
        <w:t>Augmentations</w:t>
      </w:r>
      <w:proofErr w:type="spellEnd"/>
      <w:r>
        <w:t>: skup transformacija koje se primenjuju na paket slika i maski za generisanje</w:t>
      </w:r>
    </w:p>
    <w:p w14:paraId="2C7640DB" w14:textId="24C33FC3" w:rsidR="00DD43A6" w:rsidRDefault="00DD43A6" w:rsidP="0087735E">
      <w:pPr>
        <w:spacing w:after="248" w:line="259" w:lineRule="auto"/>
        <w:ind w:right="0" w:firstLine="698"/>
      </w:pPr>
      <w:r>
        <w:t xml:space="preserve">Unutar </w:t>
      </w:r>
      <w:r w:rsidRPr="008C345A">
        <w:rPr>
          <w:i/>
          <w:iCs/>
        </w:rPr>
        <w:t>__</w:t>
      </w:r>
      <w:proofErr w:type="spellStart"/>
      <w:r w:rsidRPr="008C345A">
        <w:rPr>
          <w:i/>
          <w:iCs/>
        </w:rPr>
        <w:t>get_item</w:t>
      </w:r>
      <w:proofErr w:type="spellEnd"/>
      <w:r w:rsidRPr="008C345A">
        <w:rPr>
          <w:i/>
          <w:iCs/>
        </w:rPr>
        <w:t>_</w:t>
      </w:r>
      <w:r w:rsidR="008C345A">
        <w:rPr>
          <w:i/>
          <w:iCs/>
        </w:rPr>
        <w:t>()</w:t>
      </w:r>
      <w:r>
        <w:t xml:space="preserve"> metode se vrši učitavanje slike i maske za generisanje, kao i njihova </w:t>
      </w:r>
      <w:proofErr w:type="spellStart"/>
      <w:r>
        <w:t>augmentacija</w:t>
      </w:r>
      <w:proofErr w:type="spellEnd"/>
      <w:r>
        <w:t xml:space="preserve"> (ukoliko je prosleđena) i normalizacija vrednosti piksela na opseg realnih vrednosti </w:t>
      </w:r>
      <w:r w:rsidRPr="00854CBD">
        <w:t>[0, 1].</w:t>
      </w:r>
      <w:r>
        <w:t xml:space="preserve"> Metod vraća paket slika i njihovih maski.</w:t>
      </w:r>
    </w:p>
    <w:p w14:paraId="08F44D30" w14:textId="7171E27F" w:rsidR="00DD43A6" w:rsidRDefault="00DD43A6" w:rsidP="0087735E">
      <w:pPr>
        <w:spacing w:after="248" w:line="259" w:lineRule="auto"/>
        <w:ind w:right="0" w:firstLine="698"/>
      </w:pPr>
      <w:r>
        <w:t xml:space="preserve">Unutar </w:t>
      </w:r>
      <w:proofErr w:type="spellStart"/>
      <w:r>
        <w:t>on_epoch_end</w:t>
      </w:r>
      <w:proofErr w:type="spellEnd"/>
      <w:r>
        <w:t xml:space="preserve"> se vrši mešanje indeksa skupa podataka na kraju epohe.</w:t>
      </w:r>
    </w:p>
    <w:p w14:paraId="7314C60A" w14:textId="62786505" w:rsidR="00DD43A6" w:rsidRDefault="00DD43A6" w:rsidP="0087735E">
      <w:pPr>
        <w:spacing w:after="248" w:line="259" w:lineRule="auto"/>
        <w:ind w:left="14" w:right="0" w:firstLine="694"/>
      </w:pPr>
      <w:r>
        <w:t xml:space="preserve">Definisana je i </w:t>
      </w:r>
      <w:proofErr w:type="spellStart"/>
      <w:r w:rsidR="00496038">
        <w:t>wrapper</w:t>
      </w:r>
      <w:proofErr w:type="spellEnd"/>
      <w:r w:rsidR="00496038">
        <w:t xml:space="preserve"> funkcija koja kreira instancu</w:t>
      </w:r>
      <w:r>
        <w:t xml:space="preserve"> </w:t>
      </w:r>
      <w:proofErr w:type="spellStart"/>
      <w:r>
        <w:rPr>
          <w:i/>
          <w:iCs/>
        </w:rPr>
        <w:t>FireDataGenerator</w:t>
      </w:r>
      <w:proofErr w:type="spellEnd"/>
      <w:r>
        <w:t xml:space="preserve"> u vidu klase </w:t>
      </w:r>
      <w:proofErr w:type="spellStart"/>
      <w:r>
        <w:rPr>
          <w:i/>
          <w:iCs/>
        </w:rPr>
        <w:t>get_fire_</w:t>
      </w:r>
      <w:r w:rsidR="00496038">
        <w:rPr>
          <w:i/>
          <w:iCs/>
        </w:rPr>
        <w:t>data_generator</w:t>
      </w:r>
      <w:proofErr w:type="spellEnd"/>
      <w:r w:rsidR="00496038">
        <w:rPr>
          <w:i/>
          <w:iCs/>
        </w:rPr>
        <w:t xml:space="preserve">, </w:t>
      </w:r>
      <w:r w:rsidR="00496038">
        <w:t xml:space="preserve">čija je namena da osigura pravilno korišćenje </w:t>
      </w:r>
      <w:proofErr w:type="spellStart"/>
      <w:r w:rsidR="00496038">
        <w:t>augmentacija</w:t>
      </w:r>
      <w:proofErr w:type="spellEnd"/>
      <w:r w:rsidR="00496038">
        <w:t xml:space="preserve"> (ne dozvoljava </w:t>
      </w:r>
      <w:proofErr w:type="spellStart"/>
      <w:r w:rsidR="00496038">
        <w:t>augmentaciju</w:t>
      </w:r>
      <w:proofErr w:type="spellEnd"/>
      <w:r w:rsidR="00496038">
        <w:t xml:space="preserve"> </w:t>
      </w:r>
      <w:proofErr w:type="spellStart"/>
      <w:r w:rsidR="00496038">
        <w:t>podskupova</w:t>
      </w:r>
      <w:proofErr w:type="spellEnd"/>
      <w:r w:rsidR="00496038">
        <w:t xml:space="preserve"> podataka za </w:t>
      </w:r>
      <w:proofErr w:type="spellStart"/>
      <w:r w:rsidR="00496038">
        <w:t>validaciju</w:t>
      </w:r>
      <w:proofErr w:type="spellEnd"/>
      <w:r w:rsidR="00496038">
        <w:t xml:space="preserve"> i testiranje). </w:t>
      </w:r>
    </w:p>
    <w:p w14:paraId="2D7FEFB7" w14:textId="235C625E" w:rsidR="00B52AED" w:rsidRDefault="00B52AED" w:rsidP="00496038">
      <w:pPr>
        <w:spacing w:after="248" w:line="259" w:lineRule="auto"/>
        <w:ind w:left="14" w:right="0" w:hanging="14"/>
        <w:jc w:val="left"/>
      </w:pPr>
    </w:p>
    <w:p w14:paraId="2A367E86" w14:textId="77777777" w:rsidR="0087735E" w:rsidRDefault="0087735E" w:rsidP="00496038">
      <w:pPr>
        <w:spacing w:after="248" w:line="259" w:lineRule="auto"/>
        <w:ind w:left="14" w:right="0" w:hanging="14"/>
        <w:jc w:val="left"/>
      </w:pPr>
    </w:p>
    <w:p w14:paraId="1F96786D" w14:textId="78E2682C" w:rsidR="00496038" w:rsidRDefault="00496038" w:rsidP="00B52AED">
      <w:pPr>
        <w:pStyle w:val="Heading2"/>
      </w:pPr>
      <w:bookmarkStart w:id="11" w:name="_Toc169038987"/>
      <w:r>
        <w:lastRenderedPageBreak/>
        <w:t>Konfiguracija projekta</w:t>
      </w:r>
      <w:bookmarkEnd w:id="11"/>
    </w:p>
    <w:p w14:paraId="149219BB" w14:textId="77777777" w:rsidR="00B52AED" w:rsidRPr="00B52AED" w:rsidRDefault="00B52AED" w:rsidP="00B52AED"/>
    <w:p w14:paraId="039E33FB" w14:textId="5BAF02A2" w:rsidR="00496038" w:rsidRDefault="00496038" w:rsidP="0087735E">
      <w:pPr>
        <w:spacing w:after="248" w:line="259" w:lineRule="auto"/>
        <w:ind w:left="0" w:right="0" w:firstLine="708"/>
      </w:pPr>
      <w:r>
        <w:t xml:space="preserve">Unutar </w:t>
      </w:r>
      <w:r>
        <w:rPr>
          <w:b/>
          <w:bCs/>
        </w:rPr>
        <w:t xml:space="preserve">configuration.py </w:t>
      </w:r>
      <w:r>
        <w:t xml:space="preserve">su definisani direktorijumi za smeštanje rezultata evaluacije, kao i za skupove podataka. </w:t>
      </w:r>
      <w:proofErr w:type="spellStart"/>
      <w:r>
        <w:t>Defnisani</w:t>
      </w:r>
      <w:proofErr w:type="spellEnd"/>
      <w:r>
        <w:t xml:space="preserve"> su i podržane </w:t>
      </w:r>
      <w:proofErr w:type="spellStart"/>
      <w:r>
        <w:t>backbone</w:t>
      </w:r>
      <w:proofErr w:type="spellEnd"/>
      <w:r>
        <w:t xml:space="preserve"> arhitekture</w:t>
      </w:r>
      <w:r w:rsidR="00423328">
        <w:t xml:space="preserve"> (lista string imena)</w:t>
      </w:r>
      <w:r>
        <w:t>, metrike</w:t>
      </w:r>
      <w:r w:rsidR="00423328">
        <w:t xml:space="preserve"> </w:t>
      </w:r>
      <w:bookmarkStart w:id="12" w:name="_Hlk169031036"/>
      <w:r w:rsidR="00423328">
        <w:t>(</w:t>
      </w:r>
      <w:proofErr w:type="spellStart"/>
      <w:r w:rsidR="00423328">
        <w:t>dictionary</w:t>
      </w:r>
      <w:proofErr w:type="spellEnd"/>
      <w:r w:rsidR="00423328">
        <w:t xml:space="preserve"> koji </w:t>
      </w:r>
      <w:proofErr w:type="spellStart"/>
      <w:r w:rsidR="00423328">
        <w:t>mapira</w:t>
      </w:r>
      <w:proofErr w:type="spellEnd"/>
      <w:r w:rsidR="00423328">
        <w:t xml:space="preserve"> string ime u jednu od definisanih </w:t>
      </w:r>
      <w:proofErr w:type="spellStart"/>
      <w:r w:rsidR="00423328">
        <w:t>segmentation_models</w:t>
      </w:r>
      <w:proofErr w:type="spellEnd"/>
      <w:r w:rsidR="00423328">
        <w:t xml:space="preserve"> metrika)</w:t>
      </w:r>
      <w:r>
        <w:t xml:space="preserve">, </w:t>
      </w:r>
      <w:bookmarkEnd w:id="12"/>
      <w:proofErr w:type="spellStart"/>
      <w:r>
        <w:t>loss</w:t>
      </w:r>
      <w:proofErr w:type="spellEnd"/>
      <w:r>
        <w:t xml:space="preserve"> funkcije</w:t>
      </w:r>
      <w:r w:rsidR="00423328">
        <w:t xml:space="preserve"> </w:t>
      </w:r>
      <w:bookmarkStart w:id="13" w:name="_Hlk169031067"/>
      <w:r w:rsidR="00423328" w:rsidRPr="00423328">
        <w:t>(</w:t>
      </w:r>
      <w:proofErr w:type="spellStart"/>
      <w:r w:rsidR="00423328" w:rsidRPr="00423328">
        <w:t>dictionary</w:t>
      </w:r>
      <w:proofErr w:type="spellEnd"/>
      <w:r w:rsidR="00423328" w:rsidRPr="00423328">
        <w:t xml:space="preserve"> koji </w:t>
      </w:r>
      <w:proofErr w:type="spellStart"/>
      <w:r w:rsidR="00423328" w:rsidRPr="00423328">
        <w:t>mapira</w:t>
      </w:r>
      <w:proofErr w:type="spellEnd"/>
      <w:r w:rsidR="00423328" w:rsidRPr="00423328">
        <w:t xml:space="preserve"> string ime u jednu od definisanih </w:t>
      </w:r>
      <w:proofErr w:type="spellStart"/>
      <w:r w:rsidR="00423328" w:rsidRPr="00423328">
        <w:t>segmentation_models</w:t>
      </w:r>
      <w:proofErr w:type="spellEnd"/>
      <w:r w:rsidR="00423328" w:rsidRPr="00423328">
        <w:t xml:space="preserve"> </w:t>
      </w:r>
      <w:r w:rsidR="00423328">
        <w:t>funkcija gubitaka</w:t>
      </w:r>
      <w:r w:rsidR="00423328" w:rsidRPr="00423328">
        <w:t>),</w:t>
      </w:r>
      <w:r>
        <w:t xml:space="preserve"> </w:t>
      </w:r>
      <w:bookmarkEnd w:id="13"/>
      <w:proofErr w:type="spellStart"/>
      <w:r>
        <w:t>optimizatori</w:t>
      </w:r>
      <w:proofErr w:type="spellEnd"/>
      <w:r w:rsidR="00423328">
        <w:t xml:space="preserve"> </w:t>
      </w:r>
      <w:r w:rsidR="00423328" w:rsidRPr="00423328">
        <w:t>(</w:t>
      </w:r>
      <w:proofErr w:type="spellStart"/>
      <w:r w:rsidR="00423328" w:rsidRPr="00423328">
        <w:t>dictionary</w:t>
      </w:r>
      <w:proofErr w:type="spellEnd"/>
      <w:r w:rsidR="00423328" w:rsidRPr="00423328">
        <w:t xml:space="preserve"> koji </w:t>
      </w:r>
      <w:proofErr w:type="spellStart"/>
      <w:r w:rsidR="00423328" w:rsidRPr="00423328">
        <w:t>mapira</w:t>
      </w:r>
      <w:proofErr w:type="spellEnd"/>
      <w:r w:rsidR="00423328" w:rsidRPr="00423328">
        <w:t xml:space="preserve"> string ime u jednu od definisanih </w:t>
      </w:r>
      <w:proofErr w:type="spellStart"/>
      <w:r w:rsidR="00423328">
        <w:t>keras</w:t>
      </w:r>
      <w:proofErr w:type="spellEnd"/>
      <w:r w:rsidR="00423328">
        <w:t xml:space="preserve"> </w:t>
      </w:r>
      <w:proofErr w:type="spellStart"/>
      <w:r w:rsidR="00423328">
        <w:t>optimizatora</w:t>
      </w:r>
      <w:proofErr w:type="spellEnd"/>
      <w:r w:rsidR="00423328" w:rsidRPr="00423328">
        <w:t>),</w:t>
      </w:r>
      <w:r w:rsidR="00423328">
        <w:t xml:space="preserve"> </w:t>
      </w:r>
      <w:proofErr w:type="spellStart"/>
      <w:r>
        <w:t>augmentacije</w:t>
      </w:r>
      <w:proofErr w:type="spellEnd"/>
      <w:r w:rsidR="00423328">
        <w:t xml:space="preserve"> </w:t>
      </w:r>
      <w:r w:rsidR="00423328" w:rsidRPr="00423328">
        <w:t>(</w:t>
      </w:r>
      <w:proofErr w:type="spellStart"/>
      <w:r w:rsidR="00423328" w:rsidRPr="00423328">
        <w:t>dictionary</w:t>
      </w:r>
      <w:proofErr w:type="spellEnd"/>
      <w:r w:rsidR="00423328" w:rsidRPr="00423328">
        <w:t xml:space="preserve"> koji </w:t>
      </w:r>
      <w:proofErr w:type="spellStart"/>
      <w:r w:rsidR="00423328" w:rsidRPr="00423328">
        <w:t>mapira</w:t>
      </w:r>
      <w:proofErr w:type="spellEnd"/>
      <w:r w:rsidR="00423328" w:rsidRPr="00423328">
        <w:t xml:space="preserve"> string ime u jednu od definisanih </w:t>
      </w:r>
      <w:proofErr w:type="spellStart"/>
      <w:r w:rsidR="00423328">
        <w:t>albumentations</w:t>
      </w:r>
      <w:proofErr w:type="spellEnd"/>
      <w:r w:rsidR="00423328">
        <w:t xml:space="preserve"> transformacija</w:t>
      </w:r>
      <w:r w:rsidR="00423328" w:rsidRPr="00423328">
        <w:t xml:space="preserve">), </w:t>
      </w:r>
      <w:r>
        <w:t xml:space="preserve">i </w:t>
      </w:r>
      <w:r w:rsidR="00423328">
        <w:t>dimenzije</w:t>
      </w:r>
      <w:r>
        <w:t xml:space="preserve"> slika (224x224). Svrha ove skripte je da </w:t>
      </w:r>
      <w:proofErr w:type="spellStart"/>
      <w:r>
        <w:t>mapira</w:t>
      </w:r>
      <w:proofErr w:type="spellEnd"/>
      <w:r>
        <w:t xml:space="preserve"> vrednosti param</w:t>
      </w:r>
      <w:r w:rsidR="00423328">
        <w:t>e</w:t>
      </w:r>
      <w:r>
        <w:t xml:space="preserve">tara </w:t>
      </w:r>
      <w:proofErr w:type="spellStart"/>
      <w:r>
        <w:t>yaml</w:t>
      </w:r>
      <w:proofErr w:type="spellEnd"/>
      <w:r>
        <w:t xml:space="preserve"> fajlova koji sadrže konfiguraciju za treniranje i da osigura da se samo podržani parametri koriste.</w:t>
      </w:r>
    </w:p>
    <w:p w14:paraId="2A145B23" w14:textId="77777777" w:rsidR="00B52AED" w:rsidRPr="00496038" w:rsidRDefault="00B52AED" w:rsidP="00423328">
      <w:pPr>
        <w:spacing w:after="248" w:line="259" w:lineRule="auto"/>
        <w:ind w:left="0" w:right="0" w:firstLine="0"/>
      </w:pPr>
    </w:p>
    <w:p w14:paraId="0409E801" w14:textId="5D00BC0B" w:rsidR="00496038" w:rsidRPr="00B52AED" w:rsidRDefault="00496038" w:rsidP="00B52AED">
      <w:pPr>
        <w:pStyle w:val="Heading2"/>
      </w:pPr>
      <w:bookmarkStart w:id="14" w:name="_Toc169038988"/>
      <w:r w:rsidRPr="00B52AED">
        <w:t>Treniranje</w:t>
      </w:r>
      <w:bookmarkEnd w:id="14"/>
    </w:p>
    <w:p w14:paraId="3F126494" w14:textId="77777777" w:rsidR="00496038" w:rsidRDefault="00496038" w:rsidP="00496038"/>
    <w:p w14:paraId="6DE0BD6D" w14:textId="4981BBCB" w:rsidR="00496038" w:rsidRDefault="00496038" w:rsidP="0087735E">
      <w:pPr>
        <w:ind w:firstLine="698"/>
      </w:pPr>
      <w:r>
        <w:t xml:space="preserve">Funkcija za trening je unutar </w:t>
      </w:r>
      <w:r w:rsidRPr="00496038">
        <w:rPr>
          <w:b/>
          <w:bCs/>
        </w:rPr>
        <w:t>train_single_model.py</w:t>
      </w:r>
      <w:r>
        <w:rPr>
          <w:b/>
          <w:bCs/>
        </w:rPr>
        <w:t xml:space="preserve">. </w:t>
      </w:r>
      <w:r>
        <w:t xml:space="preserve">Njoj se prosleđuje </w:t>
      </w:r>
      <w:proofErr w:type="spellStart"/>
      <w:r>
        <w:t>yaml</w:t>
      </w:r>
      <w:proofErr w:type="spellEnd"/>
      <w:r>
        <w:t xml:space="preserve"> fajl koji sadrži konfiguraciju treninga modela.</w:t>
      </w:r>
    </w:p>
    <w:p w14:paraId="5493F8C6" w14:textId="3456F17E" w:rsidR="00251A56" w:rsidRDefault="00251A56" w:rsidP="00496038">
      <w:pPr>
        <w:spacing w:after="248" w:line="259" w:lineRule="auto"/>
        <w:ind w:left="0" w:right="0" w:firstLine="0"/>
        <w:jc w:val="left"/>
      </w:pPr>
      <w:proofErr w:type="spellStart"/>
      <w:r>
        <w:t>Yaml</w:t>
      </w:r>
      <w:proofErr w:type="spellEnd"/>
      <w:r>
        <w:t xml:space="preserve"> fajlovi treba da budu </w:t>
      </w:r>
      <w:proofErr w:type="spellStart"/>
      <w:r>
        <w:t>smešetni</w:t>
      </w:r>
      <w:proofErr w:type="spellEnd"/>
      <w:r>
        <w:t xml:space="preserve"> unutar </w:t>
      </w:r>
      <w:proofErr w:type="spellStart"/>
      <w:r>
        <w:t>train_configs</w:t>
      </w:r>
      <w:proofErr w:type="spellEnd"/>
      <w:r>
        <w:t xml:space="preserve"> direktorijuma i sledećeg su oblika:</w:t>
      </w:r>
    </w:p>
    <w:p w14:paraId="404DD92D" w14:textId="338B2BA4" w:rsidR="00251A56" w:rsidRPr="008234FE" w:rsidRDefault="00251A56" w:rsidP="008234F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backbone</w:t>
      </w:r>
      <w:proofErr w:type="spellEnd"/>
      <w:r w:rsidR="008234FE" w:rsidRPr="008234FE">
        <w:rPr>
          <w:b/>
          <w:bCs/>
        </w:rPr>
        <w:t xml:space="preserve">: </w:t>
      </w:r>
      <w:r w:rsidR="008234FE" w:rsidRPr="008234FE">
        <w:t xml:space="preserve">string ime </w:t>
      </w:r>
      <w:proofErr w:type="spellStart"/>
      <w:r w:rsidR="008234FE" w:rsidRPr="008234FE">
        <w:t>backbone</w:t>
      </w:r>
      <w:proofErr w:type="spellEnd"/>
      <w:r w:rsidR="008234FE" w:rsidRPr="008234FE">
        <w:t xml:space="preserve"> CNN mreže</w:t>
      </w:r>
    </w:p>
    <w:p w14:paraId="0B400C2E" w14:textId="18F5EE08" w:rsidR="002F26AD" w:rsidRPr="008234FE" w:rsidRDefault="00251A56" w:rsidP="008234F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bookmarkStart w:id="15" w:name="_Hlk169031505"/>
      <w:proofErr w:type="spellStart"/>
      <w:r w:rsidRPr="008234FE">
        <w:rPr>
          <w:b/>
          <w:bCs/>
        </w:rPr>
        <w:t>batch_siz</w:t>
      </w:r>
      <w:bookmarkEnd w:id="9"/>
      <w:r w:rsidRPr="008234FE">
        <w:rPr>
          <w:b/>
          <w:bCs/>
        </w:rPr>
        <w:t>e</w:t>
      </w:r>
      <w:proofErr w:type="spellEnd"/>
      <w:r w:rsidR="008234FE" w:rsidRPr="008234FE">
        <w:rPr>
          <w:b/>
          <w:bCs/>
        </w:rPr>
        <w:t xml:space="preserve">: </w:t>
      </w:r>
      <w:r w:rsidR="008234FE">
        <w:t>veličina paketa slika i maski</w:t>
      </w:r>
    </w:p>
    <w:p w14:paraId="459BDEB4" w14:textId="1F290F19" w:rsidR="00251A56" w:rsidRPr="008234FE" w:rsidRDefault="00251A56" w:rsidP="008234F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epochs</w:t>
      </w:r>
      <w:proofErr w:type="spellEnd"/>
      <w:r w:rsidR="008234FE">
        <w:rPr>
          <w:b/>
          <w:bCs/>
        </w:rPr>
        <w:t xml:space="preserve">: </w:t>
      </w:r>
      <w:r w:rsidR="008234FE">
        <w:t>broj epoha</w:t>
      </w:r>
    </w:p>
    <w:p w14:paraId="4235E2FA" w14:textId="37F8ADD6" w:rsidR="00251A56" w:rsidRPr="008234FE" w:rsidRDefault="00251A56" w:rsidP="008234F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optimizer</w:t>
      </w:r>
      <w:proofErr w:type="spellEnd"/>
      <w:r w:rsidR="008234FE">
        <w:rPr>
          <w:b/>
          <w:bCs/>
        </w:rPr>
        <w:t xml:space="preserve">: </w:t>
      </w:r>
      <w:r w:rsidR="008234FE">
        <w:t xml:space="preserve">string ime </w:t>
      </w:r>
      <w:proofErr w:type="spellStart"/>
      <w:r w:rsidR="008234FE">
        <w:t>optimizatora</w:t>
      </w:r>
      <w:proofErr w:type="spellEnd"/>
    </w:p>
    <w:p w14:paraId="21A29638" w14:textId="51DF31CC" w:rsidR="00251A56" w:rsidRPr="008234FE" w:rsidRDefault="00251A56" w:rsidP="008234F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loss</w:t>
      </w:r>
      <w:proofErr w:type="spellEnd"/>
      <w:r w:rsidR="008234FE">
        <w:rPr>
          <w:b/>
          <w:bCs/>
        </w:rPr>
        <w:t xml:space="preserve">: </w:t>
      </w:r>
      <w:r w:rsidR="008234FE">
        <w:t>string ime funkcije gubitka</w:t>
      </w:r>
    </w:p>
    <w:p w14:paraId="59D0364F" w14:textId="173565E1" w:rsidR="00251A56" w:rsidRPr="008234FE" w:rsidRDefault="00251A56" w:rsidP="008234F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metric</w:t>
      </w:r>
      <w:proofErr w:type="spellEnd"/>
      <w:r w:rsidR="008234FE">
        <w:rPr>
          <w:b/>
          <w:bCs/>
        </w:rPr>
        <w:t xml:space="preserve">: </w:t>
      </w:r>
      <w:r w:rsidR="008234FE">
        <w:t>string ime metrike</w:t>
      </w:r>
    </w:p>
    <w:p w14:paraId="0921084B" w14:textId="7CB8ADEA" w:rsidR="00251A56" w:rsidRPr="008234FE" w:rsidRDefault="00251A56" w:rsidP="008234F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callbacks</w:t>
      </w:r>
      <w:proofErr w:type="spellEnd"/>
      <w:r w:rsidRPr="008234FE">
        <w:rPr>
          <w:b/>
          <w:bCs/>
        </w:rPr>
        <w:t>:</w:t>
      </w:r>
    </w:p>
    <w:p w14:paraId="731AEA32" w14:textId="16DA66B2" w:rsidR="00251A56" w:rsidRPr="008234FE" w:rsidRDefault="00251A56" w:rsidP="008234F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early_stopping</w:t>
      </w:r>
      <w:proofErr w:type="spellEnd"/>
      <w:r w:rsidRPr="008234FE">
        <w:rPr>
          <w:b/>
          <w:bCs/>
        </w:rPr>
        <w:t>:</w:t>
      </w:r>
    </w:p>
    <w:p w14:paraId="3168E9FA" w14:textId="11743D5C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patience</w:t>
      </w:r>
      <w:proofErr w:type="spellEnd"/>
      <w:r w:rsidRPr="008234FE">
        <w:rPr>
          <w:b/>
          <w:bCs/>
        </w:rPr>
        <w:t>:</w:t>
      </w:r>
      <w:r>
        <w:t xml:space="preserve"> </w:t>
      </w:r>
      <w:bookmarkStart w:id="16" w:name="_Hlk168947735"/>
      <w:r>
        <w:t>celobrojna vrednost</w:t>
      </w:r>
      <w:bookmarkEnd w:id="16"/>
    </w:p>
    <w:p w14:paraId="0FE90D61" w14:textId="1F050B76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monitor:</w:t>
      </w:r>
      <w:r>
        <w:rPr>
          <w:b/>
          <w:bCs/>
        </w:rPr>
        <w:t xml:space="preserve"> </w:t>
      </w:r>
      <w:r>
        <w:t>string ime vrednosti koja se prati</w:t>
      </w:r>
    </w:p>
    <w:p w14:paraId="598A8B34" w14:textId="127650CE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mode:</w:t>
      </w:r>
      <w:r>
        <w:rPr>
          <w:b/>
          <w:bCs/>
        </w:rPr>
        <w:t xml:space="preserve"> </w:t>
      </w:r>
      <w:bookmarkStart w:id="17" w:name="_Hlk168947756"/>
      <w:r>
        <w:t xml:space="preserve">string, min ili </w:t>
      </w:r>
      <w:proofErr w:type="spellStart"/>
      <w:r>
        <w:t>max</w:t>
      </w:r>
      <w:bookmarkEnd w:id="17"/>
      <w:proofErr w:type="spellEnd"/>
    </w:p>
    <w:p w14:paraId="7A541BB2" w14:textId="2E0BC204" w:rsidR="008234FE" w:rsidRPr="008234FE" w:rsidRDefault="008234FE" w:rsidP="008234F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reduce_lr_on_plateau</w:t>
      </w:r>
      <w:proofErr w:type="spellEnd"/>
      <w:r w:rsidRPr="008234FE">
        <w:rPr>
          <w:b/>
          <w:bCs/>
        </w:rPr>
        <w:t>:</w:t>
      </w:r>
    </w:p>
    <w:p w14:paraId="0D579054" w14:textId="5F067873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patience</w:t>
      </w:r>
      <w:proofErr w:type="spellEnd"/>
      <w:r w:rsidRPr="008234FE">
        <w:rPr>
          <w:b/>
          <w:bCs/>
        </w:rPr>
        <w:t>:</w:t>
      </w:r>
      <w:r>
        <w:rPr>
          <w:b/>
          <w:bCs/>
        </w:rPr>
        <w:t xml:space="preserve"> </w:t>
      </w:r>
      <w:r>
        <w:t>celobrojna vrednost</w:t>
      </w:r>
    </w:p>
    <w:p w14:paraId="063CBEC7" w14:textId="06348989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monitor:</w:t>
      </w:r>
      <w:r>
        <w:rPr>
          <w:b/>
          <w:bCs/>
        </w:rPr>
        <w:t xml:space="preserve"> </w:t>
      </w:r>
      <w:bookmarkStart w:id="18" w:name="_Hlk168947767"/>
      <w:r>
        <w:t>string ime vrednosti koja se prati</w:t>
      </w:r>
    </w:p>
    <w:bookmarkEnd w:id="18"/>
    <w:p w14:paraId="7526D3AB" w14:textId="41DB1FA9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mode:</w:t>
      </w:r>
      <w:r>
        <w:rPr>
          <w:b/>
          <w:bCs/>
        </w:rPr>
        <w:t xml:space="preserve"> </w:t>
      </w:r>
      <w:r>
        <w:t xml:space="preserve">string, min ili </w:t>
      </w:r>
      <w:proofErr w:type="spellStart"/>
      <w:r>
        <w:t>max</w:t>
      </w:r>
      <w:proofErr w:type="spellEnd"/>
    </w:p>
    <w:p w14:paraId="7EF5A545" w14:textId="6AB059B1" w:rsidR="008234FE" w:rsidRPr="008234FE" w:rsidRDefault="008234FE" w:rsidP="008234F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save_model</w:t>
      </w:r>
      <w:proofErr w:type="spellEnd"/>
      <w:r w:rsidRPr="008234FE">
        <w:rPr>
          <w:b/>
          <w:bCs/>
        </w:rPr>
        <w:t>:</w:t>
      </w:r>
    </w:p>
    <w:p w14:paraId="5C71C9F3" w14:textId="46B91E08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monitor:</w:t>
      </w:r>
      <w:r>
        <w:rPr>
          <w:b/>
          <w:bCs/>
        </w:rPr>
        <w:t xml:space="preserve"> </w:t>
      </w:r>
      <w:r>
        <w:t>string ime vrednosti koja se prati</w:t>
      </w:r>
    </w:p>
    <w:p w14:paraId="1819650D" w14:textId="011D4BDE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mode:</w:t>
      </w:r>
      <w:r>
        <w:rPr>
          <w:b/>
          <w:bCs/>
        </w:rPr>
        <w:t xml:space="preserve"> </w:t>
      </w:r>
      <w:r>
        <w:t xml:space="preserve">string, min ili </w:t>
      </w:r>
      <w:proofErr w:type="spellStart"/>
      <w:r>
        <w:t>max</w:t>
      </w:r>
      <w:proofErr w:type="spellEnd"/>
    </w:p>
    <w:p w14:paraId="66149A0B" w14:textId="51FBAF12" w:rsidR="008234FE" w:rsidRPr="008234FE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unet_weights_file</w:t>
      </w:r>
      <w:proofErr w:type="spellEnd"/>
      <w:r>
        <w:rPr>
          <w:b/>
          <w:bCs/>
        </w:rPr>
        <w:t xml:space="preserve">: </w:t>
      </w:r>
      <w:r>
        <w:t>ime .h5 fajla modela</w:t>
      </w:r>
    </w:p>
    <w:p w14:paraId="332BD9CE" w14:textId="437AB27A" w:rsidR="008234FE" w:rsidRPr="008234FE" w:rsidRDefault="008234FE" w:rsidP="008234F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csv_logger</w:t>
      </w:r>
      <w:proofErr w:type="spellEnd"/>
      <w:r w:rsidRPr="008234FE">
        <w:rPr>
          <w:b/>
          <w:bCs/>
        </w:rPr>
        <w:t>:</w:t>
      </w:r>
    </w:p>
    <w:p w14:paraId="22C14A8F" w14:textId="07F00BE5" w:rsidR="00251A56" w:rsidRDefault="008234FE" w:rsidP="008234F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</w:pPr>
      <w:proofErr w:type="spellStart"/>
      <w:r w:rsidRPr="008234FE">
        <w:rPr>
          <w:b/>
          <w:bCs/>
        </w:rPr>
        <w:t>output_csv_file</w:t>
      </w:r>
      <w:proofErr w:type="spellEnd"/>
      <w:r>
        <w:t xml:space="preserve">: ime </w:t>
      </w:r>
      <w:proofErr w:type="spellStart"/>
      <w:r>
        <w:t>csv</w:t>
      </w:r>
      <w:proofErr w:type="spellEnd"/>
      <w:r>
        <w:t xml:space="preserve"> fajla rezultata treninga</w:t>
      </w:r>
    </w:p>
    <w:bookmarkEnd w:id="15"/>
    <w:p w14:paraId="7DA54110" w14:textId="5E8F4D52" w:rsidR="00496038" w:rsidRDefault="00496038" w:rsidP="0087735E">
      <w:pPr>
        <w:spacing w:after="248" w:line="259" w:lineRule="auto"/>
        <w:ind w:left="0" w:right="0" w:firstLine="708"/>
      </w:pPr>
      <w:r w:rsidRPr="00496038">
        <w:t>Izabrani model je U-</w:t>
      </w:r>
      <w:proofErr w:type="spellStart"/>
      <w:r w:rsidRPr="00496038">
        <w:t>Net</w:t>
      </w:r>
      <w:proofErr w:type="spellEnd"/>
      <w:r w:rsidRPr="00496038">
        <w:t xml:space="preserve"> arhitektura. Ona se </w:t>
      </w:r>
      <w:proofErr w:type="spellStart"/>
      <w:r w:rsidRPr="00496038">
        <w:t>satoji</w:t>
      </w:r>
      <w:proofErr w:type="spellEnd"/>
      <w:r w:rsidRPr="00496038">
        <w:t xml:space="preserve"> od </w:t>
      </w:r>
      <w:proofErr w:type="spellStart"/>
      <w:r w:rsidRPr="00496038">
        <w:t>enkodera</w:t>
      </w:r>
      <w:proofErr w:type="spellEnd"/>
      <w:r w:rsidRPr="00496038">
        <w:t xml:space="preserve"> i dekodera, gde </w:t>
      </w:r>
      <w:proofErr w:type="spellStart"/>
      <w:r w:rsidRPr="00496038">
        <w:t>enkoder</w:t>
      </w:r>
      <w:proofErr w:type="spellEnd"/>
      <w:r w:rsidRPr="00496038">
        <w:t xml:space="preserve"> može biti neka od komplikovanijih CNN arhitektura za klasifikaciju bez poslednjeg FC sloja. Za implementaciju je </w:t>
      </w:r>
      <w:proofErr w:type="spellStart"/>
      <w:r w:rsidRPr="00496038">
        <w:t>koriscena</w:t>
      </w:r>
      <w:proofErr w:type="spellEnd"/>
      <w:r w:rsidRPr="00496038">
        <w:t xml:space="preserve"> </w:t>
      </w:r>
      <w:proofErr w:type="spellStart"/>
      <w:r w:rsidRPr="00496038">
        <w:t>sm.Unet</w:t>
      </w:r>
      <w:proofErr w:type="spellEnd"/>
      <w:r w:rsidRPr="00496038">
        <w:t xml:space="preserve"> klasa </w:t>
      </w:r>
      <w:proofErr w:type="spellStart"/>
      <w:r w:rsidRPr="00496038">
        <w:t>segmentation_models</w:t>
      </w:r>
      <w:proofErr w:type="spellEnd"/>
      <w:r w:rsidRPr="00496038">
        <w:t xml:space="preserve"> </w:t>
      </w:r>
      <w:proofErr w:type="spellStart"/>
      <w:r w:rsidRPr="00496038">
        <w:t>bilioteke</w:t>
      </w:r>
      <w:proofErr w:type="spellEnd"/>
      <w:r w:rsidRPr="00496038">
        <w:t xml:space="preserve">, kojoj je dovoljno proslediti string ime </w:t>
      </w:r>
      <w:proofErr w:type="spellStart"/>
      <w:r w:rsidRPr="00496038">
        <w:t>backbone</w:t>
      </w:r>
      <w:proofErr w:type="spellEnd"/>
      <w:r w:rsidRPr="00496038">
        <w:t xml:space="preserve"> </w:t>
      </w:r>
      <w:r w:rsidRPr="00496038">
        <w:lastRenderedPageBreak/>
        <w:t xml:space="preserve">arhitekture (podrazumevano se učitavaju težine dobijene </w:t>
      </w:r>
      <w:proofErr w:type="spellStart"/>
      <w:r w:rsidRPr="00496038">
        <w:t>pretreniranjem</w:t>
      </w:r>
      <w:proofErr w:type="spellEnd"/>
      <w:r w:rsidRPr="00496038">
        <w:t xml:space="preserve"> </w:t>
      </w:r>
      <w:proofErr w:type="spellStart"/>
      <w:r w:rsidRPr="00496038">
        <w:t>backbone</w:t>
      </w:r>
      <w:proofErr w:type="spellEnd"/>
      <w:r w:rsidRPr="00496038">
        <w:t xml:space="preserve">-a na </w:t>
      </w:r>
      <w:proofErr w:type="spellStart"/>
      <w:r w:rsidRPr="00496038">
        <w:t>ImageNet</w:t>
      </w:r>
      <w:proofErr w:type="spellEnd"/>
      <w:r w:rsidRPr="00496038">
        <w:t xml:space="preserve"> </w:t>
      </w:r>
      <w:proofErr w:type="spellStart"/>
      <w:r w:rsidRPr="00496038">
        <w:t>dataset</w:t>
      </w:r>
      <w:proofErr w:type="spellEnd"/>
      <w:r w:rsidRPr="00496038">
        <w:t>-u, što je u ovom projektu i odabrano).</w:t>
      </w:r>
    </w:p>
    <w:p w14:paraId="2D851917" w14:textId="58515A8D" w:rsidR="00423328" w:rsidRDefault="00423328" w:rsidP="0087735E">
      <w:pPr>
        <w:spacing w:after="248" w:line="259" w:lineRule="auto"/>
        <w:ind w:left="0" w:right="0" w:firstLine="708"/>
      </w:pPr>
      <w:r>
        <w:t xml:space="preserve">Parametri se izvlače iz </w:t>
      </w:r>
      <w:proofErr w:type="spellStart"/>
      <w:r>
        <w:t>yaml</w:t>
      </w:r>
      <w:proofErr w:type="spellEnd"/>
      <w:r>
        <w:t xml:space="preserve"> fajla i na osnovu njih se kreira odgovarajuća U-</w:t>
      </w:r>
      <w:proofErr w:type="spellStart"/>
      <w:r>
        <w:t>Net</w:t>
      </w:r>
      <w:proofErr w:type="spellEnd"/>
      <w:r>
        <w:t xml:space="preserve"> arhitektura, </w:t>
      </w:r>
      <w:proofErr w:type="spellStart"/>
      <w:r>
        <w:t>callback</w:t>
      </w:r>
      <w:proofErr w:type="spellEnd"/>
      <w:r>
        <w:t xml:space="preserve">-ovi i njihovi parametri, ime </w:t>
      </w:r>
      <w:proofErr w:type="spellStart"/>
      <w:r>
        <w:t>fajlva</w:t>
      </w:r>
      <w:proofErr w:type="spellEnd"/>
      <w:r>
        <w:t xml:space="preserve"> za čuvanje težina i rezultata treninga. Ime fajlova za čuvanje težina i rezultata treninga su oblika </w:t>
      </w:r>
      <w:proofErr w:type="spellStart"/>
      <w:r>
        <w:rPr>
          <w:u w:val="single"/>
        </w:rPr>
        <w:t>backbone_loss_metric</w:t>
      </w:r>
      <w:proofErr w:type="spellEnd"/>
      <w:r>
        <w:t xml:space="preserve"> i čuvaju se samo najbolje težine (na osnovu parametara </w:t>
      </w:r>
      <w:proofErr w:type="spellStart"/>
      <w:r>
        <w:t>save_model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-a, u ovom projektu je to izlaz funkcije gubitka </w:t>
      </w:r>
      <w:proofErr w:type="spellStart"/>
      <w:r>
        <w:t>validacionog</w:t>
      </w:r>
      <w:proofErr w:type="spellEnd"/>
      <w:r>
        <w:t xml:space="preserve"> skupa podataka).</w:t>
      </w:r>
    </w:p>
    <w:p w14:paraId="5ADCB187" w14:textId="66F74325" w:rsidR="00423328" w:rsidRDefault="00423328" w:rsidP="0087735E">
      <w:pPr>
        <w:spacing w:after="248" w:line="259" w:lineRule="auto"/>
        <w:ind w:left="0" w:right="0" w:firstLine="708"/>
      </w:pPr>
      <w:r>
        <w:t>Neki parametr</w:t>
      </w:r>
      <w:r w:rsidR="0087735E">
        <w:t>i</w:t>
      </w:r>
      <w:r>
        <w:t xml:space="preserve"> su za potrebe ovog projekta postavljeni unapred i isti su za sve </w:t>
      </w:r>
      <w:proofErr w:type="spellStart"/>
      <w:r>
        <w:t>backbone-loss-metric</w:t>
      </w:r>
      <w:proofErr w:type="spellEnd"/>
      <w:r>
        <w:t xml:space="preserve"> trojke:</w:t>
      </w:r>
    </w:p>
    <w:p w14:paraId="6C4CE2C0" w14:textId="76F5B73F" w:rsidR="008E4BEE" w:rsidRPr="008234FE" w:rsidRDefault="008E4BEE" w:rsidP="008E4BE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batch_size</w:t>
      </w:r>
      <w:proofErr w:type="spellEnd"/>
      <w:r w:rsidRPr="008234FE">
        <w:rPr>
          <w:b/>
          <w:bCs/>
        </w:rPr>
        <w:t xml:space="preserve">: </w:t>
      </w:r>
      <w:r>
        <w:t>16</w:t>
      </w:r>
    </w:p>
    <w:p w14:paraId="5CA3D6F6" w14:textId="11E525F2" w:rsidR="008E4BEE" w:rsidRPr="008234FE" w:rsidRDefault="008E4BEE" w:rsidP="008E4BE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epochs</w:t>
      </w:r>
      <w:proofErr w:type="spellEnd"/>
      <w:r>
        <w:rPr>
          <w:b/>
          <w:bCs/>
        </w:rPr>
        <w:t xml:space="preserve">: </w:t>
      </w:r>
      <w:r>
        <w:t>40</w:t>
      </w:r>
    </w:p>
    <w:p w14:paraId="147A74E9" w14:textId="2834944B" w:rsidR="008E4BEE" w:rsidRPr="008234FE" w:rsidRDefault="008E4BEE" w:rsidP="008E4BE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optimizer</w:t>
      </w:r>
      <w:proofErr w:type="spellEnd"/>
      <w:r>
        <w:rPr>
          <w:b/>
          <w:bCs/>
        </w:rPr>
        <w:t xml:space="preserve">: </w:t>
      </w:r>
      <w:r>
        <w:t>„</w:t>
      </w:r>
      <w:proofErr w:type="spellStart"/>
      <w:r>
        <w:t>adam</w:t>
      </w:r>
      <w:proofErr w:type="spellEnd"/>
      <w:r>
        <w:t>“</w:t>
      </w:r>
    </w:p>
    <w:p w14:paraId="71A0ACD2" w14:textId="77777777" w:rsidR="008E4BEE" w:rsidRPr="008234FE" w:rsidRDefault="008E4BEE" w:rsidP="008E4BEE">
      <w:pPr>
        <w:pStyle w:val="ListParagraph"/>
        <w:numPr>
          <w:ilvl w:val="2"/>
          <w:numId w:val="13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callbacks</w:t>
      </w:r>
      <w:proofErr w:type="spellEnd"/>
      <w:r w:rsidRPr="008234FE">
        <w:rPr>
          <w:b/>
          <w:bCs/>
        </w:rPr>
        <w:t>:</w:t>
      </w:r>
    </w:p>
    <w:p w14:paraId="3C12F47E" w14:textId="77777777" w:rsidR="008E4BEE" w:rsidRPr="008234FE" w:rsidRDefault="008E4BEE" w:rsidP="008E4BE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early_stopping</w:t>
      </w:r>
      <w:proofErr w:type="spellEnd"/>
      <w:r w:rsidRPr="008234FE">
        <w:rPr>
          <w:b/>
          <w:bCs/>
        </w:rPr>
        <w:t>:</w:t>
      </w:r>
    </w:p>
    <w:p w14:paraId="3E3A5785" w14:textId="521D6B50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patience</w:t>
      </w:r>
      <w:proofErr w:type="spellEnd"/>
      <w:r w:rsidRPr="008234FE">
        <w:rPr>
          <w:b/>
          <w:bCs/>
        </w:rPr>
        <w:t>:</w:t>
      </w:r>
      <w:r>
        <w:t xml:space="preserve"> 5</w:t>
      </w:r>
    </w:p>
    <w:p w14:paraId="5F3C69AC" w14:textId="284030FD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monitor:</w:t>
      </w:r>
      <w:r>
        <w:rPr>
          <w:b/>
          <w:bCs/>
        </w:rPr>
        <w:t xml:space="preserve"> </w:t>
      </w:r>
      <w:r>
        <w:t>„</w:t>
      </w:r>
      <w:proofErr w:type="spellStart"/>
      <w:r>
        <w:t>val_loss</w:t>
      </w:r>
      <w:proofErr w:type="spellEnd"/>
      <w:r>
        <w:t>“</w:t>
      </w:r>
    </w:p>
    <w:p w14:paraId="2BAEDBF4" w14:textId="5A1C6F59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mode:</w:t>
      </w:r>
      <w:r>
        <w:rPr>
          <w:b/>
          <w:bCs/>
        </w:rPr>
        <w:t xml:space="preserve"> </w:t>
      </w:r>
      <w:r>
        <w:t>„min“</w:t>
      </w:r>
    </w:p>
    <w:p w14:paraId="6E38EBC4" w14:textId="77777777" w:rsidR="008E4BEE" w:rsidRPr="008234FE" w:rsidRDefault="008E4BEE" w:rsidP="008E4BE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reduce_lr_on_plateau</w:t>
      </w:r>
      <w:proofErr w:type="spellEnd"/>
      <w:r w:rsidRPr="008234FE">
        <w:rPr>
          <w:b/>
          <w:bCs/>
        </w:rPr>
        <w:t>:</w:t>
      </w:r>
    </w:p>
    <w:p w14:paraId="18B9AD06" w14:textId="6C73218D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patience</w:t>
      </w:r>
      <w:proofErr w:type="spellEnd"/>
      <w:r>
        <w:rPr>
          <w:b/>
          <w:bCs/>
        </w:rPr>
        <w:t xml:space="preserve">: </w:t>
      </w:r>
      <w:r>
        <w:t>3</w:t>
      </w:r>
    </w:p>
    <w:p w14:paraId="262F8B89" w14:textId="33E24034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monitor:</w:t>
      </w:r>
      <w:r>
        <w:rPr>
          <w:b/>
          <w:bCs/>
        </w:rPr>
        <w:t xml:space="preserve"> </w:t>
      </w:r>
      <w:r>
        <w:t>„</w:t>
      </w:r>
      <w:proofErr w:type="spellStart"/>
      <w:r>
        <w:t>val_loss</w:t>
      </w:r>
      <w:proofErr w:type="spellEnd"/>
      <w:r>
        <w:t>“</w:t>
      </w:r>
    </w:p>
    <w:p w14:paraId="0908BDC5" w14:textId="73D0B435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mode:</w:t>
      </w:r>
      <w:r>
        <w:rPr>
          <w:b/>
          <w:bCs/>
        </w:rPr>
        <w:t xml:space="preserve"> </w:t>
      </w:r>
      <w:r>
        <w:t>„min“</w:t>
      </w:r>
    </w:p>
    <w:p w14:paraId="2F64EE7B" w14:textId="77777777" w:rsidR="008E4BEE" w:rsidRPr="008234FE" w:rsidRDefault="008E4BEE" w:rsidP="008E4BE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save_model</w:t>
      </w:r>
      <w:proofErr w:type="spellEnd"/>
      <w:r w:rsidRPr="008234FE">
        <w:rPr>
          <w:b/>
          <w:bCs/>
        </w:rPr>
        <w:t>:</w:t>
      </w:r>
    </w:p>
    <w:p w14:paraId="4E1DBC33" w14:textId="689F93D7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monitor:</w:t>
      </w:r>
      <w:r>
        <w:rPr>
          <w:b/>
          <w:bCs/>
        </w:rPr>
        <w:t xml:space="preserve"> </w:t>
      </w:r>
      <w:r>
        <w:t>„</w:t>
      </w:r>
      <w:proofErr w:type="spellStart"/>
      <w:r>
        <w:t>val_loss</w:t>
      </w:r>
      <w:proofErr w:type="spellEnd"/>
      <w:r>
        <w:t>“</w:t>
      </w:r>
    </w:p>
    <w:p w14:paraId="65C9D05C" w14:textId="054BC103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r w:rsidRPr="008234FE">
        <w:rPr>
          <w:b/>
          <w:bCs/>
        </w:rPr>
        <w:t>mode:</w:t>
      </w:r>
      <w:r>
        <w:rPr>
          <w:b/>
          <w:bCs/>
        </w:rPr>
        <w:t xml:space="preserve"> </w:t>
      </w:r>
      <w:r>
        <w:t>„min“</w:t>
      </w:r>
    </w:p>
    <w:p w14:paraId="0A4B3F7A" w14:textId="464CF51A" w:rsidR="008E4BEE" w:rsidRPr="008234FE" w:rsidRDefault="008E4BEE" w:rsidP="008E4BEE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unet_weights_file</w:t>
      </w:r>
      <w:proofErr w:type="spellEnd"/>
      <w:r>
        <w:rPr>
          <w:b/>
          <w:bCs/>
        </w:rPr>
        <w:t xml:space="preserve">: </w:t>
      </w:r>
      <w:r>
        <w:t>„</w:t>
      </w:r>
      <w:proofErr w:type="spellStart"/>
      <w:r>
        <w:t>default</w:t>
      </w:r>
      <w:proofErr w:type="spellEnd"/>
      <w:r>
        <w:t>“</w:t>
      </w:r>
    </w:p>
    <w:p w14:paraId="03CEEDF0" w14:textId="77777777" w:rsidR="008E4BEE" w:rsidRPr="008234FE" w:rsidRDefault="008E4BEE" w:rsidP="008E4BEE">
      <w:pPr>
        <w:pStyle w:val="ListParagraph"/>
        <w:numPr>
          <w:ilvl w:val="3"/>
          <w:numId w:val="12"/>
        </w:numPr>
        <w:spacing w:after="248" w:line="259" w:lineRule="auto"/>
        <w:ind w:right="0"/>
        <w:jc w:val="left"/>
        <w:rPr>
          <w:b/>
          <w:bCs/>
        </w:rPr>
      </w:pPr>
      <w:proofErr w:type="spellStart"/>
      <w:r w:rsidRPr="008234FE">
        <w:rPr>
          <w:b/>
          <w:bCs/>
        </w:rPr>
        <w:t>csv_logger</w:t>
      </w:r>
      <w:proofErr w:type="spellEnd"/>
      <w:r w:rsidRPr="008234FE">
        <w:rPr>
          <w:b/>
          <w:bCs/>
        </w:rPr>
        <w:t>:</w:t>
      </w:r>
    </w:p>
    <w:p w14:paraId="4C99A7B3" w14:textId="7491AC82" w:rsidR="0087735E" w:rsidRDefault="008E4BEE" w:rsidP="00BD2564">
      <w:pPr>
        <w:pStyle w:val="ListParagraph"/>
        <w:numPr>
          <w:ilvl w:val="4"/>
          <w:numId w:val="12"/>
        </w:numPr>
        <w:spacing w:after="248" w:line="259" w:lineRule="auto"/>
        <w:ind w:right="0"/>
        <w:jc w:val="left"/>
      </w:pPr>
      <w:proofErr w:type="spellStart"/>
      <w:r w:rsidRPr="008234FE">
        <w:rPr>
          <w:b/>
          <w:bCs/>
        </w:rPr>
        <w:t>output_csv_file</w:t>
      </w:r>
      <w:proofErr w:type="spellEnd"/>
      <w:r>
        <w:t>: „</w:t>
      </w:r>
      <w:proofErr w:type="spellStart"/>
      <w:r>
        <w:t>default</w:t>
      </w:r>
      <w:proofErr w:type="spellEnd"/>
      <w:r>
        <w:t>“</w:t>
      </w:r>
    </w:p>
    <w:p w14:paraId="619040FB" w14:textId="77777777" w:rsidR="008234FE" w:rsidRDefault="008234FE" w:rsidP="008234FE">
      <w:pPr>
        <w:spacing w:after="248" w:line="259" w:lineRule="auto"/>
        <w:ind w:left="0" w:right="0" w:firstLine="0"/>
        <w:jc w:val="left"/>
      </w:pPr>
      <w:r>
        <w:t>Trening se pokreće komandom:</w:t>
      </w:r>
    </w:p>
    <w:p w14:paraId="3913EF82" w14:textId="39437979" w:rsidR="0087735E" w:rsidRDefault="008234FE" w:rsidP="00BD2564">
      <w:pPr>
        <w:spacing w:after="248" w:line="259" w:lineRule="auto"/>
        <w:ind w:left="0" w:right="0" w:firstLine="0"/>
        <w:jc w:val="center"/>
      </w:pPr>
      <w:proofErr w:type="spellStart"/>
      <w:r>
        <w:t>python</w:t>
      </w:r>
      <w:proofErr w:type="spellEnd"/>
      <w:r>
        <w:t xml:space="preserve"> run_single_tranining</w:t>
      </w:r>
      <w:r w:rsidR="00BD2564">
        <w:t>.py –</w:t>
      </w:r>
      <w:proofErr w:type="spellStart"/>
      <w:r w:rsidR="00BD2564">
        <w:t>config</w:t>
      </w:r>
      <w:proofErr w:type="spellEnd"/>
      <w:r w:rsidR="00BD2564">
        <w:t xml:space="preserve"> </w:t>
      </w:r>
      <w:proofErr w:type="spellStart"/>
      <w:r w:rsidR="00BD2564">
        <w:t>ime_yaml_fajla.yaml</w:t>
      </w:r>
      <w:proofErr w:type="spellEnd"/>
    </w:p>
    <w:p w14:paraId="6C97F404" w14:textId="77777777" w:rsidR="00BD2564" w:rsidRDefault="00BD2564" w:rsidP="00BD2564">
      <w:pPr>
        <w:spacing w:after="248" w:line="259" w:lineRule="auto"/>
        <w:ind w:left="0" w:right="0" w:firstLine="0"/>
        <w:jc w:val="center"/>
      </w:pPr>
    </w:p>
    <w:p w14:paraId="0D630A78" w14:textId="0D9D215C" w:rsidR="008E4BEE" w:rsidRDefault="008E4BEE" w:rsidP="00B52AED">
      <w:pPr>
        <w:pStyle w:val="Heading2"/>
      </w:pPr>
      <w:bookmarkStart w:id="19" w:name="_Toc169038989"/>
      <w:r w:rsidRPr="008E4BEE">
        <w:t>Preliminarna evaluacija</w:t>
      </w:r>
      <w:bookmarkEnd w:id="19"/>
    </w:p>
    <w:p w14:paraId="0FCB3358" w14:textId="77777777" w:rsidR="00B52AED" w:rsidRPr="00B52AED" w:rsidRDefault="00B52AED" w:rsidP="00B52AED"/>
    <w:p w14:paraId="21EF829F" w14:textId="372AB91F" w:rsidR="008E4BEE" w:rsidRDefault="008E4BEE" w:rsidP="0087735E">
      <w:pPr>
        <w:spacing w:after="248" w:line="259" w:lineRule="auto"/>
        <w:ind w:right="0" w:firstLine="698"/>
      </w:pPr>
      <w:r>
        <w:t xml:space="preserve">Za svaki od kreiranih .h5 fajlova se vrši evaluacija nad </w:t>
      </w:r>
      <w:proofErr w:type="spellStart"/>
      <w:r>
        <w:t>podskupom</w:t>
      </w:r>
      <w:proofErr w:type="spellEnd"/>
      <w:r>
        <w:t xml:space="preserve"> podataka za testiranje u </w:t>
      </w:r>
      <w:r>
        <w:rPr>
          <w:b/>
          <w:bCs/>
        </w:rPr>
        <w:t>preliminary_evaluation.py.</w:t>
      </w:r>
      <w:r>
        <w:t xml:space="preserve"> Korišćena metrika je 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Union. </w:t>
      </w:r>
      <w:r w:rsidR="005863C7">
        <w:t xml:space="preserve">Za svaku sliku se uzima predikcija iz unet modela njenim propuštanjem kroz isti i poredi sa </w:t>
      </w:r>
      <w:proofErr w:type="spellStart"/>
      <w:r w:rsidR="005863C7">
        <w:t>ground-truth</w:t>
      </w:r>
      <w:proofErr w:type="spellEnd"/>
      <w:r w:rsidR="005863C7">
        <w:t xml:space="preserve"> maskom korišćenjem </w:t>
      </w:r>
      <w:proofErr w:type="spellStart"/>
      <w:r w:rsidR="005863C7">
        <w:t>segmentation_models</w:t>
      </w:r>
      <w:proofErr w:type="spellEnd"/>
      <w:r w:rsidR="005863C7">
        <w:t xml:space="preserve"> </w:t>
      </w:r>
      <w:proofErr w:type="spellStart"/>
      <w:r w:rsidR="005863C7">
        <w:t>IoUScore</w:t>
      </w:r>
      <w:proofErr w:type="spellEnd"/>
      <w:r w:rsidR="005863C7">
        <w:t xml:space="preserve">. Uzima se prosečna vrednost </w:t>
      </w:r>
      <w:proofErr w:type="spellStart"/>
      <w:r w:rsidR="005863C7">
        <w:t>IoU</w:t>
      </w:r>
      <w:proofErr w:type="spellEnd"/>
      <w:r w:rsidR="005863C7">
        <w:t xml:space="preserve"> nakon što se izračuna za svaku sliku. </w:t>
      </w:r>
      <w:r>
        <w:t xml:space="preserve">Najbolji model iz svake klase </w:t>
      </w:r>
      <w:proofErr w:type="spellStart"/>
      <w:r>
        <w:t>backbone</w:t>
      </w:r>
      <w:proofErr w:type="spellEnd"/>
      <w:r>
        <w:t xml:space="preserve"> arhitektura se šalje na konačnu evaluaciju.</w:t>
      </w:r>
    </w:p>
    <w:p w14:paraId="7D0CA6E9" w14:textId="77777777" w:rsidR="0087735E" w:rsidRDefault="0087735E" w:rsidP="005863C7">
      <w:pPr>
        <w:spacing w:after="248" w:line="259" w:lineRule="auto"/>
        <w:ind w:right="0"/>
      </w:pPr>
    </w:p>
    <w:p w14:paraId="364F860D" w14:textId="5EE7273D" w:rsidR="008E4BEE" w:rsidRDefault="008E4BEE" w:rsidP="00B52AED">
      <w:pPr>
        <w:pStyle w:val="Heading2"/>
      </w:pPr>
      <w:bookmarkStart w:id="20" w:name="_Toc169038990"/>
      <w:r w:rsidRPr="008E4BEE">
        <w:lastRenderedPageBreak/>
        <w:t>Konačna evaluacija</w:t>
      </w:r>
      <w:bookmarkEnd w:id="20"/>
    </w:p>
    <w:p w14:paraId="42D6CFAF" w14:textId="77777777" w:rsidR="00B52AED" w:rsidRPr="00B52AED" w:rsidRDefault="00B52AED" w:rsidP="00B52AED"/>
    <w:p w14:paraId="0216EC70" w14:textId="446E2EB7" w:rsidR="008E4BEE" w:rsidRDefault="008E4BEE" w:rsidP="0087735E">
      <w:pPr>
        <w:spacing w:after="248" w:line="259" w:lineRule="auto"/>
        <w:ind w:left="0" w:right="0" w:firstLine="708"/>
        <w:rPr>
          <w:szCs w:val="24"/>
        </w:rPr>
      </w:pPr>
      <w:r>
        <w:rPr>
          <w:szCs w:val="24"/>
        </w:rPr>
        <w:t>Kona</w:t>
      </w:r>
      <w:r w:rsidR="0087735E">
        <w:rPr>
          <w:szCs w:val="24"/>
        </w:rPr>
        <w:t>č</w:t>
      </w:r>
      <w:r>
        <w:rPr>
          <w:szCs w:val="24"/>
        </w:rPr>
        <w:t xml:space="preserve">na evaluacija se vrši nad skupova podataka iz </w:t>
      </w:r>
      <w:proofErr w:type="spellStart"/>
      <w:r>
        <w:rPr>
          <w:szCs w:val="24"/>
        </w:rPr>
        <w:t>eval</w:t>
      </w:r>
      <w:proofErr w:type="spellEnd"/>
      <w:r>
        <w:rPr>
          <w:szCs w:val="24"/>
        </w:rPr>
        <w:t xml:space="preserve"> direktorijuma.</w:t>
      </w:r>
      <w:r w:rsidR="005863C7">
        <w:rPr>
          <w:szCs w:val="24"/>
        </w:rPr>
        <w:t xml:space="preserve"> Ovaj put se </w:t>
      </w:r>
      <w:proofErr w:type="spellStart"/>
      <w:r w:rsidR="005863C7">
        <w:rPr>
          <w:szCs w:val="24"/>
        </w:rPr>
        <w:t>evluacija</w:t>
      </w:r>
      <w:proofErr w:type="spellEnd"/>
      <w:r w:rsidR="005863C7">
        <w:rPr>
          <w:szCs w:val="24"/>
        </w:rPr>
        <w:t xml:space="preserve"> ne vrši na nivou slika kao što je to bio slučaj kod preliminarne slike, već na nivou </w:t>
      </w:r>
      <w:proofErr w:type="spellStart"/>
      <w:r w:rsidR="005863C7">
        <w:rPr>
          <w:szCs w:val="24"/>
        </w:rPr>
        <w:t>suprepiksela</w:t>
      </w:r>
      <w:proofErr w:type="spellEnd"/>
      <w:r w:rsidR="005863C7">
        <w:rPr>
          <w:szCs w:val="24"/>
        </w:rPr>
        <w:t xml:space="preserve"> (problem se svodi na klasifikaciju svih </w:t>
      </w:r>
      <w:proofErr w:type="spellStart"/>
      <w:r w:rsidR="005863C7">
        <w:rPr>
          <w:szCs w:val="24"/>
        </w:rPr>
        <w:t>superpiksela</w:t>
      </w:r>
      <w:proofErr w:type="spellEnd"/>
      <w:r w:rsidR="005863C7">
        <w:rPr>
          <w:szCs w:val="24"/>
        </w:rPr>
        <w:t xml:space="preserve"> u jednu od klasa „</w:t>
      </w:r>
      <w:proofErr w:type="spellStart"/>
      <w:r w:rsidR="005863C7">
        <w:rPr>
          <w:szCs w:val="24"/>
        </w:rPr>
        <w:t>fire</w:t>
      </w:r>
      <w:proofErr w:type="spellEnd"/>
      <w:r w:rsidR="005863C7">
        <w:rPr>
          <w:szCs w:val="24"/>
        </w:rPr>
        <w:t>“ i „</w:t>
      </w:r>
      <w:proofErr w:type="spellStart"/>
      <w:r w:rsidR="005863C7">
        <w:rPr>
          <w:szCs w:val="24"/>
        </w:rPr>
        <w:t>nofire</w:t>
      </w:r>
      <w:proofErr w:type="spellEnd"/>
      <w:r w:rsidR="005863C7">
        <w:rPr>
          <w:szCs w:val="24"/>
        </w:rPr>
        <w:t xml:space="preserve">“. Metrike za evaluaciju su </w:t>
      </w:r>
      <w:proofErr w:type="spellStart"/>
      <w:r w:rsidR="005863C7">
        <w:rPr>
          <w:szCs w:val="24"/>
        </w:rPr>
        <w:t>True</w:t>
      </w:r>
      <w:proofErr w:type="spellEnd"/>
      <w:r w:rsidR="005863C7">
        <w:rPr>
          <w:szCs w:val="24"/>
        </w:rPr>
        <w:t xml:space="preserve"> </w:t>
      </w:r>
      <w:proofErr w:type="spellStart"/>
      <w:r w:rsidR="005863C7">
        <w:rPr>
          <w:szCs w:val="24"/>
        </w:rPr>
        <w:t>Positive</w:t>
      </w:r>
      <w:proofErr w:type="spellEnd"/>
      <w:r w:rsidR="005863C7">
        <w:rPr>
          <w:szCs w:val="24"/>
        </w:rPr>
        <w:t xml:space="preserve"> Rate (TPR), </w:t>
      </w:r>
      <w:proofErr w:type="spellStart"/>
      <w:r w:rsidR="005863C7">
        <w:rPr>
          <w:szCs w:val="24"/>
        </w:rPr>
        <w:t>False</w:t>
      </w:r>
      <w:proofErr w:type="spellEnd"/>
      <w:r w:rsidR="005863C7">
        <w:rPr>
          <w:szCs w:val="24"/>
        </w:rPr>
        <w:t xml:space="preserve"> </w:t>
      </w:r>
      <w:proofErr w:type="spellStart"/>
      <w:r w:rsidR="005863C7">
        <w:rPr>
          <w:szCs w:val="24"/>
        </w:rPr>
        <w:t>Positive</w:t>
      </w:r>
      <w:proofErr w:type="spellEnd"/>
      <w:r w:rsidR="005863C7">
        <w:rPr>
          <w:szCs w:val="24"/>
        </w:rPr>
        <w:t xml:space="preserve"> Rate (FPR), </w:t>
      </w:r>
      <w:proofErr w:type="spellStart"/>
      <w:r w:rsidR="005863C7">
        <w:rPr>
          <w:szCs w:val="24"/>
        </w:rPr>
        <w:t>Precision</w:t>
      </w:r>
      <w:proofErr w:type="spellEnd"/>
      <w:r w:rsidR="005863C7">
        <w:rPr>
          <w:szCs w:val="24"/>
        </w:rPr>
        <w:t xml:space="preserve">, </w:t>
      </w:r>
      <w:proofErr w:type="spellStart"/>
      <w:r w:rsidR="005863C7">
        <w:rPr>
          <w:szCs w:val="24"/>
        </w:rPr>
        <w:t>Recall</w:t>
      </w:r>
      <w:proofErr w:type="spellEnd"/>
      <w:r w:rsidR="005863C7">
        <w:rPr>
          <w:szCs w:val="24"/>
        </w:rPr>
        <w:t xml:space="preserve"> i </w:t>
      </w:r>
      <w:proofErr w:type="spellStart"/>
      <w:r w:rsidR="005863C7">
        <w:rPr>
          <w:szCs w:val="24"/>
        </w:rPr>
        <w:t>Accuracy</w:t>
      </w:r>
      <w:proofErr w:type="spellEnd"/>
      <w:r w:rsidR="005863C7">
        <w:rPr>
          <w:szCs w:val="24"/>
        </w:rPr>
        <w:t xml:space="preserve">. </w:t>
      </w:r>
    </w:p>
    <w:p w14:paraId="4DA6088A" w14:textId="5CAA76AC" w:rsidR="005863C7" w:rsidRDefault="005863C7" w:rsidP="0087735E">
      <w:pPr>
        <w:spacing w:after="248" w:line="259" w:lineRule="auto"/>
        <w:ind w:left="0" w:right="0" w:firstLine="708"/>
        <w:rPr>
          <w:szCs w:val="24"/>
        </w:rPr>
      </w:pPr>
      <w:r>
        <w:rPr>
          <w:szCs w:val="24"/>
        </w:rPr>
        <w:t xml:space="preserve">Unutar </w:t>
      </w:r>
      <w:proofErr w:type="spellStart"/>
      <w:r>
        <w:rPr>
          <w:szCs w:val="24"/>
        </w:rPr>
        <w:t>eval</w:t>
      </w:r>
      <w:proofErr w:type="spellEnd"/>
      <w:r>
        <w:rPr>
          <w:szCs w:val="24"/>
        </w:rPr>
        <w:t xml:space="preserve"> direktorijuma se nalaze 224x224 slike i njihovi </w:t>
      </w:r>
      <w:proofErr w:type="spellStart"/>
      <w:r>
        <w:rPr>
          <w:szCs w:val="24"/>
        </w:rPr>
        <w:t>superpikseli</w:t>
      </w:r>
      <w:proofErr w:type="spellEnd"/>
      <w:r>
        <w:rPr>
          <w:szCs w:val="24"/>
        </w:rPr>
        <w:t xml:space="preserve"> (smešteni u </w:t>
      </w:r>
      <w:proofErr w:type="spellStart"/>
      <w:r>
        <w:rPr>
          <w:szCs w:val="24"/>
        </w:rPr>
        <w:t>fire</w:t>
      </w:r>
      <w:proofErr w:type="spellEnd"/>
      <w:r>
        <w:rPr>
          <w:szCs w:val="24"/>
        </w:rPr>
        <w:t xml:space="preserve"> ili </w:t>
      </w:r>
      <w:proofErr w:type="spellStart"/>
      <w:r>
        <w:rPr>
          <w:szCs w:val="24"/>
        </w:rPr>
        <w:t>nofire</w:t>
      </w:r>
      <w:proofErr w:type="spellEnd"/>
      <w:r>
        <w:rPr>
          <w:szCs w:val="24"/>
        </w:rPr>
        <w:t xml:space="preserve"> direktorijum).</w:t>
      </w:r>
    </w:p>
    <w:p w14:paraId="75AA9139" w14:textId="57360EE5" w:rsidR="005863C7" w:rsidRDefault="005863C7" w:rsidP="0087735E">
      <w:pPr>
        <w:spacing w:after="248" w:line="259" w:lineRule="auto"/>
        <w:ind w:left="0" w:right="0" w:firstLine="708"/>
        <w:rPr>
          <w:i/>
          <w:iCs/>
          <w:szCs w:val="24"/>
        </w:rPr>
      </w:pPr>
      <w:r>
        <w:rPr>
          <w:szCs w:val="24"/>
        </w:rPr>
        <w:t xml:space="preserve">Unutar </w:t>
      </w:r>
      <w:r>
        <w:rPr>
          <w:b/>
          <w:bCs/>
          <w:szCs w:val="24"/>
        </w:rPr>
        <w:t>evaluate_summarized.py</w:t>
      </w:r>
      <w:r>
        <w:rPr>
          <w:szCs w:val="24"/>
        </w:rPr>
        <w:t xml:space="preserve"> se vrši evaluacija za jedan model (h5 fajl u ovom slučaju) i definisane su dve funkcije: </w:t>
      </w:r>
      <w:proofErr w:type="spellStart"/>
      <w:r>
        <w:rPr>
          <w:i/>
          <w:iCs/>
          <w:szCs w:val="24"/>
        </w:rPr>
        <w:t>evaluate_image</w:t>
      </w:r>
      <w:proofErr w:type="spellEnd"/>
      <w:r>
        <w:rPr>
          <w:i/>
          <w:iCs/>
          <w:szCs w:val="24"/>
        </w:rPr>
        <w:t xml:space="preserve">() </w:t>
      </w:r>
      <w:r>
        <w:rPr>
          <w:szCs w:val="24"/>
        </w:rPr>
        <w:t xml:space="preserve">i </w:t>
      </w:r>
      <w:proofErr w:type="spellStart"/>
      <w:r>
        <w:rPr>
          <w:i/>
          <w:iCs/>
          <w:szCs w:val="24"/>
        </w:rPr>
        <w:t>evaluate_on_all_images</w:t>
      </w:r>
      <w:proofErr w:type="spellEnd"/>
      <w:r>
        <w:rPr>
          <w:i/>
          <w:iCs/>
          <w:szCs w:val="24"/>
        </w:rPr>
        <w:t>().</w:t>
      </w:r>
    </w:p>
    <w:p w14:paraId="5098B339" w14:textId="6C075D52" w:rsidR="005863C7" w:rsidRDefault="005863C7" w:rsidP="0087735E">
      <w:pPr>
        <w:spacing w:after="248" w:line="259" w:lineRule="auto"/>
        <w:ind w:left="0" w:right="0" w:firstLine="708"/>
        <w:rPr>
          <w:szCs w:val="24"/>
        </w:rPr>
      </w:pPr>
      <w:proofErr w:type="spellStart"/>
      <w:r>
        <w:rPr>
          <w:i/>
          <w:iCs/>
          <w:szCs w:val="24"/>
        </w:rPr>
        <w:t>Evaluate_image</w:t>
      </w:r>
      <w:proofErr w:type="spellEnd"/>
      <w:r>
        <w:rPr>
          <w:i/>
          <w:iCs/>
          <w:szCs w:val="24"/>
        </w:rPr>
        <w:t>()</w:t>
      </w:r>
      <w:r>
        <w:rPr>
          <w:szCs w:val="24"/>
        </w:rPr>
        <w:t xml:space="preserve"> funkcija </w:t>
      </w:r>
      <w:r w:rsidRPr="005863C7">
        <w:rPr>
          <w:szCs w:val="24"/>
        </w:rPr>
        <w:t>kao argumente prima</w:t>
      </w:r>
      <w:r>
        <w:rPr>
          <w:szCs w:val="24"/>
        </w:rPr>
        <w:t xml:space="preserve"> putanju do slike, </w:t>
      </w:r>
      <w:r w:rsidR="00BC418D">
        <w:rPr>
          <w:szCs w:val="24"/>
        </w:rPr>
        <w:t>predikciju modela,</w:t>
      </w:r>
      <w:bookmarkStart w:id="21" w:name="_Hlk169033172"/>
      <w:r w:rsidR="00BC418D">
        <w:rPr>
          <w:szCs w:val="24"/>
        </w:rPr>
        <w:t xml:space="preserve"> </w:t>
      </w:r>
      <w:r>
        <w:rPr>
          <w:szCs w:val="24"/>
        </w:rPr>
        <w:t xml:space="preserve">prag tolerancije za </w:t>
      </w:r>
      <w:proofErr w:type="spellStart"/>
      <w:r>
        <w:rPr>
          <w:szCs w:val="24"/>
        </w:rPr>
        <w:t>Intersection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over</w:t>
      </w:r>
      <w:proofErr w:type="spellEnd"/>
      <w:r>
        <w:rPr>
          <w:szCs w:val="24"/>
        </w:rPr>
        <w:t xml:space="preserve"> Union za </w:t>
      </w:r>
      <w:proofErr w:type="spellStart"/>
      <w:r>
        <w:rPr>
          <w:szCs w:val="24"/>
        </w:rPr>
        <w:t>fire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superpiksele</w:t>
      </w:r>
      <w:proofErr w:type="spellEnd"/>
      <w:r>
        <w:rPr>
          <w:szCs w:val="24"/>
        </w:rPr>
        <w:t xml:space="preserve"> i prag tolerancije za </w:t>
      </w:r>
      <w:proofErr w:type="spellStart"/>
      <w:r>
        <w:rPr>
          <w:szCs w:val="24"/>
        </w:rPr>
        <w:t>nofire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superpiksele</w:t>
      </w:r>
      <w:proofErr w:type="spellEnd"/>
      <w:r>
        <w:rPr>
          <w:szCs w:val="24"/>
        </w:rPr>
        <w:t>.</w:t>
      </w:r>
      <w:r w:rsidR="00BC418D">
        <w:rPr>
          <w:szCs w:val="24"/>
        </w:rPr>
        <w:t xml:space="preserve"> </w:t>
      </w:r>
      <w:bookmarkEnd w:id="21"/>
      <w:r w:rsidR="00BC418D">
        <w:rPr>
          <w:szCs w:val="24"/>
        </w:rPr>
        <w:t xml:space="preserve">Unutar nje se učitava slika na osnovu njene putanje, </w:t>
      </w:r>
      <w:proofErr w:type="spellStart"/>
      <w:r w:rsidR="00BC418D">
        <w:rPr>
          <w:szCs w:val="24"/>
        </w:rPr>
        <w:t>vršit</w:t>
      </w:r>
      <w:proofErr w:type="spellEnd"/>
      <w:r w:rsidR="00BC418D">
        <w:rPr>
          <w:szCs w:val="24"/>
        </w:rPr>
        <w:t xml:space="preserve"> ekstrakcija iz predikcije modela na osnovu </w:t>
      </w:r>
      <w:proofErr w:type="spellStart"/>
      <w:r w:rsidR="00BC418D">
        <w:rPr>
          <w:szCs w:val="24"/>
        </w:rPr>
        <w:t>binarizacije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superpiksela</w:t>
      </w:r>
      <w:proofErr w:type="spellEnd"/>
      <w:r w:rsidR="00BC418D">
        <w:rPr>
          <w:szCs w:val="24"/>
        </w:rPr>
        <w:t xml:space="preserve"> logičkom AND operacijom. Potom se za slučaj </w:t>
      </w:r>
      <w:proofErr w:type="spellStart"/>
      <w:r w:rsidR="00BC418D">
        <w:rPr>
          <w:szCs w:val="24"/>
        </w:rPr>
        <w:t>fire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superpiksela</w:t>
      </w:r>
      <w:proofErr w:type="spellEnd"/>
      <w:r w:rsidR="00BC418D">
        <w:rPr>
          <w:szCs w:val="24"/>
        </w:rPr>
        <w:t xml:space="preserve"> vrši </w:t>
      </w:r>
      <w:proofErr w:type="spellStart"/>
      <w:r w:rsidR="00BC418D">
        <w:rPr>
          <w:szCs w:val="24"/>
        </w:rPr>
        <w:t>Intersection_over_union</w:t>
      </w:r>
      <w:proofErr w:type="spellEnd"/>
      <w:r w:rsidR="00BC418D">
        <w:rPr>
          <w:szCs w:val="24"/>
        </w:rPr>
        <w:t xml:space="preserve"> sa </w:t>
      </w:r>
      <w:proofErr w:type="spellStart"/>
      <w:r w:rsidR="00BC418D">
        <w:rPr>
          <w:szCs w:val="24"/>
        </w:rPr>
        <w:t>ektrakovanim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superpikselom</w:t>
      </w:r>
      <w:proofErr w:type="spellEnd"/>
      <w:r w:rsidR="00BC418D">
        <w:rPr>
          <w:szCs w:val="24"/>
        </w:rPr>
        <w:t xml:space="preserve"> iz predikcije modela (ukoliko je veći od praga tolerancije, povećava se </w:t>
      </w:r>
      <w:proofErr w:type="spellStart"/>
      <w:r w:rsidR="00BC418D">
        <w:rPr>
          <w:szCs w:val="24"/>
        </w:rPr>
        <w:t>True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Positive</w:t>
      </w:r>
      <w:proofErr w:type="spellEnd"/>
      <w:r w:rsidR="00BC418D">
        <w:rPr>
          <w:szCs w:val="24"/>
        </w:rPr>
        <w:t xml:space="preserve"> promenljiva, inače se povećava </w:t>
      </w:r>
      <w:proofErr w:type="spellStart"/>
      <w:r w:rsidR="00BC418D">
        <w:rPr>
          <w:szCs w:val="24"/>
        </w:rPr>
        <w:t>False</w:t>
      </w:r>
      <w:proofErr w:type="spellEnd"/>
      <w:r w:rsidR="00BC418D">
        <w:rPr>
          <w:szCs w:val="24"/>
        </w:rPr>
        <w:t xml:space="preserve"> Negative), a za slučaj </w:t>
      </w:r>
      <w:proofErr w:type="spellStart"/>
      <w:r w:rsidR="00BC418D">
        <w:rPr>
          <w:szCs w:val="24"/>
        </w:rPr>
        <w:t>nofire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superpiksela</w:t>
      </w:r>
      <w:proofErr w:type="spellEnd"/>
      <w:r w:rsidR="00BC418D">
        <w:rPr>
          <w:szCs w:val="24"/>
        </w:rPr>
        <w:t xml:space="preserve"> se gleda odnos jedinica i nula preseka </w:t>
      </w:r>
      <w:proofErr w:type="spellStart"/>
      <w:r w:rsidR="00BC418D">
        <w:rPr>
          <w:szCs w:val="24"/>
        </w:rPr>
        <w:t>nofire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suprepiksela</w:t>
      </w:r>
      <w:proofErr w:type="spellEnd"/>
      <w:r w:rsidR="00BC418D">
        <w:rPr>
          <w:szCs w:val="24"/>
        </w:rPr>
        <w:t xml:space="preserve"> i </w:t>
      </w:r>
      <w:proofErr w:type="spellStart"/>
      <w:r w:rsidR="00BC418D">
        <w:rPr>
          <w:szCs w:val="24"/>
        </w:rPr>
        <w:t>ekstrakovanog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superpiksela</w:t>
      </w:r>
      <w:proofErr w:type="spellEnd"/>
      <w:r w:rsidR="00BC418D">
        <w:rPr>
          <w:szCs w:val="24"/>
        </w:rPr>
        <w:t xml:space="preserve"> (</w:t>
      </w:r>
      <w:proofErr w:type="spellStart"/>
      <w:r w:rsidR="00BC418D">
        <w:rPr>
          <w:szCs w:val="24"/>
        </w:rPr>
        <w:t>ukoiko</w:t>
      </w:r>
      <w:proofErr w:type="spellEnd"/>
      <w:r w:rsidR="00BC418D">
        <w:rPr>
          <w:szCs w:val="24"/>
        </w:rPr>
        <w:t xml:space="preserve"> je manji od praga tolerancije, povećava se </w:t>
      </w:r>
      <w:proofErr w:type="spellStart"/>
      <w:r w:rsidR="00BC418D">
        <w:rPr>
          <w:szCs w:val="24"/>
        </w:rPr>
        <w:t>True</w:t>
      </w:r>
      <w:proofErr w:type="spellEnd"/>
      <w:r w:rsidR="00BC418D">
        <w:rPr>
          <w:szCs w:val="24"/>
        </w:rPr>
        <w:t xml:space="preserve"> Negative a inače se povećava </w:t>
      </w:r>
      <w:proofErr w:type="spellStart"/>
      <w:r w:rsidR="00BC418D">
        <w:rPr>
          <w:szCs w:val="24"/>
        </w:rPr>
        <w:t>False</w:t>
      </w:r>
      <w:proofErr w:type="spellEnd"/>
      <w:r w:rsidR="00BC418D">
        <w:rPr>
          <w:szCs w:val="24"/>
        </w:rPr>
        <w:t xml:space="preserve"> </w:t>
      </w:r>
      <w:proofErr w:type="spellStart"/>
      <w:r w:rsidR="00BC418D">
        <w:rPr>
          <w:szCs w:val="24"/>
        </w:rPr>
        <w:t>Positive</w:t>
      </w:r>
      <w:proofErr w:type="spellEnd"/>
      <w:r w:rsidR="00BC418D">
        <w:rPr>
          <w:szCs w:val="24"/>
        </w:rPr>
        <w:t xml:space="preserve">). </w:t>
      </w:r>
    </w:p>
    <w:p w14:paraId="2E3B4A98" w14:textId="46FB265D" w:rsidR="00BC418D" w:rsidRPr="000B47CC" w:rsidRDefault="00BC418D" w:rsidP="0087735E">
      <w:pPr>
        <w:spacing w:after="248" w:line="259" w:lineRule="auto"/>
        <w:ind w:left="0" w:right="0" w:firstLine="693"/>
        <w:rPr>
          <w:szCs w:val="24"/>
        </w:rPr>
      </w:pPr>
      <w:proofErr w:type="spellStart"/>
      <w:r>
        <w:rPr>
          <w:i/>
          <w:iCs/>
          <w:szCs w:val="24"/>
        </w:rPr>
        <w:t>Evaluate_on_all_images</w:t>
      </w:r>
      <w:proofErr w:type="spellEnd"/>
      <w:r>
        <w:rPr>
          <w:i/>
          <w:iCs/>
          <w:szCs w:val="24"/>
        </w:rPr>
        <w:t xml:space="preserve">() </w:t>
      </w:r>
      <w:r>
        <w:rPr>
          <w:szCs w:val="24"/>
        </w:rPr>
        <w:t xml:space="preserve">funkcija kao argumente prima pitanju do .h5 fajla modela, </w:t>
      </w:r>
      <w:r w:rsidRPr="00BC418D">
        <w:rPr>
          <w:szCs w:val="24"/>
        </w:rPr>
        <w:t xml:space="preserve">prag tolerancije za </w:t>
      </w:r>
      <w:proofErr w:type="spellStart"/>
      <w:r w:rsidRPr="00BC418D">
        <w:rPr>
          <w:szCs w:val="24"/>
        </w:rPr>
        <w:t>Intersection</w:t>
      </w:r>
      <w:proofErr w:type="spellEnd"/>
      <w:r w:rsidRPr="00BC418D">
        <w:rPr>
          <w:szCs w:val="24"/>
        </w:rPr>
        <w:t xml:space="preserve"> </w:t>
      </w:r>
      <w:proofErr w:type="spellStart"/>
      <w:r w:rsidRPr="00BC418D">
        <w:rPr>
          <w:szCs w:val="24"/>
        </w:rPr>
        <w:t>over</w:t>
      </w:r>
      <w:proofErr w:type="spellEnd"/>
      <w:r w:rsidRPr="00BC418D">
        <w:rPr>
          <w:szCs w:val="24"/>
        </w:rPr>
        <w:t xml:space="preserve"> Union za </w:t>
      </w:r>
      <w:proofErr w:type="spellStart"/>
      <w:r w:rsidRPr="00BC418D">
        <w:rPr>
          <w:szCs w:val="24"/>
        </w:rPr>
        <w:t>fire</w:t>
      </w:r>
      <w:proofErr w:type="spellEnd"/>
      <w:r w:rsidRPr="00BC418D">
        <w:rPr>
          <w:szCs w:val="24"/>
        </w:rPr>
        <w:t xml:space="preserve"> </w:t>
      </w:r>
      <w:proofErr w:type="spellStart"/>
      <w:r w:rsidRPr="00BC418D">
        <w:rPr>
          <w:szCs w:val="24"/>
        </w:rPr>
        <w:t>superpiksele</w:t>
      </w:r>
      <w:proofErr w:type="spellEnd"/>
      <w:r w:rsidRPr="00BC418D">
        <w:rPr>
          <w:szCs w:val="24"/>
        </w:rPr>
        <w:t xml:space="preserve"> i prag tolerancije za </w:t>
      </w:r>
      <w:proofErr w:type="spellStart"/>
      <w:r w:rsidRPr="00BC418D">
        <w:rPr>
          <w:szCs w:val="24"/>
        </w:rPr>
        <w:t>nofire</w:t>
      </w:r>
      <w:proofErr w:type="spellEnd"/>
      <w:r w:rsidRPr="00BC418D">
        <w:rPr>
          <w:szCs w:val="24"/>
        </w:rPr>
        <w:t xml:space="preserve"> </w:t>
      </w:r>
      <w:proofErr w:type="spellStart"/>
      <w:r w:rsidRPr="00BC418D">
        <w:rPr>
          <w:szCs w:val="24"/>
        </w:rPr>
        <w:t>superpiksele</w:t>
      </w:r>
      <w:proofErr w:type="spellEnd"/>
      <w:r w:rsidRPr="00BC418D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Unuatar</w:t>
      </w:r>
      <w:proofErr w:type="spellEnd"/>
      <w:r>
        <w:rPr>
          <w:szCs w:val="24"/>
        </w:rPr>
        <w:t xml:space="preserve"> nje se za svaku sliku vrši predikcija i poziva funkcija </w:t>
      </w:r>
      <w:proofErr w:type="spellStart"/>
      <w:r>
        <w:rPr>
          <w:i/>
          <w:iCs/>
          <w:szCs w:val="24"/>
        </w:rPr>
        <w:t>evaluate_image</w:t>
      </w:r>
      <w:proofErr w:type="spellEnd"/>
      <w:r>
        <w:rPr>
          <w:i/>
          <w:iCs/>
          <w:szCs w:val="24"/>
        </w:rPr>
        <w:t>()</w:t>
      </w:r>
      <w:r>
        <w:rPr>
          <w:szCs w:val="24"/>
        </w:rPr>
        <w:t xml:space="preserve">. Takođe se svaka predikcija </w:t>
      </w:r>
      <w:proofErr w:type="spellStart"/>
      <w:r>
        <w:rPr>
          <w:szCs w:val="24"/>
        </w:rPr>
        <w:t>diskretizuje</w:t>
      </w:r>
      <w:proofErr w:type="spellEnd"/>
      <w:r>
        <w:rPr>
          <w:szCs w:val="24"/>
        </w:rPr>
        <w:t xml:space="preserve"> prema pragu </w:t>
      </w:r>
      <w:proofErr w:type="spellStart"/>
      <w:r>
        <w:rPr>
          <w:szCs w:val="24"/>
        </w:rPr>
        <w:t>tolreancije</w:t>
      </w:r>
      <w:proofErr w:type="spellEnd"/>
      <w:r>
        <w:rPr>
          <w:szCs w:val="24"/>
        </w:rPr>
        <w:t xml:space="preserve"> koji može biti (0.05, 0.2, 0.4). Rezultati </w:t>
      </w:r>
      <w:r w:rsidR="000B47CC">
        <w:rPr>
          <w:szCs w:val="24"/>
        </w:rPr>
        <w:t xml:space="preserve">se sumiraju i formiraju se konačni rezultati metrika TPR, FPR, </w:t>
      </w:r>
      <w:proofErr w:type="spellStart"/>
      <w:r w:rsidR="000B47CC">
        <w:rPr>
          <w:szCs w:val="24"/>
        </w:rPr>
        <w:t>Precision</w:t>
      </w:r>
      <w:proofErr w:type="spellEnd"/>
      <w:r w:rsidR="000B47CC">
        <w:rPr>
          <w:szCs w:val="24"/>
        </w:rPr>
        <w:t xml:space="preserve">, </w:t>
      </w:r>
      <w:proofErr w:type="spellStart"/>
      <w:r w:rsidR="000B47CC">
        <w:rPr>
          <w:szCs w:val="24"/>
        </w:rPr>
        <w:t>Recall</w:t>
      </w:r>
      <w:proofErr w:type="spellEnd"/>
      <w:r w:rsidR="000B47CC">
        <w:rPr>
          <w:szCs w:val="24"/>
        </w:rPr>
        <w:t xml:space="preserve"> i </w:t>
      </w:r>
      <w:proofErr w:type="spellStart"/>
      <w:r w:rsidR="000B47CC">
        <w:rPr>
          <w:szCs w:val="24"/>
        </w:rPr>
        <w:t>Accuracy</w:t>
      </w:r>
      <w:proofErr w:type="spellEnd"/>
      <w:r w:rsidR="000B47CC">
        <w:rPr>
          <w:szCs w:val="24"/>
        </w:rPr>
        <w:t xml:space="preserve"> i smeštaju u </w:t>
      </w:r>
      <w:proofErr w:type="spellStart"/>
      <w:r w:rsidR="000B47CC">
        <w:rPr>
          <w:szCs w:val="24"/>
        </w:rPr>
        <w:t>csv</w:t>
      </w:r>
      <w:proofErr w:type="spellEnd"/>
      <w:r w:rsidR="000B47CC">
        <w:rPr>
          <w:szCs w:val="24"/>
        </w:rPr>
        <w:t xml:space="preserve"> fajl (svakom redu podataka je pridružen i prag tolerancije </w:t>
      </w:r>
      <w:proofErr w:type="spellStart"/>
      <w:r w:rsidR="000B47CC">
        <w:rPr>
          <w:szCs w:val="24"/>
        </w:rPr>
        <w:t>disktretizacije</w:t>
      </w:r>
      <w:proofErr w:type="spellEnd"/>
      <w:r w:rsidR="000B47CC">
        <w:rPr>
          <w:szCs w:val="24"/>
        </w:rPr>
        <w:t xml:space="preserve"> predikcije) čije je ime formata </w:t>
      </w:r>
      <w:r w:rsidR="000B47CC">
        <w:rPr>
          <w:szCs w:val="24"/>
          <w:u w:val="single"/>
        </w:rPr>
        <w:t>backbone_loss_metric_firethres_nofirethres.csv</w:t>
      </w:r>
      <w:r w:rsidR="000B47CC">
        <w:rPr>
          <w:szCs w:val="24"/>
        </w:rPr>
        <w:t>. Ovi rezultati se porede sa onima iz navedenog rada u sekciji 1.</w:t>
      </w:r>
    </w:p>
    <w:p w14:paraId="7D792EF7" w14:textId="54221191" w:rsidR="008E4BEE" w:rsidRDefault="008E4BEE" w:rsidP="008E4BEE">
      <w:pPr>
        <w:spacing w:after="248" w:line="259" w:lineRule="auto"/>
        <w:ind w:right="0"/>
        <w:jc w:val="left"/>
      </w:pPr>
    </w:p>
    <w:p w14:paraId="3A08D0CD" w14:textId="1A35ED72" w:rsidR="00BD2564" w:rsidRDefault="00BD2564" w:rsidP="008E4BEE">
      <w:pPr>
        <w:spacing w:after="248" w:line="259" w:lineRule="auto"/>
        <w:ind w:right="0"/>
        <w:jc w:val="left"/>
      </w:pPr>
    </w:p>
    <w:p w14:paraId="21E2FCF1" w14:textId="5ADDAD9E" w:rsidR="00BD2564" w:rsidRDefault="00BD2564" w:rsidP="008E4BEE">
      <w:pPr>
        <w:spacing w:after="248" w:line="259" w:lineRule="auto"/>
        <w:ind w:right="0"/>
        <w:jc w:val="left"/>
      </w:pPr>
    </w:p>
    <w:p w14:paraId="055A6B08" w14:textId="65FD0593" w:rsidR="00BD2564" w:rsidRDefault="00BD2564" w:rsidP="008E4BEE">
      <w:pPr>
        <w:spacing w:after="248" w:line="259" w:lineRule="auto"/>
        <w:ind w:right="0"/>
        <w:jc w:val="left"/>
      </w:pPr>
    </w:p>
    <w:p w14:paraId="36CBC26D" w14:textId="0F45BFA3" w:rsidR="00BD2564" w:rsidRDefault="00BD2564" w:rsidP="008E4BEE">
      <w:pPr>
        <w:spacing w:after="248" w:line="259" w:lineRule="auto"/>
        <w:ind w:right="0"/>
        <w:jc w:val="left"/>
      </w:pPr>
    </w:p>
    <w:p w14:paraId="01D57F59" w14:textId="77777777" w:rsidR="00BD2564" w:rsidRPr="008E4BEE" w:rsidRDefault="00BD2564" w:rsidP="008E4BEE">
      <w:pPr>
        <w:spacing w:after="248" w:line="259" w:lineRule="auto"/>
        <w:ind w:right="0"/>
        <w:jc w:val="left"/>
      </w:pPr>
    </w:p>
    <w:p w14:paraId="4BCB117D" w14:textId="605A3665" w:rsidR="0057753A" w:rsidRPr="0087735E" w:rsidRDefault="008234FE">
      <w:pPr>
        <w:pStyle w:val="Heading1"/>
        <w:ind w:left="693" w:hanging="708"/>
        <w:rPr>
          <w:sz w:val="36"/>
        </w:rPr>
      </w:pPr>
      <w:bookmarkStart w:id="22" w:name="_Toc169038991"/>
      <w:r w:rsidRPr="0087735E">
        <w:rPr>
          <w:sz w:val="36"/>
        </w:rPr>
        <w:lastRenderedPageBreak/>
        <w:t>Rezultati</w:t>
      </w:r>
      <w:bookmarkEnd w:id="22"/>
    </w:p>
    <w:p w14:paraId="6E8B5445" w14:textId="5849D73A" w:rsidR="0087735E" w:rsidRDefault="0087735E" w:rsidP="000B47CC"/>
    <w:p w14:paraId="23D2AD08" w14:textId="77777777" w:rsidR="00BD2564" w:rsidRDefault="00BD2564" w:rsidP="000B47CC"/>
    <w:p w14:paraId="5886AC2E" w14:textId="2CBEA968" w:rsidR="000B47CC" w:rsidRDefault="000B47CC" w:rsidP="000B47CC">
      <w:r>
        <w:t>Preliminarna evaluacija je dala sledeće rezultate:</w:t>
      </w:r>
    </w:p>
    <w:p w14:paraId="241ADB19" w14:textId="77777777" w:rsidR="000B47CC" w:rsidRDefault="000B47CC" w:rsidP="000B47CC"/>
    <w:p w14:paraId="742B4CD7" w14:textId="38734AB6" w:rsidR="000B47CC" w:rsidRDefault="000B47CC" w:rsidP="000B47CC">
      <w:pPr>
        <w:pStyle w:val="ListParagraph"/>
        <w:numPr>
          <w:ilvl w:val="0"/>
          <w:numId w:val="22"/>
        </w:numPr>
      </w:pPr>
      <w:r>
        <w:t>ResNet-101:</w:t>
      </w:r>
    </w:p>
    <w:p w14:paraId="3A05FE36" w14:textId="77777777" w:rsidR="004A298A" w:rsidRDefault="004A298A" w:rsidP="00BD2564">
      <w:pPr>
        <w:ind w:left="0"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1"/>
        <w:gridCol w:w="1634"/>
        <w:gridCol w:w="1700"/>
        <w:gridCol w:w="1751"/>
        <w:gridCol w:w="1819"/>
      </w:tblGrid>
      <w:tr w:rsidR="004A298A" w:rsidRPr="004A298A" w14:paraId="159BE52C" w14:textId="77777777" w:rsidTr="004A298A">
        <w:tc>
          <w:tcPr>
            <w:tcW w:w="1631" w:type="dxa"/>
            <w:shd w:val="clear" w:color="auto" w:fill="F2F2F2" w:themeFill="background1" w:themeFillShade="F2"/>
          </w:tcPr>
          <w:p w14:paraId="3888935E" w14:textId="1155441E" w:rsidR="004A298A" w:rsidRPr="004A298A" w:rsidRDefault="004A298A" w:rsidP="004A298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Dice</w:t>
            </w:r>
            <w:proofErr w:type="spellEnd"/>
          </w:p>
        </w:tc>
        <w:tc>
          <w:tcPr>
            <w:tcW w:w="1634" w:type="dxa"/>
            <w:shd w:val="clear" w:color="auto" w:fill="F2F2F2" w:themeFill="background1" w:themeFillShade="F2"/>
          </w:tcPr>
          <w:p w14:paraId="6A8A5350" w14:textId="1BA2CC29" w:rsidR="004A298A" w:rsidRPr="004A298A" w:rsidRDefault="004A298A" w:rsidP="004A298A">
            <w:pPr>
              <w:pStyle w:val="ListParagraph"/>
              <w:ind w:left="0" w:right="-5" w:firstLine="0"/>
              <w:rPr>
                <w:b/>
              </w:rPr>
            </w:pPr>
            <w:r w:rsidRPr="004A298A">
              <w:rPr>
                <w:b/>
              </w:rPr>
              <w:t>BCE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57AB1FEB" w14:textId="3878FC41" w:rsidR="004A298A" w:rsidRPr="004A298A" w:rsidRDefault="004A298A" w:rsidP="004A298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Jaccard</w:t>
            </w:r>
            <w:proofErr w:type="spellEnd"/>
          </w:p>
        </w:tc>
        <w:tc>
          <w:tcPr>
            <w:tcW w:w="1751" w:type="dxa"/>
            <w:shd w:val="clear" w:color="auto" w:fill="F2F2F2" w:themeFill="background1" w:themeFillShade="F2"/>
          </w:tcPr>
          <w:p w14:paraId="5AF45DE0" w14:textId="6746AEB4" w:rsidR="004A298A" w:rsidRPr="004A298A" w:rsidRDefault="004A298A" w:rsidP="004A298A">
            <w:pPr>
              <w:pStyle w:val="ListParagraph"/>
              <w:ind w:left="0" w:right="-5" w:firstLine="0"/>
              <w:rPr>
                <w:b/>
                <w:lang w:val="en-US"/>
              </w:rPr>
            </w:pPr>
            <w:r w:rsidRPr="004A298A">
              <w:rPr>
                <w:b/>
              </w:rPr>
              <w:t>BCE</w:t>
            </w:r>
            <w:r w:rsidRPr="004A298A">
              <w:rPr>
                <w:b/>
                <w:lang w:val="en-US"/>
              </w:rPr>
              <w:t>_Dice</w:t>
            </w:r>
          </w:p>
        </w:tc>
        <w:tc>
          <w:tcPr>
            <w:tcW w:w="1819" w:type="dxa"/>
            <w:shd w:val="clear" w:color="auto" w:fill="F2F2F2" w:themeFill="background1" w:themeFillShade="F2"/>
          </w:tcPr>
          <w:p w14:paraId="6BC23C9B" w14:textId="0CAD3480" w:rsidR="004A298A" w:rsidRPr="004A298A" w:rsidRDefault="004A298A" w:rsidP="004A298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BCE_Jaccard</w:t>
            </w:r>
            <w:proofErr w:type="spellEnd"/>
          </w:p>
        </w:tc>
      </w:tr>
      <w:tr w:rsidR="004A298A" w14:paraId="3A164DE2" w14:textId="77777777" w:rsidTr="004A298A">
        <w:tc>
          <w:tcPr>
            <w:tcW w:w="1631" w:type="dxa"/>
          </w:tcPr>
          <w:p w14:paraId="29458E6B" w14:textId="20A7B473" w:rsidR="004A298A" w:rsidRDefault="004A298A" w:rsidP="004A298A">
            <w:pPr>
              <w:pStyle w:val="ListParagraph"/>
              <w:ind w:left="0" w:right="-5" w:firstLine="0"/>
            </w:pPr>
            <w:r w:rsidRPr="004D3994">
              <w:t>0.712</w:t>
            </w:r>
          </w:p>
        </w:tc>
        <w:tc>
          <w:tcPr>
            <w:tcW w:w="1634" w:type="dxa"/>
          </w:tcPr>
          <w:p w14:paraId="6C756155" w14:textId="5CC26BD4" w:rsidR="004A298A" w:rsidRDefault="004A298A" w:rsidP="004A298A">
            <w:pPr>
              <w:pStyle w:val="ListParagraph"/>
              <w:ind w:left="0" w:right="-5" w:firstLine="0"/>
            </w:pPr>
            <w:r w:rsidRPr="004D3994">
              <w:t>0.63</w:t>
            </w:r>
          </w:p>
        </w:tc>
        <w:tc>
          <w:tcPr>
            <w:tcW w:w="1700" w:type="dxa"/>
          </w:tcPr>
          <w:p w14:paraId="6E23D823" w14:textId="29AF8BDE" w:rsidR="004A298A" w:rsidRDefault="004A298A" w:rsidP="004A298A">
            <w:pPr>
              <w:pStyle w:val="ListParagraph"/>
              <w:ind w:left="0" w:right="-5" w:firstLine="0"/>
            </w:pPr>
            <w:r w:rsidRPr="004D3994">
              <w:t>0.12</w:t>
            </w:r>
          </w:p>
        </w:tc>
        <w:tc>
          <w:tcPr>
            <w:tcW w:w="1751" w:type="dxa"/>
          </w:tcPr>
          <w:p w14:paraId="7027A408" w14:textId="4E95940C" w:rsidR="004A298A" w:rsidRDefault="004A298A" w:rsidP="004A298A">
            <w:pPr>
              <w:pStyle w:val="ListParagraph"/>
              <w:ind w:left="0" w:right="-5" w:firstLine="0"/>
            </w:pPr>
            <w:r w:rsidRPr="004D3994">
              <w:t>0.708</w:t>
            </w:r>
          </w:p>
        </w:tc>
        <w:tc>
          <w:tcPr>
            <w:tcW w:w="1819" w:type="dxa"/>
          </w:tcPr>
          <w:p w14:paraId="3BCCC7B5" w14:textId="5B5D6660" w:rsidR="004A298A" w:rsidRDefault="004A298A" w:rsidP="004A298A">
            <w:pPr>
              <w:pStyle w:val="ListParagraph"/>
              <w:ind w:left="0" w:right="-5" w:firstLine="0"/>
            </w:pPr>
            <w:r w:rsidRPr="004D3994">
              <w:t>0.711</w:t>
            </w:r>
          </w:p>
        </w:tc>
      </w:tr>
    </w:tbl>
    <w:p w14:paraId="51F7F427" w14:textId="166020DB" w:rsidR="000B47CC" w:rsidRDefault="000B47CC" w:rsidP="004A298A">
      <w:pPr>
        <w:ind w:left="0" w:firstLine="0"/>
      </w:pPr>
    </w:p>
    <w:p w14:paraId="39D43F49" w14:textId="19979C4B" w:rsidR="000B47CC" w:rsidRDefault="000B47CC" w:rsidP="000B47CC">
      <w:pPr>
        <w:pStyle w:val="ListParagraph"/>
        <w:numPr>
          <w:ilvl w:val="0"/>
          <w:numId w:val="22"/>
        </w:numPr>
      </w:pPr>
      <w:r>
        <w:t>MobilenetV2:</w:t>
      </w:r>
    </w:p>
    <w:p w14:paraId="6853B9CB" w14:textId="7AC2E08E" w:rsidR="004A298A" w:rsidRDefault="004A298A" w:rsidP="004A298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1"/>
        <w:gridCol w:w="1634"/>
        <w:gridCol w:w="1700"/>
        <w:gridCol w:w="1751"/>
        <w:gridCol w:w="1819"/>
      </w:tblGrid>
      <w:tr w:rsidR="004A298A" w:rsidRPr="004A298A" w14:paraId="5E044151" w14:textId="77777777" w:rsidTr="002F1CBA">
        <w:tc>
          <w:tcPr>
            <w:tcW w:w="1631" w:type="dxa"/>
            <w:shd w:val="clear" w:color="auto" w:fill="F2F2F2" w:themeFill="background1" w:themeFillShade="F2"/>
          </w:tcPr>
          <w:p w14:paraId="5D934965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Dice</w:t>
            </w:r>
            <w:proofErr w:type="spellEnd"/>
          </w:p>
        </w:tc>
        <w:tc>
          <w:tcPr>
            <w:tcW w:w="1634" w:type="dxa"/>
            <w:shd w:val="clear" w:color="auto" w:fill="F2F2F2" w:themeFill="background1" w:themeFillShade="F2"/>
          </w:tcPr>
          <w:p w14:paraId="767389FF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r w:rsidRPr="004A298A">
              <w:rPr>
                <w:b/>
              </w:rPr>
              <w:t>BCE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4981E177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Jaccard</w:t>
            </w:r>
            <w:proofErr w:type="spellEnd"/>
          </w:p>
        </w:tc>
        <w:tc>
          <w:tcPr>
            <w:tcW w:w="1751" w:type="dxa"/>
            <w:shd w:val="clear" w:color="auto" w:fill="F2F2F2" w:themeFill="background1" w:themeFillShade="F2"/>
          </w:tcPr>
          <w:p w14:paraId="16B36661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  <w:lang w:val="en-US"/>
              </w:rPr>
            </w:pPr>
            <w:r w:rsidRPr="004A298A">
              <w:rPr>
                <w:b/>
              </w:rPr>
              <w:t>BCE</w:t>
            </w:r>
            <w:r w:rsidRPr="004A298A">
              <w:rPr>
                <w:b/>
                <w:lang w:val="en-US"/>
              </w:rPr>
              <w:t>_Dice</w:t>
            </w:r>
          </w:p>
        </w:tc>
        <w:tc>
          <w:tcPr>
            <w:tcW w:w="1819" w:type="dxa"/>
            <w:shd w:val="clear" w:color="auto" w:fill="F2F2F2" w:themeFill="background1" w:themeFillShade="F2"/>
          </w:tcPr>
          <w:p w14:paraId="7B6B4A09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BCE_Jaccard</w:t>
            </w:r>
            <w:proofErr w:type="spellEnd"/>
          </w:p>
        </w:tc>
      </w:tr>
      <w:tr w:rsidR="004A298A" w14:paraId="6524F604" w14:textId="77777777" w:rsidTr="002F1CBA">
        <w:tc>
          <w:tcPr>
            <w:tcW w:w="1631" w:type="dxa"/>
          </w:tcPr>
          <w:p w14:paraId="644A989D" w14:textId="45C368CD" w:rsidR="004A298A" w:rsidRDefault="004A298A" w:rsidP="004A298A">
            <w:pPr>
              <w:pStyle w:val="ListParagraph"/>
              <w:ind w:left="0" w:right="-5" w:firstLine="0"/>
            </w:pPr>
            <w:r w:rsidRPr="007E0A12">
              <w:t>0.662</w:t>
            </w:r>
          </w:p>
        </w:tc>
        <w:tc>
          <w:tcPr>
            <w:tcW w:w="1634" w:type="dxa"/>
          </w:tcPr>
          <w:p w14:paraId="1CCDB739" w14:textId="142C5C78" w:rsidR="004A298A" w:rsidRDefault="004A298A" w:rsidP="004A298A">
            <w:pPr>
              <w:pStyle w:val="ListParagraph"/>
              <w:ind w:left="0" w:right="-5" w:firstLine="0"/>
            </w:pPr>
            <w:r w:rsidRPr="007E0A12">
              <w:t>0.47</w:t>
            </w:r>
          </w:p>
        </w:tc>
        <w:tc>
          <w:tcPr>
            <w:tcW w:w="1700" w:type="dxa"/>
          </w:tcPr>
          <w:p w14:paraId="1AFAC6AC" w14:textId="407EB5BA" w:rsidR="004A298A" w:rsidRDefault="004A298A" w:rsidP="004A298A">
            <w:pPr>
              <w:pStyle w:val="ListParagraph"/>
              <w:ind w:left="0" w:right="-5" w:firstLine="0"/>
            </w:pPr>
            <w:r w:rsidRPr="007E0A12">
              <w:t>0.66</w:t>
            </w:r>
          </w:p>
        </w:tc>
        <w:tc>
          <w:tcPr>
            <w:tcW w:w="1751" w:type="dxa"/>
          </w:tcPr>
          <w:p w14:paraId="21A47A78" w14:textId="3B95412F" w:rsidR="004A298A" w:rsidRDefault="004A298A" w:rsidP="004A298A">
            <w:pPr>
              <w:pStyle w:val="ListParagraph"/>
              <w:ind w:left="0" w:right="-5" w:firstLine="0"/>
            </w:pPr>
            <w:r w:rsidRPr="007E0A12">
              <w:t>0.65</w:t>
            </w:r>
          </w:p>
        </w:tc>
        <w:tc>
          <w:tcPr>
            <w:tcW w:w="1819" w:type="dxa"/>
          </w:tcPr>
          <w:p w14:paraId="3DFB1A19" w14:textId="5BB9D356" w:rsidR="004A298A" w:rsidRDefault="004A298A" w:rsidP="004A298A">
            <w:pPr>
              <w:pStyle w:val="ListParagraph"/>
              <w:ind w:left="0" w:right="-5" w:firstLine="0"/>
            </w:pPr>
            <w:r w:rsidRPr="007E0A12">
              <w:t>0.667</w:t>
            </w:r>
          </w:p>
        </w:tc>
      </w:tr>
    </w:tbl>
    <w:p w14:paraId="74AABF10" w14:textId="1437EB09" w:rsidR="000B47CC" w:rsidRDefault="000B47CC" w:rsidP="000B47CC">
      <w:pPr>
        <w:ind w:left="0" w:firstLine="0"/>
      </w:pPr>
    </w:p>
    <w:p w14:paraId="1C3B1F8C" w14:textId="4BB72466" w:rsidR="000B47CC" w:rsidRDefault="000B47CC" w:rsidP="000B47CC">
      <w:pPr>
        <w:pStyle w:val="ListParagraph"/>
        <w:numPr>
          <w:ilvl w:val="0"/>
          <w:numId w:val="22"/>
        </w:numPr>
      </w:pPr>
      <w:r>
        <w:t>InceptionNetV3:</w:t>
      </w:r>
    </w:p>
    <w:p w14:paraId="4BFC438E" w14:textId="17394393" w:rsidR="004A298A" w:rsidRDefault="004A298A" w:rsidP="004A298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1"/>
        <w:gridCol w:w="1634"/>
        <w:gridCol w:w="1700"/>
        <w:gridCol w:w="1751"/>
        <w:gridCol w:w="1819"/>
      </w:tblGrid>
      <w:tr w:rsidR="004A298A" w:rsidRPr="004A298A" w14:paraId="7802FA7A" w14:textId="77777777" w:rsidTr="002F1CBA">
        <w:tc>
          <w:tcPr>
            <w:tcW w:w="1631" w:type="dxa"/>
            <w:shd w:val="clear" w:color="auto" w:fill="F2F2F2" w:themeFill="background1" w:themeFillShade="F2"/>
          </w:tcPr>
          <w:p w14:paraId="04F8B1C9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Dice</w:t>
            </w:r>
            <w:proofErr w:type="spellEnd"/>
          </w:p>
        </w:tc>
        <w:tc>
          <w:tcPr>
            <w:tcW w:w="1634" w:type="dxa"/>
            <w:shd w:val="clear" w:color="auto" w:fill="F2F2F2" w:themeFill="background1" w:themeFillShade="F2"/>
          </w:tcPr>
          <w:p w14:paraId="53C92C4F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r w:rsidRPr="004A298A">
              <w:rPr>
                <w:b/>
              </w:rPr>
              <w:t>BCE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67B5A6B1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Jaccard</w:t>
            </w:r>
            <w:proofErr w:type="spellEnd"/>
          </w:p>
        </w:tc>
        <w:tc>
          <w:tcPr>
            <w:tcW w:w="1751" w:type="dxa"/>
            <w:shd w:val="clear" w:color="auto" w:fill="F2F2F2" w:themeFill="background1" w:themeFillShade="F2"/>
          </w:tcPr>
          <w:p w14:paraId="3EC8C5E4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  <w:lang w:val="en-US"/>
              </w:rPr>
            </w:pPr>
            <w:r w:rsidRPr="004A298A">
              <w:rPr>
                <w:b/>
              </w:rPr>
              <w:t>BCE</w:t>
            </w:r>
            <w:r w:rsidRPr="004A298A">
              <w:rPr>
                <w:b/>
                <w:lang w:val="en-US"/>
              </w:rPr>
              <w:t>_Dice</w:t>
            </w:r>
          </w:p>
        </w:tc>
        <w:tc>
          <w:tcPr>
            <w:tcW w:w="1819" w:type="dxa"/>
            <w:shd w:val="clear" w:color="auto" w:fill="F2F2F2" w:themeFill="background1" w:themeFillShade="F2"/>
          </w:tcPr>
          <w:p w14:paraId="375CA3C1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BCE_Jaccard</w:t>
            </w:r>
            <w:proofErr w:type="spellEnd"/>
          </w:p>
        </w:tc>
      </w:tr>
      <w:tr w:rsidR="004A298A" w14:paraId="555C0E58" w14:textId="77777777" w:rsidTr="002F1CBA">
        <w:tc>
          <w:tcPr>
            <w:tcW w:w="1631" w:type="dxa"/>
          </w:tcPr>
          <w:p w14:paraId="25501295" w14:textId="6F805B60" w:rsidR="004A298A" w:rsidRDefault="004A298A" w:rsidP="004A298A">
            <w:pPr>
              <w:pStyle w:val="ListParagraph"/>
              <w:ind w:left="0" w:right="-5" w:firstLine="0"/>
            </w:pPr>
            <w:r w:rsidRPr="00A10074">
              <w:t>0.726</w:t>
            </w:r>
          </w:p>
        </w:tc>
        <w:tc>
          <w:tcPr>
            <w:tcW w:w="1634" w:type="dxa"/>
          </w:tcPr>
          <w:p w14:paraId="0BE5A623" w14:textId="35CE3BEB" w:rsidR="004A298A" w:rsidRDefault="004A298A" w:rsidP="004A298A">
            <w:pPr>
              <w:pStyle w:val="ListParagraph"/>
              <w:ind w:left="0" w:right="-5" w:firstLine="0"/>
            </w:pPr>
            <w:r w:rsidRPr="00A10074">
              <w:t>0.63</w:t>
            </w:r>
          </w:p>
        </w:tc>
        <w:tc>
          <w:tcPr>
            <w:tcW w:w="1700" w:type="dxa"/>
          </w:tcPr>
          <w:p w14:paraId="0423558D" w14:textId="1FFD324A" w:rsidR="004A298A" w:rsidRDefault="004A298A" w:rsidP="004A298A">
            <w:pPr>
              <w:pStyle w:val="ListParagraph"/>
              <w:ind w:left="0" w:right="-5" w:firstLine="0"/>
            </w:pPr>
            <w:r w:rsidRPr="00A10074">
              <w:t>0.12</w:t>
            </w:r>
          </w:p>
        </w:tc>
        <w:tc>
          <w:tcPr>
            <w:tcW w:w="1751" w:type="dxa"/>
          </w:tcPr>
          <w:p w14:paraId="5A95A49D" w14:textId="54AD9C60" w:rsidR="004A298A" w:rsidRDefault="004A298A" w:rsidP="004A298A">
            <w:pPr>
              <w:pStyle w:val="ListParagraph"/>
              <w:ind w:left="0" w:right="-5" w:firstLine="0"/>
            </w:pPr>
            <w:r w:rsidRPr="00A10074">
              <w:t>0.7267</w:t>
            </w:r>
          </w:p>
        </w:tc>
        <w:tc>
          <w:tcPr>
            <w:tcW w:w="1819" w:type="dxa"/>
          </w:tcPr>
          <w:p w14:paraId="39D90330" w14:textId="0FA675A9" w:rsidR="004A298A" w:rsidRDefault="004A298A" w:rsidP="004A298A">
            <w:pPr>
              <w:pStyle w:val="ListParagraph"/>
              <w:ind w:left="0" w:right="-5" w:firstLine="0"/>
            </w:pPr>
            <w:r w:rsidRPr="00A10074">
              <w:t>0.711</w:t>
            </w:r>
          </w:p>
        </w:tc>
      </w:tr>
    </w:tbl>
    <w:p w14:paraId="71A6BED1" w14:textId="57B97F68" w:rsidR="000B47CC" w:rsidRDefault="000B47CC" w:rsidP="004A298A">
      <w:pPr>
        <w:ind w:left="0" w:firstLine="0"/>
      </w:pPr>
    </w:p>
    <w:p w14:paraId="5AA15000" w14:textId="67F23DE1" w:rsidR="000B47CC" w:rsidRDefault="000B47CC" w:rsidP="000B47CC">
      <w:pPr>
        <w:pStyle w:val="ListParagraph"/>
        <w:numPr>
          <w:ilvl w:val="0"/>
          <w:numId w:val="22"/>
        </w:numPr>
      </w:pPr>
      <w:r>
        <w:t>VGG-19:</w:t>
      </w:r>
    </w:p>
    <w:p w14:paraId="533CD913" w14:textId="6C7374AC" w:rsidR="004A298A" w:rsidRDefault="004A298A" w:rsidP="004A298A">
      <w:pPr>
        <w:pStyle w:val="ListParagraph"/>
        <w:ind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1"/>
        <w:gridCol w:w="1634"/>
        <w:gridCol w:w="1700"/>
        <w:gridCol w:w="1751"/>
        <w:gridCol w:w="1819"/>
      </w:tblGrid>
      <w:tr w:rsidR="004A298A" w:rsidRPr="004A298A" w14:paraId="05B4BA6E" w14:textId="77777777" w:rsidTr="002F1CBA">
        <w:tc>
          <w:tcPr>
            <w:tcW w:w="1631" w:type="dxa"/>
            <w:shd w:val="clear" w:color="auto" w:fill="F2F2F2" w:themeFill="background1" w:themeFillShade="F2"/>
          </w:tcPr>
          <w:p w14:paraId="727306CE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Dice</w:t>
            </w:r>
            <w:proofErr w:type="spellEnd"/>
          </w:p>
        </w:tc>
        <w:tc>
          <w:tcPr>
            <w:tcW w:w="1634" w:type="dxa"/>
            <w:shd w:val="clear" w:color="auto" w:fill="F2F2F2" w:themeFill="background1" w:themeFillShade="F2"/>
          </w:tcPr>
          <w:p w14:paraId="41D9065F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r w:rsidRPr="004A298A">
              <w:rPr>
                <w:b/>
              </w:rPr>
              <w:t>BCE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3DD635F7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Jaccard</w:t>
            </w:r>
            <w:proofErr w:type="spellEnd"/>
          </w:p>
        </w:tc>
        <w:tc>
          <w:tcPr>
            <w:tcW w:w="1751" w:type="dxa"/>
            <w:shd w:val="clear" w:color="auto" w:fill="F2F2F2" w:themeFill="background1" w:themeFillShade="F2"/>
          </w:tcPr>
          <w:p w14:paraId="5DE11B32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  <w:lang w:val="en-US"/>
              </w:rPr>
            </w:pPr>
            <w:r w:rsidRPr="004A298A">
              <w:rPr>
                <w:b/>
              </w:rPr>
              <w:t>BCE</w:t>
            </w:r>
            <w:r w:rsidRPr="004A298A">
              <w:rPr>
                <w:b/>
                <w:lang w:val="en-US"/>
              </w:rPr>
              <w:t>_Dice</w:t>
            </w:r>
          </w:p>
        </w:tc>
        <w:tc>
          <w:tcPr>
            <w:tcW w:w="1819" w:type="dxa"/>
            <w:shd w:val="clear" w:color="auto" w:fill="F2F2F2" w:themeFill="background1" w:themeFillShade="F2"/>
          </w:tcPr>
          <w:p w14:paraId="1FDD3E88" w14:textId="77777777" w:rsidR="004A298A" w:rsidRPr="004A298A" w:rsidRDefault="004A298A" w:rsidP="002F1CBA">
            <w:pPr>
              <w:pStyle w:val="ListParagraph"/>
              <w:ind w:left="0" w:right="-5" w:firstLine="0"/>
              <w:rPr>
                <w:b/>
              </w:rPr>
            </w:pPr>
            <w:proofErr w:type="spellStart"/>
            <w:r w:rsidRPr="004A298A">
              <w:rPr>
                <w:b/>
              </w:rPr>
              <w:t>BCE_Jaccard</w:t>
            </w:r>
            <w:proofErr w:type="spellEnd"/>
          </w:p>
        </w:tc>
      </w:tr>
      <w:tr w:rsidR="004A298A" w14:paraId="3579E665" w14:textId="77777777" w:rsidTr="002F1CBA">
        <w:tc>
          <w:tcPr>
            <w:tcW w:w="1631" w:type="dxa"/>
          </w:tcPr>
          <w:p w14:paraId="0160CB55" w14:textId="6D385103" w:rsidR="004A298A" w:rsidRDefault="004A298A" w:rsidP="004A298A">
            <w:pPr>
              <w:pStyle w:val="ListParagraph"/>
              <w:ind w:left="0" w:right="-5" w:firstLine="0"/>
            </w:pPr>
            <w:r w:rsidRPr="002D1E7F">
              <w:t>0.69</w:t>
            </w:r>
          </w:p>
        </w:tc>
        <w:tc>
          <w:tcPr>
            <w:tcW w:w="1634" w:type="dxa"/>
          </w:tcPr>
          <w:p w14:paraId="79652649" w14:textId="2F682DB8" w:rsidR="004A298A" w:rsidRDefault="004A298A" w:rsidP="004A298A">
            <w:pPr>
              <w:pStyle w:val="ListParagraph"/>
              <w:ind w:left="0" w:right="-5" w:firstLine="0"/>
            </w:pPr>
            <w:r w:rsidRPr="002D1E7F">
              <w:t>0.601</w:t>
            </w:r>
          </w:p>
        </w:tc>
        <w:tc>
          <w:tcPr>
            <w:tcW w:w="1700" w:type="dxa"/>
          </w:tcPr>
          <w:p w14:paraId="387AB761" w14:textId="2CCBC8CB" w:rsidR="004A298A" w:rsidRDefault="004A298A" w:rsidP="004A298A">
            <w:pPr>
              <w:pStyle w:val="ListParagraph"/>
              <w:ind w:left="0" w:right="-5" w:firstLine="0"/>
            </w:pPr>
            <w:r w:rsidRPr="002D1E7F">
              <w:t>0.677</w:t>
            </w:r>
          </w:p>
        </w:tc>
        <w:tc>
          <w:tcPr>
            <w:tcW w:w="1751" w:type="dxa"/>
          </w:tcPr>
          <w:p w14:paraId="56D9E92A" w14:textId="395A6C5A" w:rsidR="004A298A" w:rsidRDefault="004A298A" w:rsidP="004A298A">
            <w:pPr>
              <w:pStyle w:val="ListParagraph"/>
              <w:ind w:left="0" w:right="-5" w:firstLine="0"/>
            </w:pPr>
            <w:r w:rsidRPr="002D1E7F">
              <w:t>0.14</w:t>
            </w:r>
          </w:p>
        </w:tc>
        <w:tc>
          <w:tcPr>
            <w:tcW w:w="1819" w:type="dxa"/>
          </w:tcPr>
          <w:p w14:paraId="00D2E3CD" w14:textId="37882218" w:rsidR="004A298A" w:rsidRDefault="004A298A" w:rsidP="004A298A">
            <w:pPr>
              <w:pStyle w:val="ListParagraph"/>
              <w:ind w:left="0" w:right="-5" w:firstLine="0"/>
            </w:pPr>
            <w:r w:rsidRPr="002D1E7F">
              <w:t>0.59</w:t>
            </w:r>
          </w:p>
        </w:tc>
      </w:tr>
    </w:tbl>
    <w:p w14:paraId="424376EF" w14:textId="7E2DDFA5" w:rsidR="004A298A" w:rsidRDefault="004A298A">
      <w:pPr>
        <w:spacing w:after="70" w:line="259" w:lineRule="auto"/>
        <w:ind w:left="0" w:right="0" w:firstLine="0"/>
        <w:jc w:val="left"/>
      </w:pPr>
    </w:p>
    <w:p w14:paraId="16447DAA" w14:textId="129F007E" w:rsidR="00953DBA" w:rsidRDefault="00BB1D58" w:rsidP="001254F1">
      <w:pPr>
        <w:spacing w:after="70" w:line="259" w:lineRule="auto"/>
        <w:ind w:left="0" w:right="0" w:firstLine="0"/>
      </w:pPr>
      <w:r>
        <w:t xml:space="preserve"> </w:t>
      </w:r>
      <w:r w:rsidR="001254F1">
        <w:tab/>
        <w:t>Na narednim slikama d</w:t>
      </w:r>
      <w:r w:rsidR="00953DBA">
        <w:t xml:space="preserve">ati su grafici treniranja najboljih modela iz svake klase </w:t>
      </w:r>
      <w:proofErr w:type="spellStart"/>
      <w:r w:rsidR="00953DBA">
        <w:t>backbone</w:t>
      </w:r>
      <w:proofErr w:type="spellEnd"/>
      <w:r w:rsidR="00953DBA">
        <w:t>-arhitektura:</w:t>
      </w:r>
    </w:p>
    <w:p w14:paraId="78E2ABE0" w14:textId="77777777" w:rsidR="001254F1" w:rsidRDefault="001254F1" w:rsidP="001254F1">
      <w:pPr>
        <w:spacing w:after="70" w:line="259" w:lineRule="auto"/>
        <w:ind w:left="0" w:right="0" w:firstLine="0"/>
      </w:pPr>
    </w:p>
    <w:p w14:paraId="7468224E" w14:textId="615E29DD" w:rsidR="00BD2564" w:rsidRDefault="00E20E1C" w:rsidP="00BD2564">
      <w:pPr>
        <w:pStyle w:val="ListParagraph"/>
        <w:spacing w:after="70" w:line="259" w:lineRule="auto"/>
        <w:ind w:righ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E0B5382" wp14:editId="02D41F46">
            <wp:extent cx="4723640" cy="2633980"/>
            <wp:effectExtent l="0" t="0" r="1270" b="0"/>
            <wp:docPr id="993264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64310" name="Picture 9932643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8"/>
                    <a:stretch/>
                  </pic:blipFill>
                  <pic:spPr bwMode="auto">
                    <a:xfrm>
                      <a:off x="0" y="0"/>
                      <a:ext cx="4724729" cy="263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4C9C1" w14:textId="5A597212" w:rsidR="001254F1" w:rsidRPr="001254F1" w:rsidRDefault="001254F1" w:rsidP="001254F1">
      <w:pPr>
        <w:pStyle w:val="ListParagraph"/>
        <w:spacing w:after="70" w:line="259" w:lineRule="auto"/>
        <w:ind w:right="0" w:firstLine="0"/>
        <w:jc w:val="center"/>
      </w:pPr>
      <w:r>
        <w:rPr>
          <w:i/>
        </w:rPr>
        <w:t xml:space="preserve">Slika 1: </w:t>
      </w:r>
      <w:proofErr w:type="spellStart"/>
      <w:r>
        <w:rPr>
          <w:i/>
        </w:rPr>
        <w:t>Train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kroz epohe za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 </w:t>
      </w:r>
      <w:r w:rsidRPr="001254F1">
        <w:rPr>
          <w:b/>
          <w:i/>
        </w:rPr>
        <w:t>Resnet-101</w:t>
      </w:r>
    </w:p>
    <w:p w14:paraId="57478E8E" w14:textId="7C7D16AC" w:rsidR="00BD2564" w:rsidRDefault="00E20E1C" w:rsidP="00BD2564">
      <w:pPr>
        <w:pStyle w:val="ListParagraph"/>
        <w:spacing w:after="70" w:line="259" w:lineRule="auto"/>
        <w:ind w:righ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715AADB" wp14:editId="07D18C70">
            <wp:extent cx="4724728" cy="2834640"/>
            <wp:effectExtent l="0" t="0" r="0" b="3810"/>
            <wp:docPr id="1915608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8194" name="Picture 19156081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2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626" w14:textId="60B26843" w:rsidR="001254F1" w:rsidRDefault="001254F1" w:rsidP="001254F1">
      <w:pPr>
        <w:pStyle w:val="ListParagraph"/>
        <w:spacing w:after="70" w:line="259" w:lineRule="auto"/>
        <w:ind w:right="0" w:firstLine="0"/>
        <w:jc w:val="center"/>
      </w:pPr>
      <w:r>
        <w:rPr>
          <w:i/>
        </w:rPr>
        <w:t xml:space="preserve">Slika 2: </w:t>
      </w:r>
      <w:proofErr w:type="spellStart"/>
      <w:r>
        <w:rPr>
          <w:i/>
        </w:rPr>
        <w:t>Train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kroz epohe za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 </w:t>
      </w:r>
      <w:r w:rsidRPr="001254F1">
        <w:rPr>
          <w:b/>
          <w:i/>
        </w:rPr>
        <w:t>MobileNet-V2</w:t>
      </w:r>
    </w:p>
    <w:p w14:paraId="528428D4" w14:textId="146907C4" w:rsidR="00BD2564" w:rsidRDefault="00E20E1C" w:rsidP="00BD2564">
      <w:pPr>
        <w:pStyle w:val="ListParagraph"/>
        <w:spacing w:after="70" w:line="259" w:lineRule="auto"/>
        <w:ind w:righ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87FB85C" wp14:editId="651FFE8E">
            <wp:extent cx="4724728" cy="2834640"/>
            <wp:effectExtent l="0" t="0" r="0" b="3810"/>
            <wp:docPr id="1783076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6482" name="Picture 17830764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2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9E81" w14:textId="4F02C29C" w:rsidR="001254F1" w:rsidRDefault="001254F1" w:rsidP="001254F1">
      <w:pPr>
        <w:pStyle w:val="ListParagraph"/>
        <w:spacing w:after="70" w:line="259" w:lineRule="auto"/>
        <w:ind w:right="0" w:firstLine="0"/>
        <w:jc w:val="center"/>
      </w:pPr>
      <w:r>
        <w:rPr>
          <w:i/>
        </w:rPr>
        <w:t xml:space="preserve">Slika 3: </w:t>
      </w:r>
      <w:proofErr w:type="spellStart"/>
      <w:r>
        <w:rPr>
          <w:i/>
        </w:rPr>
        <w:t>Train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kroz epohe za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 </w:t>
      </w:r>
      <w:r w:rsidRPr="001254F1">
        <w:rPr>
          <w:b/>
          <w:i/>
        </w:rPr>
        <w:t>InceptionNet-V3</w:t>
      </w:r>
    </w:p>
    <w:p w14:paraId="745765F8" w14:textId="003A97CD" w:rsidR="00BD2564" w:rsidRDefault="00E20E1C" w:rsidP="00BD2564">
      <w:pPr>
        <w:spacing w:after="70" w:line="259" w:lineRule="auto"/>
        <w:ind w:left="720" w:righ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83A88EF" wp14:editId="08A205EE">
            <wp:extent cx="4724400" cy="2710618"/>
            <wp:effectExtent l="0" t="0" r="0" b="0"/>
            <wp:docPr id="103439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311" name="Picture 10343931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8"/>
                    <a:stretch/>
                  </pic:blipFill>
                  <pic:spPr bwMode="auto">
                    <a:xfrm>
                      <a:off x="0" y="0"/>
                      <a:ext cx="4724728" cy="271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E54F5" w14:textId="25D90327" w:rsidR="001254F1" w:rsidRDefault="001254F1" w:rsidP="00790532">
      <w:pPr>
        <w:pStyle w:val="ListParagraph"/>
        <w:spacing w:after="70" w:line="259" w:lineRule="auto"/>
        <w:ind w:right="0" w:firstLine="0"/>
        <w:jc w:val="center"/>
      </w:pPr>
      <w:r>
        <w:rPr>
          <w:i/>
        </w:rPr>
        <w:t xml:space="preserve">Slika 4: </w:t>
      </w:r>
      <w:proofErr w:type="spellStart"/>
      <w:r>
        <w:rPr>
          <w:i/>
        </w:rPr>
        <w:t>Train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kroz epohe za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 </w:t>
      </w:r>
      <w:r w:rsidRPr="001254F1">
        <w:rPr>
          <w:b/>
          <w:i/>
        </w:rPr>
        <w:t>VGG-19</w:t>
      </w:r>
    </w:p>
    <w:p w14:paraId="771804A1" w14:textId="100286B7" w:rsidR="008C345A" w:rsidRDefault="001254F1" w:rsidP="001254F1">
      <w:pPr>
        <w:spacing w:after="70" w:line="259" w:lineRule="auto"/>
        <w:ind w:right="0"/>
        <w:jc w:val="left"/>
      </w:pPr>
      <w:r>
        <w:lastRenderedPageBreak/>
        <w:t>Primeri predikcija:</w:t>
      </w:r>
    </w:p>
    <w:p w14:paraId="4BF6DD04" w14:textId="77777777" w:rsidR="001254F1" w:rsidRDefault="001254F1" w:rsidP="001254F1">
      <w:pPr>
        <w:spacing w:after="70" w:line="259" w:lineRule="auto"/>
        <w:ind w:right="0"/>
        <w:jc w:val="left"/>
      </w:pPr>
    </w:p>
    <w:p w14:paraId="30AC5939" w14:textId="6BAE89F8" w:rsidR="008C345A" w:rsidRDefault="008C345A" w:rsidP="008C345A">
      <w:pPr>
        <w:pStyle w:val="ListParagraph"/>
        <w:spacing w:after="70" w:line="259" w:lineRule="auto"/>
        <w:ind w:right="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7E18AA78" wp14:editId="3A018EFF">
            <wp:extent cx="5852159" cy="2609850"/>
            <wp:effectExtent l="0" t="0" r="0" b="0"/>
            <wp:docPr id="611072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2881" name="Picture 61107288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9" b="17969"/>
                    <a:stretch/>
                  </pic:blipFill>
                  <pic:spPr bwMode="auto">
                    <a:xfrm>
                      <a:off x="0" y="0"/>
                      <a:ext cx="5852172" cy="260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05079" w14:textId="46C0CA9A" w:rsidR="001254F1" w:rsidRDefault="001254F1" w:rsidP="001254F1">
      <w:pPr>
        <w:pStyle w:val="ListParagraph"/>
        <w:spacing w:after="70" w:line="259" w:lineRule="auto"/>
        <w:ind w:right="0" w:firstLine="0"/>
        <w:jc w:val="center"/>
        <w:rPr>
          <w:i/>
        </w:rPr>
      </w:pPr>
      <w:r>
        <w:rPr>
          <w:i/>
        </w:rPr>
        <w:t xml:space="preserve">Slika 5: Primer predikcije modela sa </w:t>
      </w:r>
      <w:r w:rsidRPr="001254F1">
        <w:rPr>
          <w:b/>
          <w:i/>
        </w:rPr>
        <w:t>ResNet-101</w:t>
      </w:r>
      <w:r>
        <w:rPr>
          <w:b/>
          <w:i/>
        </w:rPr>
        <w:t xml:space="preserve">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-om i </w:t>
      </w:r>
      <w:proofErr w:type="spellStart"/>
      <w:r>
        <w:rPr>
          <w:i/>
        </w:rPr>
        <w:t>thresholdom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0.35 </w:t>
      </w:r>
      <w:r>
        <w:rPr>
          <w:i/>
        </w:rPr>
        <w:t>za „</w:t>
      </w:r>
      <w:proofErr w:type="spellStart"/>
      <w:r>
        <w:rPr>
          <w:i/>
        </w:rPr>
        <w:t>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  <w:r>
        <w:rPr>
          <w:i/>
        </w:rPr>
        <w:t xml:space="preserve">, a </w:t>
      </w:r>
      <w:r>
        <w:rPr>
          <w:b/>
          <w:i/>
        </w:rPr>
        <w:t>0.5</w:t>
      </w:r>
      <w:r>
        <w:rPr>
          <w:b/>
        </w:rPr>
        <w:t xml:space="preserve"> </w:t>
      </w:r>
      <w:r>
        <w:rPr>
          <w:i/>
        </w:rPr>
        <w:t>za „</w:t>
      </w:r>
      <w:proofErr w:type="spellStart"/>
      <w:r>
        <w:rPr>
          <w:i/>
        </w:rPr>
        <w:t>nofire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</w:p>
    <w:p w14:paraId="6D2945BE" w14:textId="0FAA2C1E" w:rsidR="001254F1" w:rsidRDefault="001254F1" w:rsidP="001254F1">
      <w:pPr>
        <w:pStyle w:val="ListParagraph"/>
        <w:spacing w:after="70" w:line="259" w:lineRule="auto"/>
        <w:ind w:right="0" w:firstLine="0"/>
        <w:jc w:val="center"/>
        <w:rPr>
          <w:i/>
        </w:rPr>
      </w:pPr>
    </w:p>
    <w:p w14:paraId="0E6B38B8" w14:textId="77777777" w:rsidR="001254F1" w:rsidRPr="001254F1" w:rsidRDefault="001254F1" w:rsidP="001254F1">
      <w:pPr>
        <w:pStyle w:val="ListParagraph"/>
        <w:spacing w:after="70" w:line="259" w:lineRule="auto"/>
        <w:ind w:right="0" w:firstLine="0"/>
        <w:jc w:val="center"/>
        <w:rPr>
          <w:i/>
        </w:rPr>
      </w:pPr>
    </w:p>
    <w:p w14:paraId="5F78A722" w14:textId="1B12EB9D" w:rsidR="008C345A" w:rsidRDefault="008C345A" w:rsidP="008C345A">
      <w:pPr>
        <w:pStyle w:val="ListParagraph"/>
        <w:spacing w:after="70" w:line="259" w:lineRule="auto"/>
        <w:ind w:right="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17B0118E" wp14:editId="2302D77A">
            <wp:extent cx="5851525" cy="2543175"/>
            <wp:effectExtent l="0" t="0" r="0" b="9525"/>
            <wp:docPr id="2436959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95976" name="Picture 24369597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7" b="19263"/>
                    <a:stretch/>
                  </pic:blipFill>
                  <pic:spPr bwMode="auto">
                    <a:xfrm>
                      <a:off x="0" y="0"/>
                      <a:ext cx="5852172" cy="254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3D63D" w14:textId="03F1FD69" w:rsidR="001254F1" w:rsidRPr="001254F1" w:rsidRDefault="001254F1" w:rsidP="001254F1">
      <w:pPr>
        <w:pStyle w:val="ListParagraph"/>
        <w:spacing w:after="70" w:line="259" w:lineRule="auto"/>
        <w:ind w:right="0" w:firstLine="0"/>
        <w:jc w:val="center"/>
        <w:rPr>
          <w:i/>
        </w:rPr>
      </w:pPr>
      <w:r>
        <w:rPr>
          <w:i/>
        </w:rPr>
        <w:t xml:space="preserve">Slika 6: Primer predikcije modela sa </w:t>
      </w:r>
      <w:r w:rsidRPr="001254F1">
        <w:rPr>
          <w:b/>
          <w:i/>
        </w:rPr>
        <w:t>MobileNetV2</w:t>
      </w:r>
      <w:r>
        <w:rPr>
          <w:b/>
          <w:i/>
        </w:rPr>
        <w:t xml:space="preserve">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-om i </w:t>
      </w:r>
      <w:proofErr w:type="spellStart"/>
      <w:r>
        <w:rPr>
          <w:i/>
        </w:rPr>
        <w:t>thresholdom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0.5 </w:t>
      </w:r>
      <w:r>
        <w:rPr>
          <w:i/>
        </w:rPr>
        <w:t>za „</w:t>
      </w:r>
      <w:proofErr w:type="spellStart"/>
      <w:r>
        <w:rPr>
          <w:i/>
        </w:rPr>
        <w:t>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  <w:r>
        <w:rPr>
          <w:i/>
        </w:rPr>
        <w:t xml:space="preserve">, a </w:t>
      </w:r>
      <w:r>
        <w:rPr>
          <w:b/>
          <w:i/>
        </w:rPr>
        <w:t>0.5</w:t>
      </w:r>
      <w:r>
        <w:rPr>
          <w:b/>
        </w:rPr>
        <w:t xml:space="preserve"> </w:t>
      </w:r>
      <w:r>
        <w:rPr>
          <w:i/>
        </w:rPr>
        <w:t>za „</w:t>
      </w:r>
      <w:proofErr w:type="spellStart"/>
      <w:r>
        <w:rPr>
          <w:i/>
        </w:rPr>
        <w:t>nofire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</w:p>
    <w:p w14:paraId="3FE5B22A" w14:textId="77777777" w:rsidR="001254F1" w:rsidRDefault="001254F1" w:rsidP="008C345A">
      <w:pPr>
        <w:pStyle w:val="ListParagraph"/>
        <w:spacing w:after="70" w:line="259" w:lineRule="auto"/>
        <w:ind w:right="0" w:firstLine="0"/>
        <w:jc w:val="left"/>
      </w:pPr>
    </w:p>
    <w:p w14:paraId="563DF1AA" w14:textId="77777777" w:rsidR="00BD2564" w:rsidRDefault="00BD2564" w:rsidP="008C345A">
      <w:pPr>
        <w:pStyle w:val="ListParagraph"/>
        <w:spacing w:after="70" w:line="259" w:lineRule="auto"/>
        <w:ind w:right="0" w:firstLine="0"/>
        <w:jc w:val="left"/>
      </w:pPr>
    </w:p>
    <w:p w14:paraId="508AFA37" w14:textId="184DA7A4" w:rsidR="008C345A" w:rsidRDefault="008C345A" w:rsidP="008C345A">
      <w:pPr>
        <w:pStyle w:val="ListParagraph"/>
        <w:spacing w:after="70" w:line="259" w:lineRule="auto"/>
        <w:ind w:right="0" w:firstLine="0"/>
        <w:jc w:val="left"/>
      </w:pPr>
      <w:r>
        <w:rPr>
          <w:noProof/>
          <w:lang w:val="en-US" w:eastAsia="en-US"/>
        </w:rPr>
        <w:lastRenderedPageBreak/>
        <w:drawing>
          <wp:inline distT="0" distB="0" distL="0" distR="0" wp14:anchorId="470C82CC" wp14:editId="243A9044">
            <wp:extent cx="5852160" cy="2628900"/>
            <wp:effectExtent l="0" t="0" r="0" b="0"/>
            <wp:docPr id="1207553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3205" name="Picture 120755320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03" b="17100"/>
                    <a:stretch/>
                  </pic:blipFill>
                  <pic:spPr bwMode="auto">
                    <a:xfrm>
                      <a:off x="0" y="0"/>
                      <a:ext cx="5852172" cy="26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87E2" w14:textId="5E0764BE" w:rsidR="001254F1" w:rsidRPr="001254F1" w:rsidRDefault="001254F1" w:rsidP="001254F1">
      <w:pPr>
        <w:pStyle w:val="ListParagraph"/>
        <w:spacing w:after="70" w:line="259" w:lineRule="auto"/>
        <w:ind w:right="0" w:firstLine="0"/>
        <w:jc w:val="center"/>
        <w:rPr>
          <w:i/>
        </w:rPr>
      </w:pPr>
      <w:r>
        <w:rPr>
          <w:i/>
        </w:rPr>
        <w:t xml:space="preserve">Slika 7: Primer predikcije modela sa </w:t>
      </w:r>
      <w:r w:rsidRPr="001254F1">
        <w:rPr>
          <w:b/>
          <w:i/>
        </w:rPr>
        <w:t xml:space="preserve">InceptionNetV3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-om i </w:t>
      </w:r>
      <w:proofErr w:type="spellStart"/>
      <w:r>
        <w:rPr>
          <w:i/>
        </w:rPr>
        <w:t>thresholdom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0.5 </w:t>
      </w:r>
      <w:r>
        <w:rPr>
          <w:i/>
        </w:rPr>
        <w:t>za „</w:t>
      </w:r>
      <w:proofErr w:type="spellStart"/>
      <w:r>
        <w:rPr>
          <w:i/>
        </w:rPr>
        <w:t>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  <w:r>
        <w:rPr>
          <w:i/>
        </w:rPr>
        <w:t xml:space="preserve">, a </w:t>
      </w:r>
      <w:r>
        <w:rPr>
          <w:b/>
          <w:i/>
        </w:rPr>
        <w:t>0.5</w:t>
      </w:r>
      <w:r>
        <w:rPr>
          <w:b/>
        </w:rPr>
        <w:t xml:space="preserve"> </w:t>
      </w:r>
      <w:r>
        <w:rPr>
          <w:i/>
        </w:rPr>
        <w:t>za „</w:t>
      </w:r>
      <w:proofErr w:type="spellStart"/>
      <w:r>
        <w:rPr>
          <w:i/>
        </w:rPr>
        <w:t>nofire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</w:p>
    <w:p w14:paraId="3AE178C7" w14:textId="0862FF1B" w:rsidR="001254F1" w:rsidRDefault="001254F1" w:rsidP="001254F1">
      <w:pPr>
        <w:spacing w:after="70" w:line="259" w:lineRule="auto"/>
        <w:ind w:left="0" w:right="0" w:firstLine="0"/>
        <w:jc w:val="left"/>
      </w:pPr>
    </w:p>
    <w:p w14:paraId="6A65785A" w14:textId="4BDC67FA" w:rsidR="008C345A" w:rsidRDefault="008C345A" w:rsidP="008C345A">
      <w:pPr>
        <w:pStyle w:val="ListParagraph"/>
        <w:spacing w:after="70" w:line="259" w:lineRule="auto"/>
        <w:ind w:right="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57061AD5" wp14:editId="12357750">
            <wp:extent cx="5852160" cy="2600325"/>
            <wp:effectExtent l="0" t="0" r="0" b="9525"/>
            <wp:docPr id="243325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25654" name="Picture 24332565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71" b="16884"/>
                    <a:stretch/>
                  </pic:blipFill>
                  <pic:spPr bwMode="auto">
                    <a:xfrm>
                      <a:off x="0" y="0"/>
                      <a:ext cx="5852172" cy="26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C54AC" w14:textId="3C4848E7" w:rsidR="001254F1" w:rsidRPr="001254F1" w:rsidRDefault="001254F1" w:rsidP="001254F1">
      <w:pPr>
        <w:pStyle w:val="ListParagraph"/>
        <w:spacing w:after="70" w:line="259" w:lineRule="auto"/>
        <w:ind w:right="0" w:firstLine="0"/>
        <w:jc w:val="center"/>
        <w:rPr>
          <w:i/>
        </w:rPr>
      </w:pPr>
      <w:r>
        <w:rPr>
          <w:i/>
        </w:rPr>
        <w:t xml:space="preserve">Slika 8: Primer predikcije modela sa </w:t>
      </w:r>
      <w:r w:rsidRPr="001254F1">
        <w:rPr>
          <w:b/>
          <w:i/>
        </w:rPr>
        <w:t>1)</w:t>
      </w:r>
      <w:r w:rsidRPr="001254F1">
        <w:rPr>
          <w:b/>
          <w:i/>
        </w:rPr>
        <w:tab/>
        <w:t xml:space="preserve">VGG-19 </w:t>
      </w:r>
      <w:proofErr w:type="spellStart"/>
      <w:r>
        <w:rPr>
          <w:i/>
        </w:rPr>
        <w:t>backbone</w:t>
      </w:r>
      <w:proofErr w:type="spellEnd"/>
      <w:r>
        <w:rPr>
          <w:i/>
        </w:rPr>
        <w:t xml:space="preserve">-om i </w:t>
      </w:r>
      <w:proofErr w:type="spellStart"/>
      <w:r>
        <w:rPr>
          <w:i/>
        </w:rPr>
        <w:t>thresholdom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0.35 </w:t>
      </w:r>
      <w:r>
        <w:rPr>
          <w:i/>
        </w:rPr>
        <w:t>za „</w:t>
      </w:r>
      <w:proofErr w:type="spellStart"/>
      <w:r>
        <w:rPr>
          <w:i/>
        </w:rPr>
        <w:t>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  <w:r>
        <w:rPr>
          <w:i/>
        </w:rPr>
        <w:t xml:space="preserve">, a </w:t>
      </w:r>
      <w:r>
        <w:rPr>
          <w:b/>
          <w:i/>
        </w:rPr>
        <w:t>0.5</w:t>
      </w:r>
      <w:r>
        <w:rPr>
          <w:b/>
        </w:rPr>
        <w:t xml:space="preserve"> </w:t>
      </w:r>
      <w:r>
        <w:rPr>
          <w:i/>
        </w:rPr>
        <w:t>za „</w:t>
      </w:r>
      <w:proofErr w:type="spellStart"/>
      <w:r>
        <w:rPr>
          <w:i/>
        </w:rPr>
        <w:t>nofire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superpiksele</w:t>
      </w:r>
      <w:proofErr w:type="spellEnd"/>
    </w:p>
    <w:p w14:paraId="618DC912" w14:textId="465BF21F" w:rsidR="001254F1" w:rsidRDefault="001254F1" w:rsidP="008C345A">
      <w:pPr>
        <w:pStyle w:val="ListParagraph"/>
        <w:spacing w:after="70" w:line="259" w:lineRule="auto"/>
        <w:ind w:right="0" w:firstLine="0"/>
        <w:jc w:val="left"/>
      </w:pPr>
    </w:p>
    <w:p w14:paraId="50645B50" w14:textId="77777777" w:rsidR="001254F1" w:rsidRDefault="001254F1" w:rsidP="008C345A">
      <w:pPr>
        <w:pStyle w:val="ListParagraph"/>
        <w:spacing w:after="70" w:line="259" w:lineRule="auto"/>
        <w:ind w:right="0" w:firstLine="0"/>
        <w:jc w:val="left"/>
      </w:pPr>
    </w:p>
    <w:p w14:paraId="374EBB9D" w14:textId="3678B419" w:rsidR="00E20E1C" w:rsidRDefault="00E20E1C" w:rsidP="00790532">
      <w:pPr>
        <w:spacing w:after="70" w:line="259" w:lineRule="auto"/>
        <w:ind w:right="0" w:firstLine="698"/>
      </w:pPr>
      <w:r>
        <w:t>Tab</w:t>
      </w:r>
      <w:r w:rsidR="001254F1">
        <w:t>e</w:t>
      </w:r>
      <w:r>
        <w:t xml:space="preserve">le konačne </w:t>
      </w:r>
      <w:proofErr w:type="spellStart"/>
      <w:r>
        <w:t>evlauacije</w:t>
      </w:r>
      <w:proofErr w:type="spellEnd"/>
      <w:r>
        <w:t xml:space="preserve"> i poređenja sa rezultatima rada</w:t>
      </w:r>
      <w:r w:rsidR="007168EE">
        <w:t xml:space="preserve">. </w:t>
      </w:r>
      <w:r w:rsidR="002E4937">
        <w:t xml:space="preserve">Prag </w:t>
      </w:r>
      <w:proofErr w:type="spellStart"/>
      <w:r w:rsidR="002E4937">
        <w:t>diskretizacije</w:t>
      </w:r>
      <w:proofErr w:type="spellEnd"/>
      <w:r w:rsidR="002E4937">
        <w:t xml:space="preserve"> predikcija je svuda bio 0.4.</w:t>
      </w:r>
    </w:p>
    <w:p w14:paraId="12AB79B8" w14:textId="5D5D7F80" w:rsidR="00E20E1C" w:rsidRDefault="00E20E1C" w:rsidP="00E20E1C">
      <w:pPr>
        <w:spacing w:after="70" w:line="259" w:lineRule="auto"/>
        <w:ind w:right="0"/>
        <w:jc w:val="left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58"/>
        <w:gridCol w:w="1435"/>
        <w:gridCol w:w="1452"/>
        <w:gridCol w:w="1521"/>
        <w:gridCol w:w="1458"/>
        <w:gridCol w:w="1521"/>
      </w:tblGrid>
      <w:tr w:rsidR="00811313" w14:paraId="159E0C06" w14:textId="77777777" w:rsidTr="00811313">
        <w:tc>
          <w:tcPr>
            <w:tcW w:w="1858" w:type="dxa"/>
          </w:tcPr>
          <w:p w14:paraId="2F67BA09" w14:textId="4B979FED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</w:p>
        </w:tc>
        <w:tc>
          <w:tcPr>
            <w:tcW w:w="1435" w:type="dxa"/>
          </w:tcPr>
          <w:p w14:paraId="3958B839" w14:textId="45B7DD99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TPR</w:t>
            </w:r>
          </w:p>
        </w:tc>
        <w:tc>
          <w:tcPr>
            <w:tcW w:w="1452" w:type="dxa"/>
          </w:tcPr>
          <w:p w14:paraId="1BA02B17" w14:textId="7130C28D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FPR</w:t>
            </w:r>
          </w:p>
        </w:tc>
        <w:tc>
          <w:tcPr>
            <w:tcW w:w="1521" w:type="dxa"/>
          </w:tcPr>
          <w:p w14:paraId="6AA1D6A9" w14:textId="73D0FDF2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proofErr w:type="spellStart"/>
            <w:r>
              <w:t>Precision</w:t>
            </w:r>
            <w:proofErr w:type="spellEnd"/>
          </w:p>
        </w:tc>
        <w:tc>
          <w:tcPr>
            <w:tcW w:w="1458" w:type="dxa"/>
          </w:tcPr>
          <w:p w14:paraId="5DB51245" w14:textId="0AE39CD8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proofErr w:type="spellStart"/>
            <w:r>
              <w:t>Recall</w:t>
            </w:r>
            <w:proofErr w:type="spellEnd"/>
          </w:p>
        </w:tc>
        <w:tc>
          <w:tcPr>
            <w:tcW w:w="1521" w:type="dxa"/>
          </w:tcPr>
          <w:p w14:paraId="068ACB18" w14:textId="6C5EC9CB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proofErr w:type="spellStart"/>
            <w:r>
              <w:t>Accuracy</w:t>
            </w:r>
            <w:proofErr w:type="spellEnd"/>
          </w:p>
        </w:tc>
      </w:tr>
      <w:tr w:rsidR="00811313" w14:paraId="1694C872" w14:textId="77777777" w:rsidTr="00811313">
        <w:tc>
          <w:tcPr>
            <w:tcW w:w="1858" w:type="dxa"/>
            <w:tcBorders>
              <w:bottom w:val="single" w:sz="18" w:space="0" w:color="auto"/>
            </w:tcBorders>
          </w:tcPr>
          <w:p w14:paraId="6B3FED69" w14:textId="3577AF94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Rad</w:t>
            </w:r>
          </w:p>
        </w:tc>
        <w:tc>
          <w:tcPr>
            <w:tcW w:w="1435" w:type="dxa"/>
            <w:tcBorders>
              <w:bottom w:val="single" w:sz="18" w:space="0" w:color="auto"/>
            </w:tcBorders>
          </w:tcPr>
          <w:p w14:paraId="0E83CDEF" w14:textId="048351B0" w:rsidR="007168EE" w:rsidRPr="002E4937" w:rsidRDefault="002E4937" w:rsidP="00E20E1C">
            <w:pPr>
              <w:spacing w:after="70" w:line="259" w:lineRule="auto"/>
              <w:ind w:left="0" w:right="0" w:firstLine="0"/>
              <w:jc w:val="left"/>
              <w:rPr>
                <w:b/>
                <w:bCs/>
              </w:rPr>
            </w:pPr>
            <w:r w:rsidRPr="002E4937">
              <w:rPr>
                <w:b/>
                <w:bCs/>
              </w:rPr>
              <w:t>0.92</w:t>
            </w:r>
          </w:p>
        </w:tc>
        <w:tc>
          <w:tcPr>
            <w:tcW w:w="1452" w:type="dxa"/>
            <w:tcBorders>
              <w:bottom w:val="single" w:sz="18" w:space="0" w:color="auto"/>
            </w:tcBorders>
          </w:tcPr>
          <w:p w14:paraId="717FF5CE" w14:textId="398B708C" w:rsidR="007168EE" w:rsidRDefault="002E4937" w:rsidP="00E20E1C">
            <w:pPr>
              <w:spacing w:after="70" w:line="259" w:lineRule="auto"/>
              <w:ind w:left="0" w:right="0" w:firstLine="0"/>
              <w:jc w:val="left"/>
            </w:pPr>
            <w:r>
              <w:t>0.26</w:t>
            </w:r>
          </w:p>
        </w:tc>
        <w:tc>
          <w:tcPr>
            <w:tcW w:w="1521" w:type="dxa"/>
            <w:tcBorders>
              <w:bottom w:val="single" w:sz="18" w:space="0" w:color="auto"/>
            </w:tcBorders>
          </w:tcPr>
          <w:p w14:paraId="5505D193" w14:textId="0C989AE1" w:rsidR="007168EE" w:rsidRPr="002E4937" w:rsidRDefault="002E4937" w:rsidP="00E20E1C">
            <w:pPr>
              <w:spacing w:after="70" w:line="259" w:lineRule="auto"/>
              <w:ind w:left="0" w:right="0" w:firstLine="0"/>
              <w:jc w:val="left"/>
              <w:rPr>
                <w:b/>
                <w:bCs/>
              </w:rPr>
            </w:pPr>
            <w:r w:rsidRPr="002E4937">
              <w:rPr>
                <w:b/>
                <w:bCs/>
              </w:rPr>
              <w:t>0.96</w:t>
            </w:r>
          </w:p>
        </w:tc>
        <w:tc>
          <w:tcPr>
            <w:tcW w:w="1458" w:type="dxa"/>
            <w:tcBorders>
              <w:bottom w:val="single" w:sz="18" w:space="0" w:color="auto"/>
            </w:tcBorders>
          </w:tcPr>
          <w:p w14:paraId="5B45EA6A" w14:textId="16CCB6D5" w:rsidR="007168EE" w:rsidRPr="00811313" w:rsidRDefault="00811313" w:rsidP="00E20E1C">
            <w:pPr>
              <w:spacing w:after="70" w:line="259" w:lineRule="auto"/>
              <w:ind w:left="0" w:right="0" w:firstLine="0"/>
              <w:jc w:val="left"/>
              <w:rPr>
                <w:b/>
              </w:rPr>
            </w:pPr>
            <w:r w:rsidRPr="00811313">
              <w:rPr>
                <w:b/>
              </w:rPr>
              <w:t>0.92</w:t>
            </w:r>
          </w:p>
        </w:tc>
        <w:tc>
          <w:tcPr>
            <w:tcW w:w="1521" w:type="dxa"/>
            <w:tcBorders>
              <w:bottom w:val="single" w:sz="18" w:space="0" w:color="auto"/>
            </w:tcBorders>
          </w:tcPr>
          <w:p w14:paraId="243EC192" w14:textId="3D75615F" w:rsidR="007168EE" w:rsidRDefault="002E4937" w:rsidP="00E20E1C">
            <w:pPr>
              <w:spacing w:after="70" w:line="259" w:lineRule="auto"/>
              <w:ind w:left="0" w:right="0" w:firstLine="0"/>
              <w:jc w:val="left"/>
            </w:pPr>
            <w:r>
              <w:t>0.9</w:t>
            </w:r>
          </w:p>
        </w:tc>
      </w:tr>
      <w:tr w:rsidR="00811313" w14:paraId="35A72BB4" w14:textId="77777777" w:rsidTr="00811313">
        <w:tc>
          <w:tcPr>
            <w:tcW w:w="1858" w:type="dxa"/>
            <w:tcBorders>
              <w:top w:val="single" w:sz="18" w:space="0" w:color="auto"/>
            </w:tcBorders>
          </w:tcPr>
          <w:p w14:paraId="64DA7F0D" w14:textId="411C7386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ResNet-101</w:t>
            </w:r>
          </w:p>
        </w:tc>
        <w:tc>
          <w:tcPr>
            <w:tcW w:w="1435" w:type="dxa"/>
            <w:tcBorders>
              <w:top w:val="single" w:sz="18" w:space="0" w:color="auto"/>
            </w:tcBorders>
          </w:tcPr>
          <w:p w14:paraId="2D48F40F" w14:textId="5B6EBD8F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0.779</w:t>
            </w:r>
          </w:p>
        </w:tc>
        <w:tc>
          <w:tcPr>
            <w:tcW w:w="1452" w:type="dxa"/>
            <w:tcBorders>
              <w:top w:val="single" w:sz="18" w:space="0" w:color="auto"/>
            </w:tcBorders>
          </w:tcPr>
          <w:p w14:paraId="62C7B139" w14:textId="28931951" w:rsidR="007168EE" w:rsidRPr="002E4937" w:rsidRDefault="007168EE" w:rsidP="00E20E1C">
            <w:pPr>
              <w:spacing w:after="70" w:line="259" w:lineRule="auto"/>
              <w:ind w:left="0" w:right="0" w:firstLine="0"/>
              <w:jc w:val="left"/>
              <w:rPr>
                <w:b/>
                <w:bCs/>
              </w:rPr>
            </w:pPr>
            <w:r w:rsidRPr="002E4937">
              <w:rPr>
                <w:b/>
                <w:bCs/>
              </w:rPr>
              <w:t>0.0179</w:t>
            </w:r>
          </w:p>
        </w:tc>
        <w:tc>
          <w:tcPr>
            <w:tcW w:w="1521" w:type="dxa"/>
            <w:tcBorders>
              <w:top w:val="single" w:sz="18" w:space="0" w:color="auto"/>
            </w:tcBorders>
          </w:tcPr>
          <w:p w14:paraId="21E6C661" w14:textId="70F9C7CA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0.78</w:t>
            </w:r>
          </w:p>
        </w:tc>
        <w:tc>
          <w:tcPr>
            <w:tcW w:w="1458" w:type="dxa"/>
            <w:tcBorders>
              <w:top w:val="single" w:sz="18" w:space="0" w:color="auto"/>
            </w:tcBorders>
          </w:tcPr>
          <w:p w14:paraId="2D553595" w14:textId="366D4A48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0.779</w:t>
            </w:r>
          </w:p>
        </w:tc>
        <w:tc>
          <w:tcPr>
            <w:tcW w:w="1521" w:type="dxa"/>
            <w:tcBorders>
              <w:top w:val="single" w:sz="18" w:space="0" w:color="auto"/>
            </w:tcBorders>
          </w:tcPr>
          <w:p w14:paraId="38F54D67" w14:textId="34875C5A" w:rsidR="007168EE" w:rsidRPr="002E4937" w:rsidRDefault="007168EE" w:rsidP="00E20E1C">
            <w:pPr>
              <w:spacing w:after="70" w:line="259" w:lineRule="auto"/>
              <w:ind w:left="0" w:right="0" w:firstLine="0"/>
              <w:jc w:val="left"/>
              <w:rPr>
                <w:b/>
                <w:bCs/>
              </w:rPr>
            </w:pPr>
            <w:r w:rsidRPr="002E4937">
              <w:rPr>
                <w:b/>
                <w:bCs/>
              </w:rPr>
              <w:t>0.9668</w:t>
            </w:r>
          </w:p>
        </w:tc>
      </w:tr>
      <w:tr w:rsidR="00811313" w14:paraId="0E1DA567" w14:textId="77777777" w:rsidTr="00811313">
        <w:tc>
          <w:tcPr>
            <w:tcW w:w="1858" w:type="dxa"/>
          </w:tcPr>
          <w:p w14:paraId="69447693" w14:textId="5EBA27BB" w:rsidR="00811313" w:rsidRDefault="00811313" w:rsidP="00811313">
            <w:pPr>
              <w:spacing w:after="70" w:line="259" w:lineRule="auto"/>
              <w:ind w:left="0" w:right="0" w:firstLine="0"/>
              <w:jc w:val="left"/>
            </w:pPr>
            <w:r>
              <w:t>MobileNetV2</w:t>
            </w:r>
          </w:p>
        </w:tc>
        <w:tc>
          <w:tcPr>
            <w:tcW w:w="1435" w:type="dxa"/>
          </w:tcPr>
          <w:p w14:paraId="0285CB9C" w14:textId="29C57BAC" w:rsidR="00811313" w:rsidRDefault="00811313" w:rsidP="00811313">
            <w:pPr>
              <w:spacing w:after="70" w:line="259" w:lineRule="auto"/>
              <w:ind w:left="0" w:right="0" w:firstLine="0"/>
              <w:jc w:val="left"/>
            </w:pPr>
            <w:r>
              <w:t>0.740</w:t>
            </w:r>
          </w:p>
        </w:tc>
        <w:tc>
          <w:tcPr>
            <w:tcW w:w="1452" w:type="dxa"/>
          </w:tcPr>
          <w:p w14:paraId="61E0C9DB" w14:textId="48CF40D1" w:rsidR="00811313" w:rsidRDefault="00811313" w:rsidP="00811313">
            <w:pPr>
              <w:spacing w:after="70" w:line="259" w:lineRule="auto"/>
              <w:ind w:left="0" w:right="0" w:firstLine="0"/>
              <w:jc w:val="left"/>
            </w:pPr>
            <w:r w:rsidRPr="008E4346">
              <w:t>0.0198</w:t>
            </w:r>
          </w:p>
        </w:tc>
        <w:tc>
          <w:tcPr>
            <w:tcW w:w="1521" w:type="dxa"/>
          </w:tcPr>
          <w:p w14:paraId="07ACBA85" w14:textId="1B260287" w:rsidR="00811313" w:rsidRDefault="00811313" w:rsidP="00811313">
            <w:pPr>
              <w:spacing w:after="70" w:line="259" w:lineRule="auto"/>
              <w:ind w:left="0" w:right="0" w:firstLine="0"/>
              <w:jc w:val="left"/>
            </w:pPr>
            <w:r w:rsidRPr="008E4346">
              <w:t>0.75</w:t>
            </w:r>
            <w:r>
              <w:t>3</w:t>
            </w:r>
          </w:p>
        </w:tc>
        <w:tc>
          <w:tcPr>
            <w:tcW w:w="1458" w:type="dxa"/>
          </w:tcPr>
          <w:p w14:paraId="087C3046" w14:textId="493C8142" w:rsidR="00811313" w:rsidRDefault="00811313" w:rsidP="00811313">
            <w:pPr>
              <w:spacing w:after="70" w:line="259" w:lineRule="auto"/>
              <w:ind w:left="0" w:right="0" w:firstLine="0"/>
              <w:jc w:val="left"/>
            </w:pPr>
            <w:r w:rsidRPr="008E4346">
              <w:t>0.740</w:t>
            </w:r>
          </w:p>
        </w:tc>
        <w:tc>
          <w:tcPr>
            <w:tcW w:w="1521" w:type="dxa"/>
          </w:tcPr>
          <w:p w14:paraId="1F54AA80" w14:textId="4A0DF0AB" w:rsidR="00811313" w:rsidRDefault="00811313" w:rsidP="00811313">
            <w:pPr>
              <w:spacing w:after="70" w:line="259" w:lineRule="auto"/>
              <w:ind w:left="0" w:right="0" w:firstLine="0"/>
              <w:jc w:val="left"/>
            </w:pPr>
            <w:r w:rsidRPr="008E4346">
              <w:t>0.962</w:t>
            </w:r>
          </w:p>
        </w:tc>
      </w:tr>
      <w:tr w:rsidR="00811313" w14:paraId="41257C53" w14:textId="77777777" w:rsidTr="00811313">
        <w:tc>
          <w:tcPr>
            <w:tcW w:w="1858" w:type="dxa"/>
          </w:tcPr>
          <w:p w14:paraId="225F1D09" w14:textId="45A87FFC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InceptionNetV3</w:t>
            </w:r>
          </w:p>
        </w:tc>
        <w:tc>
          <w:tcPr>
            <w:tcW w:w="1435" w:type="dxa"/>
          </w:tcPr>
          <w:p w14:paraId="35E9BA16" w14:textId="071B34F1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0.749</w:t>
            </w:r>
          </w:p>
        </w:tc>
        <w:tc>
          <w:tcPr>
            <w:tcW w:w="1452" w:type="dxa"/>
          </w:tcPr>
          <w:p w14:paraId="6294B355" w14:textId="12A8BEBB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0.0195</w:t>
            </w:r>
          </w:p>
        </w:tc>
        <w:tc>
          <w:tcPr>
            <w:tcW w:w="1521" w:type="dxa"/>
          </w:tcPr>
          <w:p w14:paraId="7DB0BFCF" w14:textId="41C4AD54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0.758</w:t>
            </w:r>
          </w:p>
        </w:tc>
        <w:tc>
          <w:tcPr>
            <w:tcW w:w="1458" w:type="dxa"/>
          </w:tcPr>
          <w:p w14:paraId="00BB52AD" w14:textId="2125175B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0.749</w:t>
            </w:r>
          </w:p>
        </w:tc>
        <w:tc>
          <w:tcPr>
            <w:tcW w:w="1521" w:type="dxa"/>
          </w:tcPr>
          <w:p w14:paraId="2D5F6EAC" w14:textId="52F5CB19" w:rsidR="007168EE" w:rsidRDefault="007168EE" w:rsidP="00E20E1C">
            <w:pPr>
              <w:spacing w:after="70" w:line="259" w:lineRule="auto"/>
              <w:ind w:left="0" w:right="0" w:firstLine="0"/>
              <w:jc w:val="left"/>
            </w:pPr>
            <w:r>
              <w:t>0.963</w:t>
            </w:r>
          </w:p>
        </w:tc>
      </w:tr>
      <w:tr w:rsidR="00811313" w14:paraId="73C7C40F" w14:textId="77777777" w:rsidTr="00811313">
        <w:tc>
          <w:tcPr>
            <w:tcW w:w="1858" w:type="dxa"/>
          </w:tcPr>
          <w:p w14:paraId="01D86170" w14:textId="07C4DA17" w:rsidR="007168EE" w:rsidRDefault="007168EE" w:rsidP="007168EE">
            <w:pPr>
              <w:spacing w:after="70" w:line="259" w:lineRule="auto"/>
              <w:ind w:left="0" w:right="0" w:firstLine="0"/>
              <w:jc w:val="left"/>
            </w:pPr>
            <w:r>
              <w:t>VGG-19</w:t>
            </w:r>
          </w:p>
        </w:tc>
        <w:tc>
          <w:tcPr>
            <w:tcW w:w="1435" w:type="dxa"/>
          </w:tcPr>
          <w:p w14:paraId="651EC227" w14:textId="28BACFBB" w:rsidR="007168EE" w:rsidRDefault="007168EE" w:rsidP="007168EE">
            <w:pPr>
              <w:spacing w:after="70" w:line="259" w:lineRule="auto"/>
              <w:ind w:left="0" w:right="0" w:firstLine="0"/>
              <w:jc w:val="left"/>
            </w:pPr>
            <w:r>
              <w:t>0.829</w:t>
            </w:r>
          </w:p>
        </w:tc>
        <w:tc>
          <w:tcPr>
            <w:tcW w:w="1452" w:type="dxa"/>
          </w:tcPr>
          <w:p w14:paraId="680B4269" w14:textId="21C00CEE" w:rsidR="007168EE" w:rsidRDefault="007168EE" w:rsidP="007168EE">
            <w:pPr>
              <w:spacing w:after="70" w:line="259" w:lineRule="auto"/>
              <w:ind w:left="0" w:right="0" w:firstLine="0"/>
              <w:jc w:val="left"/>
            </w:pPr>
            <w:r>
              <w:t>0.0238</w:t>
            </w:r>
          </w:p>
        </w:tc>
        <w:tc>
          <w:tcPr>
            <w:tcW w:w="1521" w:type="dxa"/>
          </w:tcPr>
          <w:p w14:paraId="12FFAABC" w14:textId="5FBCD1B0" w:rsidR="007168EE" w:rsidRDefault="007168EE" w:rsidP="007168EE">
            <w:pPr>
              <w:spacing w:after="70" w:line="259" w:lineRule="auto"/>
              <w:ind w:left="0" w:right="0" w:firstLine="0"/>
              <w:jc w:val="left"/>
            </w:pPr>
            <w:r>
              <w:t>0.739</w:t>
            </w:r>
          </w:p>
        </w:tc>
        <w:tc>
          <w:tcPr>
            <w:tcW w:w="1458" w:type="dxa"/>
          </w:tcPr>
          <w:p w14:paraId="7545BA0C" w14:textId="69C534DC" w:rsidR="007168EE" w:rsidRDefault="007168EE" w:rsidP="007168EE">
            <w:pPr>
              <w:spacing w:after="70" w:line="259" w:lineRule="auto"/>
              <w:ind w:left="0" w:right="0" w:firstLine="0"/>
              <w:jc w:val="left"/>
            </w:pPr>
            <w:r>
              <w:t>0.829</w:t>
            </w:r>
          </w:p>
        </w:tc>
        <w:tc>
          <w:tcPr>
            <w:tcW w:w="1521" w:type="dxa"/>
          </w:tcPr>
          <w:p w14:paraId="0EFF50B4" w14:textId="4D89D9A7" w:rsidR="007168EE" w:rsidRDefault="007168EE" w:rsidP="007168EE">
            <w:pPr>
              <w:spacing w:after="70" w:line="259" w:lineRule="auto"/>
              <w:ind w:left="0" w:right="0" w:firstLine="0"/>
              <w:jc w:val="left"/>
            </w:pPr>
            <w:r>
              <w:t>0.965</w:t>
            </w:r>
          </w:p>
        </w:tc>
      </w:tr>
    </w:tbl>
    <w:p w14:paraId="79D678D0" w14:textId="77777777" w:rsidR="00E20E1C" w:rsidRDefault="00E20E1C" w:rsidP="00E20E1C">
      <w:pPr>
        <w:spacing w:after="70" w:line="259" w:lineRule="auto"/>
        <w:ind w:right="0"/>
        <w:jc w:val="left"/>
      </w:pPr>
    </w:p>
    <w:p w14:paraId="1E2FC8B6" w14:textId="71192C30" w:rsidR="00283E94" w:rsidRPr="00790532" w:rsidRDefault="002E4937" w:rsidP="002E4937">
      <w:pPr>
        <w:pStyle w:val="Heading1"/>
        <w:rPr>
          <w:sz w:val="36"/>
        </w:rPr>
      </w:pPr>
      <w:bookmarkStart w:id="23" w:name="_Toc169038992"/>
      <w:r w:rsidRPr="00790532">
        <w:rPr>
          <w:sz w:val="36"/>
        </w:rPr>
        <w:lastRenderedPageBreak/>
        <w:t>Zaključak</w:t>
      </w:r>
      <w:bookmarkEnd w:id="23"/>
    </w:p>
    <w:p w14:paraId="5027B540" w14:textId="61FC624B" w:rsidR="002E4937" w:rsidRDefault="002E4937" w:rsidP="002E4937"/>
    <w:p w14:paraId="2A53B2A9" w14:textId="77777777" w:rsidR="00790532" w:rsidRDefault="00790532" w:rsidP="002E4937"/>
    <w:p w14:paraId="68CF726F" w14:textId="77777777" w:rsidR="00790532" w:rsidRDefault="002E4937" w:rsidP="00790532">
      <w:pPr>
        <w:ind w:left="0" w:right="-5" w:firstLine="708"/>
      </w:pPr>
      <w:r>
        <w:t>Sve U-</w:t>
      </w:r>
      <w:proofErr w:type="spellStart"/>
      <w:r>
        <w:t>Net</w:t>
      </w:r>
      <w:proofErr w:type="spellEnd"/>
      <w:r>
        <w:t xml:space="preserve"> arhitekture imaju veću preciznost i FPR u odnosu na model za lokalizaciju vatre iz rada, dok isti ima bolji TPR i preciznost od svake U-</w:t>
      </w:r>
      <w:proofErr w:type="spellStart"/>
      <w:r>
        <w:t>Net</w:t>
      </w:r>
      <w:proofErr w:type="spellEnd"/>
      <w:r>
        <w:t xml:space="preserve"> arhitekture. Međutim, model predložen u radu za trening koristi čak 23408 slika, za </w:t>
      </w:r>
      <w:proofErr w:type="spellStart"/>
      <w:r>
        <w:t>validaciju</w:t>
      </w:r>
      <w:proofErr w:type="spellEnd"/>
      <w:r>
        <w:t xml:space="preserve"> 2931 slika i 21 video snimak, što dalek</w:t>
      </w:r>
      <w:r w:rsidR="00365CED">
        <w:t>o</w:t>
      </w:r>
      <w:r>
        <w:t xml:space="preserve"> premašuje veličinu skupa podataka sa kojim se radilo u ovom projektu. </w:t>
      </w:r>
      <w:proofErr w:type="spellStart"/>
      <w:r w:rsidR="00790532" w:rsidRPr="00790532">
        <w:t>Takodje</w:t>
      </w:r>
      <w:proofErr w:type="spellEnd"/>
      <w:r w:rsidR="00790532" w:rsidRPr="00790532">
        <w:t>, bitna prednost kori</w:t>
      </w:r>
      <w:r w:rsidR="00790532">
        <w:t>šć</w:t>
      </w:r>
      <w:r w:rsidR="00790532" w:rsidRPr="00790532">
        <w:t>enja U-</w:t>
      </w:r>
      <w:proofErr w:type="spellStart"/>
      <w:r w:rsidR="00790532" w:rsidRPr="00790532">
        <w:t>Net</w:t>
      </w:r>
      <w:proofErr w:type="spellEnd"/>
      <w:r w:rsidR="00790532" w:rsidRPr="00790532">
        <w:t xml:space="preserve"> arhitekture je u umanjenom poslu koji se ti</w:t>
      </w:r>
      <w:r w:rsidR="00790532">
        <w:t>č</w:t>
      </w:r>
      <w:r w:rsidR="00790532" w:rsidRPr="00790532">
        <w:t>e sakupljanja podataka. Da bi CNN mre</w:t>
      </w:r>
      <w:r w:rsidR="00790532">
        <w:t>ž</w:t>
      </w:r>
      <w:r w:rsidR="00790532" w:rsidRPr="00790532">
        <w:t>a za lokalizaciju vatre koja je navedena u radu bila efektivna, potrebno je proslediti joj ogr</w:t>
      </w:r>
      <w:r w:rsidR="00790532">
        <w:t>o</w:t>
      </w:r>
      <w:r w:rsidR="00790532" w:rsidRPr="00790532">
        <w:t xml:space="preserve">man broj </w:t>
      </w:r>
      <w:proofErr w:type="spellStart"/>
      <w:r w:rsidR="00790532" w:rsidRPr="00790532">
        <w:t>superpiksela</w:t>
      </w:r>
      <w:proofErr w:type="spellEnd"/>
      <w:r w:rsidR="00790532" w:rsidRPr="00790532">
        <w:t xml:space="preserve">, </w:t>
      </w:r>
      <w:r w:rsidR="00790532">
        <w:t>č</w:t>
      </w:r>
      <w:r w:rsidR="00790532" w:rsidRPr="00790532">
        <w:t>iji je kvalitet (zbog same prirode SLIC algoritma) diskutabilan, pogotovu sto se ti</w:t>
      </w:r>
      <w:r w:rsidR="00790532">
        <w:t>č</w:t>
      </w:r>
      <w:r w:rsidR="00790532" w:rsidRPr="00790532">
        <w:t>e ivi</w:t>
      </w:r>
      <w:r w:rsidR="00790532">
        <w:t>č</w:t>
      </w:r>
      <w:r w:rsidR="00790532" w:rsidRPr="00790532">
        <w:t xml:space="preserve">nih </w:t>
      </w:r>
      <w:proofErr w:type="spellStart"/>
      <w:r w:rsidR="00790532" w:rsidRPr="00790532">
        <w:t>superpiksela</w:t>
      </w:r>
      <w:proofErr w:type="spellEnd"/>
      <w:r w:rsidR="00790532" w:rsidRPr="00790532">
        <w:t xml:space="preserve">. </w:t>
      </w:r>
    </w:p>
    <w:p w14:paraId="7C3FB8E0" w14:textId="77777777" w:rsidR="00790532" w:rsidRDefault="00790532" w:rsidP="00790532">
      <w:pPr>
        <w:ind w:left="0" w:right="-5" w:firstLine="708"/>
      </w:pPr>
    </w:p>
    <w:p w14:paraId="158322FF" w14:textId="00C76379" w:rsidR="00702F09" w:rsidRDefault="00790532" w:rsidP="00790532">
      <w:pPr>
        <w:ind w:left="0" w:right="-5" w:firstLine="708"/>
      </w:pPr>
      <w:r w:rsidRPr="00790532">
        <w:t xml:space="preserve">U ovom projektu smo demonstrirali </w:t>
      </w:r>
      <w:proofErr w:type="spellStart"/>
      <w:r w:rsidRPr="00790532">
        <w:t>u</w:t>
      </w:r>
      <w:r>
        <w:t>č</w:t>
      </w:r>
      <w:r w:rsidRPr="00790532">
        <w:t>inkovitost</w:t>
      </w:r>
      <w:proofErr w:type="spellEnd"/>
      <w:r w:rsidRPr="00790532">
        <w:t xml:space="preserve"> U-</w:t>
      </w:r>
      <w:proofErr w:type="spellStart"/>
      <w:r w:rsidRPr="00790532">
        <w:t>Net</w:t>
      </w:r>
      <w:proofErr w:type="spellEnd"/>
      <w:r w:rsidRPr="00790532">
        <w:t xml:space="preserve"> arhitektura sa razli</w:t>
      </w:r>
      <w:r>
        <w:t>či</w:t>
      </w:r>
      <w:r w:rsidRPr="00790532">
        <w:t xml:space="preserve">tim </w:t>
      </w:r>
      <w:proofErr w:type="spellStart"/>
      <w:r w:rsidRPr="00790532">
        <w:t>enkoder</w:t>
      </w:r>
      <w:proofErr w:type="spellEnd"/>
      <w:r w:rsidRPr="00790532">
        <w:t xml:space="preserve"> mre</w:t>
      </w:r>
      <w:r>
        <w:t>ž</w:t>
      </w:r>
      <w:r w:rsidRPr="00790532">
        <w:t xml:space="preserve">ama sa ne tako velikim skupom podataka. Kao </w:t>
      </w:r>
      <w:r>
        <w:t>š</w:t>
      </w:r>
      <w:r w:rsidRPr="00790532">
        <w:t>to se mo</w:t>
      </w:r>
      <w:r>
        <w:t>ž</w:t>
      </w:r>
      <w:r w:rsidRPr="00790532">
        <w:t xml:space="preserve">e videti na slikama, </w:t>
      </w:r>
      <w:proofErr w:type="spellStart"/>
      <w:r w:rsidRPr="00790532">
        <w:t>dotrenirana</w:t>
      </w:r>
      <w:proofErr w:type="spellEnd"/>
      <w:r w:rsidRPr="00790532">
        <w:t xml:space="preserve"> U-</w:t>
      </w:r>
      <w:proofErr w:type="spellStart"/>
      <w:r w:rsidRPr="00790532">
        <w:t>Net</w:t>
      </w:r>
      <w:proofErr w:type="spellEnd"/>
      <w:r w:rsidRPr="00790532">
        <w:t xml:space="preserve"> arhitektura sa pretreniranim te</w:t>
      </w:r>
      <w:r>
        <w:t>ž</w:t>
      </w:r>
      <w:r w:rsidRPr="00790532">
        <w:t>inama je efektivna za razli</w:t>
      </w:r>
      <w:r>
        <w:t>č</w:t>
      </w:r>
      <w:r w:rsidRPr="00790532">
        <w:t>ite veli</w:t>
      </w:r>
      <w:r>
        <w:t>č</w:t>
      </w:r>
      <w:r w:rsidRPr="00790532">
        <w:t xml:space="preserve">ine vatre </w:t>
      </w:r>
      <w:r>
        <w:t>š</w:t>
      </w:r>
      <w:r w:rsidRPr="00790532">
        <w:t xml:space="preserve">to je </w:t>
      </w:r>
      <w:r>
        <w:t>č</w:t>
      </w:r>
      <w:r w:rsidRPr="00790532">
        <w:t xml:space="preserve">ini pogodnom za ranu detekciju vatre, </w:t>
      </w:r>
      <w:r>
        <w:t>š</w:t>
      </w:r>
      <w:r w:rsidRPr="00790532">
        <w:t>to je od klju</w:t>
      </w:r>
      <w:r>
        <w:t>č</w:t>
      </w:r>
      <w:r w:rsidRPr="00790532">
        <w:t>nog zna</w:t>
      </w:r>
      <w:r>
        <w:t>č</w:t>
      </w:r>
      <w:r w:rsidRPr="00790532">
        <w:t>aja za problem detekcije po</w:t>
      </w:r>
      <w:r>
        <w:t>ž</w:t>
      </w:r>
      <w:r w:rsidRPr="00790532">
        <w:t xml:space="preserve">ara. </w:t>
      </w:r>
      <w:proofErr w:type="spellStart"/>
      <w:r w:rsidRPr="00790532">
        <w:t>Medjutim</w:t>
      </w:r>
      <w:proofErr w:type="spellEnd"/>
      <w:r w:rsidRPr="00790532">
        <w:t>, modeli u ovom projektu imaju i svojih nedostataka. U nekim slikama se refleksije vatre detektuju kao vatra (slika), kao i rotaci</w:t>
      </w:r>
      <w:r>
        <w:t>je jarko crvene boje kod vatrog</w:t>
      </w:r>
      <w:r w:rsidRPr="00790532">
        <w:t>asnih vozila. Tokom evaluacije modela, zaklju</w:t>
      </w:r>
      <w:r>
        <w:t>č</w:t>
      </w:r>
      <w:r w:rsidRPr="00790532">
        <w:t xml:space="preserve">eno je da je BCE u kombinaciji sa </w:t>
      </w:r>
      <w:proofErr w:type="spellStart"/>
      <w:r w:rsidRPr="00790532">
        <w:t>Dice</w:t>
      </w:r>
      <w:proofErr w:type="spellEnd"/>
      <w:r w:rsidRPr="00790532">
        <w:t xml:space="preserve"> i </w:t>
      </w:r>
      <w:proofErr w:type="spellStart"/>
      <w:r w:rsidRPr="00790532">
        <w:t>Jaccard</w:t>
      </w:r>
      <w:proofErr w:type="spellEnd"/>
      <w:r w:rsidRPr="00790532">
        <w:t xml:space="preserve"> funkcijama gubitaka </w:t>
      </w:r>
      <w:r>
        <w:t>č</w:t>
      </w:r>
      <w:r w:rsidRPr="00790532">
        <w:t>esto davalo najbolje rezultate (uz adekvatno pode</w:t>
      </w:r>
      <w:r>
        <w:t>š</w:t>
      </w:r>
      <w:r w:rsidRPr="00790532">
        <w:t xml:space="preserve">avanje </w:t>
      </w:r>
      <w:proofErr w:type="spellStart"/>
      <w:r w:rsidRPr="00790532">
        <w:t>patience</w:t>
      </w:r>
      <w:proofErr w:type="spellEnd"/>
      <w:r w:rsidRPr="00790532">
        <w:t xml:space="preserve"> kod </w:t>
      </w:r>
      <w:proofErr w:type="spellStart"/>
      <w:r w:rsidRPr="00790532">
        <w:t>callback</w:t>
      </w:r>
      <w:proofErr w:type="spellEnd"/>
      <w:r w:rsidRPr="00790532">
        <w:t xml:space="preserve">-a i </w:t>
      </w:r>
      <w:proofErr w:type="spellStart"/>
      <w:r>
        <w:t>learning</w:t>
      </w:r>
      <w:proofErr w:type="spellEnd"/>
      <w:r>
        <w:t xml:space="preserve"> rate-a</w:t>
      </w:r>
      <w:r w:rsidRPr="00790532">
        <w:t>).</w:t>
      </w:r>
    </w:p>
    <w:p w14:paraId="43FF976B" w14:textId="77777777" w:rsidR="00365CED" w:rsidRDefault="00365CED" w:rsidP="002E4937">
      <w:pPr>
        <w:ind w:left="0" w:firstLine="0"/>
      </w:pPr>
    </w:p>
    <w:p w14:paraId="7C2A0E7F" w14:textId="77777777" w:rsidR="00365CED" w:rsidRDefault="00365CED" w:rsidP="002E4937">
      <w:pPr>
        <w:ind w:left="0" w:firstLine="0"/>
      </w:pPr>
    </w:p>
    <w:p w14:paraId="5DDA750F" w14:textId="3A9492DF" w:rsidR="00365CED" w:rsidRDefault="00365CED" w:rsidP="002E4937">
      <w:pPr>
        <w:ind w:left="0" w:firstLine="0"/>
      </w:pPr>
    </w:p>
    <w:p w14:paraId="70D354C4" w14:textId="5A25B5D2" w:rsidR="00790532" w:rsidRDefault="00790532" w:rsidP="002E4937">
      <w:pPr>
        <w:ind w:left="0" w:firstLine="0"/>
      </w:pPr>
    </w:p>
    <w:p w14:paraId="73BD2495" w14:textId="207B425D" w:rsidR="00790532" w:rsidRDefault="00790532" w:rsidP="002E4937">
      <w:pPr>
        <w:ind w:left="0" w:firstLine="0"/>
      </w:pPr>
    </w:p>
    <w:p w14:paraId="33ADA282" w14:textId="2484941B" w:rsidR="00790532" w:rsidRDefault="00790532" w:rsidP="002E4937">
      <w:pPr>
        <w:ind w:left="0" w:firstLine="0"/>
      </w:pPr>
    </w:p>
    <w:p w14:paraId="0D328B3B" w14:textId="0D7F0986" w:rsidR="00790532" w:rsidRDefault="00790532" w:rsidP="002E4937">
      <w:pPr>
        <w:ind w:left="0" w:firstLine="0"/>
      </w:pPr>
    </w:p>
    <w:p w14:paraId="5D9D0968" w14:textId="33BEB88D" w:rsidR="00790532" w:rsidRDefault="00790532" w:rsidP="002E4937">
      <w:pPr>
        <w:ind w:left="0" w:firstLine="0"/>
      </w:pPr>
    </w:p>
    <w:p w14:paraId="36BAC188" w14:textId="7B6FFC50" w:rsidR="00790532" w:rsidRDefault="00790532" w:rsidP="002E4937">
      <w:pPr>
        <w:ind w:left="0" w:firstLine="0"/>
      </w:pPr>
    </w:p>
    <w:p w14:paraId="122F90D6" w14:textId="3A7F812C" w:rsidR="00790532" w:rsidRDefault="00790532" w:rsidP="002E4937">
      <w:pPr>
        <w:ind w:left="0" w:firstLine="0"/>
      </w:pPr>
    </w:p>
    <w:p w14:paraId="488B4468" w14:textId="54EA139F" w:rsidR="00790532" w:rsidRDefault="00790532" w:rsidP="002E4937">
      <w:pPr>
        <w:ind w:left="0" w:firstLine="0"/>
      </w:pPr>
    </w:p>
    <w:p w14:paraId="32FF9487" w14:textId="51678765" w:rsidR="00790532" w:rsidRDefault="00790532" w:rsidP="002E4937">
      <w:pPr>
        <w:ind w:left="0" w:firstLine="0"/>
      </w:pPr>
    </w:p>
    <w:p w14:paraId="0BC212FF" w14:textId="47B5E418" w:rsidR="00790532" w:rsidRDefault="00790532" w:rsidP="002E4937">
      <w:pPr>
        <w:ind w:left="0" w:firstLine="0"/>
      </w:pPr>
    </w:p>
    <w:p w14:paraId="27FC3BEB" w14:textId="64AB44FD" w:rsidR="00790532" w:rsidRDefault="00790532" w:rsidP="002E4937">
      <w:pPr>
        <w:ind w:left="0" w:firstLine="0"/>
      </w:pPr>
    </w:p>
    <w:p w14:paraId="1982999F" w14:textId="25DA74B8" w:rsidR="00790532" w:rsidRDefault="00790532" w:rsidP="002E4937">
      <w:pPr>
        <w:ind w:left="0" w:firstLine="0"/>
      </w:pPr>
    </w:p>
    <w:p w14:paraId="48BC7E1A" w14:textId="6F92087F" w:rsidR="00790532" w:rsidRDefault="00790532" w:rsidP="002E4937">
      <w:pPr>
        <w:ind w:left="0" w:firstLine="0"/>
      </w:pPr>
    </w:p>
    <w:p w14:paraId="505CF582" w14:textId="65281AB7" w:rsidR="00790532" w:rsidRDefault="00790532" w:rsidP="002E4937">
      <w:pPr>
        <w:ind w:left="0" w:firstLine="0"/>
      </w:pPr>
    </w:p>
    <w:p w14:paraId="4E95DAC9" w14:textId="77777777" w:rsidR="00790532" w:rsidRDefault="00790532" w:rsidP="002E4937">
      <w:pPr>
        <w:ind w:left="0" w:firstLine="0"/>
      </w:pPr>
    </w:p>
    <w:p w14:paraId="70C95F35" w14:textId="3CEC2365" w:rsidR="00365CED" w:rsidRPr="00790532" w:rsidRDefault="00365CED" w:rsidP="00365CED">
      <w:pPr>
        <w:pStyle w:val="Heading1"/>
        <w:rPr>
          <w:sz w:val="36"/>
        </w:rPr>
      </w:pPr>
      <w:bookmarkStart w:id="24" w:name="_Toc169038993"/>
      <w:r w:rsidRPr="00790532">
        <w:rPr>
          <w:sz w:val="36"/>
        </w:rPr>
        <w:lastRenderedPageBreak/>
        <w:t>Reference</w:t>
      </w:r>
      <w:bookmarkEnd w:id="24"/>
    </w:p>
    <w:p w14:paraId="65599560" w14:textId="77777777" w:rsidR="00365CED" w:rsidRDefault="00365CED" w:rsidP="00365CED"/>
    <w:p w14:paraId="352FECAE" w14:textId="3A930BC2" w:rsidR="00B844CA" w:rsidRPr="00B844CA" w:rsidRDefault="00702F09" w:rsidP="00486594">
      <w:pPr>
        <w:ind w:right="-5"/>
        <w:rPr>
          <w:color w:val="0000FF"/>
          <w:u w:val="single"/>
        </w:rPr>
      </w:pPr>
      <w:r>
        <w:t>[1]</w:t>
      </w:r>
      <w:r w:rsidR="00486594">
        <w:t xml:space="preserve"> </w:t>
      </w:r>
      <w:r w:rsidR="00486594" w:rsidRPr="00486594">
        <w:t xml:space="preserve">Fang, Q. S., </w:t>
      </w:r>
      <w:proofErr w:type="spellStart"/>
      <w:r w:rsidR="00486594" w:rsidRPr="00486594">
        <w:t>Peng</w:t>
      </w:r>
      <w:proofErr w:type="spellEnd"/>
      <w:r w:rsidR="00486594" w:rsidRPr="00486594">
        <w:t xml:space="preserve">, Z., </w:t>
      </w:r>
      <w:proofErr w:type="spellStart"/>
      <w:r w:rsidR="00486594" w:rsidRPr="00486594">
        <w:t>and</w:t>
      </w:r>
      <w:proofErr w:type="spellEnd"/>
      <w:r w:rsidR="00486594" w:rsidRPr="00486594">
        <w:t xml:space="preserve"> </w:t>
      </w:r>
      <w:proofErr w:type="spellStart"/>
      <w:r w:rsidR="00486594" w:rsidRPr="00486594">
        <w:t>Yan</w:t>
      </w:r>
      <w:proofErr w:type="spellEnd"/>
      <w:r w:rsidR="00486594" w:rsidRPr="00486594">
        <w:t xml:space="preserve">, P., “Fire </w:t>
      </w:r>
      <w:proofErr w:type="spellStart"/>
      <w:r w:rsidR="00486594" w:rsidRPr="00486594">
        <w:t>Detection</w:t>
      </w:r>
      <w:proofErr w:type="spellEnd"/>
      <w:r w:rsidR="00486594" w:rsidRPr="00486594">
        <w:t xml:space="preserve"> </w:t>
      </w:r>
      <w:proofErr w:type="spellStart"/>
      <w:r w:rsidR="00486594" w:rsidRPr="00486594">
        <w:t>and</w:t>
      </w:r>
      <w:proofErr w:type="spellEnd"/>
      <w:r w:rsidR="00486594" w:rsidRPr="00486594">
        <w:t xml:space="preserve"> </w:t>
      </w:r>
      <w:proofErr w:type="spellStart"/>
      <w:r w:rsidR="00486594" w:rsidRPr="00486594">
        <w:t>Localization</w:t>
      </w:r>
      <w:proofErr w:type="spellEnd"/>
      <w:r w:rsidR="00486594" w:rsidRPr="00486594">
        <w:t xml:space="preserve"> </w:t>
      </w:r>
      <w:proofErr w:type="spellStart"/>
      <w:r w:rsidR="00486594" w:rsidRPr="00486594">
        <w:t>Method</w:t>
      </w:r>
      <w:proofErr w:type="spellEnd"/>
      <w:r w:rsidR="00486594" w:rsidRPr="00486594">
        <w:t xml:space="preserve"> </w:t>
      </w:r>
      <w:proofErr w:type="spellStart"/>
      <w:r w:rsidR="00486594" w:rsidRPr="00486594">
        <w:t>Based</w:t>
      </w:r>
      <w:proofErr w:type="spellEnd"/>
      <w:r w:rsidR="00486594" w:rsidRPr="00486594">
        <w:t xml:space="preserve"> on </w:t>
      </w:r>
      <w:proofErr w:type="spellStart"/>
      <w:r w:rsidR="00486594" w:rsidRPr="00486594">
        <w:t>Deep</w:t>
      </w:r>
      <w:proofErr w:type="spellEnd"/>
      <w:r w:rsidR="00486594" w:rsidRPr="00486594">
        <w:t xml:space="preserve"> </w:t>
      </w:r>
      <w:proofErr w:type="spellStart"/>
      <w:r w:rsidR="00486594" w:rsidRPr="00486594">
        <w:t>Learning</w:t>
      </w:r>
      <w:proofErr w:type="spellEnd"/>
      <w:r w:rsidR="00486594" w:rsidRPr="00486594">
        <w:t xml:space="preserve"> in Video </w:t>
      </w:r>
      <w:proofErr w:type="spellStart"/>
      <w:r w:rsidR="00486594" w:rsidRPr="00486594">
        <w:t>Surveillance</w:t>
      </w:r>
      <w:proofErr w:type="spellEnd"/>
      <w:r w:rsidR="00486594" w:rsidRPr="00486594">
        <w:t xml:space="preserve">”, in </w:t>
      </w:r>
      <w:proofErr w:type="spellStart"/>
      <w:r w:rsidR="00486594" w:rsidRPr="00486594">
        <w:rPr>
          <w:i/>
        </w:rPr>
        <w:t>Journal</w:t>
      </w:r>
      <w:proofErr w:type="spellEnd"/>
      <w:r w:rsidR="00486594" w:rsidRPr="00486594">
        <w:rPr>
          <w:i/>
        </w:rPr>
        <w:t xml:space="preserve"> </w:t>
      </w:r>
      <w:proofErr w:type="spellStart"/>
      <w:r w:rsidR="00486594" w:rsidRPr="00486594">
        <w:rPr>
          <w:i/>
        </w:rPr>
        <w:t>of</w:t>
      </w:r>
      <w:proofErr w:type="spellEnd"/>
      <w:r w:rsidR="00486594" w:rsidRPr="00486594">
        <w:rPr>
          <w:i/>
        </w:rPr>
        <w:t xml:space="preserve"> </w:t>
      </w:r>
      <w:proofErr w:type="spellStart"/>
      <w:r w:rsidR="00486594" w:rsidRPr="00486594">
        <w:rPr>
          <w:i/>
        </w:rPr>
        <w:t>Physics</w:t>
      </w:r>
      <w:proofErr w:type="spellEnd"/>
      <w:r w:rsidR="00486594" w:rsidRPr="00486594">
        <w:rPr>
          <w:i/>
        </w:rPr>
        <w:t xml:space="preserve"> </w:t>
      </w:r>
      <w:proofErr w:type="spellStart"/>
      <w:r w:rsidR="00486594" w:rsidRPr="00486594">
        <w:rPr>
          <w:i/>
        </w:rPr>
        <w:t>Conference</w:t>
      </w:r>
      <w:proofErr w:type="spellEnd"/>
      <w:r w:rsidR="00486594" w:rsidRPr="00486594">
        <w:rPr>
          <w:i/>
        </w:rPr>
        <w:t xml:space="preserve"> </w:t>
      </w:r>
      <w:proofErr w:type="spellStart"/>
      <w:r w:rsidR="00486594" w:rsidRPr="00486594">
        <w:rPr>
          <w:i/>
        </w:rPr>
        <w:t>Series</w:t>
      </w:r>
      <w:proofErr w:type="spellEnd"/>
      <w:r w:rsidR="00486594" w:rsidRPr="00486594">
        <w:t xml:space="preserve">, 2022, </w:t>
      </w:r>
      <w:proofErr w:type="spellStart"/>
      <w:r w:rsidR="00486594" w:rsidRPr="00486594">
        <w:t>vol</w:t>
      </w:r>
      <w:proofErr w:type="spellEnd"/>
      <w:r w:rsidR="00486594" w:rsidRPr="00486594">
        <w:t>. 2278, no. 1. doi:10.1088/1742-6596/2278/1/012024.</w:t>
      </w:r>
      <w:r>
        <w:t xml:space="preserve"> </w:t>
      </w:r>
      <w:hyperlink r:id="rId19" w:history="1">
        <w:r w:rsidRPr="00702F09">
          <w:rPr>
            <w:color w:val="0000FF"/>
            <w:u w:val="single"/>
          </w:rPr>
          <w:t>iopscience.iop.org/</w:t>
        </w:r>
        <w:proofErr w:type="spellStart"/>
        <w:r w:rsidRPr="00702F09">
          <w:rPr>
            <w:color w:val="0000FF"/>
            <w:u w:val="single"/>
          </w:rPr>
          <w:t>article</w:t>
        </w:r>
        <w:proofErr w:type="spellEnd"/>
        <w:r w:rsidRPr="00702F09">
          <w:rPr>
            <w:color w:val="0000FF"/>
            <w:u w:val="single"/>
          </w:rPr>
          <w:t>/10.1088/1742-6596/2278/1/012024/</w:t>
        </w:r>
        <w:proofErr w:type="spellStart"/>
        <w:r w:rsidRPr="00702F09">
          <w:rPr>
            <w:color w:val="0000FF"/>
            <w:u w:val="single"/>
          </w:rPr>
          <w:t>pdf</w:t>
        </w:r>
        <w:proofErr w:type="spellEnd"/>
      </w:hyperlink>
    </w:p>
    <w:p w14:paraId="3EB8DAFE" w14:textId="38868F63" w:rsidR="00F363A3" w:rsidRDefault="00F363A3" w:rsidP="00F363A3">
      <w:pPr>
        <w:ind w:right="-5"/>
        <w:jc w:val="left"/>
      </w:pPr>
      <w:r>
        <w:t>[2]</w:t>
      </w:r>
      <w:r>
        <w:t xml:space="preserve"> </w:t>
      </w:r>
      <w:proofErr w:type="spellStart"/>
      <w:r w:rsidRPr="00BB1D58">
        <w:rPr>
          <w:i/>
        </w:rPr>
        <w:t>fire-dunnings-dataset</w:t>
      </w:r>
      <w:proofErr w:type="spellEnd"/>
      <w:r>
        <w:rPr>
          <w:i/>
        </w:rPr>
        <w:t>,</w:t>
      </w:r>
      <w:r>
        <w:t xml:space="preserve"> </w:t>
      </w:r>
      <w:hyperlink r:id="rId20" w:history="1">
        <w:r w:rsidRPr="00D544E3">
          <w:rPr>
            <w:rStyle w:val="Hyperlink"/>
          </w:rPr>
          <w:t>https://collections.durham.ac.uk/files/r2d217qp536</w:t>
        </w:r>
      </w:hyperlink>
    </w:p>
    <w:p w14:paraId="57DF2417" w14:textId="0200785B" w:rsidR="00F363A3" w:rsidRDefault="00F363A3" w:rsidP="00F363A3">
      <w:pPr>
        <w:ind w:right="-5"/>
        <w:jc w:val="left"/>
      </w:pPr>
      <w:bookmarkStart w:id="25" w:name="_GoBack"/>
      <w:bookmarkEnd w:id="25"/>
      <w:r>
        <w:t>[3</w:t>
      </w:r>
      <w:r>
        <w:t>]</w:t>
      </w:r>
      <w:r>
        <w:t xml:space="preserve"> </w:t>
      </w:r>
      <w:r w:rsidRPr="00B844CA">
        <w:rPr>
          <w:i/>
        </w:rPr>
        <w:t xml:space="preserve">Fire </w:t>
      </w:r>
      <w:proofErr w:type="spellStart"/>
      <w:r w:rsidRPr="00B844CA">
        <w:rPr>
          <w:i/>
        </w:rPr>
        <w:t>and</w:t>
      </w:r>
      <w:proofErr w:type="spellEnd"/>
      <w:r w:rsidRPr="00B844CA">
        <w:rPr>
          <w:i/>
        </w:rPr>
        <w:t xml:space="preserve"> Smoke </w:t>
      </w:r>
      <w:proofErr w:type="spellStart"/>
      <w:r w:rsidRPr="00B844CA">
        <w:rPr>
          <w:i/>
        </w:rPr>
        <w:t>Segmentation</w:t>
      </w:r>
      <w:proofErr w:type="spellEnd"/>
      <w:r w:rsidRPr="00B844CA">
        <w:rPr>
          <w:i/>
        </w:rPr>
        <w:t xml:space="preserve"> </w:t>
      </w:r>
      <w:proofErr w:type="spellStart"/>
      <w:r w:rsidRPr="00B844CA">
        <w:rPr>
          <w:i/>
        </w:rPr>
        <w:t>Image</w:t>
      </w:r>
      <w:proofErr w:type="spellEnd"/>
      <w:r w:rsidRPr="00B844CA">
        <w:rPr>
          <w:i/>
        </w:rPr>
        <w:t xml:space="preserve"> </w:t>
      </w:r>
      <w:proofErr w:type="spellStart"/>
      <w:r w:rsidRPr="00B844CA">
        <w:rPr>
          <w:i/>
        </w:rPr>
        <w:t>Dataset</w:t>
      </w:r>
      <w:proofErr w:type="spellEnd"/>
      <w:r>
        <w:rPr>
          <w:i/>
        </w:rPr>
        <w:t>,</w:t>
      </w:r>
      <w:r>
        <w:t xml:space="preserve"> </w:t>
      </w:r>
      <w:hyperlink r:id="rId21" w:history="1">
        <w:r w:rsidRPr="003D3857">
          <w:rPr>
            <w:rStyle w:val="Hyperlink"/>
          </w:rPr>
          <w:t>https://universe.roboflow.com/fire-tlioc/fire-segment/dataset/1</w:t>
        </w:r>
      </w:hyperlink>
    </w:p>
    <w:p w14:paraId="42CD415E" w14:textId="20185EF6" w:rsidR="00486594" w:rsidRDefault="00B844CA" w:rsidP="00486594">
      <w:pPr>
        <w:ind w:right="-5"/>
        <w:jc w:val="left"/>
      </w:pPr>
      <w:r>
        <w:t>[</w:t>
      </w:r>
      <w:r w:rsidR="00F363A3">
        <w:t>4</w:t>
      </w:r>
      <w:r>
        <w:t>]</w:t>
      </w:r>
      <w:r w:rsidR="00486594">
        <w:t xml:space="preserve"> </w:t>
      </w:r>
      <w:proofErr w:type="spellStart"/>
      <w:r w:rsidR="00486594">
        <w:rPr>
          <w:i/>
        </w:rPr>
        <w:t>segmentation_models</w:t>
      </w:r>
      <w:proofErr w:type="spellEnd"/>
      <w:r w:rsidR="00486594">
        <w:rPr>
          <w:i/>
        </w:rPr>
        <w:t xml:space="preserve"> </w:t>
      </w:r>
      <w:r w:rsidR="00486594">
        <w:t xml:space="preserve">biblioteka, link do </w:t>
      </w:r>
      <w:proofErr w:type="spellStart"/>
      <w:r w:rsidR="00486594">
        <w:t>Github</w:t>
      </w:r>
      <w:proofErr w:type="spellEnd"/>
      <w:r w:rsidR="00486594">
        <w:t xml:space="preserve"> repozitorijuma: </w:t>
      </w:r>
      <w:hyperlink r:id="rId22" w:history="1">
        <w:r w:rsidR="00486594" w:rsidRPr="003D3857">
          <w:rPr>
            <w:rStyle w:val="Hyperlink"/>
          </w:rPr>
          <w:t>https://github.com/qubvel/segmentation_models</w:t>
        </w:r>
      </w:hyperlink>
    </w:p>
    <w:p w14:paraId="73CBA8BA" w14:textId="2BFA3712" w:rsidR="00486594" w:rsidRDefault="00F363A3" w:rsidP="00486594">
      <w:pPr>
        <w:ind w:right="-5"/>
      </w:pPr>
      <w:r>
        <w:t>[5</w:t>
      </w:r>
      <w:r w:rsidR="00702F09">
        <w:t>]</w:t>
      </w:r>
      <w:r w:rsidR="00486594">
        <w:t xml:space="preserve"> </w:t>
      </w:r>
      <w:proofErr w:type="spellStart"/>
      <w:r w:rsidR="00486594" w:rsidRPr="00486594">
        <w:rPr>
          <w:i/>
        </w:rPr>
        <w:t>Albumentations</w:t>
      </w:r>
      <w:proofErr w:type="spellEnd"/>
      <w:r w:rsidR="00486594">
        <w:t xml:space="preserve"> biblioteka, dokumentacija: </w:t>
      </w:r>
      <w:hyperlink r:id="rId23" w:anchor="getting-started-with-albumentations" w:history="1">
        <w:r w:rsidR="00486594" w:rsidRPr="003D3857">
          <w:rPr>
            <w:rStyle w:val="Hyperlink"/>
          </w:rPr>
          <w:t>https://albumentations.ai/docs/#getting-started-with-albumentations</w:t>
        </w:r>
      </w:hyperlink>
    </w:p>
    <w:p w14:paraId="2016EB6B" w14:textId="422A1814" w:rsidR="00486594" w:rsidRDefault="00F363A3" w:rsidP="00486594">
      <w:pPr>
        <w:ind w:right="-5"/>
      </w:pPr>
      <w:r>
        <w:t>[6</w:t>
      </w:r>
      <w:r w:rsidR="00702F09">
        <w:t xml:space="preserve">] </w:t>
      </w:r>
      <w:proofErr w:type="spellStart"/>
      <w:r w:rsidR="00702F09" w:rsidRPr="00486594">
        <w:t>TensorFlow</w:t>
      </w:r>
      <w:proofErr w:type="spellEnd"/>
      <w:r w:rsidR="00486594">
        <w:t xml:space="preserve">, </w:t>
      </w:r>
      <w:hyperlink r:id="rId24" w:history="1">
        <w:r w:rsidR="00486594" w:rsidRPr="003D3857">
          <w:rPr>
            <w:rStyle w:val="Hyperlink"/>
          </w:rPr>
          <w:t>https://www.tensorflow.org/</w:t>
        </w:r>
      </w:hyperlink>
    </w:p>
    <w:p w14:paraId="6D0E7055" w14:textId="033850F2" w:rsidR="00702F09" w:rsidRDefault="00702F09" w:rsidP="00486594">
      <w:pPr>
        <w:ind w:right="-5"/>
      </w:pPr>
      <w:r>
        <w:t>[</w:t>
      </w:r>
      <w:r w:rsidR="00F363A3">
        <w:t>7</w:t>
      </w:r>
      <w:r>
        <w:t xml:space="preserve">] </w:t>
      </w:r>
      <w:proofErr w:type="spellStart"/>
      <w:r w:rsidR="00486594">
        <w:t>Keras</w:t>
      </w:r>
      <w:proofErr w:type="spellEnd"/>
      <w:r w:rsidR="00486594">
        <w:t xml:space="preserve">, </w:t>
      </w:r>
      <w:hyperlink r:id="rId25" w:history="1">
        <w:r w:rsidR="00486594" w:rsidRPr="003D3857">
          <w:rPr>
            <w:rStyle w:val="Hyperlink"/>
          </w:rPr>
          <w:t>https://keras.io/</w:t>
        </w:r>
      </w:hyperlink>
    </w:p>
    <w:p w14:paraId="7046231B" w14:textId="4C63E2DC" w:rsidR="00486594" w:rsidRDefault="00702F09" w:rsidP="00486594">
      <w:pPr>
        <w:ind w:right="-5"/>
      </w:pPr>
      <w:r>
        <w:t>[</w:t>
      </w:r>
      <w:r w:rsidR="00F363A3">
        <w:t>8</w:t>
      </w:r>
      <w:r>
        <w:t xml:space="preserve">] </w:t>
      </w:r>
      <w:proofErr w:type="spellStart"/>
      <w:r w:rsidR="00486594">
        <w:t>OpenCV</w:t>
      </w:r>
      <w:proofErr w:type="spellEnd"/>
      <w:r w:rsidR="00486594">
        <w:t xml:space="preserve">, </w:t>
      </w:r>
      <w:hyperlink r:id="rId26" w:history="1">
        <w:r w:rsidR="00486594" w:rsidRPr="003D3857">
          <w:rPr>
            <w:rStyle w:val="Hyperlink"/>
          </w:rPr>
          <w:t>https://opencv.org/</w:t>
        </w:r>
      </w:hyperlink>
    </w:p>
    <w:p w14:paraId="3C292EE8" w14:textId="03C30D12" w:rsidR="006367E1" w:rsidRDefault="006367E1" w:rsidP="00486594">
      <w:pPr>
        <w:spacing w:after="70" w:line="259" w:lineRule="auto"/>
        <w:ind w:left="0" w:right="-5" w:firstLine="0"/>
        <w:jc w:val="left"/>
      </w:pPr>
    </w:p>
    <w:p w14:paraId="2A1C0C55" w14:textId="282C89AC" w:rsidR="0057753A" w:rsidRDefault="0057753A" w:rsidP="0012431C">
      <w:pPr>
        <w:ind w:left="12" w:right="736"/>
      </w:pPr>
    </w:p>
    <w:sectPr w:rsidR="0057753A" w:rsidSect="00854CBD">
      <w:footerReference w:type="even" r:id="rId27"/>
      <w:footerReference w:type="default" r:id="rId28"/>
      <w:footerReference w:type="first" r:id="rId29"/>
      <w:pgSz w:w="11906" w:h="16838" w:code="9"/>
      <w:pgMar w:top="772" w:right="1239" w:bottom="1685" w:left="1402" w:header="720" w:footer="74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8A8D0" w14:textId="77777777" w:rsidR="00655EFF" w:rsidRDefault="00655EFF">
      <w:pPr>
        <w:spacing w:after="0" w:line="240" w:lineRule="auto"/>
      </w:pPr>
      <w:r>
        <w:separator/>
      </w:r>
    </w:p>
  </w:endnote>
  <w:endnote w:type="continuationSeparator" w:id="0">
    <w:p w14:paraId="6900D5F4" w14:textId="77777777" w:rsidR="00655EFF" w:rsidRDefault="0065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3C6B7" w14:textId="77777777" w:rsidR="00BB1D58" w:rsidRDefault="00BB1D58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C9DFB" w14:textId="77777777" w:rsidR="00BB1D58" w:rsidRDefault="00BB1D58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1616D" w14:textId="77777777" w:rsidR="00BB1D58" w:rsidRDefault="00BB1D58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458E4" w14:textId="77777777" w:rsidR="00BB1D58" w:rsidRDefault="00BB1D58">
    <w:pPr>
      <w:spacing w:after="0" w:line="259" w:lineRule="auto"/>
      <w:ind w:left="0" w:right="1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E33A7" w14:textId="78F5B1D4" w:rsidR="00BB1D58" w:rsidRDefault="00BB1D58">
    <w:pPr>
      <w:spacing w:after="0" w:line="259" w:lineRule="auto"/>
      <w:ind w:left="0" w:right="1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63A3" w:rsidRPr="00F363A3">
      <w:rPr>
        <w:rFonts w:ascii="Calibri" w:eastAsia="Calibri" w:hAnsi="Calibri" w:cs="Calibri"/>
        <w:noProof/>
        <w:sz w:val="22"/>
      </w:rPr>
      <w:t>15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1D0AC" w14:textId="77777777" w:rsidR="00BB1D58" w:rsidRDefault="00BB1D58">
    <w:pPr>
      <w:spacing w:after="0" w:line="259" w:lineRule="auto"/>
      <w:ind w:left="0" w:right="1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C4D3F" w14:textId="77777777" w:rsidR="00655EFF" w:rsidRDefault="00655EFF">
      <w:pPr>
        <w:spacing w:after="0" w:line="240" w:lineRule="auto"/>
      </w:pPr>
      <w:r>
        <w:separator/>
      </w:r>
    </w:p>
  </w:footnote>
  <w:footnote w:type="continuationSeparator" w:id="0">
    <w:p w14:paraId="718E55F3" w14:textId="77777777" w:rsidR="00655EFF" w:rsidRDefault="00655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385"/>
    <w:multiLevelType w:val="hybridMultilevel"/>
    <w:tmpl w:val="B166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3999"/>
    <w:multiLevelType w:val="hybridMultilevel"/>
    <w:tmpl w:val="091AAE7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39BB"/>
    <w:multiLevelType w:val="hybridMultilevel"/>
    <w:tmpl w:val="7EE4863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7701"/>
    <w:multiLevelType w:val="hybridMultilevel"/>
    <w:tmpl w:val="68E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040D8"/>
    <w:multiLevelType w:val="hybridMultilevel"/>
    <w:tmpl w:val="6B1A31EE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2CF1"/>
    <w:multiLevelType w:val="hybridMultilevel"/>
    <w:tmpl w:val="AB4CFB6A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4F03"/>
    <w:multiLevelType w:val="hybridMultilevel"/>
    <w:tmpl w:val="F2821294"/>
    <w:lvl w:ilvl="0" w:tplc="F2043C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71C44"/>
    <w:multiLevelType w:val="hybridMultilevel"/>
    <w:tmpl w:val="371ED76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327A1FA1"/>
    <w:multiLevelType w:val="hybridMultilevel"/>
    <w:tmpl w:val="51D4BF6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C06EC"/>
    <w:multiLevelType w:val="hybridMultilevel"/>
    <w:tmpl w:val="7FAA40A4"/>
    <w:lvl w:ilvl="0" w:tplc="FFFFFFFF">
      <w:start w:val="1"/>
      <w:numFmt w:val="bullet"/>
      <w:lvlText w:val="|"/>
      <w:lvlJc w:val="left"/>
      <w:pPr>
        <w:ind w:left="2844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6CD3D4">
      <w:start w:val="1"/>
      <w:numFmt w:val="bullet"/>
      <w:lvlText w:val="|"/>
      <w:lvlJc w:val="left"/>
      <w:pPr>
        <w:ind w:left="2160" w:hanging="360"/>
      </w:pPr>
      <w:rPr>
        <w:rFonts w:ascii="Arial" w:hAnsi="Arial" w:hint="default"/>
      </w:rPr>
    </w:lvl>
    <w:lvl w:ilvl="3" w:tplc="FFFFFFFF">
      <w:start w:val="1"/>
      <w:numFmt w:val="bullet"/>
      <w:lvlText w:val="|"/>
      <w:lvlJc w:val="left"/>
      <w:pPr>
        <w:ind w:left="2880" w:hanging="360"/>
      </w:pPr>
      <w:rPr>
        <w:rFonts w:ascii="Arial" w:hAnsi="Arial" w:hint="default"/>
      </w:rPr>
    </w:lvl>
    <w:lvl w:ilvl="4" w:tplc="FFFFFFFF">
      <w:start w:val="1"/>
      <w:numFmt w:val="bullet"/>
      <w:lvlText w:val="|"/>
      <w:lvlJc w:val="left"/>
      <w:pPr>
        <w:ind w:left="3600" w:hanging="360"/>
      </w:pPr>
      <w:rPr>
        <w:rFonts w:ascii="Arial" w:hAnsi="Arial" w:hint="default"/>
      </w:rPr>
    </w:lvl>
    <w:lvl w:ilvl="5" w:tplc="FFFFFFFF">
      <w:start w:val="1"/>
      <w:numFmt w:val="bullet"/>
      <w:lvlText w:val="|"/>
      <w:lvlJc w:val="left"/>
      <w:pPr>
        <w:ind w:left="4320" w:hanging="360"/>
      </w:pPr>
      <w:rPr>
        <w:rFonts w:ascii="Arial" w:hAnsi="Arial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A15A5"/>
    <w:multiLevelType w:val="hybridMultilevel"/>
    <w:tmpl w:val="8B941B8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FC60AC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F4CB4"/>
    <w:multiLevelType w:val="hybridMultilevel"/>
    <w:tmpl w:val="E14EF73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3824"/>
    <w:multiLevelType w:val="hybridMultilevel"/>
    <w:tmpl w:val="D2CC8D3C"/>
    <w:lvl w:ilvl="0" w:tplc="5782ACE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61437"/>
    <w:multiLevelType w:val="hybridMultilevel"/>
    <w:tmpl w:val="8DB4D8B4"/>
    <w:lvl w:ilvl="0" w:tplc="2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494C66"/>
    <w:multiLevelType w:val="hybridMultilevel"/>
    <w:tmpl w:val="541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F59AC"/>
    <w:multiLevelType w:val="hybridMultilevel"/>
    <w:tmpl w:val="5D12D368"/>
    <w:lvl w:ilvl="0" w:tplc="D76CD3D4">
      <w:start w:val="1"/>
      <w:numFmt w:val="bullet"/>
      <w:lvlText w:val="|"/>
      <w:lvlJc w:val="left"/>
      <w:pPr>
        <w:ind w:left="2844" w:hanging="360"/>
      </w:pPr>
      <w:rPr>
        <w:rFonts w:ascii="Arial" w:hAnsi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D3D4">
      <w:start w:val="1"/>
      <w:numFmt w:val="bullet"/>
      <w:lvlText w:val="|"/>
      <w:lvlJc w:val="left"/>
      <w:pPr>
        <w:ind w:left="2880" w:hanging="360"/>
      </w:pPr>
      <w:rPr>
        <w:rFonts w:ascii="Arial" w:hAnsi="Arial" w:hint="default"/>
      </w:rPr>
    </w:lvl>
    <w:lvl w:ilvl="4" w:tplc="D76CD3D4">
      <w:start w:val="1"/>
      <w:numFmt w:val="bullet"/>
      <w:lvlText w:val="|"/>
      <w:lvlJc w:val="left"/>
      <w:pPr>
        <w:ind w:left="3600" w:hanging="360"/>
      </w:pPr>
      <w:rPr>
        <w:rFonts w:ascii="Arial" w:hAnsi="Arial" w:hint="default"/>
      </w:rPr>
    </w:lvl>
    <w:lvl w:ilvl="5" w:tplc="D76CD3D4">
      <w:start w:val="1"/>
      <w:numFmt w:val="bullet"/>
      <w:lvlText w:val="|"/>
      <w:lvlJc w:val="left"/>
      <w:pPr>
        <w:ind w:left="4320" w:hanging="360"/>
      </w:pPr>
      <w:rPr>
        <w:rFonts w:ascii="Arial" w:hAnsi="Arial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C3C"/>
    <w:multiLevelType w:val="hybridMultilevel"/>
    <w:tmpl w:val="FDEC0A52"/>
    <w:lvl w:ilvl="0" w:tplc="332457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A23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06D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AD3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E6C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63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48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8CA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617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1513D3"/>
    <w:multiLevelType w:val="hybridMultilevel"/>
    <w:tmpl w:val="515CA3D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945BA"/>
    <w:multiLevelType w:val="hybridMultilevel"/>
    <w:tmpl w:val="581A6A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755AD"/>
    <w:multiLevelType w:val="hybridMultilevel"/>
    <w:tmpl w:val="3F90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91367"/>
    <w:multiLevelType w:val="hybridMultilevel"/>
    <w:tmpl w:val="0BC837E2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415B3"/>
    <w:multiLevelType w:val="hybridMultilevel"/>
    <w:tmpl w:val="87B819A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D612F"/>
    <w:multiLevelType w:val="hybridMultilevel"/>
    <w:tmpl w:val="16DEAC0C"/>
    <w:lvl w:ilvl="0" w:tplc="241A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3" w15:restartNumberingAfterBreak="0">
    <w:nsid w:val="6C1F4262"/>
    <w:multiLevelType w:val="hybridMultilevel"/>
    <w:tmpl w:val="B6C8CE1A"/>
    <w:lvl w:ilvl="0" w:tplc="4C68BD7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878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00C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0E9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AF6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EC6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654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A1A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871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BB13C5"/>
    <w:multiLevelType w:val="hybridMultilevel"/>
    <w:tmpl w:val="2758BFFE"/>
    <w:lvl w:ilvl="0" w:tplc="26DC29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092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0A1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4E2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E0C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2F9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AE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2EE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4085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0A00800"/>
    <w:multiLevelType w:val="hybridMultilevel"/>
    <w:tmpl w:val="1E805AE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6" w15:restartNumberingAfterBreak="0">
    <w:nsid w:val="751859BF"/>
    <w:multiLevelType w:val="hybridMultilevel"/>
    <w:tmpl w:val="6F4AF276"/>
    <w:lvl w:ilvl="0" w:tplc="8FC60A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6ADF"/>
    <w:multiLevelType w:val="hybridMultilevel"/>
    <w:tmpl w:val="3A7C39AE"/>
    <w:lvl w:ilvl="0" w:tplc="5782ACE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7B01B6"/>
    <w:multiLevelType w:val="hybridMultilevel"/>
    <w:tmpl w:val="CCBA8990"/>
    <w:lvl w:ilvl="0" w:tplc="241A000F">
      <w:start w:val="1"/>
      <w:numFmt w:val="decimal"/>
      <w:lvlText w:val="%1."/>
      <w:lvlJc w:val="left"/>
      <w:pPr>
        <w:ind w:left="792" w:hanging="360"/>
      </w:pPr>
    </w:lvl>
    <w:lvl w:ilvl="1" w:tplc="E83C0568">
      <w:numFmt w:val="bullet"/>
      <w:lvlText w:val="-"/>
      <w:lvlJc w:val="left"/>
      <w:pPr>
        <w:ind w:left="1512" w:hanging="360"/>
      </w:pPr>
      <w:rPr>
        <w:rFonts w:ascii="Arial" w:eastAsia="Arial" w:hAnsi="Arial" w:cs="Arial" w:hint="default"/>
      </w:r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7C120485"/>
    <w:multiLevelType w:val="multilevel"/>
    <w:tmpl w:val="FF0E580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29"/>
  </w:num>
  <w:num w:numId="5">
    <w:abstractNumId w:val="22"/>
  </w:num>
  <w:num w:numId="6">
    <w:abstractNumId w:val="18"/>
  </w:num>
  <w:num w:numId="7">
    <w:abstractNumId w:val="11"/>
  </w:num>
  <w:num w:numId="8">
    <w:abstractNumId w:val="2"/>
  </w:num>
  <w:num w:numId="9">
    <w:abstractNumId w:val="10"/>
  </w:num>
  <w:num w:numId="10">
    <w:abstractNumId w:val="13"/>
  </w:num>
  <w:num w:numId="11">
    <w:abstractNumId w:val="21"/>
  </w:num>
  <w:num w:numId="12">
    <w:abstractNumId w:val="15"/>
  </w:num>
  <w:num w:numId="13">
    <w:abstractNumId w:val="9"/>
  </w:num>
  <w:num w:numId="14">
    <w:abstractNumId w:val="28"/>
  </w:num>
  <w:num w:numId="15">
    <w:abstractNumId w:val="1"/>
  </w:num>
  <w:num w:numId="16">
    <w:abstractNumId w:val="20"/>
  </w:num>
  <w:num w:numId="17">
    <w:abstractNumId w:val="6"/>
  </w:num>
  <w:num w:numId="18">
    <w:abstractNumId w:val="5"/>
  </w:num>
  <w:num w:numId="19">
    <w:abstractNumId w:val="26"/>
  </w:num>
  <w:num w:numId="20">
    <w:abstractNumId w:val="27"/>
  </w:num>
  <w:num w:numId="21">
    <w:abstractNumId w:val="12"/>
  </w:num>
  <w:num w:numId="22">
    <w:abstractNumId w:val="8"/>
  </w:num>
  <w:num w:numId="23">
    <w:abstractNumId w:val="17"/>
  </w:num>
  <w:num w:numId="24">
    <w:abstractNumId w:val="4"/>
  </w:num>
  <w:num w:numId="25">
    <w:abstractNumId w:val="14"/>
  </w:num>
  <w:num w:numId="26">
    <w:abstractNumId w:val="7"/>
  </w:num>
  <w:num w:numId="27">
    <w:abstractNumId w:val="25"/>
  </w:num>
  <w:num w:numId="28">
    <w:abstractNumId w:val="0"/>
  </w:num>
  <w:num w:numId="29">
    <w:abstractNumId w:val="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3A"/>
    <w:rsid w:val="00097C76"/>
    <w:rsid w:val="000B47CC"/>
    <w:rsid w:val="0012431C"/>
    <w:rsid w:val="001254F1"/>
    <w:rsid w:val="00164DBD"/>
    <w:rsid w:val="0017385D"/>
    <w:rsid w:val="00251A56"/>
    <w:rsid w:val="00283E94"/>
    <w:rsid w:val="002E4937"/>
    <w:rsid w:val="002F26AD"/>
    <w:rsid w:val="00365CED"/>
    <w:rsid w:val="00423328"/>
    <w:rsid w:val="00486594"/>
    <w:rsid w:val="0049213F"/>
    <w:rsid w:val="00496038"/>
    <w:rsid w:val="004A298A"/>
    <w:rsid w:val="0057753A"/>
    <w:rsid w:val="005863C7"/>
    <w:rsid w:val="00612D9F"/>
    <w:rsid w:val="006367E1"/>
    <w:rsid w:val="00655EFF"/>
    <w:rsid w:val="006E38FE"/>
    <w:rsid w:val="00702F09"/>
    <w:rsid w:val="007168EE"/>
    <w:rsid w:val="00790532"/>
    <w:rsid w:val="00811313"/>
    <w:rsid w:val="008234FE"/>
    <w:rsid w:val="00854CBD"/>
    <w:rsid w:val="0087735E"/>
    <w:rsid w:val="00895CEB"/>
    <w:rsid w:val="008C232B"/>
    <w:rsid w:val="008C345A"/>
    <w:rsid w:val="008E4BEE"/>
    <w:rsid w:val="00953DBA"/>
    <w:rsid w:val="00A7355F"/>
    <w:rsid w:val="00A94D9F"/>
    <w:rsid w:val="00AA0059"/>
    <w:rsid w:val="00AB5D77"/>
    <w:rsid w:val="00AB7936"/>
    <w:rsid w:val="00B52AED"/>
    <w:rsid w:val="00B844CA"/>
    <w:rsid w:val="00B91827"/>
    <w:rsid w:val="00BB1D58"/>
    <w:rsid w:val="00BC418D"/>
    <w:rsid w:val="00BD2564"/>
    <w:rsid w:val="00C57779"/>
    <w:rsid w:val="00CB747C"/>
    <w:rsid w:val="00DD43A6"/>
    <w:rsid w:val="00E20E1C"/>
    <w:rsid w:val="00E43686"/>
    <w:rsid w:val="00E87FEF"/>
    <w:rsid w:val="00F363A3"/>
    <w:rsid w:val="00FC0D3A"/>
    <w:rsid w:val="3EA197EB"/>
    <w:rsid w:val="490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644D"/>
  <w15:docId w15:val="{3DA248D5-0CB9-4913-9D99-B131A4B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Latn-RS" w:eastAsia="sr-Latn-R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DBA"/>
    <w:pPr>
      <w:spacing w:after="5" w:line="293" w:lineRule="auto"/>
      <w:ind w:left="10" w:right="676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88"/>
      <w:ind w:left="46" w:hanging="10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33"/>
      <w:ind w:left="68" w:right="15" w:hanging="10"/>
    </w:pPr>
    <w:rPr>
      <w:rFonts w:ascii="Calibri" w:eastAsia="Calibri" w:hAnsi="Calibri" w:cs="Calibri"/>
      <w:color w:val="000000"/>
      <w:sz w:val="28"/>
    </w:rPr>
  </w:style>
  <w:style w:type="paragraph" w:styleId="TOC2">
    <w:name w:val="toc 2"/>
    <w:hidden/>
    <w:uiPriority w:val="39"/>
    <w:pPr>
      <w:spacing w:after="134"/>
      <w:ind w:left="274" w:right="15" w:hanging="10"/>
      <w:jc w:val="right"/>
    </w:pPr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95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4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4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213F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486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opencv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iverse.roboflow.com/fire-tlioc/fire-segment/dataset/1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keras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ollections.durham.ac.uk/files/r2d217qp536" TargetMode="Externa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tensorflow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albumentations.ai/docs/" TargetMode="External"/><Relationship Id="rId28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yperlink" Target="https://iopscience.iop.org/article/10.1088/1742-6596/2278/1/012024/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hyperlink" Target="https://github.com/qubvel/segmentation_models" TargetMode="Externa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3564</Words>
  <Characters>20318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Malbasa</dc:creator>
  <cp:keywords/>
  <cp:lastModifiedBy>Filip</cp:lastModifiedBy>
  <cp:revision>17</cp:revision>
  <dcterms:created xsi:type="dcterms:W3CDTF">2024-06-10T19:42:00Z</dcterms:created>
  <dcterms:modified xsi:type="dcterms:W3CDTF">2024-06-12T18:44:00Z</dcterms:modified>
</cp:coreProperties>
</file>