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A2" w:rsidRPr="00976BA2" w:rsidRDefault="00976BA2" w:rsidP="00F65270">
      <w:pPr>
        <w:rPr>
          <w:rFonts w:eastAsia="Times New Roman"/>
          <w:b/>
        </w:rPr>
      </w:pPr>
      <w:r>
        <w:rPr>
          <w:rFonts w:eastAsia="Times New Roman"/>
          <w:b/>
        </w:rPr>
        <w:t>DISRUPT THE GAP</w:t>
      </w:r>
    </w:p>
    <w:p w:rsidR="00976BA2" w:rsidRDefault="00976BA2" w:rsidP="00F65270">
      <w:pPr>
        <w:rPr>
          <w:rFonts w:eastAsia="Times New Roman"/>
          <w:b/>
          <w:i/>
        </w:rPr>
      </w:pPr>
    </w:p>
    <w:p w:rsidR="00F65270" w:rsidRDefault="00F65270" w:rsidP="00F65270">
      <w:pPr>
        <w:rPr>
          <w:rFonts w:eastAsia="Times New Roman"/>
        </w:rPr>
      </w:pPr>
      <w:r w:rsidRPr="00976BA2">
        <w:rPr>
          <w:rFonts w:eastAsia="Times New Roman"/>
          <w:b/>
          <w:i/>
        </w:rPr>
        <w:t>Personal Income</w:t>
      </w:r>
      <w:r w:rsidRPr="00A230AD">
        <w:rPr>
          <w:rFonts w:eastAsia="Times New Roman"/>
          <w:i/>
        </w:rPr>
        <w:t xml:space="preserve"> </w:t>
      </w:r>
      <w:r w:rsidRPr="00A230AD">
        <w:rPr>
          <w:rFonts w:eastAsia="Times New Roman"/>
        </w:rPr>
        <w:t xml:space="preserve">as </w:t>
      </w:r>
      <w:r w:rsidR="00976BA2">
        <w:rPr>
          <w:rFonts w:eastAsia="Times New Roman"/>
        </w:rPr>
        <w:t>the</w:t>
      </w:r>
      <w:r w:rsidRPr="00A230AD">
        <w:rPr>
          <w:rFonts w:eastAsia="Times New Roman"/>
          <w:i/>
        </w:rPr>
        <w:t xml:space="preserve"> </w:t>
      </w:r>
      <w:r w:rsidRPr="00976BA2">
        <w:rPr>
          <w:rFonts w:eastAsia="Times New Roman"/>
        </w:rPr>
        <w:t>dependent variable</w:t>
      </w:r>
      <w:r w:rsidRPr="00A230AD">
        <w:rPr>
          <w:rFonts w:eastAsia="Times New Roman"/>
          <w:i/>
        </w:rPr>
        <w:t xml:space="preserve"> </w:t>
      </w:r>
      <w:r w:rsidRPr="00D06963">
        <w:rPr>
          <w:rFonts w:eastAsia="Times New Roman"/>
          <w:b/>
        </w:rPr>
        <w:t>Y</w:t>
      </w:r>
      <w:r>
        <w:rPr>
          <w:rFonts w:eastAsia="Times New Roman"/>
        </w:rPr>
        <w:t xml:space="preserve"> giv</w:t>
      </w:r>
      <w:r w:rsidR="00A230AD">
        <w:rPr>
          <w:rFonts w:eastAsia="Times New Roman"/>
        </w:rPr>
        <w:t xml:space="preserve">en the following </w:t>
      </w:r>
      <w:r w:rsidR="00A230AD" w:rsidRPr="00976BA2">
        <w:rPr>
          <w:rFonts w:eastAsia="Times New Roman"/>
        </w:rPr>
        <w:t>covariates</w:t>
      </w:r>
      <w:r w:rsidR="00A230AD" w:rsidRPr="00976BA2">
        <w:rPr>
          <w:rFonts w:eastAsia="Times New Roman"/>
          <w:i/>
        </w:rPr>
        <w:t xml:space="preserve"> </w:t>
      </w:r>
      <w:r w:rsidR="00A230AD" w:rsidRPr="00976BA2">
        <w:rPr>
          <w:rFonts w:eastAsia="Times New Roman"/>
        </w:rPr>
        <w:t>X's</w:t>
      </w:r>
      <w:r w:rsidR="00976BA2">
        <w:rPr>
          <w:rFonts w:eastAsia="Times New Roman"/>
        </w:rPr>
        <w:t>:</w:t>
      </w:r>
    </w:p>
    <w:p w:rsidR="00F65270" w:rsidRDefault="00F65270" w:rsidP="00F65270">
      <w:pPr>
        <w:rPr>
          <w:rFonts w:eastAsia="Times New Roman"/>
        </w:rPr>
      </w:pPr>
      <w:bookmarkStart w:id="0" w:name="_GoBack"/>
      <w:bookmarkEnd w:id="0"/>
    </w:p>
    <w:p w:rsidR="00F65270" w:rsidRDefault="00F65270" w:rsidP="00F65270">
      <w:pPr>
        <w:rPr>
          <w:rFonts w:eastAsia="Times New Roman"/>
        </w:rPr>
      </w:pPr>
      <w:r w:rsidRPr="00A230AD">
        <w:rPr>
          <w:rFonts w:eastAsia="Times New Roman"/>
          <w:b/>
        </w:rPr>
        <w:t>X1</w:t>
      </w:r>
      <w:r>
        <w:rPr>
          <w:rFonts w:eastAsia="Times New Roman"/>
        </w:rPr>
        <w:t>: Health (hearing/seeing)</w:t>
      </w:r>
    </w:p>
    <w:p w:rsidR="00976BA2" w:rsidRDefault="00976BA2" w:rsidP="00F65270">
      <w:pPr>
        <w:rPr>
          <w:rFonts w:eastAsia="Times New Roman"/>
        </w:rPr>
      </w:pPr>
    </w:p>
    <w:p w:rsidR="00F65270" w:rsidRDefault="00F65270" w:rsidP="00F65270">
      <w:pPr>
        <w:rPr>
          <w:rFonts w:eastAsia="Times New Roman"/>
        </w:rPr>
      </w:pPr>
      <w:r w:rsidRPr="00A230AD">
        <w:rPr>
          <w:rFonts w:eastAsia="Times New Roman"/>
          <w:b/>
        </w:rPr>
        <w:t>X2</w:t>
      </w:r>
      <w:r>
        <w:rPr>
          <w:rFonts w:eastAsia="Times New Roman"/>
        </w:rPr>
        <w:t>: Educational attainment</w:t>
      </w:r>
      <w:r w:rsidR="0090023F">
        <w:rPr>
          <w:rFonts w:eastAsia="Times New Roman"/>
        </w:rPr>
        <w:t xml:space="preserve">: </w:t>
      </w:r>
      <w:hyperlink r:id="rId5" w:history="1">
        <w:r w:rsidR="0090023F" w:rsidRPr="00CA2908">
          <w:rPr>
            <w:rStyle w:val="Hyperlink"/>
            <w:rFonts w:eastAsia="Times New Roman"/>
          </w:rPr>
          <w:t>http://stat.abs.gov.au/#</w:t>
        </w:r>
      </w:hyperlink>
    </w:p>
    <w:p w:rsidR="00976BA2" w:rsidRDefault="00976BA2" w:rsidP="00F65270">
      <w:pPr>
        <w:rPr>
          <w:rFonts w:eastAsia="Times New Roman"/>
        </w:rPr>
      </w:pPr>
    </w:p>
    <w:p w:rsidR="00976BA2" w:rsidRDefault="00F65270" w:rsidP="00F65270">
      <w:pPr>
        <w:rPr>
          <w:rFonts w:eastAsia="Times New Roman"/>
        </w:rPr>
      </w:pPr>
      <w:r w:rsidRPr="00A230AD">
        <w:rPr>
          <w:rFonts w:eastAsia="Times New Roman"/>
          <w:b/>
        </w:rPr>
        <w:t>X3</w:t>
      </w:r>
      <w:r>
        <w:rPr>
          <w:rFonts w:eastAsia="Times New Roman"/>
        </w:rPr>
        <w:t>: Employment status</w:t>
      </w:r>
    </w:p>
    <w:p w:rsidR="00976BA2" w:rsidRDefault="00976BA2" w:rsidP="00F65270">
      <w:pPr>
        <w:rPr>
          <w:rFonts w:eastAsia="Times New Roman"/>
        </w:rPr>
      </w:pPr>
    </w:p>
    <w:p w:rsidR="00F65270" w:rsidRDefault="00F65270" w:rsidP="00F65270">
      <w:pPr>
        <w:rPr>
          <w:rFonts w:eastAsia="Times New Roman"/>
        </w:rPr>
      </w:pPr>
      <w:r w:rsidRPr="00A230AD">
        <w:rPr>
          <w:rFonts w:eastAsia="Times New Roman"/>
          <w:b/>
        </w:rPr>
        <w:t>X4</w:t>
      </w:r>
      <w:r>
        <w:rPr>
          <w:rFonts w:eastAsia="Times New Roman"/>
        </w:rPr>
        <w:t>: Housing status</w:t>
      </w:r>
    </w:p>
    <w:p w:rsidR="00976BA2" w:rsidRDefault="00976BA2" w:rsidP="00F65270">
      <w:pPr>
        <w:rPr>
          <w:rFonts w:eastAsia="Times New Roman"/>
        </w:rPr>
      </w:pPr>
    </w:p>
    <w:p w:rsidR="00F65270" w:rsidRDefault="00F65270" w:rsidP="00F65270">
      <w:pPr>
        <w:rPr>
          <w:rFonts w:eastAsia="Times New Roman"/>
        </w:rPr>
      </w:pPr>
      <w:r w:rsidRPr="00A230AD">
        <w:rPr>
          <w:rFonts w:eastAsia="Times New Roman"/>
          <w:b/>
        </w:rPr>
        <w:t>X5</w:t>
      </w:r>
      <w:r>
        <w:rPr>
          <w:rFonts w:eastAsia="Times New Roman"/>
        </w:rPr>
        <w:t>: Family background (income</w:t>
      </w:r>
      <w:r w:rsidR="00FC7CB8">
        <w:rPr>
          <w:rFonts w:eastAsia="Times New Roman"/>
        </w:rPr>
        <w:t>, two-parent households</w:t>
      </w:r>
      <w:r>
        <w:rPr>
          <w:rFonts w:eastAsia="Times New Roman"/>
        </w:rPr>
        <w:t>)</w:t>
      </w:r>
    </w:p>
    <w:p w:rsidR="00976BA2" w:rsidRDefault="00976BA2" w:rsidP="00F65270">
      <w:pPr>
        <w:rPr>
          <w:rFonts w:eastAsia="Times New Roman"/>
        </w:rPr>
      </w:pPr>
    </w:p>
    <w:p w:rsidR="00976BA2" w:rsidRDefault="00A230AD" w:rsidP="00F65270">
      <w:pPr>
        <w:rPr>
          <w:rFonts w:eastAsia="Times New Roman"/>
        </w:rPr>
      </w:pPr>
      <w:r w:rsidRPr="00A230AD">
        <w:rPr>
          <w:rFonts w:eastAsia="Times New Roman"/>
          <w:b/>
        </w:rPr>
        <w:t>X6</w:t>
      </w:r>
      <w:r>
        <w:rPr>
          <w:rFonts w:eastAsia="Times New Roman"/>
        </w:rPr>
        <w:t>: Peer group (metro/regional/rural)</w:t>
      </w:r>
      <w:r w:rsidR="00976BA2">
        <w:rPr>
          <w:rFonts w:eastAsia="Times New Roman"/>
        </w:rPr>
        <w:t xml:space="preserve">: </w:t>
      </w:r>
      <w:hyperlink r:id="rId6" w:history="1">
        <w:r w:rsidR="00976BA2" w:rsidRPr="00CA2908">
          <w:rPr>
            <w:rStyle w:val="Hyperlink"/>
            <w:rFonts w:eastAsia="Times New Roman"/>
          </w:rPr>
          <w:t>http://www.aihw.gov.au/indigenous-australians/indigenous-health-check-data-tool/</w:t>
        </w:r>
      </w:hyperlink>
    </w:p>
    <w:p w:rsidR="00976BA2" w:rsidRDefault="00976BA2" w:rsidP="00F65270">
      <w:pPr>
        <w:rPr>
          <w:rFonts w:eastAsia="Times New Roman"/>
        </w:rPr>
      </w:pPr>
    </w:p>
    <w:p w:rsidR="00F65270" w:rsidRDefault="00A230AD" w:rsidP="00F65270">
      <w:pPr>
        <w:rPr>
          <w:rFonts w:eastAsia="Times New Roman"/>
        </w:rPr>
      </w:pPr>
      <w:r w:rsidRPr="00A230AD">
        <w:rPr>
          <w:rFonts w:eastAsia="Times New Roman"/>
          <w:b/>
        </w:rPr>
        <w:t>X7</w:t>
      </w:r>
      <w:r w:rsidR="00F65270">
        <w:rPr>
          <w:rFonts w:eastAsia="Times New Roman"/>
        </w:rPr>
        <w:t>: Juvenile justice history</w:t>
      </w:r>
      <w:r w:rsidR="00976BA2">
        <w:rPr>
          <w:rFonts w:eastAsia="Times New Roman"/>
        </w:rPr>
        <w:t>:</w:t>
      </w:r>
      <w:r w:rsidR="00F65270">
        <w:rPr>
          <w:rFonts w:eastAsia="Times New Roman"/>
        </w:rPr>
        <w:t> </w:t>
      </w:r>
      <w:hyperlink r:id="rId7" w:history="1">
        <w:r w:rsidR="00976BA2" w:rsidRPr="00CA2908">
          <w:rPr>
            <w:rStyle w:val="Hyperlink"/>
            <w:rFonts w:eastAsia="Times New Roman"/>
          </w:rPr>
          <w:t>http://data.gov.au/dataset/youth-detention-population-in-australia-2013</w:t>
        </w:r>
      </w:hyperlink>
    </w:p>
    <w:p w:rsidR="00976BA2" w:rsidRDefault="00976BA2" w:rsidP="00F65270">
      <w:pPr>
        <w:rPr>
          <w:rFonts w:eastAsia="Times New Roman"/>
        </w:rPr>
      </w:pPr>
    </w:p>
    <w:p w:rsidR="0039606F" w:rsidRDefault="0039606F"/>
    <w:p w:rsidR="0090023F" w:rsidRDefault="00A230AD" w:rsidP="0090023F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90023F">
        <w:rPr>
          <w:rFonts w:eastAsia="Times New Roman"/>
        </w:rPr>
        <w:t xml:space="preserve">Indirect effects of </w:t>
      </w:r>
      <w:r w:rsidR="00976BA2" w:rsidRPr="0090023F">
        <w:rPr>
          <w:rFonts w:eastAsia="Times New Roman"/>
        </w:rPr>
        <w:t xml:space="preserve">poor health </w:t>
      </w:r>
      <w:r w:rsidRPr="0090023F">
        <w:rPr>
          <w:rFonts w:eastAsia="Times New Roman"/>
        </w:rPr>
        <w:t>on an individual’s well-being</w:t>
      </w:r>
      <w:r w:rsidR="00976BA2" w:rsidRPr="0090023F">
        <w:rPr>
          <w:rFonts w:eastAsia="Times New Roman"/>
        </w:rPr>
        <w:t xml:space="preserve"> in the long-run</w:t>
      </w:r>
      <w:r w:rsidR="0090023F" w:rsidRPr="0090023F">
        <w:rPr>
          <w:rFonts w:eastAsia="Times New Roman"/>
        </w:rPr>
        <w:t xml:space="preserve"> due t</w:t>
      </w:r>
      <w:r w:rsidR="0090023F">
        <w:rPr>
          <w:rFonts w:eastAsia="Times New Roman"/>
        </w:rPr>
        <w:t>o lower educational performance</w:t>
      </w:r>
    </w:p>
    <w:p w:rsidR="00A82920" w:rsidRPr="0090023F" w:rsidRDefault="0090023F" w:rsidP="0090023F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90023F">
        <w:rPr>
          <w:rFonts w:eastAsia="Times New Roman"/>
        </w:rPr>
        <w:t xml:space="preserve">Juvenile </w:t>
      </w:r>
      <w:r w:rsidR="00A230AD" w:rsidRPr="0090023F">
        <w:rPr>
          <w:rFonts w:eastAsia="Times New Roman"/>
        </w:rPr>
        <w:t xml:space="preserve">justice </w:t>
      </w:r>
      <w:r w:rsidRPr="0090023F">
        <w:rPr>
          <w:rFonts w:eastAsia="Times New Roman"/>
        </w:rPr>
        <w:t xml:space="preserve">implications </w:t>
      </w:r>
      <w:r w:rsidR="00A230AD" w:rsidRPr="0090023F">
        <w:rPr>
          <w:rFonts w:eastAsia="Times New Roman"/>
        </w:rPr>
        <w:t>an</w:t>
      </w:r>
      <w:r w:rsidRPr="0090023F">
        <w:rPr>
          <w:rFonts w:eastAsia="Times New Roman"/>
        </w:rPr>
        <w:t>d ultimately adult incarceration rates</w:t>
      </w:r>
    </w:p>
    <w:p w:rsidR="00A82920" w:rsidRDefault="00A82920"/>
    <w:sectPr w:rsidR="00A8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B0F6B"/>
    <w:multiLevelType w:val="hybridMultilevel"/>
    <w:tmpl w:val="AE961D5E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70"/>
    <w:rsid w:val="00004BEB"/>
    <w:rsid w:val="000448BD"/>
    <w:rsid w:val="000A0228"/>
    <w:rsid w:val="000A2855"/>
    <w:rsid w:val="000C2DB7"/>
    <w:rsid w:val="00175AC6"/>
    <w:rsid w:val="00196590"/>
    <w:rsid w:val="001A3544"/>
    <w:rsid w:val="001A41C6"/>
    <w:rsid w:val="001D1DCD"/>
    <w:rsid w:val="00251D86"/>
    <w:rsid w:val="00260CFB"/>
    <w:rsid w:val="00294FFF"/>
    <w:rsid w:val="002A0D53"/>
    <w:rsid w:val="002C599E"/>
    <w:rsid w:val="002E1E54"/>
    <w:rsid w:val="002E7EF8"/>
    <w:rsid w:val="00321D00"/>
    <w:rsid w:val="003351E3"/>
    <w:rsid w:val="00361DB9"/>
    <w:rsid w:val="0039606F"/>
    <w:rsid w:val="003B606C"/>
    <w:rsid w:val="003D2FAD"/>
    <w:rsid w:val="003D3AE6"/>
    <w:rsid w:val="004256D9"/>
    <w:rsid w:val="00427F3D"/>
    <w:rsid w:val="00452530"/>
    <w:rsid w:val="004B08DC"/>
    <w:rsid w:val="004B14DA"/>
    <w:rsid w:val="004D3D51"/>
    <w:rsid w:val="004E1C9E"/>
    <w:rsid w:val="00540872"/>
    <w:rsid w:val="005540B3"/>
    <w:rsid w:val="0056012B"/>
    <w:rsid w:val="005D0953"/>
    <w:rsid w:val="006054C2"/>
    <w:rsid w:val="0061725E"/>
    <w:rsid w:val="00664FA8"/>
    <w:rsid w:val="006677BD"/>
    <w:rsid w:val="00673321"/>
    <w:rsid w:val="00677020"/>
    <w:rsid w:val="00677BB4"/>
    <w:rsid w:val="006A1FAC"/>
    <w:rsid w:val="006A3A24"/>
    <w:rsid w:val="006C1207"/>
    <w:rsid w:val="006D433B"/>
    <w:rsid w:val="006E1B2A"/>
    <w:rsid w:val="006E66C9"/>
    <w:rsid w:val="006F6E88"/>
    <w:rsid w:val="00700118"/>
    <w:rsid w:val="0074406A"/>
    <w:rsid w:val="00763DB1"/>
    <w:rsid w:val="007878F3"/>
    <w:rsid w:val="00803BB0"/>
    <w:rsid w:val="008041C6"/>
    <w:rsid w:val="0081060F"/>
    <w:rsid w:val="00832B13"/>
    <w:rsid w:val="00843CCA"/>
    <w:rsid w:val="0087528B"/>
    <w:rsid w:val="00880217"/>
    <w:rsid w:val="008807C3"/>
    <w:rsid w:val="00890E88"/>
    <w:rsid w:val="00897EF9"/>
    <w:rsid w:val="008B1D76"/>
    <w:rsid w:val="008F6D9F"/>
    <w:rsid w:val="0090023F"/>
    <w:rsid w:val="00976BA2"/>
    <w:rsid w:val="009A1FEC"/>
    <w:rsid w:val="009B0E05"/>
    <w:rsid w:val="009E1269"/>
    <w:rsid w:val="009E32FB"/>
    <w:rsid w:val="00A230AD"/>
    <w:rsid w:val="00A26473"/>
    <w:rsid w:val="00A60DED"/>
    <w:rsid w:val="00A81A49"/>
    <w:rsid w:val="00A82920"/>
    <w:rsid w:val="00AA37B2"/>
    <w:rsid w:val="00AA4280"/>
    <w:rsid w:val="00AB0153"/>
    <w:rsid w:val="00AB20D2"/>
    <w:rsid w:val="00AE4D66"/>
    <w:rsid w:val="00B131A4"/>
    <w:rsid w:val="00B501E4"/>
    <w:rsid w:val="00B65A9B"/>
    <w:rsid w:val="00B81CC2"/>
    <w:rsid w:val="00BE458B"/>
    <w:rsid w:val="00BE47E7"/>
    <w:rsid w:val="00BE7720"/>
    <w:rsid w:val="00BF44CB"/>
    <w:rsid w:val="00C10699"/>
    <w:rsid w:val="00C44F57"/>
    <w:rsid w:val="00C45830"/>
    <w:rsid w:val="00C81B9F"/>
    <w:rsid w:val="00CE3E6F"/>
    <w:rsid w:val="00D06963"/>
    <w:rsid w:val="00D10E71"/>
    <w:rsid w:val="00D144BC"/>
    <w:rsid w:val="00D1641C"/>
    <w:rsid w:val="00D252DD"/>
    <w:rsid w:val="00D50DFF"/>
    <w:rsid w:val="00D9018D"/>
    <w:rsid w:val="00DB3A89"/>
    <w:rsid w:val="00DB5C4C"/>
    <w:rsid w:val="00DC4EF6"/>
    <w:rsid w:val="00DD5D5D"/>
    <w:rsid w:val="00DE0F35"/>
    <w:rsid w:val="00DE3596"/>
    <w:rsid w:val="00DF400D"/>
    <w:rsid w:val="00E13ED7"/>
    <w:rsid w:val="00E23D41"/>
    <w:rsid w:val="00E410DF"/>
    <w:rsid w:val="00E46A8B"/>
    <w:rsid w:val="00E47AEA"/>
    <w:rsid w:val="00E90690"/>
    <w:rsid w:val="00E9396A"/>
    <w:rsid w:val="00EA0A52"/>
    <w:rsid w:val="00EB49E5"/>
    <w:rsid w:val="00EB5052"/>
    <w:rsid w:val="00EE6911"/>
    <w:rsid w:val="00F03EE2"/>
    <w:rsid w:val="00F13AE0"/>
    <w:rsid w:val="00F61B93"/>
    <w:rsid w:val="00F65270"/>
    <w:rsid w:val="00F94006"/>
    <w:rsid w:val="00F94EAF"/>
    <w:rsid w:val="00FC3705"/>
    <w:rsid w:val="00FC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47499-BE3A-4D9E-8A18-178A909E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270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B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gov.au/dataset/youth-detention-population-in-australia-2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hw.gov.au/indigenous-australians/indigenous-health-check-data-tool/" TargetMode="External"/><Relationship Id="rId5" Type="http://schemas.openxmlformats.org/officeDocument/2006/relationships/hyperlink" Target="http://stat.abs.gov.a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Villar</dc:creator>
  <cp:keywords/>
  <dc:description/>
  <cp:lastModifiedBy>Mark Villar</cp:lastModifiedBy>
  <cp:revision>4</cp:revision>
  <dcterms:created xsi:type="dcterms:W3CDTF">2014-07-12T07:42:00Z</dcterms:created>
  <dcterms:modified xsi:type="dcterms:W3CDTF">2014-07-12T09:25:00Z</dcterms:modified>
</cp:coreProperties>
</file>