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34" w:rsidRDefault="00D82A12" w:rsidP="00C4714B">
      <w:pPr>
        <w:pStyle w:val="Heading1"/>
      </w:pPr>
      <w:r>
        <w:t xml:space="preserve">Surna </w:t>
      </w:r>
      <w:r w:rsidR="00E46BC8">
        <w:t xml:space="preserve">Reflector </w:t>
      </w:r>
      <w:r w:rsidR="00467BD2">
        <w:t>Controller</w:t>
      </w:r>
    </w:p>
    <w:p w:rsidR="00D71856" w:rsidRDefault="003114EE" w:rsidP="003114EE">
      <w:pPr>
        <w:pStyle w:val="NoSpacing"/>
      </w:pPr>
      <w:r>
        <w:t xml:space="preserve">Date: </w:t>
      </w:r>
      <w:r w:rsidR="002F2E7D">
        <w:t>J</w:t>
      </w:r>
      <w:r w:rsidR="00480625">
        <w:t>uly 20</w:t>
      </w:r>
      <w:r w:rsidR="00480625" w:rsidRPr="00480625">
        <w:rPr>
          <w:vertAlign w:val="superscript"/>
        </w:rPr>
        <w:t>th</w:t>
      </w:r>
      <w:r w:rsidR="00480625">
        <w:t xml:space="preserve"> </w:t>
      </w:r>
      <w:r>
        <w:t>2017</w:t>
      </w:r>
    </w:p>
    <w:p w:rsidR="003114EE" w:rsidRDefault="003114EE" w:rsidP="003114EE">
      <w:pPr>
        <w:pStyle w:val="NoSpacing"/>
      </w:pPr>
      <w:r>
        <w:t>Author: Malcolm Bugler</w:t>
      </w:r>
    </w:p>
    <w:p w:rsidR="00D71856" w:rsidRPr="00D71856" w:rsidRDefault="003114EE" w:rsidP="00D71856">
      <w:r>
        <w:t>Version: 1.</w:t>
      </w:r>
      <w:r w:rsidR="00480625">
        <w:t>3</w:t>
      </w:r>
    </w:p>
    <w:p w:rsidR="00C4714B" w:rsidRDefault="00C4714B" w:rsidP="00C4714B">
      <w:pPr>
        <w:pStyle w:val="Heading2"/>
      </w:pPr>
      <w:r>
        <w:t>Overview</w:t>
      </w:r>
    </w:p>
    <w:p w:rsidR="008D4D0D" w:rsidRDefault="00EE2EC8" w:rsidP="00EE2EC8">
      <w:r>
        <w:t>The Surna R</w:t>
      </w:r>
      <w:r w:rsidR="008D4D0D">
        <w:t xml:space="preserve">oom </w:t>
      </w:r>
      <w:r w:rsidR="00480625">
        <w:t>Controller will provide</w:t>
      </w:r>
      <w:r>
        <w:t xml:space="preserve"> central control of up to </w:t>
      </w:r>
      <w:r w:rsidR="008D4D0D">
        <w:t xml:space="preserve">8 zone in a grow facility. Each zone is monitored for temperature, humidity, air pressure, CO2 and day / night. </w:t>
      </w:r>
      <w:r w:rsidR="00480625">
        <w:t xml:space="preserve">Set points are available for each parameter </w:t>
      </w:r>
      <w:r w:rsidR="004A5119">
        <w:t xml:space="preserve">per zone </w:t>
      </w:r>
      <w:r w:rsidR="00480625">
        <w:t xml:space="preserve">to allow </w:t>
      </w:r>
      <w:r w:rsidR="008D4D0D">
        <w:t>environmental control via 4 separate controlled outputs for air handlers, heat coils, dehumidifiers. light schedules or CO2 dosing.</w:t>
      </w:r>
      <w:r w:rsidR="004A5119">
        <w:t xml:space="preserve"> Optional control is provided for up to 256 Surna reflectors.</w:t>
      </w:r>
    </w:p>
    <w:p w:rsidR="008D4D0D" w:rsidRDefault="008D4D0D" w:rsidP="00EE2EC8">
      <w:r>
        <w:t xml:space="preserve">Zone </w:t>
      </w:r>
      <w:r w:rsidR="004A5119">
        <w:t xml:space="preserve">environmental </w:t>
      </w:r>
      <w:bookmarkStart w:id="0" w:name="_GoBack"/>
      <w:bookmarkEnd w:id="0"/>
      <w:r>
        <w:t xml:space="preserve">monitoring is performed using Surna </w:t>
      </w:r>
      <w:proofErr w:type="spellStart"/>
      <w:r>
        <w:t>EnviroMonitors</w:t>
      </w:r>
      <w:proofErr w:type="spellEnd"/>
      <w:r>
        <w:t xml:space="preserve"> in the grow space. These unit provide control outputs for the zone. Each monitor is fan aspirated to provide accurate reading of environmental conditions. </w:t>
      </w:r>
    </w:p>
    <w:p w:rsidR="004B09DF" w:rsidRDefault="008D4D0D" w:rsidP="00EE2EC8">
      <w:r>
        <w:t xml:space="preserve">Reflectors are controlled via an interface, each interface controlling 8 reflectors. Up to 32 </w:t>
      </w:r>
      <w:r w:rsidR="00EE2EC8">
        <w:t>Reflector Interface boards</w:t>
      </w:r>
      <w:r>
        <w:t xml:space="preserve"> may be assigned allow control</w:t>
      </w:r>
      <w:r w:rsidR="00480625">
        <w:t xml:space="preserve"> of a maximum of</w:t>
      </w:r>
      <w:r>
        <w:t xml:space="preserve"> 256 reflectors</w:t>
      </w:r>
      <w:r w:rsidR="00480625">
        <w:t xml:space="preserve"> per room monitor</w:t>
      </w:r>
      <w:r>
        <w:t xml:space="preserve">. </w:t>
      </w:r>
      <w:r w:rsidR="00480625">
        <w:t>Reflector</w:t>
      </w:r>
      <w:r>
        <w:t xml:space="preserve"> interfaces are packaged to control either 8 or 16 reflectors with integral power supplies. </w:t>
      </w:r>
      <w:r w:rsidR="000D00E2">
        <w:t xml:space="preserve">Each </w:t>
      </w:r>
      <w:r w:rsidR="00480625">
        <w:t>monitored z</w:t>
      </w:r>
      <w:r w:rsidR="000D00E2">
        <w:t xml:space="preserve">one can contain between 8 and 256 reflectors, in increments of 8. Zone temperature is controlled by varying the speed of fans fitted in each reflector as a group. </w:t>
      </w:r>
      <w:r w:rsidR="00BD777A">
        <w:t>By default outputs on each Enviro Monitor to be used to control humidity, CO2 and supplemental heating and cooling.</w:t>
      </w:r>
      <w:r w:rsidR="006548E7">
        <w:t xml:space="preserve"> </w:t>
      </w:r>
      <w:r w:rsidR="00EE2EC8">
        <w:t xml:space="preserve">The controller is a Modbus RTU host to the </w:t>
      </w:r>
      <w:r w:rsidR="006548E7">
        <w:t xml:space="preserve">Reflector </w:t>
      </w:r>
      <w:r w:rsidR="00EE2EC8">
        <w:t>Interfaces and Enviro Monitors that are under its control.</w:t>
      </w:r>
      <w:r w:rsidR="000D00E2">
        <w:t xml:space="preserve"> It features</w:t>
      </w:r>
      <w:r w:rsidR="00EE2EC8">
        <w:t xml:space="preserve"> a Modbus RTU slave</w:t>
      </w:r>
      <w:r w:rsidR="000D00E2">
        <w:t xml:space="preserve"> port for connection to a Surna Master Controller to provide overall facility control</w:t>
      </w:r>
      <w:r w:rsidR="00BD777A">
        <w:t xml:space="preserve"> by passing on environmental and other data.</w:t>
      </w:r>
      <w:r w:rsidR="000D00E2">
        <w:t xml:space="preserve"> </w:t>
      </w:r>
    </w:p>
    <w:p w:rsidR="004B09DF" w:rsidRDefault="004B09DF" w:rsidP="004B09DF">
      <w:pPr>
        <w:pStyle w:val="Heading2"/>
      </w:pPr>
      <w:r>
        <w:t>System Control</w:t>
      </w:r>
    </w:p>
    <w:p w:rsidR="004B09DF" w:rsidRDefault="004B09DF" w:rsidP="004B09DF">
      <w:r>
        <w:t xml:space="preserve">When reflectors are assigned in the system, temperature </w:t>
      </w:r>
      <w:r>
        <w:t xml:space="preserve">control </w:t>
      </w:r>
      <w:r>
        <w:t>will be performed by</w:t>
      </w:r>
      <w:r>
        <w:t xml:space="preserve"> reading the current ambient in each zone and averaging It over a period, coming out with a difference between the current and desired values. This difference will be scaled over a plus and minus scale and using this scale, converted to a fan percentage speed of either 0 or somewhere between 30 and 100%. The resulting fan speed is then passed to all the reflector interfaces assigned to that zone. The control algorithm is designed to simulate the lag between changing air flow and a resulting temperature change so the result is a gradient rather than an abrupt change.</w:t>
      </w:r>
      <w:r>
        <w:t xml:space="preserve"> </w:t>
      </w:r>
    </w:p>
    <w:p w:rsidR="004B09DF" w:rsidRDefault="004B09DF" w:rsidP="004B09DF">
      <w:r>
        <w:t>In addition to the optional reflector control above, the following algorithms allow control algorithms are used to regulate temperature, humidity and CO2:</w:t>
      </w:r>
    </w:p>
    <w:p w:rsidR="008255F2" w:rsidRDefault="004A733E" w:rsidP="00EE2EC8">
      <w:r>
        <w:t xml:space="preserve">Output 1 activates each time the system calls for more cooling than the reflectors alone can supply. </w:t>
      </w:r>
      <w:r w:rsidR="008255F2">
        <w:t>This occurs if the average temperature exceeds two degrees higher than the current set point. The output remains on until the average temperature falls to the current set point.</w:t>
      </w:r>
      <w:r w:rsidR="006548E7">
        <w:t xml:space="preserve"> This output can be used to activate supplemental cooling. </w:t>
      </w:r>
    </w:p>
    <w:p w:rsidR="004A733E" w:rsidRDefault="004A733E" w:rsidP="00EE2EC8">
      <w:r>
        <w:t xml:space="preserve">Output 2 activates each time the measured humidity is above the </w:t>
      </w:r>
      <w:r w:rsidR="006548E7">
        <w:t xml:space="preserve">humidity </w:t>
      </w:r>
      <w:r>
        <w:t xml:space="preserve">set point. This output remains active until the humidity </w:t>
      </w:r>
      <w:r w:rsidR="008255F2">
        <w:t xml:space="preserve">falls to 3% </w:t>
      </w:r>
      <w:r w:rsidR="006548E7">
        <w:t xml:space="preserve">below the humidity set point. This output can be used to activate dehumidifiers. </w:t>
      </w:r>
    </w:p>
    <w:p w:rsidR="008255F2" w:rsidRDefault="008255F2" w:rsidP="00EE2EC8">
      <w:r>
        <w:lastRenderedPageBreak/>
        <w:t>Output 3 activates each time the average temperature falls two degrees below the current set point. The output remains on until the average temperature reaches the set point.</w:t>
      </w:r>
      <w:r w:rsidR="006548E7">
        <w:t xml:space="preserve"> This output can be used to activate supplemental heating. </w:t>
      </w:r>
    </w:p>
    <w:p w:rsidR="004B09DF" w:rsidRDefault="004B09DF" w:rsidP="00EE2EC8">
      <w:r>
        <w:t xml:space="preserve">Output 4 has two alternative </w:t>
      </w:r>
      <w:r w:rsidR="004A5119">
        <w:t>functions</w:t>
      </w:r>
      <w:r>
        <w:t>:</w:t>
      </w:r>
    </w:p>
    <w:p w:rsidR="004A5119" w:rsidRDefault="004A5119" w:rsidP="004A5119">
      <w:pPr>
        <w:pStyle w:val="ListParagraph"/>
        <w:numPr>
          <w:ilvl w:val="0"/>
          <w:numId w:val="10"/>
        </w:numPr>
      </w:pPr>
      <w:r>
        <w:t>If not assigned to either CO2 dosing or light schedule, output 4 will be inactive at all times.</w:t>
      </w:r>
    </w:p>
    <w:p w:rsidR="008255F2" w:rsidRDefault="004B09DF" w:rsidP="004B09DF">
      <w:pPr>
        <w:pStyle w:val="ListParagraph"/>
        <w:numPr>
          <w:ilvl w:val="0"/>
          <w:numId w:val="10"/>
        </w:numPr>
      </w:pPr>
      <w:r>
        <w:t>If assigned to CO2 dosing, this o</w:t>
      </w:r>
      <w:r w:rsidR="008255F2">
        <w:t xml:space="preserve">utput 4 activates each time the </w:t>
      </w:r>
      <w:r w:rsidR="00D34D50">
        <w:t xml:space="preserve">CO2 concentration falls below the lower set point and turns off when the CO2 concentration rises above the upper set point. </w:t>
      </w:r>
      <w:r w:rsidR="008255F2">
        <w:t xml:space="preserve"> </w:t>
      </w:r>
      <w:r w:rsidR="006548E7">
        <w:t xml:space="preserve">This output is interlocked with the day mode detection so CO2 will not be delivered during darkness. </w:t>
      </w:r>
    </w:p>
    <w:p w:rsidR="004A5119" w:rsidRDefault="004A5119" w:rsidP="004B09DF">
      <w:pPr>
        <w:pStyle w:val="ListParagraph"/>
        <w:numPr>
          <w:ilvl w:val="0"/>
          <w:numId w:val="10"/>
        </w:numPr>
      </w:pPr>
      <w:r>
        <w:t xml:space="preserve">If assigned to lighting schedule, output 4 this output will be on when the day schedule is active. </w:t>
      </w:r>
    </w:p>
    <w:p w:rsidR="00EE2EC8" w:rsidRDefault="00EE2EC8" w:rsidP="000D00E2">
      <w:pPr>
        <w:pStyle w:val="Heading2"/>
      </w:pPr>
      <w:r>
        <w:t>Hardware</w:t>
      </w:r>
    </w:p>
    <w:p w:rsidR="00EE2EC8" w:rsidRDefault="00EE2EC8" w:rsidP="00EE2EC8">
      <w:r>
        <w:t>The Surna Reflector Controller is based on a common hardware platform to the S</w:t>
      </w:r>
      <w:r w:rsidR="00FF3471">
        <w:t>urna Chiller Staging Controller termed a</w:t>
      </w:r>
      <w:r w:rsidR="000304EB">
        <w:t>n</w:t>
      </w:r>
      <w:r w:rsidR="00FF3471">
        <w:t xml:space="preserve"> “SCS”. This hardware is also </w:t>
      </w:r>
      <w:r>
        <w:t xml:space="preserve">used for other devices. It features a backlit two line LCD display and simple three button UI for user input. The device is housed in a NEMA  4 enclosure suitable for mounting either inside or outside a grow room. </w:t>
      </w:r>
      <w:r w:rsidR="000D00E2">
        <w:t>Typically</w:t>
      </w:r>
      <w:r>
        <w:t xml:space="preserve"> it would be mounted</w:t>
      </w:r>
      <w:r w:rsidR="000304EB">
        <w:t xml:space="preserve"> in a corridor outside the </w:t>
      </w:r>
      <w:r>
        <w:t xml:space="preserve">rooms it is controlling. Wiring to the </w:t>
      </w:r>
      <w:r w:rsidR="000D00E2">
        <w:t>Reflector</w:t>
      </w:r>
      <w:r>
        <w:t xml:space="preserve"> Interfaces </w:t>
      </w:r>
      <w:r w:rsidR="000D00E2">
        <w:t xml:space="preserve">and Enviro Monitors </w:t>
      </w:r>
      <w:r>
        <w:t xml:space="preserve">is </w:t>
      </w:r>
      <w:r w:rsidR="000D00E2">
        <w:t xml:space="preserve">via a 5-6 core screen cable in </w:t>
      </w:r>
      <w:r>
        <w:t xml:space="preserve">a daisy chain </w:t>
      </w:r>
      <w:r w:rsidR="000D00E2">
        <w:t xml:space="preserve">configuration. Power is supplied to the unit through the Interfaces and / or from the System Controllers Modbus RTU Bus. </w:t>
      </w:r>
    </w:p>
    <w:p w:rsidR="00EE2EC8" w:rsidRPr="00EE2EC8" w:rsidRDefault="000D00E2" w:rsidP="000D00E2">
      <w:pPr>
        <w:pStyle w:val="Heading2"/>
      </w:pPr>
      <w:r>
        <w:t>Firmware</w:t>
      </w:r>
    </w:p>
    <w:p w:rsidR="00467BD2" w:rsidRDefault="000D00E2">
      <w:r>
        <w:t xml:space="preserve">Firmware is resident in the unit to provide all control functions either stand alone or in conjunction with a system controller. Without the system controller the device will be limited to controlling grow room temperature and simply reporting the other measured parameters. The next level is via </w:t>
      </w:r>
      <w:r w:rsidR="00FF3471">
        <w:t xml:space="preserve">a Surna Smart Node that forwards this information to a simple web page and can accept user input. Using </w:t>
      </w:r>
      <w:r w:rsidR="00D52339">
        <w:t>the Node as a host</w:t>
      </w:r>
      <w:r w:rsidR="00FF3471">
        <w:t xml:space="preserve"> the </w:t>
      </w:r>
      <w:r w:rsidR="00D52339">
        <w:t xml:space="preserve">reflector </w:t>
      </w:r>
      <w:r w:rsidR="00FF3471">
        <w:t xml:space="preserve">system may be </w:t>
      </w:r>
      <w:r w:rsidR="00D52339">
        <w:t xml:space="preserve">monitored and </w:t>
      </w:r>
      <w:r w:rsidR="00FF3471">
        <w:t>controlled from a local device that can interact with a web page, such as a smart phone</w:t>
      </w:r>
      <w:r w:rsidR="00D52339">
        <w:t>, tablet</w:t>
      </w:r>
      <w:r w:rsidR="00FF3471">
        <w:t xml:space="preserve"> or computer. </w:t>
      </w:r>
    </w:p>
    <w:p w:rsidR="00AB3547" w:rsidRDefault="00AB3547">
      <w:r>
        <w:t>The</w:t>
      </w:r>
      <w:r w:rsidR="00D52339">
        <w:t xml:space="preserve"> system</w:t>
      </w:r>
      <w:r>
        <w:t xml:space="preserve"> will also </w:t>
      </w:r>
      <w:r w:rsidR="00194B3B">
        <w:t xml:space="preserve">provide detection and annunciation of communication failures, reflector over temperature, fan failure and other errors with a latched output for connecting an external annunciator. </w:t>
      </w:r>
    </w:p>
    <w:p w:rsidR="00F55ADB" w:rsidRDefault="008A704D">
      <w:r>
        <w:t xml:space="preserve">When the result is outside the range, outputs are provided to add optional supplemental heating, cooling and de-humifaction. </w:t>
      </w:r>
    </w:p>
    <w:p w:rsidR="001F0D99" w:rsidRDefault="00D52339" w:rsidP="001605FF">
      <w:pPr>
        <w:pStyle w:val="Heading2"/>
      </w:pPr>
      <w:r>
        <w:t>Parameter Control</w:t>
      </w:r>
    </w:p>
    <w:p w:rsidR="006D3966" w:rsidRDefault="001F0D99">
      <w:r>
        <w:t>The Mod</w:t>
      </w:r>
      <w:r w:rsidR="006D3966">
        <w:t xml:space="preserve">bus interface allows setting and reading of controller parameters. These are split up into 4 groups, Zone, Interface and Reflector. The reflector values are actually read back from each reflector and are not </w:t>
      </w:r>
      <w:r w:rsidR="00D52339">
        <w:t>writable.</w:t>
      </w:r>
    </w:p>
    <w:p w:rsidR="001F0D99" w:rsidRDefault="006D3966">
      <w:r>
        <w:t xml:space="preserve">Zone Oriented Registers – Showing one of </w:t>
      </w:r>
      <w:r w:rsidR="00D52339">
        <w:t>eight</w:t>
      </w:r>
      <w:r>
        <w:t xml:space="preserve"> identical sets. </w:t>
      </w:r>
      <w:r w:rsidR="001F0D99">
        <w:t xml:space="preserve"> 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2291"/>
        <w:gridCol w:w="2384"/>
        <w:gridCol w:w="1256"/>
        <w:gridCol w:w="2344"/>
        <w:gridCol w:w="1424"/>
      </w:tblGrid>
      <w:tr w:rsidR="007D4BCF" w:rsidTr="00ED72B0">
        <w:tc>
          <w:tcPr>
            <w:tcW w:w="2291" w:type="dxa"/>
          </w:tcPr>
          <w:p w:rsidR="007D4BCF" w:rsidRDefault="007D4BCF" w:rsidP="00664796">
            <w:r>
              <w:t>Holding register</w:t>
            </w:r>
          </w:p>
        </w:tc>
        <w:tc>
          <w:tcPr>
            <w:tcW w:w="2384" w:type="dxa"/>
          </w:tcPr>
          <w:p w:rsidR="007D4BCF" w:rsidRDefault="007D4BCF" w:rsidP="00664796">
            <w:r>
              <w:t>Function</w:t>
            </w:r>
          </w:p>
        </w:tc>
        <w:tc>
          <w:tcPr>
            <w:tcW w:w="1256" w:type="dxa"/>
          </w:tcPr>
          <w:p w:rsidR="007D4BCF" w:rsidRDefault="007D4BCF" w:rsidP="00664796">
            <w:r>
              <w:t>Length</w:t>
            </w:r>
          </w:p>
        </w:tc>
        <w:tc>
          <w:tcPr>
            <w:tcW w:w="2344" w:type="dxa"/>
          </w:tcPr>
          <w:p w:rsidR="007D4BCF" w:rsidRDefault="007D4BCF" w:rsidP="00664796">
            <w:r>
              <w:t>Values and Range</w:t>
            </w:r>
          </w:p>
        </w:tc>
        <w:tc>
          <w:tcPr>
            <w:tcW w:w="1424" w:type="dxa"/>
          </w:tcPr>
          <w:p w:rsidR="007D4BCF" w:rsidRDefault="007D4BCF" w:rsidP="00664796">
            <w:r>
              <w:t>Default</w:t>
            </w:r>
          </w:p>
        </w:tc>
      </w:tr>
      <w:tr w:rsidR="007D4BCF" w:rsidTr="00ED72B0">
        <w:tc>
          <w:tcPr>
            <w:tcW w:w="2291" w:type="dxa"/>
          </w:tcPr>
          <w:p w:rsidR="007D4BCF" w:rsidRDefault="007D4BCF" w:rsidP="00664796">
            <w:r>
              <w:t>40001 (0)</w:t>
            </w:r>
          </w:p>
        </w:tc>
        <w:tc>
          <w:tcPr>
            <w:tcW w:w="2384" w:type="dxa"/>
          </w:tcPr>
          <w:p w:rsidR="007D4BCF" w:rsidRDefault="002E72F7" w:rsidP="00664796">
            <w:r>
              <w:t>Zone 1 Day</w:t>
            </w:r>
            <w:r w:rsidR="00F471BD">
              <w:t xml:space="preserve"> Temp</w:t>
            </w:r>
            <w:r>
              <w:t>erature</w:t>
            </w:r>
            <w:r w:rsidR="003814DD">
              <w:t xml:space="preserve"> </w:t>
            </w:r>
            <w:r w:rsidR="006D3966">
              <w:t>Set Point</w:t>
            </w:r>
          </w:p>
        </w:tc>
        <w:tc>
          <w:tcPr>
            <w:tcW w:w="1256" w:type="dxa"/>
          </w:tcPr>
          <w:p w:rsidR="007D4BCF" w:rsidRDefault="007D4BCF" w:rsidP="001605FF">
            <w:r>
              <w:t>One word</w:t>
            </w:r>
          </w:p>
        </w:tc>
        <w:tc>
          <w:tcPr>
            <w:tcW w:w="2344" w:type="dxa"/>
          </w:tcPr>
          <w:p w:rsidR="007D4BCF" w:rsidRDefault="00F471BD" w:rsidP="001605FF">
            <w:r>
              <w:t>65.0 to 90.0</w:t>
            </w:r>
            <w:r w:rsidR="006D3966">
              <w:t xml:space="preserve"> </w:t>
            </w:r>
            <w:proofErr w:type="spellStart"/>
            <w:r w:rsidR="006D3966">
              <w:t>degF</w:t>
            </w:r>
            <w:proofErr w:type="spellEnd"/>
          </w:p>
        </w:tc>
        <w:tc>
          <w:tcPr>
            <w:tcW w:w="1424" w:type="dxa"/>
          </w:tcPr>
          <w:p w:rsidR="007D4BCF" w:rsidRDefault="00FF3C02" w:rsidP="00664796">
            <w:r>
              <w:t>77</w:t>
            </w:r>
            <w:r w:rsidR="00F471BD">
              <w:t xml:space="preserve">.0 </w:t>
            </w:r>
            <w:proofErr w:type="spellStart"/>
            <w:r w:rsidR="00F471BD">
              <w:t>degF</w:t>
            </w:r>
            <w:proofErr w:type="spellEnd"/>
          </w:p>
        </w:tc>
      </w:tr>
      <w:tr w:rsidR="007D4BCF" w:rsidTr="00ED72B0">
        <w:tc>
          <w:tcPr>
            <w:tcW w:w="2291" w:type="dxa"/>
          </w:tcPr>
          <w:p w:rsidR="007D4BCF" w:rsidRDefault="007D4BCF" w:rsidP="00664796">
            <w:r>
              <w:t>40002 (1)</w:t>
            </w:r>
          </w:p>
        </w:tc>
        <w:tc>
          <w:tcPr>
            <w:tcW w:w="2384" w:type="dxa"/>
          </w:tcPr>
          <w:p w:rsidR="007D4BCF" w:rsidRDefault="006D3966" w:rsidP="003814DD">
            <w:r>
              <w:t>Zone 1 Night</w:t>
            </w:r>
            <w:r w:rsidR="003814DD">
              <w:t xml:space="preserve"> </w:t>
            </w:r>
            <w:r w:rsidR="00F471BD">
              <w:t>Temp</w:t>
            </w:r>
            <w:r w:rsidR="002E72F7">
              <w:t>erature</w:t>
            </w:r>
            <w:r w:rsidR="003814DD">
              <w:t xml:space="preserve"> </w:t>
            </w:r>
            <w:r>
              <w:t>Set Point</w:t>
            </w:r>
          </w:p>
        </w:tc>
        <w:tc>
          <w:tcPr>
            <w:tcW w:w="1256" w:type="dxa"/>
          </w:tcPr>
          <w:p w:rsidR="007D4BCF" w:rsidRDefault="007D4BCF" w:rsidP="001605FF">
            <w:r>
              <w:t>One word</w:t>
            </w:r>
          </w:p>
        </w:tc>
        <w:tc>
          <w:tcPr>
            <w:tcW w:w="2344" w:type="dxa"/>
          </w:tcPr>
          <w:p w:rsidR="007D4BCF" w:rsidRDefault="00F471BD" w:rsidP="001605FF">
            <w:r>
              <w:t>65.0 to 90.0</w:t>
            </w:r>
            <w:r w:rsidR="006D3966">
              <w:t xml:space="preserve"> </w:t>
            </w:r>
            <w:proofErr w:type="spellStart"/>
            <w:r w:rsidR="006D3966">
              <w:t>degF</w:t>
            </w:r>
            <w:proofErr w:type="spellEnd"/>
          </w:p>
        </w:tc>
        <w:tc>
          <w:tcPr>
            <w:tcW w:w="1424" w:type="dxa"/>
          </w:tcPr>
          <w:p w:rsidR="007D4BCF" w:rsidRDefault="00F471BD" w:rsidP="00664796">
            <w:r>
              <w:t xml:space="preserve">75.0 </w:t>
            </w:r>
            <w:proofErr w:type="spellStart"/>
            <w:r>
              <w:t>degF</w:t>
            </w:r>
            <w:proofErr w:type="spellEnd"/>
          </w:p>
        </w:tc>
      </w:tr>
      <w:tr w:rsidR="007D4BCF" w:rsidTr="00ED72B0">
        <w:tc>
          <w:tcPr>
            <w:tcW w:w="2291" w:type="dxa"/>
          </w:tcPr>
          <w:p w:rsidR="007D4BCF" w:rsidRDefault="007D4BCF" w:rsidP="00ED72B0">
            <w:r>
              <w:lastRenderedPageBreak/>
              <w:t>4000</w:t>
            </w:r>
            <w:r w:rsidR="00ED72B0">
              <w:t>3</w:t>
            </w:r>
            <w:r>
              <w:t xml:space="preserve"> (</w:t>
            </w:r>
            <w:r w:rsidR="00ED72B0">
              <w:t>2</w:t>
            </w:r>
            <w:r>
              <w:t>)</w:t>
            </w:r>
          </w:p>
        </w:tc>
        <w:tc>
          <w:tcPr>
            <w:tcW w:w="2384" w:type="dxa"/>
          </w:tcPr>
          <w:p w:rsidR="007D4BCF" w:rsidRDefault="006D3966" w:rsidP="00664796">
            <w:r>
              <w:t xml:space="preserve">Zone 1 </w:t>
            </w:r>
            <w:r w:rsidR="00905003">
              <w:t xml:space="preserve">Current </w:t>
            </w:r>
            <w:r>
              <w:t>Temperature</w:t>
            </w:r>
            <w:r w:rsidR="00D52339">
              <w:t xml:space="preserve"> -</w:t>
            </w:r>
          </w:p>
          <w:p w:rsidR="00CB6E83" w:rsidRDefault="00CB6E83" w:rsidP="00664796">
            <w:r>
              <w:t>Read Only</w:t>
            </w:r>
          </w:p>
        </w:tc>
        <w:tc>
          <w:tcPr>
            <w:tcW w:w="1256" w:type="dxa"/>
          </w:tcPr>
          <w:p w:rsidR="007D4BCF" w:rsidRDefault="007D4BCF" w:rsidP="00664796">
            <w:r>
              <w:t>One word</w:t>
            </w:r>
          </w:p>
        </w:tc>
        <w:tc>
          <w:tcPr>
            <w:tcW w:w="2344" w:type="dxa"/>
          </w:tcPr>
          <w:p w:rsidR="007D4BCF" w:rsidRDefault="006D3966" w:rsidP="005441A3">
            <w:r>
              <w:t>0</w:t>
            </w:r>
            <w:r w:rsidR="00F471BD">
              <w:t>.0</w:t>
            </w:r>
            <w:r>
              <w:t xml:space="preserve"> to </w:t>
            </w:r>
            <w:r w:rsidR="00F471BD">
              <w:t>125.0</w:t>
            </w:r>
            <w:r>
              <w:t xml:space="preserve"> </w:t>
            </w:r>
            <w:proofErr w:type="spellStart"/>
            <w:r>
              <w:t>degF</w:t>
            </w:r>
            <w:proofErr w:type="spellEnd"/>
          </w:p>
        </w:tc>
        <w:tc>
          <w:tcPr>
            <w:tcW w:w="1424" w:type="dxa"/>
          </w:tcPr>
          <w:p w:rsidR="007D4BCF" w:rsidRDefault="007D4BCF" w:rsidP="00664796">
            <w:r>
              <w:t>0</w:t>
            </w:r>
            <w:r w:rsidR="00F471BD">
              <w:t xml:space="preserve">.0 </w:t>
            </w:r>
            <w:proofErr w:type="spellStart"/>
            <w:r w:rsidR="00F471BD">
              <w:t>degF</w:t>
            </w:r>
            <w:proofErr w:type="spellEnd"/>
          </w:p>
        </w:tc>
      </w:tr>
      <w:tr w:rsidR="00D52339" w:rsidTr="00ED72B0">
        <w:tc>
          <w:tcPr>
            <w:tcW w:w="2291" w:type="dxa"/>
          </w:tcPr>
          <w:p w:rsidR="00D52339" w:rsidRDefault="00D52339" w:rsidP="00ED72B0">
            <w:r>
              <w:t>40004 (3)</w:t>
            </w:r>
          </w:p>
        </w:tc>
        <w:tc>
          <w:tcPr>
            <w:tcW w:w="2384" w:type="dxa"/>
          </w:tcPr>
          <w:p w:rsidR="00D52339" w:rsidRDefault="00D52339" w:rsidP="00D52339">
            <w:r>
              <w:t xml:space="preserve">Zone 1 </w:t>
            </w:r>
            <w:r w:rsidR="000F7C4B">
              <w:t>Relative</w:t>
            </w:r>
            <w:r>
              <w:t xml:space="preserve"> Humidity - Read Only</w:t>
            </w:r>
          </w:p>
        </w:tc>
        <w:tc>
          <w:tcPr>
            <w:tcW w:w="1256" w:type="dxa"/>
          </w:tcPr>
          <w:p w:rsidR="00D52339" w:rsidRDefault="00D52339" w:rsidP="00664796">
            <w:r>
              <w:t>One Word</w:t>
            </w:r>
          </w:p>
        </w:tc>
        <w:tc>
          <w:tcPr>
            <w:tcW w:w="2344" w:type="dxa"/>
          </w:tcPr>
          <w:p w:rsidR="00D52339" w:rsidRDefault="00D52339" w:rsidP="005441A3">
            <w:r>
              <w:t>0</w:t>
            </w:r>
            <w:r w:rsidR="00F471BD">
              <w:t>.0</w:t>
            </w:r>
            <w:r>
              <w:t>% to 100</w:t>
            </w:r>
            <w:r w:rsidR="00F471BD">
              <w:t>.0</w:t>
            </w:r>
            <w:r>
              <w:t>% RH</w:t>
            </w:r>
          </w:p>
        </w:tc>
        <w:tc>
          <w:tcPr>
            <w:tcW w:w="1424" w:type="dxa"/>
          </w:tcPr>
          <w:p w:rsidR="00D52339" w:rsidRDefault="00D52339" w:rsidP="00664796">
            <w:r>
              <w:t>0</w:t>
            </w:r>
            <w:r w:rsidR="00F471BD">
              <w:t>.0 %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ED72B0">
            <w:r>
              <w:t>40005 (4)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Air Pressure</w:t>
            </w:r>
            <w:r w:rsidR="00564540">
              <w:t xml:space="preserve"> – Read only </w:t>
            </w:r>
          </w:p>
        </w:tc>
        <w:tc>
          <w:tcPr>
            <w:tcW w:w="1256" w:type="dxa"/>
          </w:tcPr>
          <w:p w:rsidR="00D52339" w:rsidRDefault="00D52339" w:rsidP="00664796">
            <w:r>
              <w:t>One Word</w:t>
            </w:r>
          </w:p>
        </w:tc>
        <w:tc>
          <w:tcPr>
            <w:tcW w:w="2344" w:type="dxa"/>
          </w:tcPr>
          <w:p w:rsidR="00D52339" w:rsidRDefault="00D52339" w:rsidP="005441A3">
            <w:r>
              <w:t>0 to 1500mbar</w:t>
            </w:r>
          </w:p>
        </w:tc>
        <w:tc>
          <w:tcPr>
            <w:tcW w:w="1424" w:type="dxa"/>
          </w:tcPr>
          <w:p w:rsidR="00D52339" w:rsidRDefault="00D52339" w:rsidP="00664796">
            <w:r>
              <w:t>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ED72B0">
            <w:r>
              <w:t>40006 (5)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CO2</w:t>
            </w:r>
            <w:r w:rsidR="00564540">
              <w:t xml:space="preserve"> - Read only</w:t>
            </w:r>
          </w:p>
        </w:tc>
        <w:tc>
          <w:tcPr>
            <w:tcW w:w="1256" w:type="dxa"/>
          </w:tcPr>
          <w:p w:rsidR="00D52339" w:rsidRDefault="00D52339" w:rsidP="00664796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0.0 to 4000.0 ppm</w:t>
            </w:r>
          </w:p>
        </w:tc>
        <w:tc>
          <w:tcPr>
            <w:tcW w:w="1424" w:type="dxa"/>
          </w:tcPr>
          <w:p w:rsidR="00D52339" w:rsidRDefault="00D52339" w:rsidP="00664796">
            <w:r>
              <w:t>0.0</w:t>
            </w:r>
          </w:p>
        </w:tc>
      </w:tr>
      <w:tr w:rsidR="00D52339" w:rsidTr="00FB7E30">
        <w:tc>
          <w:tcPr>
            <w:tcW w:w="2291" w:type="dxa"/>
          </w:tcPr>
          <w:p w:rsidR="00D52339" w:rsidRDefault="00D52339" w:rsidP="00D52339">
            <w:r>
              <w:t>40007 (6)</w:t>
            </w:r>
          </w:p>
        </w:tc>
        <w:tc>
          <w:tcPr>
            <w:tcW w:w="2384" w:type="dxa"/>
          </w:tcPr>
          <w:p w:rsidR="00D52339" w:rsidRDefault="00D52339" w:rsidP="00FB7E30">
            <w:r>
              <w:t>Zone 1 Day / Night</w:t>
            </w:r>
            <w:r w:rsidR="00564540">
              <w:t xml:space="preserve"> -</w:t>
            </w:r>
          </w:p>
          <w:p w:rsidR="00D52339" w:rsidRDefault="00D52339" w:rsidP="00FB7E30">
            <w:r>
              <w:t>Read only</w:t>
            </w:r>
          </w:p>
        </w:tc>
        <w:tc>
          <w:tcPr>
            <w:tcW w:w="1256" w:type="dxa"/>
          </w:tcPr>
          <w:p w:rsidR="00D52339" w:rsidRDefault="00D52339" w:rsidP="00FB7E30">
            <w:r>
              <w:t>One word</w:t>
            </w:r>
          </w:p>
        </w:tc>
        <w:tc>
          <w:tcPr>
            <w:tcW w:w="2344" w:type="dxa"/>
          </w:tcPr>
          <w:p w:rsidR="00D52339" w:rsidRDefault="00D52339" w:rsidP="00FB7E30">
            <w:r>
              <w:t>0 = Night, 1 = Day</w:t>
            </w:r>
          </w:p>
        </w:tc>
        <w:tc>
          <w:tcPr>
            <w:tcW w:w="1424" w:type="dxa"/>
          </w:tcPr>
          <w:p w:rsidR="00D52339" w:rsidRDefault="00D52339" w:rsidP="00FB7E30">
            <w:r>
              <w:t>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F7C4B">
            <w:r>
              <w:t>40008 (</w:t>
            </w:r>
            <w:r w:rsidR="000F7C4B">
              <w:t>7</w:t>
            </w:r>
            <w:r>
              <w:t>)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Active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0 or 1</w:t>
            </w:r>
          </w:p>
        </w:tc>
        <w:tc>
          <w:tcPr>
            <w:tcW w:w="1424" w:type="dxa"/>
          </w:tcPr>
          <w:p w:rsidR="00D52339" w:rsidRDefault="00D52339" w:rsidP="00D52339">
            <w:r>
              <w:t>1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52181">
            <w:r>
              <w:t>400</w:t>
            </w:r>
            <w:r w:rsidR="00052181">
              <w:t>09</w:t>
            </w:r>
            <w:r>
              <w:t xml:space="preserve"> (</w:t>
            </w:r>
            <w:r w:rsidR="00052181">
              <w:t>8</w:t>
            </w:r>
            <w:r>
              <w:t xml:space="preserve">) 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PWM</w:t>
            </w:r>
            <w:r w:rsidR="00564540">
              <w:t xml:space="preserve"> -</w:t>
            </w:r>
          </w:p>
          <w:p w:rsidR="00D52339" w:rsidRDefault="00D52339" w:rsidP="00D52339">
            <w:r>
              <w:t>Read only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0 – 100%</w:t>
            </w:r>
          </w:p>
        </w:tc>
        <w:tc>
          <w:tcPr>
            <w:tcW w:w="1424" w:type="dxa"/>
          </w:tcPr>
          <w:p w:rsidR="00D52339" w:rsidRDefault="00D52339" w:rsidP="00D52339">
            <w:r>
              <w:t>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52181">
            <w:r>
              <w:t>4001</w:t>
            </w:r>
            <w:r w:rsidR="00052181">
              <w:t>0</w:t>
            </w:r>
            <w:r>
              <w:t xml:space="preserve"> (</w:t>
            </w:r>
            <w:r w:rsidR="00052181">
              <w:t>9</w:t>
            </w:r>
            <w:r>
              <w:t xml:space="preserve">) 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Temperature Trim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-2.0 to +2.0</w:t>
            </w:r>
          </w:p>
        </w:tc>
        <w:tc>
          <w:tcPr>
            <w:tcW w:w="1424" w:type="dxa"/>
          </w:tcPr>
          <w:p w:rsidR="00D52339" w:rsidRDefault="00D52339" w:rsidP="00D52339">
            <w:r>
              <w:t>0.0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52181">
            <w:r>
              <w:t>4001</w:t>
            </w:r>
            <w:r w:rsidR="00052181">
              <w:t xml:space="preserve">1 </w:t>
            </w:r>
            <w:r>
              <w:t>(</w:t>
            </w:r>
            <w:r w:rsidR="000F7C4B">
              <w:t>1</w:t>
            </w:r>
            <w:r w:rsidR="00052181">
              <w:t>0</w:t>
            </w:r>
            <w:r>
              <w:t>)</w:t>
            </w:r>
          </w:p>
        </w:tc>
        <w:tc>
          <w:tcPr>
            <w:tcW w:w="2384" w:type="dxa"/>
          </w:tcPr>
          <w:p w:rsidR="00D52339" w:rsidRDefault="00D52339" w:rsidP="000E0B8D">
            <w:r>
              <w:t>Zone 1 Average Temperature</w:t>
            </w:r>
            <w:r w:rsidR="000E0B8D">
              <w:t xml:space="preserve"> - </w:t>
            </w:r>
            <w:r>
              <w:t>Read only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A16320" w:rsidP="00D52339">
            <w:r>
              <w:t xml:space="preserve">0.0 to 125.0 </w:t>
            </w:r>
            <w:proofErr w:type="spellStart"/>
            <w:r>
              <w:t>degF</w:t>
            </w:r>
            <w:proofErr w:type="spellEnd"/>
          </w:p>
        </w:tc>
        <w:tc>
          <w:tcPr>
            <w:tcW w:w="1424" w:type="dxa"/>
          </w:tcPr>
          <w:p w:rsidR="00D52339" w:rsidRDefault="00D52339" w:rsidP="00D52339">
            <w:r>
              <w:t>0.0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52181">
            <w:r>
              <w:t>4001</w:t>
            </w:r>
            <w:r w:rsidR="00052181">
              <w:t>2</w:t>
            </w:r>
            <w:r>
              <w:t xml:space="preserve"> (</w:t>
            </w:r>
            <w:r w:rsidR="000F7C4B">
              <w:t>1</w:t>
            </w:r>
            <w:r w:rsidR="00052181">
              <w:t>1</w:t>
            </w:r>
            <w:r>
              <w:t>)</w:t>
            </w:r>
          </w:p>
        </w:tc>
        <w:tc>
          <w:tcPr>
            <w:tcW w:w="2384" w:type="dxa"/>
          </w:tcPr>
          <w:p w:rsidR="00D52339" w:rsidRDefault="00D52339" w:rsidP="000E0B8D">
            <w:r>
              <w:t xml:space="preserve">Zone 1 </w:t>
            </w:r>
            <w:r w:rsidR="000E0B8D">
              <w:t>Temperature</w:t>
            </w:r>
            <w:r>
              <w:t xml:space="preserve"> </w:t>
            </w:r>
            <w:r w:rsidR="000E0B8D">
              <w:t>O</w:t>
            </w:r>
            <w:r>
              <w:t>ffset</w:t>
            </w:r>
            <w:r w:rsidR="000E0B8D">
              <w:t xml:space="preserve"> - </w:t>
            </w:r>
            <w:r>
              <w:t>Read only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-2.0 to +4.0</w:t>
            </w:r>
          </w:p>
        </w:tc>
        <w:tc>
          <w:tcPr>
            <w:tcW w:w="1424" w:type="dxa"/>
          </w:tcPr>
          <w:p w:rsidR="00D52339" w:rsidRDefault="00D52339" w:rsidP="00D52339">
            <w:r>
              <w:t>0.0</w:t>
            </w:r>
          </w:p>
        </w:tc>
      </w:tr>
      <w:tr w:rsidR="006F7641" w:rsidTr="00ED72B0">
        <w:tc>
          <w:tcPr>
            <w:tcW w:w="2291" w:type="dxa"/>
          </w:tcPr>
          <w:p w:rsidR="006F7641" w:rsidRDefault="006F7641" w:rsidP="000D528D">
            <w:r>
              <w:t>400</w:t>
            </w:r>
            <w:r w:rsidR="000D528D">
              <w:t>13</w:t>
            </w:r>
            <w:r>
              <w:t xml:space="preserve"> (1</w:t>
            </w:r>
            <w:r w:rsidR="000D528D">
              <w:t>2</w:t>
            </w:r>
            <w:r>
              <w:t xml:space="preserve">) </w:t>
            </w:r>
          </w:p>
        </w:tc>
        <w:tc>
          <w:tcPr>
            <w:tcW w:w="2384" w:type="dxa"/>
          </w:tcPr>
          <w:p w:rsidR="006F7641" w:rsidRDefault="006F7641" w:rsidP="000E0B8D">
            <w:r>
              <w:t>Zone 1 Status</w:t>
            </w:r>
          </w:p>
        </w:tc>
        <w:tc>
          <w:tcPr>
            <w:tcW w:w="1256" w:type="dxa"/>
          </w:tcPr>
          <w:p w:rsidR="006F7641" w:rsidRDefault="006F7641" w:rsidP="00D52339">
            <w:r>
              <w:t>One Word</w:t>
            </w:r>
          </w:p>
        </w:tc>
        <w:tc>
          <w:tcPr>
            <w:tcW w:w="2344" w:type="dxa"/>
          </w:tcPr>
          <w:p w:rsidR="000B30B8" w:rsidRDefault="00F116A1" w:rsidP="00D52339">
            <w:r>
              <w:t xml:space="preserve"> </w:t>
            </w:r>
            <w:r w:rsidR="000D528D">
              <w:t>TBD</w:t>
            </w:r>
          </w:p>
        </w:tc>
        <w:tc>
          <w:tcPr>
            <w:tcW w:w="1424" w:type="dxa"/>
          </w:tcPr>
          <w:p w:rsidR="006F7641" w:rsidRDefault="006F7641" w:rsidP="00D52339">
            <w:r>
              <w:t>0</w:t>
            </w:r>
          </w:p>
        </w:tc>
      </w:tr>
      <w:tr w:rsidR="006F7641" w:rsidTr="00ED72B0">
        <w:tc>
          <w:tcPr>
            <w:tcW w:w="2291" w:type="dxa"/>
          </w:tcPr>
          <w:p w:rsidR="006F7641" w:rsidRDefault="000D528D" w:rsidP="003A15A8">
            <w:r>
              <w:t>4001</w:t>
            </w:r>
            <w:r w:rsidR="003A15A8">
              <w:t>4</w:t>
            </w:r>
            <w:r>
              <w:t xml:space="preserve"> </w:t>
            </w:r>
            <w:r w:rsidR="006F7641">
              <w:t>(</w:t>
            </w:r>
            <w:r>
              <w:t>13</w:t>
            </w:r>
            <w:r w:rsidR="006F7641">
              <w:t>)</w:t>
            </w:r>
          </w:p>
        </w:tc>
        <w:tc>
          <w:tcPr>
            <w:tcW w:w="2384" w:type="dxa"/>
          </w:tcPr>
          <w:p w:rsidR="006F7641" w:rsidRDefault="006F7641" w:rsidP="000E0B8D">
            <w:r>
              <w:t>Zone 1 Good Packet Count</w:t>
            </w:r>
          </w:p>
        </w:tc>
        <w:tc>
          <w:tcPr>
            <w:tcW w:w="1256" w:type="dxa"/>
          </w:tcPr>
          <w:p w:rsidR="006F7641" w:rsidRDefault="006F7641" w:rsidP="00D52339">
            <w:r>
              <w:t>One Word</w:t>
            </w:r>
          </w:p>
        </w:tc>
        <w:tc>
          <w:tcPr>
            <w:tcW w:w="2344" w:type="dxa"/>
          </w:tcPr>
          <w:p w:rsidR="006F7641" w:rsidRDefault="006F7641" w:rsidP="00D52339">
            <w:r>
              <w:t xml:space="preserve">0-9999 </w:t>
            </w:r>
          </w:p>
        </w:tc>
        <w:tc>
          <w:tcPr>
            <w:tcW w:w="1424" w:type="dxa"/>
          </w:tcPr>
          <w:p w:rsidR="006F7641" w:rsidRDefault="006F7641" w:rsidP="00D52339">
            <w:r>
              <w:t>0</w:t>
            </w:r>
          </w:p>
        </w:tc>
      </w:tr>
      <w:tr w:rsidR="006F7641" w:rsidTr="00ED72B0">
        <w:tc>
          <w:tcPr>
            <w:tcW w:w="2291" w:type="dxa"/>
          </w:tcPr>
          <w:p w:rsidR="006F7641" w:rsidRDefault="006F7641" w:rsidP="003A15A8">
            <w:r>
              <w:t>4001</w:t>
            </w:r>
            <w:r w:rsidR="003A15A8">
              <w:t>5</w:t>
            </w:r>
            <w:r>
              <w:t xml:space="preserve"> (1</w:t>
            </w:r>
            <w:r w:rsidR="000D528D">
              <w:t>4</w:t>
            </w:r>
            <w:r>
              <w:t>)</w:t>
            </w:r>
          </w:p>
        </w:tc>
        <w:tc>
          <w:tcPr>
            <w:tcW w:w="2384" w:type="dxa"/>
          </w:tcPr>
          <w:p w:rsidR="006F7641" w:rsidRDefault="006F7641" w:rsidP="000E0B8D">
            <w:r>
              <w:t>Zone 1 Error Packet Count</w:t>
            </w:r>
          </w:p>
        </w:tc>
        <w:tc>
          <w:tcPr>
            <w:tcW w:w="1256" w:type="dxa"/>
          </w:tcPr>
          <w:p w:rsidR="006F7641" w:rsidRDefault="006F7641" w:rsidP="00D52339">
            <w:r>
              <w:t>One Word</w:t>
            </w:r>
          </w:p>
        </w:tc>
        <w:tc>
          <w:tcPr>
            <w:tcW w:w="2344" w:type="dxa"/>
          </w:tcPr>
          <w:p w:rsidR="006F7641" w:rsidRDefault="006F7641" w:rsidP="00D52339">
            <w:r>
              <w:t>0-9999</w:t>
            </w:r>
          </w:p>
        </w:tc>
        <w:tc>
          <w:tcPr>
            <w:tcW w:w="1424" w:type="dxa"/>
          </w:tcPr>
          <w:p w:rsidR="006F7641" w:rsidRDefault="006F7641" w:rsidP="00D52339">
            <w:r>
              <w:t>0</w:t>
            </w:r>
          </w:p>
        </w:tc>
      </w:tr>
      <w:tr w:rsidR="006804D2" w:rsidTr="00ED72B0">
        <w:tc>
          <w:tcPr>
            <w:tcW w:w="2291" w:type="dxa"/>
          </w:tcPr>
          <w:p w:rsidR="006804D2" w:rsidRDefault="006804D2" w:rsidP="003A15A8">
            <w:r>
              <w:t>4001</w:t>
            </w:r>
            <w:r w:rsidR="003A15A8">
              <w:t>6</w:t>
            </w:r>
            <w:r>
              <w:t xml:space="preserve"> (</w:t>
            </w:r>
            <w:r w:rsidR="000D528D">
              <w:t>15)</w:t>
            </w:r>
            <w:r>
              <w:t xml:space="preserve"> </w:t>
            </w:r>
          </w:p>
        </w:tc>
        <w:tc>
          <w:tcPr>
            <w:tcW w:w="2384" w:type="dxa"/>
          </w:tcPr>
          <w:p w:rsidR="006804D2" w:rsidRDefault="006804D2" w:rsidP="000E0B8D">
            <w:r>
              <w:t>Zone 1 Altitude</w:t>
            </w:r>
          </w:p>
        </w:tc>
        <w:tc>
          <w:tcPr>
            <w:tcW w:w="1256" w:type="dxa"/>
          </w:tcPr>
          <w:p w:rsidR="006804D2" w:rsidRDefault="006804D2" w:rsidP="00D52339">
            <w:r>
              <w:t>One Word</w:t>
            </w:r>
          </w:p>
        </w:tc>
        <w:tc>
          <w:tcPr>
            <w:tcW w:w="2344" w:type="dxa"/>
          </w:tcPr>
          <w:p w:rsidR="006804D2" w:rsidRDefault="006804D2" w:rsidP="00D52339">
            <w:r>
              <w:t>0</w:t>
            </w:r>
            <w:r w:rsidR="00556059">
              <w:t xml:space="preserve"> to </w:t>
            </w:r>
            <w:r w:rsidR="00432591">
              <w:t>20000</w:t>
            </w:r>
            <w:r>
              <w:t>ft</w:t>
            </w:r>
            <w:r w:rsidR="00432591">
              <w:t xml:space="preserve"> in 100ft increments</w:t>
            </w:r>
          </w:p>
        </w:tc>
        <w:tc>
          <w:tcPr>
            <w:tcW w:w="1424" w:type="dxa"/>
          </w:tcPr>
          <w:p w:rsidR="006804D2" w:rsidRDefault="00C422CE" w:rsidP="00D52339">
            <w:r>
              <w:t>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3A15A8">
            <w:r>
              <w:t>4001</w:t>
            </w:r>
            <w:r w:rsidR="003A15A8">
              <w:t>7</w:t>
            </w:r>
            <w:r w:rsidR="003814DD">
              <w:t xml:space="preserve"> (1</w:t>
            </w:r>
            <w:r w:rsidR="000D528D">
              <w:t>6</w:t>
            </w:r>
            <w:r w:rsidR="003814DD">
              <w:t>)</w:t>
            </w:r>
          </w:p>
        </w:tc>
        <w:tc>
          <w:tcPr>
            <w:tcW w:w="2384" w:type="dxa"/>
          </w:tcPr>
          <w:p w:rsidR="00D52339" w:rsidRDefault="003814DD" w:rsidP="00D52339">
            <w:r>
              <w:t xml:space="preserve">Zone 1 Day </w:t>
            </w:r>
            <w:r w:rsidR="000D528D">
              <w:t xml:space="preserve">High </w:t>
            </w:r>
            <w:r>
              <w:t>Humidity Set Point</w:t>
            </w:r>
          </w:p>
        </w:tc>
        <w:tc>
          <w:tcPr>
            <w:tcW w:w="1256" w:type="dxa"/>
          </w:tcPr>
          <w:p w:rsidR="00D52339" w:rsidRDefault="003814DD" w:rsidP="00D52339">
            <w:r>
              <w:t>One Word</w:t>
            </w:r>
          </w:p>
        </w:tc>
        <w:tc>
          <w:tcPr>
            <w:tcW w:w="2344" w:type="dxa"/>
          </w:tcPr>
          <w:p w:rsidR="00D52339" w:rsidRDefault="000D528D" w:rsidP="000140D3">
            <w:r>
              <w:t>55% to 70%</w:t>
            </w:r>
          </w:p>
        </w:tc>
        <w:tc>
          <w:tcPr>
            <w:tcW w:w="1424" w:type="dxa"/>
          </w:tcPr>
          <w:p w:rsidR="00D52339" w:rsidRDefault="000D528D" w:rsidP="00D52339">
            <w:r>
              <w:t>65</w:t>
            </w:r>
            <w:r w:rsidR="003814DD">
              <w:t>%</w:t>
            </w:r>
          </w:p>
        </w:tc>
      </w:tr>
      <w:tr w:rsidR="003814DD" w:rsidTr="00E919E7">
        <w:tc>
          <w:tcPr>
            <w:tcW w:w="2291" w:type="dxa"/>
          </w:tcPr>
          <w:p w:rsidR="003814DD" w:rsidRDefault="003814DD" w:rsidP="000D528D">
            <w:r>
              <w:t>4001</w:t>
            </w:r>
            <w:r w:rsidR="000D528D">
              <w:t>8</w:t>
            </w:r>
            <w:r>
              <w:t xml:space="preserve"> (1</w:t>
            </w:r>
            <w:r w:rsidR="000D528D">
              <w:t>7</w:t>
            </w:r>
            <w:r>
              <w:t>)</w:t>
            </w:r>
          </w:p>
        </w:tc>
        <w:tc>
          <w:tcPr>
            <w:tcW w:w="2384" w:type="dxa"/>
          </w:tcPr>
          <w:p w:rsidR="003814DD" w:rsidRDefault="003814DD" w:rsidP="003814DD">
            <w:r>
              <w:t xml:space="preserve">Zone 1 Night </w:t>
            </w:r>
            <w:r w:rsidR="000D528D">
              <w:t xml:space="preserve">High </w:t>
            </w:r>
            <w:r>
              <w:t>Humidity Set Point</w:t>
            </w:r>
          </w:p>
        </w:tc>
        <w:tc>
          <w:tcPr>
            <w:tcW w:w="1256" w:type="dxa"/>
          </w:tcPr>
          <w:p w:rsidR="003814DD" w:rsidRDefault="003814DD" w:rsidP="00E919E7">
            <w:r>
              <w:t>One Word</w:t>
            </w:r>
          </w:p>
        </w:tc>
        <w:tc>
          <w:tcPr>
            <w:tcW w:w="2344" w:type="dxa"/>
          </w:tcPr>
          <w:p w:rsidR="003814DD" w:rsidRDefault="000D528D" w:rsidP="000D528D">
            <w:r>
              <w:t>55</w:t>
            </w:r>
            <w:r w:rsidR="003814DD">
              <w:t xml:space="preserve">% to </w:t>
            </w:r>
            <w:r>
              <w:t>70</w:t>
            </w:r>
            <w:r w:rsidR="003814DD">
              <w:t>%</w:t>
            </w:r>
          </w:p>
        </w:tc>
        <w:tc>
          <w:tcPr>
            <w:tcW w:w="1424" w:type="dxa"/>
          </w:tcPr>
          <w:p w:rsidR="003814DD" w:rsidRDefault="000D528D" w:rsidP="00E919E7">
            <w:r>
              <w:t>65</w:t>
            </w:r>
            <w:r w:rsidR="003814DD">
              <w:t>%</w:t>
            </w:r>
          </w:p>
        </w:tc>
      </w:tr>
      <w:tr w:rsidR="000D528D" w:rsidTr="00E919E7">
        <w:tc>
          <w:tcPr>
            <w:tcW w:w="2291" w:type="dxa"/>
          </w:tcPr>
          <w:p w:rsidR="000D528D" w:rsidRDefault="000D528D" w:rsidP="000D528D">
            <w:r>
              <w:t>40029 (18)</w:t>
            </w:r>
          </w:p>
        </w:tc>
        <w:tc>
          <w:tcPr>
            <w:tcW w:w="2384" w:type="dxa"/>
          </w:tcPr>
          <w:p w:rsidR="000D528D" w:rsidRDefault="000D528D" w:rsidP="003814DD">
            <w:r>
              <w:t xml:space="preserve">Zone 1 Low Humidity </w:t>
            </w:r>
            <w:r w:rsidR="00504D64">
              <w:t>Limit</w:t>
            </w:r>
          </w:p>
        </w:tc>
        <w:tc>
          <w:tcPr>
            <w:tcW w:w="1256" w:type="dxa"/>
          </w:tcPr>
          <w:p w:rsidR="000D528D" w:rsidRDefault="000D528D" w:rsidP="00E919E7">
            <w:r>
              <w:t>One Word</w:t>
            </w:r>
          </w:p>
        </w:tc>
        <w:tc>
          <w:tcPr>
            <w:tcW w:w="2344" w:type="dxa"/>
          </w:tcPr>
          <w:p w:rsidR="000D528D" w:rsidRDefault="000D528D" w:rsidP="000140D3">
            <w:r>
              <w:t>35% to 50%</w:t>
            </w:r>
          </w:p>
        </w:tc>
        <w:tc>
          <w:tcPr>
            <w:tcW w:w="1424" w:type="dxa"/>
          </w:tcPr>
          <w:p w:rsidR="000D528D" w:rsidRDefault="000D528D" w:rsidP="00E919E7">
            <w:r>
              <w:t>40%</w:t>
            </w:r>
          </w:p>
        </w:tc>
      </w:tr>
      <w:tr w:rsidR="000D528D" w:rsidTr="00E919E7">
        <w:tc>
          <w:tcPr>
            <w:tcW w:w="2291" w:type="dxa"/>
          </w:tcPr>
          <w:p w:rsidR="000D528D" w:rsidRDefault="000D528D" w:rsidP="000D528D">
            <w:r>
              <w:t>40020 (19)</w:t>
            </w:r>
          </w:p>
        </w:tc>
        <w:tc>
          <w:tcPr>
            <w:tcW w:w="2384" w:type="dxa"/>
          </w:tcPr>
          <w:p w:rsidR="000D528D" w:rsidRDefault="000D528D" w:rsidP="000D528D">
            <w:r>
              <w:t>Zone 1 temperature differential</w:t>
            </w:r>
          </w:p>
        </w:tc>
        <w:tc>
          <w:tcPr>
            <w:tcW w:w="1256" w:type="dxa"/>
          </w:tcPr>
          <w:p w:rsidR="000D528D" w:rsidRDefault="000D528D" w:rsidP="000D528D">
            <w:r>
              <w:t>One Word</w:t>
            </w:r>
          </w:p>
        </w:tc>
        <w:tc>
          <w:tcPr>
            <w:tcW w:w="2344" w:type="dxa"/>
          </w:tcPr>
          <w:p w:rsidR="000D528D" w:rsidRDefault="00F471BD" w:rsidP="000D528D">
            <w:r>
              <w:t xml:space="preserve">2degF to </w:t>
            </w:r>
            <w:r w:rsidR="000D528D">
              <w:t>5degF</w:t>
            </w:r>
            <w:r w:rsidR="00432591">
              <w:t xml:space="preserve"> in 1 </w:t>
            </w:r>
            <w:proofErr w:type="spellStart"/>
            <w:r w:rsidR="00432591">
              <w:t>degF</w:t>
            </w:r>
            <w:proofErr w:type="spellEnd"/>
          </w:p>
        </w:tc>
        <w:tc>
          <w:tcPr>
            <w:tcW w:w="1424" w:type="dxa"/>
          </w:tcPr>
          <w:p w:rsidR="000D528D" w:rsidRDefault="00FF3C02" w:rsidP="000D528D">
            <w:r>
              <w:t>3</w:t>
            </w:r>
            <w:r w:rsidR="000D528D">
              <w:t xml:space="preserve"> </w:t>
            </w:r>
            <w:proofErr w:type="spellStart"/>
            <w:r w:rsidR="000D528D">
              <w:t>degF</w:t>
            </w:r>
            <w:proofErr w:type="spellEnd"/>
          </w:p>
        </w:tc>
      </w:tr>
      <w:tr w:rsidR="000D528D" w:rsidTr="00E919E7">
        <w:tc>
          <w:tcPr>
            <w:tcW w:w="2291" w:type="dxa"/>
          </w:tcPr>
          <w:p w:rsidR="000D528D" w:rsidRDefault="000D528D" w:rsidP="000D528D">
            <w:r>
              <w:t>40021 (20)</w:t>
            </w:r>
          </w:p>
        </w:tc>
        <w:tc>
          <w:tcPr>
            <w:tcW w:w="2384" w:type="dxa"/>
          </w:tcPr>
          <w:p w:rsidR="000D528D" w:rsidRDefault="000D528D" w:rsidP="00432591">
            <w:r>
              <w:t xml:space="preserve">Zone 1 CO2 </w:t>
            </w:r>
            <w:r w:rsidR="00432591">
              <w:t xml:space="preserve">low </w:t>
            </w:r>
            <w:r>
              <w:t>set point</w:t>
            </w:r>
            <w:r w:rsidR="00432591">
              <w:t xml:space="preserve">. </w:t>
            </w:r>
            <w:r>
              <w:t>Setting off disables the CO2 dosing output</w:t>
            </w:r>
          </w:p>
        </w:tc>
        <w:tc>
          <w:tcPr>
            <w:tcW w:w="1256" w:type="dxa"/>
          </w:tcPr>
          <w:p w:rsidR="000D528D" w:rsidRDefault="000D528D" w:rsidP="000D528D">
            <w:r>
              <w:t>One Word</w:t>
            </w:r>
          </w:p>
        </w:tc>
        <w:tc>
          <w:tcPr>
            <w:tcW w:w="2344" w:type="dxa"/>
          </w:tcPr>
          <w:p w:rsidR="000D528D" w:rsidRDefault="000D528D" w:rsidP="000D528D">
            <w:r>
              <w:t xml:space="preserve">Off or </w:t>
            </w:r>
            <w:r w:rsidR="00432591">
              <w:t>800</w:t>
            </w:r>
            <w:r>
              <w:t xml:space="preserve">ppm to </w:t>
            </w:r>
            <w:r w:rsidR="00432591">
              <w:t>1000</w:t>
            </w:r>
            <w:r>
              <w:t>ppm</w:t>
            </w:r>
          </w:p>
        </w:tc>
        <w:tc>
          <w:tcPr>
            <w:tcW w:w="1424" w:type="dxa"/>
          </w:tcPr>
          <w:p w:rsidR="000D528D" w:rsidRDefault="00432591" w:rsidP="000D528D">
            <w:r>
              <w:t>Off</w:t>
            </w:r>
          </w:p>
        </w:tc>
      </w:tr>
      <w:tr w:rsidR="00432591" w:rsidTr="00E919E7">
        <w:tc>
          <w:tcPr>
            <w:tcW w:w="2291" w:type="dxa"/>
          </w:tcPr>
          <w:p w:rsidR="00432591" w:rsidRDefault="00432591" w:rsidP="00432591">
            <w:r>
              <w:t>40022 (21)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1 CO2 high set point. Setting off disables the CO2 dosing output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Off or 1200ppm to 1600ppm</w:t>
            </w:r>
          </w:p>
        </w:tc>
        <w:tc>
          <w:tcPr>
            <w:tcW w:w="1424" w:type="dxa"/>
          </w:tcPr>
          <w:p w:rsidR="00432591" w:rsidRDefault="00432591" w:rsidP="00432591">
            <w:r>
              <w:t>Off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A4403A">
            <w:r>
              <w:t xml:space="preserve">40023 (22) </w:t>
            </w:r>
          </w:p>
        </w:tc>
        <w:tc>
          <w:tcPr>
            <w:tcW w:w="2384" w:type="dxa"/>
          </w:tcPr>
          <w:p w:rsidR="00432591" w:rsidRDefault="00A4403A" w:rsidP="00432591">
            <w:r>
              <w:t>Light On Set point</w:t>
            </w:r>
          </w:p>
          <w:p w:rsidR="00A4403A" w:rsidRDefault="00A4403A" w:rsidP="00432591">
            <w:r>
              <w:t>This is the light on time in 15 minute increments.</w:t>
            </w:r>
          </w:p>
        </w:tc>
        <w:tc>
          <w:tcPr>
            <w:tcW w:w="1256" w:type="dxa"/>
          </w:tcPr>
          <w:p w:rsidR="00432591" w:rsidRDefault="00A4403A" w:rsidP="00432591">
            <w:r>
              <w:t>One Word</w:t>
            </w:r>
          </w:p>
        </w:tc>
        <w:tc>
          <w:tcPr>
            <w:tcW w:w="2344" w:type="dxa"/>
          </w:tcPr>
          <w:p w:rsidR="00432591" w:rsidRDefault="008817AA" w:rsidP="00432591">
            <w:r>
              <w:t xml:space="preserve">A day-minute value of </w:t>
            </w:r>
            <w:r w:rsidR="00A4403A">
              <w:t xml:space="preserve">0 to 1440 in 15 </w:t>
            </w:r>
            <w:r w:rsidR="00CC2F10">
              <w:t xml:space="preserve">minute </w:t>
            </w:r>
            <w:r w:rsidR="00A4403A">
              <w:t>increments</w:t>
            </w:r>
          </w:p>
        </w:tc>
        <w:tc>
          <w:tcPr>
            <w:tcW w:w="1424" w:type="dxa"/>
          </w:tcPr>
          <w:p w:rsidR="00432591" w:rsidRDefault="00A4403A" w:rsidP="00432591">
            <w:r>
              <w:t>0</w:t>
            </w:r>
          </w:p>
        </w:tc>
      </w:tr>
      <w:tr w:rsidR="00A4403A" w:rsidTr="00ED72B0">
        <w:tc>
          <w:tcPr>
            <w:tcW w:w="2291" w:type="dxa"/>
          </w:tcPr>
          <w:p w:rsidR="00A4403A" w:rsidRDefault="00A4403A" w:rsidP="00432591">
            <w:r>
              <w:lastRenderedPageBreak/>
              <w:t>40024 (23)</w:t>
            </w:r>
          </w:p>
        </w:tc>
        <w:tc>
          <w:tcPr>
            <w:tcW w:w="2384" w:type="dxa"/>
          </w:tcPr>
          <w:p w:rsidR="00A4403A" w:rsidRDefault="00A4403A" w:rsidP="00432591">
            <w:r>
              <w:t>Light Off Set point</w:t>
            </w:r>
          </w:p>
          <w:p w:rsidR="00A4403A" w:rsidRDefault="00A4403A" w:rsidP="00432591">
            <w:r>
              <w:t>This is the light off time in 15 minute increments</w:t>
            </w:r>
          </w:p>
        </w:tc>
        <w:tc>
          <w:tcPr>
            <w:tcW w:w="1256" w:type="dxa"/>
          </w:tcPr>
          <w:p w:rsidR="00A4403A" w:rsidRDefault="00A4403A" w:rsidP="00432591">
            <w:r>
              <w:t>One Word</w:t>
            </w:r>
          </w:p>
        </w:tc>
        <w:tc>
          <w:tcPr>
            <w:tcW w:w="2344" w:type="dxa"/>
          </w:tcPr>
          <w:p w:rsidR="00A4403A" w:rsidRDefault="008817AA" w:rsidP="00432591">
            <w:r>
              <w:t xml:space="preserve">A day-minute value of </w:t>
            </w:r>
            <w:r w:rsidR="00A4403A">
              <w:t xml:space="preserve">0 to 1440 in 15 </w:t>
            </w:r>
            <w:r w:rsidR="00CC2F10">
              <w:t xml:space="preserve">minute </w:t>
            </w:r>
            <w:r w:rsidR="00A4403A">
              <w:t>increments</w:t>
            </w:r>
          </w:p>
        </w:tc>
        <w:tc>
          <w:tcPr>
            <w:tcW w:w="1424" w:type="dxa"/>
          </w:tcPr>
          <w:p w:rsidR="00A4403A" w:rsidRDefault="00A4403A" w:rsidP="00432591">
            <w:r>
              <w:t>0</w:t>
            </w:r>
          </w:p>
        </w:tc>
      </w:tr>
      <w:tr w:rsidR="00A4403A" w:rsidTr="00ED72B0">
        <w:tc>
          <w:tcPr>
            <w:tcW w:w="2291" w:type="dxa"/>
          </w:tcPr>
          <w:p w:rsidR="00A4403A" w:rsidRDefault="00A4403A" w:rsidP="00432591">
            <w:r>
              <w:t>40025 (24)</w:t>
            </w:r>
          </w:p>
        </w:tc>
        <w:tc>
          <w:tcPr>
            <w:tcW w:w="2384" w:type="dxa"/>
          </w:tcPr>
          <w:p w:rsidR="00A4403A" w:rsidRDefault="00A4403A" w:rsidP="00432591">
            <w:r>
              <w:t>Zone output 4 options</w:t>
            </w:r>
          </w:p>
        </w:tc>
        <w:tc>
          <w:tcPr>
            <w:tcW w:w="1256" w:type="dxa"/>
          </w:tcPr>
          <w:p w:rsidR="00A4403A" w:rsidRDefault="00A4403A" w:rsidP="00432591">
            <w:r>
              <w:t>One Word</w:t>
            </w:r>
          </w:p>
        </w:tc>
        <w:tc>
          <w:tcPr>
            <w:tcW w:w="2344" w:type="dxa"/>
          </w:tcPr>
          <w:p w:rsidR="00A4403A" w:rsidRDefault="00A4403A" w:rsidP="00432591">
            <w:r>
              <w:t xml:space="preserve">0 : </w:t>
            </w:r>
            <w:r w:rsidR="00DF6F92">
              <w:t>N</w:t>
            </w:r>
            <w:r>
              <w:t>o output 4</w:t>
            </w:r>
          </w:p>
          <w:p w:rsidR="00A4403A" w:rsidRDefault="00A4403A" w:rsidP="00432591">
            <w:r>
              <w:t xml:space="preserve">1 : </w:t>
            </w:r>
            <w:r w:rsidR="00DF6F92">
              <w:t>CO</w:t>
            </w:r>
            <w:r>
              <w:t>2 on output 4</w:t>
            </w:r>
          </w:p>
          <w:p w:rsidR="00A4403A" w:rsidRDefault="00A4403A" w:rsidP="00432591">
            <w:r>
              <w:t xml:space="preserve">2 : </w:t>
            </w:r>
            <w:r w:rsidR="00DF6F92">
              <w:t>L</w:t>
            </w:r>
            <w:r>
              <w:t>ights on output 4</w:t>
            </w:r>
          </w:p>
        </w:tc>
        <w:tc>
          <w:tcPr>
            <w:tcW w:w="1424" w:type="dxa"/>
          </w:tcPr>
          <w:p w:rsidR="00A4403A" w:rsidRDefault="00A4403A" w:rsidP="00432591">
            <w:r>
              <w:t>0</w:t>
            </w:r>
          </w:p>
        </w:tc>
      </w:tr>
      <w:tr w:rsidR="00A4403A" w:rsidTr="00ED72B0">
        <w:tc>
          <w:tcPr>
            <w:tcW w:w="2291" w:type="dxa"/>
          </w:tcPr>
          <w:p w:rsidR="00A4403A" w:rsidRDefault="00A4403A" w:rsidP="00A4403A">
            <w:r>
              <w:t>40026 (25) to 40030 (29)</w:t>
            </w:r>
          </w:p>
          <w:p w:rsidR="00A4403A" w:rsidRDefault="00A4403A" w:rsidP="00432591"/>
        </w:tc>
        <w:tc>
          <w:tcPr>
            <w:tcW w:w="2384" w:type="dxa"/>
          </w:tcPr>
          <w:p w:rsidR="00A4403A" w:rsidRDefault="00A4403A" w:rsidP="00432591">
            <w:r>
              <w:t>Unused</w:t>
            </w:r>
          </w:p>
        </w:tc>
        <w:tc>
          <w:tcPr>
            <w:tcW w:w="1256" w:type="dxa"/>
          </w:tcPr>
          <w:p w:rsidR="00A4403A" w:rsidRDefault="00A4403A" w:rsidP="00432591">
            <w:r>
              <w:t>5 Words</w:t>
            </w:r>
          </w:p>
        </w:tc>
        <w:tc>
          <w:tcPr>
            <w:tcW w:w="2344" w:type="dxa"/>
          </w:tcPr>
          <w:p w:rsidR="00A4403A" w:rsidRDefault="00D71C5A" w:rsidP="00432591">
            <w:r>
              <w:t>R</w:t>
            </w:r>
            <w:r w:rsidR="00A4403A">
              <w:t>ead -1</w:t>
            </w:r>
          </w:p>
        </w:tc>
        <w:tc>
          <w:tcPr>
            <w:tcW w:w="1424" w:type="dxa"/>
          </w:tcPr>
          <w:p w:rsidR="00A4403A" w:rsidRDefault="00A4403A" w:rsidP="00432591">
            <w:r>
              <w:t>-1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40031 (30) to 40060 (59)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2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40061 (60) to 40090 (99)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3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40091 (90) to 40120 (119)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4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40121 (120) to 40150</w:t>
            </w:r>
          </w:p>
          <w:p w:rsidR="00432591" w:rsidRDefault="00432591" w:rsidP="00432591">
            <w:r>
              <w:t>(149)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5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40151 (150) to 40180</w:t>
            </w:r>
          </w:p>
          <w:p w:rsidR="00432591" w:rsidRDefault="00432591" w:rsidP="00432591">
            <w:r>
              <w:t>(179)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6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40181 (180) to 40210</w:t>
            </w:r>
          </w:p>
          <w:p w:rsidR="00432591" w:rsidRDefault="00432591" w:rsidP="00432591">
            <w:r>
              <w:t>(209)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7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40211 (210) to 40240</w:t>
            </w:r>
          </w:p>
          <w:p w:rsidR="00432591" w:rsidRDefault="00432591" w:rsidP="00432591">
            <w:r>
              <w:t>(239)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8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/>
        </w:tc>
        <w:tc>
          <w:tcPr>
            <w:tcW w:w="2384" w:type="dxa"/>
          </w:tcPr>
          <w:p w:rsidR="00432591" w:rsidRDefault="00432591" w:rsidP="00432591"/>
        </w:tc>
        <w:tc>
          <w:tcPr>
            <w:tcW w:w="1256" w:type="dxa"/>
          </w:tcPr>
          <w:p w:rsidR="00432591" w:rsidRDefault="00432591" w:rsidP="00432591"/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40241 (240)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Zone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1 - 8</w:t>
            </w:r>
          </w:p>
        </w:tc>
        <w:tc>
          <w:tcPr>
            <w:tcW w:w="1424" w:type="dxa"/>
          </w:tcPr>
          <w:p w:rsidR="00432591" w:rsidRDefault="00432591" w:rsidP="00432591">
            <w:r>
              <w:t>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40242 (241)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Channels – One bit set to enable each channel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Bit 0 = Channel 1</w:t>
            </w:r>
          </w:p>
          <w:p w:rsidR="00432591" w:rsidRDefault="00432591" w:rsidP="00432591">
            <w:r>
              <w:t>Bit 1 = Channel 2</w:t>
            </w:r>
          </w:p>
          <w:p w:rsidR="00432591" w:rsidRDefault="00432591" w:rsidP="00432591">
            <w:r>
              <w:t>Bit 2 = Channel 3</w:t>
            </w:r>
          </w:p>
          <w:p w:rsidR="00432591" w:rsidRDefault="00432591" w:rsidP="00432591">
            <w:r>
              <w:t>Bit 3 = Channel 4</w:t>
            </w:r>
          </w:p>
          <w:p w:rsidR="00432591" w:rsidRDefault="00432591" w:rsidP="00432591">
            <w:r>
              <w:t>Bit 4 = Channel 5</w:t>
            </w:r>
          </w:p>
          <w:p w:rsidR="00432591" w:rsidRDefault="00432591" w:rsidP="00432591">
            <w:r>
              <w:t>Bit 5 = Channel 6</w:t>
            </w:r>
          </w:p>
          <w:p w:rsidR="00432591" w:rsidRDefault="00432591" w:rsidP="00432591">
            <w:r>
              <w:t>Bit 6 = Channel 7</w:t>
            </w:r>
          </w:p>
          <w:p w:rsidR="00432591" w:rsidRDefault="00432591" w:rsidP="00432591">
            <w:r>
              <w:t>Bit 7 = Channel 8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40243 (242)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Status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40244 (243)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good packet count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0-9999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40245 (244)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error packet count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0-9999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40246 (245)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Temperature Limit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555C5D" w:rsidP="00432591">
            <w:r>
              <w:t>90.0 to 12</w:t>
            </w:r>
            <w:r w:rsidR="00432591">
              <w:t xml:space="preserve">0.0 </w:t>
            </w:r>
            <w:proofErr w:type="spellStart"/>
            <w:r w:rsidR="00432591">
              <w:t>degF</w:t>
            </w:r>
            <w:proofErr w:type="spellEnd"/>
          </w:p>
        </w:tc>
        <w:tc>
          <w:tcPr>
            <w:tcW w:w="1424" w:type="dxa"/>
          </w:tcPr>
          <w:p w:rsidR="00432591" w:rsidRDefault="00432591" w:rsidP="00432591">
            <w:r>
              <w:t>0.0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40247-255 246-254)</w:t>
            </w:r>
          </w:p>
        </w:tc>
        <w:tc>
          <w:tcPr>
            <w:tcW w:w="2384" w:type="dxa"/>
          </w:tcPr>
          <w:p w:rsidR="00432591" w:rsidRDefault="00432591" w:rsidP="00432591">
            <w:r>
              <w:t>Unused</w:t>
            </w:r>
          </w:p>
        </w:tc>
        <w:tc>
          <w:tcPr>
            <w:tcW w:w="1256" w:type="dxa"/>
          </w:tcPr>
          <w:p w:rsidR="00432591" w:rsidRDefault="00432591" w:rsidP="00432591">
            <w:r>
              <w:t>9 words</w:t>
            </w:r>
          </w:p>
        </w:tc>
        <w:tc>
          <w:tcPr>
            <w:tcW w:w="2344" w:type="dxa"/>
          </w:tcPr>
          <w:p w:rsidR="00432591" w:rsidRDefault="00432591" w:rsidP="00432591">
            <w:r>
              <w:t>Read -1</w:t>
            </w:r>
          </w:p>
        </w:tc>
        <w:tc>
          <w:tcPr>
            <w:tcW w:w="1424" w:type="dxa"/>
          </w:tcPr>
          <w:p w:rsidR="00432591" w:rsidRDefault="00432591" w:rsidP="00432591">
            <w:r>
              <w:t>-1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40256 (255) to 40270 (269)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2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15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40271 (189) to 40820 (819)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3-32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450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/>
        </w:tc>
        <w:tc>
          <w:tcPr>
            <w:tcW w:w="2384" w:type="dxa"/>
          </w:tcPr>
          <w:p w:rsidR="00432591" w:rsidRDefault="00432591" w:rsidP="00432591"/>
        </w:tc>
        <w:tc>
          <w:tcPr>
            <w:tcW w:w="1256" w:type="dxa"/>
          </w:tcPr>
          <w:p w:rsidR="00432591" w:rsidRDefault="00432591" w:rsidP="00432591"/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lastRenderedPageBreak/>
              <w:t>40821 (820)</w:t>
            </w:r>
          </w:p>
        </w:tc>
        <w:tc>
          <w:tcPr>
            <w:tcW w:w="2384" w:type="dxa"/>
          </w:tcPr>
          <w:p w:rsidR="00432591" w:rsidRDefault="00432591" w:rsidP="00432591">
            <w:r>
              <w:t>Options</w:t>
            </w:r>
          </w:p>
        </w:tc>
        <w:tc>
          <w:tcPr>
            <w:tcW w:w="1256" w:type="dxa"/>
          </w:tcPr>
          <w:p w:rsidR="00432591" w:rsidRDefault="00432591" w:rsidP="00432591">
            <w:r>
              <w:t>1 Word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/>
        </w:tc>
        <w:tc>
          <w:tcPr>
            <w:tcW w:w="2384" w:type="dxa"/>
          </w:tcPr>
          <w:p w:rsidR="00432591" w:rsidRDefault="00432591" w:rsidP="00432591"/>
        </w:tc>
        <w:tc>
          <w:tcPr>
            <w:tcW w:w="1256" w:type="dxa"/>
          </w:tcPr>
          <w:p w:rsidR="00432591" w:rsidRDefault="00432591" w:rsidP="00432591"/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40822-999 (821-998)</w:t>
            </w:r>
          </w:p>
        </w:tc>
        <w:tc>
          <w:tcPr>
            <w:tcW w:w="2384" w:type="dxa"/>
          </w:tcPr>
          <w:p w:rsidR="00432591" w:rsidRDefault="00432591" w:rsidP="00432591">
            <w:r>
              <w:t>Unused</w:t>
            </w:r>
          </w:p>
        </w:tc>
        <w:tc>
          <w:tcPr>
            <w:tcW w:w="1256" w:type="dxa"/>
          </w:tcPr>
          <w:p w:rsidR="00432591" w:rsidRDefault="00432591" w:rsidP="00432591">
            <w:r>
              <w:t>178 Words</w:t>
            </w:r>
          </w:p>
        </w:tc>
        <w:tc>
          <w:tcPr>
            <w:tcW w:w="2344" w:type="dxa"/>
          </w:tcPr>
          <w:p w:rsidR="00432591" w:rsidRDefault="00432591" w:rsidP="00432591">
            <w:r>
              <w:t>Read -1</w:t>
            </w:r>
          </w:p>
        </w:tc>
        <w:tc>
          <w:tcPr>
            <w:tcW w:w="1424" w:type="dxa"/>
          </w:tcPr>
          <w:p w:rsidR="00432591" w:rsidRDefault="00432591" w:rsidP="00432591">
            <w:r>
              <w:t>-1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 xml:space="preserve">41000 (999) to 43999 (3998) </w:t>
            </w:r>
          </w:p>
        </w:tc>
        <w:tc>
          <w:tcPr>
            <w:tcW w:w="2384" w:type="dxa"/>
          </w:tcPr>
          <w:p w:rsidR="00432591" w:rsidRDefault="00432591" w:rsidP="00432591">
            <w:r>
              <w:t>System parameters</w:t>
            </w:r>
          </w:p>
        </w:tc>
        <w:tc>
          <w:tcPr>
            <w:tcW w:w="1256" w:type="dxa"/>
          </w:tcPr>
          <w:p w:rsidR="00432591" w:rsidRDefault="00432591" w:rsidP="00432591">
            <w:r>
              <w:t>3000 Words</w:t>
            </w:r>
          </w:p>
        </w:tc>
        <w:tc>
          <w:tcPr>
            <w:tcW w:w="2344" w:type="dxa"/>
          </w:tcPr>
          <w:p w:rsidR="00432591" w:rsidRDefault="00432591" w:rsidP="00432591">
            <w:r>
              <w:t>See standard system parameters</w:t>
            </w:r>
          </w:p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/>
        </w:tc>
        <w:tc>
          <w:tcPr>
            <w:tcW w:w="2384" w:type="dxa"/>
          </w:tcPr>
          <w:p w:rsidR="00432591" w:rsidRDefault="00432591" w:rsidP="00432591"/>
        </w:tc>
        <w:tc>
          <w:tcPr>
            <w:tcW w:w="1256" w:type="dxa"/>
          </w:tcPr>
          <w:p w:rsidR="00432591" w:rsidRDefault="00432591" w:rsidP="00432591"/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44001 (4000)</w:t>
            </w:r>
          </w:p>
        </w:tc>
        <w:tc>
          <w:tcPr>
            <w:tcW w:w="2384" w:type="dxa"/>
          </w:tcPr>
          <w:p w:rsidR="00432591" w:rsidRDefault="00432591" w:rsidP="00432591">
            <w:r>
              <w:t>Reflector 1 PWM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0-100%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44002 (4001)</w:t>
            </w:r>
          </w:p>
        </w:tc>
        <w:tc>
          <w:tcPr>
            <w:tcW w:w="2384" w:type="dxa"/>
          </w:tcPr>
          <w:p w:rsidR="00432591" w:rsidRDefault="00432591" w:rsidP="00432591">
            <w:r>
              <w:t>Reflector 1 Internal Temperature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 xml:space="preserve">0.0 to 256.0 </w:t>
            </w:r>
            <w:proofErr w:type="spellStart"/>
            <w:r>
              <w:t>degF</w:t>
            </w:r>
            <w:proofErr w:type="spellEnd"/>
          </w:p>
        </w:tc>
        <w:tc>
          <w:tcPr>
            <w:tcW w:w="1424" w:type="dxa"/>
          </w:tcPr>
          <w:p w:rsidR="00432591" w:rsidRDefault="00432591" w:rsidP="00432591">
            <w:r>
              <w:t>0.0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44003 (4002)</w:t>
            </w:r>
          </w:p>
        </w:tc>
        <w:tc>
          <w:tcPr>
            <w:tcW w:w="2384" w:type="dxa"/>
          </w:tcPr>
          <w:p w:rsidR="00432591" w:rsidRDefault="00432591" w:rsidP="00432591">
            <w:r>
              <w:t>Status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Bit mapped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44004-010 (4003-4009)</w:t>
            </w:r>
          </w:p>
        </w:tc>
        <w:tc>
          <w:tcPr>
            <w:tcW w:w="2384" w:type="dxa"/>
          </w:tcPr>
          <w:p w:rsidR="00432591" w:rsidRDefault="00432591" w:rsidP="00432591">
            <w:r>
              <w:t>Unused</w:t>
            </w:r>
          </w:p>
        </w:tc>
        <w:tc>
          <w:tcPr>
            <w:tcW w:w="1256" w:type="dxa"/>
          </w:tcPr>
          <w:p w:rsidR="00432591" w:rsidRDefault="00432591" w:rsidP="00432591">
            <w:r>
              <w:t>Seven Words</w:t>
            </w:r>
          </w:p>
        </w:tc>
        <w:tc>
          <w:tcPr>
            <w:tcW w:w="2344" w:type="dxa"/>
          </w:tcPr>
          <w:p w:rsidR="00432591" w:rsidRDefault="00432591" w:rsidP="00432591">
            <w:r>
              <w:t>Read -1</w:t>
            </w:r>
          </w:p>
        </w:tc>
        <w:tc>
          <w:tcPr>
            <w:tcW w:w="1424" w:type="dxa"/>
          </w:tcPr>
          <w:p w:rsidR="00432591" w:rsidRDefault="00432591" w:rsidP="00432591">
            <w:r>
              <w:t>-1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44011 (4010) to 44020 (4019)</w:t>
            </w:r>
          </w:p>
        </w:tc>
        <w:tc>
          <w:tcPr>
            <w:tcW w:w="2384" w:type="dxa"/>
          </w:tcPr>
          <w:p w:rsidR="00432591" w:rsidRDefault="00432591" w:rsidP="00432591">
            <w:r>
              <w:t>Reflector 2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10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44021 (4020) to 46600 (6599)</w:t>
            </w:r>
          </w:p>
        </w:tc>
        <w:tc>
          <w:tcPr>
            <w:tcW w:w="2384" w:type="dxa"/>
          </w:tcPr>
          <w:p w:rsidR="00432591" w:rsidRDefault="00432591" w:rsidP="00432591">
            <w:r>
              <w:t>Reflector 3 to 256 data</w:t>
            </w:r>
          </w:p>
          <w:p w:rsidR="00432591" w:rsidRDefault="00432591" w:rsidP="00432591">
            <w:r>
              <w:t>Read Only</w:t>
            </w:r>
          </w:p>
        </w:tc>
        <w:tc>
          <w:tcPr>
            <w:tcW w:w="1256" w:type="dxa"/>
          </w:tcPr>
          <w:p w:rsidR="00432591" w:rsidRDefault="00432591" w:rsidP="00432591">
            <w:r>
              <w:t>2540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</w:tbl>
    <w:p w:rsidR="00AA3980" w:rsidRDefault="00AA3980" w:rsidP="00FE1775">
      <w:pPr>
        <w:pStyle w:val="Heading2"/>
      </w:pPr>
    </w:p>
    <w:sectPr w:rsidR="00AA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1C7"/>
    <w:multiLevelType w:val="hybridMultilevel"/>
    <w:tmpl w:val="4B1CD8C4"/>
    <w:lvl w:ilvl="0" w:tplc="C674E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702"/>
    <w:multiLevelType w:val="multilevel"/>
    <w:tmpl w:val="D3BEB386"/>
    <w:lvl w:ilvl="0">
      <w:start w:val="90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E5C728A"/>
    <w:multiLevelType w:val="hybridMultilevel"/>
    <w:tmpl w:val="CF6CE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9023D"/>
    <w:multiLevelType w:val="hybridMultilevel"/>
    <w:tmpl w:val="5E64839A"/>
    <w:lvl w:ilvl="0" w:tplc="AA90D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84F50"/>
    <w:multiLevelType w:val="hybridMultilevel"/>
    <w:tmpl w:val="BB9CE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37E18"/>
    <w:multiLevelType w:val="multilevel"/>
    <w:tmpl w:val="6290988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D676976"/>
    <w:multiLevelType w:val="multilevel"/>
    <w:tmpl w:val="3C42FBAA"/>
    <w:lvl w:ilvl="0">
      <w:start w:val="90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5ED039F"/>
    <w:multiLevelType w:val="hybridMultilevel"/>
    <w:tmpl w:val="1534B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F488E"/>
    <w:multiLevelType w:val="multilevel"/>
    <w:tmpl w:val="69401218"/>
    <w:lvl w:ilvl="0">
      <w:start w:val="90"/>
      <w:numFmt w:val="decimal"/>
      <w:lvlText w:val="%1.0"/>
      <w:lvlJc w:val="left"/>
      <w:pPr>
        <w:ind w:left="7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75" w:hanging="1440"/>
      </w:pPr>
      <w:rPr>
        <w:rFonts w:hint="default"/>
      </w:rPr>
    </w:lvl>
  </w:abstractNum>
  <w:abstractNum w:abstractNumId="9" w15:restartNumberingAfterBreak="0">
    <w:nsid w:val="7C0D45CF"/>
    <w:multiLevelType w:val="multilevel"/>
    <w:tmpl w:val="BECACF82"/>
    <w:lvl w:ilvl="0">
      <w:start w:val="90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12"/>
    <w:rsid w:val="000140D3"/>
    <w:rsid w:val="000304EB"/>
    <w:rsid w:val="00052181"/>
    <w:rsid w:val="00056B51"/>
    <w:rsid w:val="000A63C1"/>
    <w:rsid w:val="000B30B8"/>
    <w:rsid w:val="000C1B3A"/>
    <w:rsid w:val="000C246F"/>
    <w:rsid w:val="000C69D1"/>
    <w:rsid w:val="000D00E2"/>
    <w:rsid w:val="000D3659"/>
    <w:rsid w:val="000D528D"/>
    <w:rsid w:val="000E0B8D"/>
    <w:rsid w:val="000E4DAE"/>
    <w:rsid w:val="000F7C4B"/>
    <w:rsid w:val="00125F8E"/>
    <w:rsid w:val="001375B4"/>
    <w:rsid w:val="001605FF"/>
    <w:rsid w:val="00194B3B"/>
    <w:rsid w:val="0019527D"/>
    <w:rsid w:val="001C5A5D"/>
    <w:rsid w:val="001F0D99"/>
    <w:rsid w:val="00210B62"/>
    <w:rsid w:val="002739E0"/>
    <w:rsid w:val="002B4867"/>
    <w:rsid w:val="002D2E44"/>
    <w:rsid w:val="002E72F7"/>
    <w:rsid w:val="002F2E7D"/>
    <w:rsid w:val="003114EE"/>
    <w:rsid w:val="003814DD"/>
    <w:rsid w:val="003A15A8"/>
    <w:rsid w:val="003E2F05"/>
    <w:rsid w:val="00432591"/>
    <w:rsid w:val="00467BD2"/>
    <w:rsid w:val="00480625"/>
    <w:rsid w:val="004852AE"/>
    <w:rsid w:val="004A5119"/>
    <w:rsid w:val="004A733E"/>
    <w:rsid w:val="004B09DF"/>
    <w:rsid w:val="004C3F70"/>
    <w:rsid w:val="004D7335"/>
    <w:rsid w:val="00504D64"/>
    <w:rsid w:val="005062DB"/>
    <w:rsid w:val="0053445C"/>
    <w:rsid w:val="005441A3"/>
    <w:rsid w:val="00555C5D"/>
    <w:rsid w:val="00556059"/>
    <w:rsid w:val="00564540"/>
    <w:rsid w:val="0056769B"/>
    <w:rsid w:val="005803C9"/>
    <w:rsid w:val="005858F8"/>
    <w:rsid w:val="005A0E34"/>
    <w:rsid w:val="005D6598"/>
    <w:rsid w:val="00602E79"/>
    <w:rsid w:val="006548E7"/>
    <w:rsid w:val="00656C36"/>
    <w:rsid w:val="006804D2"/>
    <w:rsid w:val="00690325"/>
    <w:rsid w:val="006A33FD"/>
    <w:rsid w:val="006D3966"/>
    <w:rsid w:val="006F7641"/>
    <w:rsid w:val="00743D18"/>
    <w:rsid w:val="00782E8F"/>
    <w:rsid w:val="007C7925"/>
    <w:rsid w:val="007D4BCF"/>
    <w:rsid w:val="00807FFB"/>
    <w:rsid w:val="008255F2"/>
    <w:rsid w:val="00830AFD"/>
    <w:rsid w:val="008817AA"/>
    <w:rsid w:val="00884C85"/>
    <w:rsid w:val="008A704D"/>
    <w:rsid w:val="008D4D0D"/>
    <w:rsid w:val="00905003"/>
    <w:rsid w:val="00915903"/>
    <w:rsid w:val="00946EBF"/>
    <w:rsid w:val="009508FC"/>
    <w:rsid w:val="009C4485"/>
    <w:rsid w:val="009D2387"/>
    <w:rsid w:val="00A16320"/>
    <w:rsid w:val="00A22A2B"/>
    <w:rsid w:val="00A309E5"/>
    <w:rsid w:val="00A363E7"/>
    <w:rsid w:val="00A4403A"/>
    <w:rsid w:val="00A446B4"/>
    <w:rsid w:val="00A9452F"/>
    <w:rsid w:val="00AA3980"/>
    <w:rsid w:val="00AB3547"/>
    <w:rsid w:val="00AC3BC1"/>
    <w:rsid w:val="00B21C59"/>
    <w:rsid w:val="00B97668"/>
    <w:rsid w:val="00BB0476"/>
    <w:rsid w:val="00BB423E"/>
    <w:rsid w:val="00BB4F11"/>
    <w:rsid w:val="00BD777A"/>
    <w:rsid w:val="00C100B3"/>
    <w:rsid w:val="00C4221B"/>
    <w:rsid w:val="00C422CE"/>
    <w:rsid w:val="00C4714B"/>
    <w:rsid w:val="00C75CD3"/>
    <w:rsid w:val="00C96F1E"/>
    <w:rsid w:val="00CA1B74"/>
    <w:rsid w:val="00CB6E83"/>
    <w:rsid w:val="00CC2F10"/>
    <w:rsid w:val="00D113A4"/>
    <w:rsid w:val="00D34D50"/>
    <w:rsid w:val="00D377B9"/>
    <w:rsid w:val="00D46791"/>
    <w:rsid w:val="00D52339"/>
    <w:rsid w:val="00D57475"/>
    <w:rsid w:val="00D7148A"/>
    <w:rsid w:val="00D71856"/>
    <w:rsid w:val="00D71C5A"/>
    <w:rsid w:val="00D82A12"/>
    <w:rsid w:val="00DA1EAF"/>
    <w:rsid w:val="00DA77D7"/>
    <w:rsid w:val="00DB74F3"/>
    <w:rsid w:val="00DD6E12"/>
    <w:rsid w:val="00DF5BF9"/>
    <w:rsid w:val="00DF6F92"/>
    <w:rsid w:val="00E30BBD"/>
    <w:rsid w:val="00E46BC8"/>
    <w:rsid w:val="00ED72B0"/>
    <w:rsid w:val="00EE2EC8"/>
    <w:rsid w:val="00EF1872"/>
    <w:rsid w:val="00EF5403"/>
    <w:rsid w:val="00F116A1"/>
    <w:rsid w:val="00F2431D"/>
    <w:rsid w:val="00F471BD"/>
    <w:rsid w:val="00F52F6F"/>
    <w:rsid w:val="00F5503D"/>
    <w:rsid w:val="00F55ADB"/>
    <w:rsid w:val="00F704D9"/>
    <w:rsid w:val="00F94383"/>
    <w:rsid w:val="00FC4FCA"/>
    <w:rsid w:val="00FE1775"/>
    <w:rsid w:val="00FE2233"/>
    <w:rsid w:val="00FF3471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626A"/>
  <w15:chartTrackingRefBased/>
  <w15:docId w15:val="{EB28C146-5BD8-4AFD-AF3D-590AB1EC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12"/>
    <w:pPr>
      <w:ind w:left="720"/>
      <w:contextualSpacing/>
    </w:pPr>
  </w:style>
  <w:style w:type="table" w:styleId="TableGrid">
    <w:name w:val="Table Grid"/>
    <w:basedOn w:val="TableNormal"/>
    <w:uiPriority w:val="39"/>
    <w:rsid w:val="0027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7FF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7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11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5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malcolmb</dc:creator>
  <cp:keywords/>
  <dc:description/>
  <cp:lastModifiedBy>Malcolm Bugler</cp:lastModifiedBy>
  <cp:revision>86</cp:revision>
  <dcterms:created xsi:type="dcterms:W3CDTF">2015-10-12T06:37:00Z</dcterms:created>
  <dcterms:modified xsi:type="dcterms:W3CDTF">2017-07-20T15:59:00Z</dcterms:modified>
</cp:coreProperties>
</file>