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1.32</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2026-02-09T05:18:38.191Z</dcterms:created>
  <dcterms:modified xsi:type="dcterms:W3CDTF">2026-02-09T05:18:38.194Z</dcterms:modified>
</cp:coreProperties>
</file>

<file path=docProps/custom.xml><?xml version="1.0" encoding="utf-8"?>
<Properties xmlns="http://schemas.openxmlformats.org/officeDocument/2006/custom-properties" xmlns:vt="http://schemas.openxmlformats.org/officeDocument/2006/docPropsVTypes"/>
</file>