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Platform · Media, Publishing, and Streaming · AI-Native</w:t>
      </w:r>
    </w:p>
    <w:p>
      <w:pPr>
        <w:spacing w:after="40" w:before="0"/>
      </w:pPr>
      <w:hyperlink w:history="1" r:id="rIdurmtcpjhmidhbiy3lsiuy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zabg-joii53luxxynros4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qat605bztsbthu2s5pzay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pdgphmadvx6b8fp3tscdy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rggnmgr6ywcvgtjxden0q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 and data platforms across consumer and B2B SaaS products. Built and operated MarTech infrastructure for 22M+ users across 40+ brands, driving 33% YoY email revenue growth. Applied an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hyperlink w:history="1" r:id="rIdaq4ryu10ew4ffhns4az9_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America's largest publisher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Concurrently developed LLM prompt engineering and RAG workflow expertise (see freelance Prompt Engineer role, below)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Prompt Engineer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Trained LLM models (GPT-5, Gemini 2.5 Pro, etc.) across various agentic and RAG use cases.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Applied prompting techniques (CoT, meta-prompting, etc.) to fine-tune models for legal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used complex criteria and rubrics to evaluate LLM and agent performance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Peer-reviewed and revised work submissions to maintain optimal model performance</w:t>
      </w:r>
    </w:p>
    <w:p>
      <w:pPr>
        <w:keepNext/>
        <w:spacing w:after="0" w:before="200"/>
      </w:pPr>
      <w:hyperlink w:history="1" r:id="rIdfrpmyw_xkw0eyyfkvzcqg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Independent Consulting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&amp; Data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Oct 2022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Product consulting for </w:t>
      </w:r>
      <w:hyperlink w:history="1" r:id="rIdxrywvlej89qvqjavadmfi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 (SaaS, music industry); developed content strategy for </w:t>
      </w:r>
      <w:hyperlink w:history="1" r:id="rId3jb2vwxwdltfywdbbex34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; and developed analytics architecture/data strategy for private client.</w:t>
      </w:r>
    </w:p>
    <w:p>
      <w:pPr>
        <w:keepNext/>
        <w:spacing w:after="0" w:before="200"/>
      </w:pPr>
      <w:hyperlink w:history="1" r:id="rIdc5ma1q7ntwzjvax_fzhgg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keepNext/>
        <w:spacing w:after="0" w:before="200"/>
      </w:pPr>
      <w:hyperlink w:history="1" r:id="rIdnmert8d055gd6hjsm2ntv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eqtbrgppdh8j1179hlpvg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and IP strategy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Regulation;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sbdmp1cuifqobqo9clkef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Basecamp Coffee—Find your ritual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 interactive coffee-personality quiz exploring product discovery, conversational UX, and lightweight personalization for a fictional specialty roaster. Built end-to-end with Claude Code, Next.js, and Vercel.</w:t>
      </w:r>
    </w:p>
    <w:p>
      <w:pPr>
        <w:keepNext/>
        <w:spacing w:after="60" w:before="200"/>
      </w:pPr>
      <w:hyperlink w:history="1" r:id="rId_iuxzxcd5j5hk2hqdl2qr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meta case study on shipping my personal website with Claude Code as build partner. Architecture bets, production incidents, and what AI-native PM work looks like when the human stays in the loop.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Platform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tj1xe1t-tkdam7bwvn6rh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mru2jhy5crsq01waoxngm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jwersjcddd1jjjskdljem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6pfurzvqagmlypqirb_ek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l9tebyun3qxp1x2pffasb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urmtcpjhmidhbiy3lsiuy" Type="http://schemas.openxmlformats.org/officeDocument/2006/relationships/hyperlink" Target="mailto:malcolm@malxavi.com" TargetMode="External"/><Relationship Id="rIdzabg-joii53luxxynros4" Type="http://schemas.openxmlformats.org/officeDocument/2006/relationships/hyperlink" Target="tel:+17742622606" TargetMode="External"/><Relationship Id="rIdqat605bztsbthu2s5pzay" Type="http://schemas.openxmlformats.org/officeDocument/2006/relationships/hyperlink" Target="https://www.linkedin.com/in/malxavi/" TargetMode="External"/><Relationship Id="rIdpdgphmadvx6b8fp3tscdy" Type="http://schemas.openxmlformats.org/officeDocument/2006/relationships/hyperlink" Target="https://github.com/malcolmxavier" TargetMode="External"/><Relationship Id="rIdrggnmgr6ywcvgtjxden0q" Type="http://schemas.openxmlformats.org/officeDocument/2006/relationships/hyperlink" Target="https://malxavi.com" TargetMode="External"/><Relationship Id="rIdaq4ryu10ew4ffhns4az9_" Type="http://schemas.openxmlformats.org/officeDocument/2006/relationships/hyperlink" Target="https://people.inc" TargetMode="External"/><Relationship Id="rIdfrpmyw_xkw0eyyfkvzcqg" Type="http://schemas.openxmlformats.org/officeDocument/2006/relationships/hyperlink" Target="https://muckrack.com" TargetMode="External"/><Relationship Id="rIdxrywvlej89qvqjavadmfi" Type="http://schemas.openxmlformats.org/officeDocument/2006/relationships/hyperlink" Target="https://www.artistgrowth.com" TargetMode="External"/><Relationship Id="rId3jb2vwxwdltfywdbbex34" Type="http://schemas.openxmlformats.org/officeDocument/2006/relationships/hyperlink" Target="https://www.nefa.org" TargetMode="External"/><Relationship Id="rIdc5ma1q7ntwzjvax_fzhgg" Type="http://schemas.openxmlformats.org/officeDocument/2006/relationships/hyperlink" Target="https://www.userinterviews.com" TargetMode="External"/><Relationship Id="rIdnmert8d055gd6hjsm2ntv" Type="http://schemas.openxmlformats.org/officeDocument/2006/relationships/hyperlink" Target="https://www.fullstackacademy.com" TargetMode="External"/><Relationship Id="rIdeqtbrgppdh8j1179hlpvg" Type="http://schemas.openxmlformats.org/officeDocument/2006/relationships/hyperlink" Target="https://www.fracturedatlas.org" TargetMode="External"/><Relationship Id="rIdsbdmp1cuifqobqo9clkef" Type="http://schemas.openxmlformats.org/officeDocument/2006/relationships/hyperlink" Target="https://malxavi.com/case-studies/basecamp-coffee" TargetMode="External"/><Relationship Id="rId_iuxzxcd5j5hk2hqdl2qr" Type="http://schemas.openxmlformats.org/officeDocument/2006/relationships/hyperlink" Target="https://malxavi.com/case-studies/building-this-site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tj1xe1t-tkdam7bwvn6rh" Type="http://schemas.openxmlformats.org/officeDocument/2006/relationships/hyperlink" Target="mailto:malcolm@malxavi.com" TargetMode="External"/><Relationship Id="rIdmru2jhy5crsq01waoxngm" Type="http://schemas.openxmlformats.org/officeDocument/2006/relationships/hyperlink" Target="tel:+17742622606" TargetMode="External"/><Relationship Id="rIdjwersjcddd1jjjskdljem" Type="http://schemas.openxmlformats.org/officeDocument/2006/relationships/hyperlink" Target="https://www.linkedin.com/in/malxavi/" TargetMode="External"/><Relationship Id="rId6pfurzvqagmlypqirb_ek" Type="http://schemas.openxmlformats.org/officeDocument/2006/relationships/hyperlink" Target="https://github.com/malcolmxavier" TargetMode="External"/><Relationship Id="rIdl9tebyun3qxp1x2pffasb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2026-05-14T04:56:16.376Z</dcterms:created>
  <dcterms:modified xsi:type="dcterms:W3CDTF">2026-05-14T04:56:16.376Z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