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· Media, Publishing, and Streaming · AI-Native</w:t>
      </w:r>
    </w:p>
    <w:p>
      <w:pPr>
        <w:spacing w:after="40" w:before="0"/>
      </w:pPr>
      <w:hyperlink w:history="1" r:id="rIdusdfmnrak6unhquwfavib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8dsfdl3gbgafxjt2kc9ql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xq5jlaoex_cpjkf2uhcn1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lobn_h3o1rt1wyww__bfw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mkdmqgievbptgxn_fwvz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kgd9prl9kxw2izb2x0j16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email revenue 33% YoY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6msxfpqprfcxeijxtf2jq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&amp;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ingestion 350% YoY,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j6nkv_ppmbzrokosfirqr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fbirmpt-ql7dwnbbhvouq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gosntmplwo2i9eb9txr8x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improved the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2j--adywz6jvs9sfllpq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 (Project Manager)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$30M+ in annual revenue (170% YoY increase)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n-w-eauxreu5gmndf2ted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zu99ikwzcexyr_uyvx2xa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malxavi.com — A portfolio in public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Lorem ipsum dolor sit amet, consectetur adipiscing elit. Sed do eiusmod tempor incididunt ut labore et dolore magna aliqua, ut enim ad minim veniam. Built end-to-end with Claude Code, Next.js, and Vercel.</w:t>
      </w:r>
    </w:p>
    <w:p>
      <w:pPr>
        <w:keepNext/>
        <w:spacing w:after="60" w:before="200"/>
      </w:pPr>
      <w:hyperlink w:history="1" r:id="rIdsryzs7zpys8ujtnj0zop9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Basecamp Coffee — Find your ritual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interactive coffee-personality quiz exploring product discovery, conversational UX, and lightweight personalization for a fictional specialty roaster. Built end-to-end with Claude Code, Next.js, and Vercel.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71r48coon4i2k0dutzr2o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davbk_-smixd-f_0culin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rllmu_o_3vj9sd9t9nomo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smlwaa5xd1yvp9zlg32ia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qemviw6_gqq2bjezdjhe8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usdfmnrak6unhquwfavib" Type="http://schemas.openxmlformats.org/officeDocument/2006/relationships/hyperlink" Target="mailto:malcolm@malxavi.com" TargetMode="External"/><Relationship Id="rId8dsfdl3gbgafxjt2kc9ql" Type="http://schemas.openxmlformats.org/officeDocument/2006/relationships/hyperlink" Target="tel:7742622606" TargetMode="External"/><Relationship Id="rIdxq5jlaoex_cpjkf2uhcn1" Type="http://schemas.openxmlformats.org/officeDocument/2006/relationships/hyperlink" Target="https://www.linkedin.com/in/malxavi/" TargetMode="External"/><Relationship Id="rIdlobn_h3o1rt1wyww__bfw" Type="http://schemas.openxmlformats.org/officeDocument/2006/relationships/hyperlink" Target="https://github.com/malcolmxavier" TargetMode="External"/><Relationship Id="rIdmkdmqgievbptgxn_fwvzh" Type="http://schemas.openxmlformats.org/officeDocument/2006/relationships/hyperlink" Target="https://malxavi.com" TargetMode="External"/><Relationship Id="rIdkgd9prl9kxw2izb2x0j16" Type="http://schemas.openxmlformats.org/officeDocument/2006/relationships/hyperlink" Target="https://people.inc" TargetMode="External"/><Relationship Id="rId6msxfpqprfcxeijxtf2jq" Type="http://schemas.openxmlformats.org/officeDocument/2006/relationships/hyperlink" Target="https://muckrack.com" TargetMode="External"/><Relationship Id="rIdj6nkv_ppmbzrokosfirqr" Type="http://schemas.openxmlformats.org/officeDocument/2006/relationships/hyperlink" Target="https://www.artistgrowth.com" TargetMode="External"/><Relationship Id="rIdfbirmpt-ql7dwnbbhvouq" Type="http://schemas.openxmlformats.org/officeDocument/2006/relationships/hyperlink" Target="https://www.nefa.org" TargetMode="External"/><Relationship Id="rIdgosntmplwo2i9eb9txr8x" Type="http://schemas.openxmlformats.org/officeDocument/2006/relationships/hyperlink" Target="https://www.userinterviews.com" TargetMode="External"/><Relationship Id="rId2j--adywz6jvs9sfllpqy" Type="http://schemas.openxmlformats.org/officeDocument/2006/relationships/hyperlink" Target="https://www.fullstackacademy.com" TargetMode="External"/><Relationship Id="rIdn-w-eauxreu5gmndf2ted" Type="http://schemas.openxmlformats.org/officeDocument/2006/relationships/hyperlink" Target="https://www.fracturedatlas.org" TargetMode="External"/><Relationship Id="rIdzu99ikwzcexyr_uyvx2xa" Type="http://schemas.openxmlformats.org/officeDocument/2006/relationships/hyperlink" Target="https://malxavi.com" TargetMode="External"/><Relationship Id="rIdsryzs7zpys8ujtnj0zop9" Type="http://schemas.openxmlformats.org/officeDocument/2006/relationships/hyperlink" Target="https://quiz-project-flax-beta.vercel.app/case-study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71r48coon4i2k0dutzr2o" Type="http://schemas.openxmlformats.org/officeDocument/2006/relationships/hyperlink" Target="mailto:malcolm@malxavi.com" TargetMode="External"/><Relationship Id="rIddavbk_-smixd-f_0culin" Type="http://schemas.openxmlformats.org/officeDocument/2006/relationships/hyperlink" Target="tel:7742622606" TargetMode="External"/><Relationship Id="rIdrllmu_o_3vj9sd9t9nomo" Type="http://schemas.openxmlformats.org/officeDocument/2006/relationships/hyperlink" Target="https://www.linkedin.com/in/malxavi/" TargetMode="External"/><Relationship Id="rIdsmlwaa5xd1yvp9zlg32ia" Type="http://schemas.openxmlformats.org/officeDocument/2006/relationships/hyperlink" Target="https://github.com/malcolmxavier" TargetMode="External"/><Relationship Id="rIdqemviw6_gqq2bjezdjhe8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2026-04-26T06:33:58.776Z</dcterms:created>
  <dcterms:modified xsi:type="dcterms:W3CDTF">2026-04-26T06:33:58.776Z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