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6B3C"/>
          <w:sz w:val="60"/>
          <w:szCs w:val="60"/>
        </w:rPr>
        <w:t xml:space="preserve">DIGISANTÉ MOBILE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Documentation Technique Complète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Stack · API · Architecture · Déploiement VPS Infomaniak</w:t>
      </w:r>
    </w:p>
    <w:p>
      <w:pPr>
        <w:pBdr>
          <w:bottom w:val="single" w:color="006B3C" w:sz="6" w:space="2"/>
        </w:pBdr>
        <w:spacing w:after="60" w:before="6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7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 — Juin 2026 (Référence déploiement production)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Porteur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SEGLA E. Ulrich Gislain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IMPACT — FP2E / Sèmè City / Banque Mondiale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Subvention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7 000 USD (Guichet Idéation)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Serveur cible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VPS Infomaniak — Ubuntu 22.04 LTS — NVMe SSD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natif (remplace Supabase)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cible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→ SSH deploy VPS (remplace Railway/Vercel)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État du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 fichiers · 25 929 lignes · 112 endpoints · 26 pages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Sprints livrés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sprints complets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 — Document de référence technique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1. SYNTHÈSE — ÉTAT ACTUEL DU CODE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1.1 Métriques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1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Fichiers totaux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TSX, JSON, CSS,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Lignes 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25 929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TS/TSX/JS/JSON — hors node_modules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Répartis sur 20 modules + 4 intégrations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 Router (patient + médecin +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Modèles 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PostgreSQL avec relations complètes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Enums 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 énumérés typés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+ 4 intégrations externes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Langues i18n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Français, Fon, Yoruba, Bariba, Dendi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Suites de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Unitaires + Intégration (Vitest)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Sprints livrés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0 → Sprint 7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1.2 Répartition par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300"/>
        <w:gridCol w:w="15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développés</w:t>
            </w:r>
          </w:p>
        </w:tc>
        <w:tc>
          <w:tcPr>
            <w:tcW w:type="dxa" w:w="13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1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Auth, Profil, PWA base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médical (DMP), QR partage, Sync offline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~3 000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RDV, Téléconsultation (Daily.co), Paiements (FedaPay), Notifications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SOS urgence, Ordonnances, Annuaire professionnels, Évaluations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professionnel, Contenu éducatif, 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~3 000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Référencements, Laboratoire, Assurances/Mutuelles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~2 300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Intégrations prod, Tests, CI/CD, i18n 5 langues, Sécurité OWASP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~5 100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modules + 4 intégrations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25 929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1.3 Points de Réajustement pour VPS Infomaniak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CHANGEMENTS CRITIQUES : code actuel → cible VPS Infomaniak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CI/CD : Remplacer Railway (backend) + Vercel (frontend) → deploy SSH sur VPS Infomaniak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Base de données : Remplacer Supabase (managé) → PostgreSQL 16 natif installé sur le VPS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DATABASE_URL : Changer URL Supabase → postgresql://digisante:&lt;PWD&gt;@localhost:5432/digisante_prod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Variables ENV : Retirer RAILWAY_TOKEN, VERCEL_TOKEN → Ajouter SSH_HOST, SSH_USER, SSH_KEY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docker-compose.prod.yml : Conserver Redis + App — retirer bloc Postgres (installé natif)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Nginx : Configurer proxy pour port 3000 (frontend) et port 3001 (backend API)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SSL : Let's Encrypt via Certbot (gratuit) — pas de configuration Supabase nécessaire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Monitoring : Ajouter PM2 + éventuellement Prometheus/Grafana (pas inclus dans le code actuel)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2. STACK TECHNIQUE COMPLÈTE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2.1 Frontend — PWA Next.js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Lib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précis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React — App Router, SSR, SSG, API Routes, PWA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Moteur UI — Concurrent mode, Suspense, Server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next-pwa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PWA pour Next.js — manifest, service worker Workbox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workbox-*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offline-first, background sync, stale-while-revalidate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utility-first — design system mobile-first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@radix-ui/*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accessibles headless (Dialog, Dropdown, Tabs…)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Icônes SVG légères et cohérentes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dexie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Wrapper IndexedDB — stockage offline patient (DMP local)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léger (auth, records, UI)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 App Router — 5 langues, formatage dates/nombres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Formulaires performants avec validation Zod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schémas TypeScript partagée front/back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@daily-co/daily-js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WebRTC Daily.co — vidéo/audio téléconsultation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QR codes (partage DMP, ordonnances pharmacie)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HTTP avec interceptors (refresh token, erreurs)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Manipulation dates — locale béninoise GMT+1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Graphiques dashboard médecin (consultations, revenus)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2.2 Backend — API Fastify + 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Lib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précis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Serveur HTTP haute performance — &gt;35k req/s — plugins natifs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@fastify/cors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configuré — origines whitelist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@fastify/helmet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headers de sécurité HTTP (HSTS, CSP, XFO, XCTO…)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@fastify/rate-limit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par IP et par route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@fastify/multipart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fichiers médicaux multipart/form-data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@fastify/swagger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OpenAPI 3.0 auto-générée /api/docs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@fastify/websocket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natif Fastify (Socket.io alternatif)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ORM TypeScript généré — 26 modèles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 migrations, seed, introspection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(15min) + Refresh (7j)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Hachage mots de passe — rounds=12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entrées API — partagée avec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@fastify/typebox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schémas TypeBox (alternative Zod, natif Fastify)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Queues Redis — emails, SMS, notifications différées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Redis — cache, sessions, pub/sub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/ resend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Emails transactionnels (confirmations, résultats labo)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Logging JSON structuré — format ndjson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d'environnement — chargement .env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Typage statique — tsconfig 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Exécution TypeScript direct (dev)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TypeScript → ESM/CJS pour production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2.3 Infrastructure &amp; Outils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relationnelle — natif sur VPS Infomaniak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Cache, sessions JWT, queues Bull, pub/sub temps réel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1.24.x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SSL termination, gzip, rate limiting HTTP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Certificats SSL Let's Encrypt — renouvellement 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manager Node.js — clustering, zero-downtime reload,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Conteneurisation Redis + services annexes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locale et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— lint → test → build → deploy SSH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unitaires + intégration — coverage v8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E2E (prévu Sprint 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de charge (prévu pré-production)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ZAP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sécurité automatisé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erreurs JavaScript (frontend + 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 Robot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disponibilité externe (5min)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3. APIs TIERCES — LISTE EXHAUSTIVE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ℹ️  ÉTAT ACTUEL</w:t>
            </w:r>
          </w:p>
        </w:tc>
      </w:tr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4 intégrations (Daily.co, FedaPay, Firebase FCM, Twilio) sont codées et fonctionnelles en mode simulation (pas de clé = logs console). Seul le paramétrage des clés réelles est nécessaire pour la production.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3.1 Daily.co — Téléconsultation WebRTC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https://www.daily.co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https://dashboard.daily.co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https://docs.daily.co/reference/rest-api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backend/src/integrations/daily.ts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minimal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(gratuit) → 2 000 min/mois incluses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— ~0,00099 USD/min participant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Endpoints utilisés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/rooms (créer salle) · GET /rooms/:name · POST /meeting-tokens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&lt;DAILY_API_KEY&gt; dans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Durée salle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exp: Date.now()/1000 + 3600 (1h) configurable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Qualité adaptative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bandwidth: { kbs: 250 } en faible connexion — automatique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possible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utilisé actuellement — statuts via polling ou socket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CONFIGURATION DAILY.CO — Étapes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Créer un compte sur https://dashboard.daily.co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Aller dans Developers → API Keys → Create Key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Copier la clé dans .env production : DAILY_API_KEY=&lt;votre_clé&gt;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(Optionnel) Configurer un domaine personnalisé dans Settings → Custom Domain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(Optionnel) Activer recordings dans Settings → Recordings si consentement patient prévu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3.2 FedaPay — Paiements Mobile Money Bénin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https://fedapay.com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https://app.fedapay.com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https://docs.fedapay.com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backend/src/integrations/fedapay.ts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FEDAPAY_SECRET_KEY · FEDAPAY_MODE (sandbox|live) · FEDAPAY_WEBHOOK_SECRET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Opérateurs intégrés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MTN Mobile Money · Moov Money · Wave · Orange Money · Visa/Mastercard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Frais plateforme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2,9% + 30 XOF par transaction (variable selon opérateur)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endpoint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/v1/webhooks/fedapay (POST)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Sécurité webhook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HMAC-SHA256 avec FEDAPAY_WEBHOOK_SECRET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 webhook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transaction.approved · transaction.declined · transaction.refunded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 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FEDAPAY_MODE=sandbox — transactions simulées sans argent réel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XOF (Franc CFA) — conversion USD automatique côté FedaPay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IFU requis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Oui — numéro IFU de la structure juridique obligatoire pour live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CONFIGURATION FEDAPAY — Étapes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Créer un compte sur https://app.fedapay.com avec IFU de la SARL DigiSanté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Settings → API Keys → Copier la clé secrète sandbox pour les tests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Settings → Webhooks → Ajouter l'URL : https://digisante.bj/api/webhooks/fedapay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Copier le Webhook Secret → FEDAPAY_WEBHOOK_SECRET dans .env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Pour passer en live : soumettre KYB (justificatifs entreprise) à FedaPay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Une fois approuvé : FEDAPAY_SECRET_KEY=&lt;clé_live&gt; · FEDAPAY_MODE=live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3.3 Firebase Cloud Messaging (FCM) — Notifications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https://console.firebase.google.com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https://firebase.google.com/docs/cloud-messaging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backend/src/integrations/fcm.ts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FIREBASE_PROJECT_ID · FIREBASE_PRIVATE_KEY · FIREBASE_CLIENT_EMAIL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Spark (gratuit) suffisant pour &lt; 500k messages/mois — Blaze pour plus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OAuth2 JWT Service Account (pas de clé API simple)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FCM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https://fcm.googleapis.com/v1/projects/{projectId}/messages:send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CONSULTATION_REMINDER · APPOINTMENT_CONFIRMED · SOS_ALERT · LAB_RESULTS_READY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 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priority: 'high' + apns.headers['apns-priority']: '10' pour urgences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 FCM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Stockés dans table users (colonnes fcmToken, fcmTokenUpdatedAt)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CONFIGURATION FIREBASE FCM — Étapes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Aller sur https://console.firebase.google.com → Créer un projet 'digisante-mobile'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Project Settings → Service Accounts → Generate new private key → Télécharger le JSON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Du JSON extraire : project_id → FIREBASE_PROJECT_ID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Du JSON extraire : private_key → FIREBASE_PRIVATE_KEY (avec les \n préservés)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Du JSON extraire : client_email → FIREBASE_CLIENT_EMAIL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Pour la PWA frontend : Project Settings → General → Web app → Config → copier vapidKey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Dans next.config.js ajouter : NEXT_PUBLIC_FIREBASE_VAPID_KEY=&lt;vapidKey&gt;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3.4 Twilio — SMS Urgence &amp;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https://console.twilio.com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https://www.twilio.com/docs/sms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backend/src/integrations/twilio.ts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TWILIO_ACCOUNT_SID · TWILIO_AUTH_TOKEN · TWILIO_PHONE_NUMBER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Utilisation principale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 SOS urgence vers contact d'urgence avec coordonnées GPS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Utilisation secondaire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OTP vérification inscription / récupération mot de passe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Bénin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Oui — numéros locaux +229 supportés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Coût SMS Bénin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~0,025 USD/SMS sortant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Numéro expéditeur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Numéro Twilio acheté — +1XXX ou local béninois si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SMS 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Prénom Nom signale une urgence médicale. Position : &lt;lien Google Maps&gt;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déclenchements / 5 min par utilisateur (sécurité anti-spam)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CONFIGURATION TWILIO — Étapes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Créer un compte sur https://console.twilio.com (compte d'essai $15.50 de crédit gratuit)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Vérifier votre numéro de téléphone béninois (+22996...) dans le compte d'essai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Console → Phone Numbers → Buy a Number → choisir un numéro Bénin ou international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Copier Account SID → TWILIO_ACCOUNT_SID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Copier Auth Token → TWILIO_AUTH_TOKEN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Copier le numéro acheté → TWILIO_PHONE_NUMBER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Pour production : soumettre Business Profile + A2P 10DLC registration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3.5 Resend — Emails Transactionnels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https://resend.com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https://resend.com/docs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(3 000 emails/mois) → Pro ($20/mois, 50 000 emails)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Emails envoyés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RDV · Résultats labo disponibles · Facture paiement · Reset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Domaine expéditeur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noreply@digisante.bj (vérification DNS requise)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requis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TXT + MX records sur registrar domaine .bj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3.6 Récapitulatif Variables d'Environnement — .env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.env.production — VPS Infomaniak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DIGISANTÉ MOBILE — .env.production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APP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NODE_ENV=production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PORT=3001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FRONTEND_URL=https://digisante.bj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API_URL=https://digisante.bj/api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BASE DE DONNÉES (PostgreSQL 16 natif — VPS Infomaniak) 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DATABASE_URL=postgresql://digisante:&lt;PWD_FORT&gt;@localhost:5432/digisante_prod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DIRECT_URL=postgresql://digisante:&lt;PWD_FORT&gt;@localhost:5432/digisante_prod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AUTHENTIFICATION JWT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JWT_SECRET=&lt;openssl rand -hex 64&gt;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REFRESH_TOKEN_SECRET=&lt;openssl rand -hex 64&gt;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JWT_ACCESS_EXPIRY=15m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JWT_REFRESH_EXPIRY=7d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REDIS (cache, sessions, queues Bull)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REDIS_URL=redis://localhost:6379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CHIFFREMENT DONNÉES MÉDICALES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ENCRYPTION_KEY=&lt;openssl rand -hex 32&gt;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BCRYPT_ROUNDS=12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SÉCURITÉ API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CORS_ORIGIN=https://digisante.bj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RATE_LIMIT_MAX=100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RATE_LIMIT_WINDOW=60000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AUTH_RATE_LIMIT_MAX=10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SOS_RATE_LIMIT_MAX=5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SOS_RATE_LIMIT_WINDOW=300000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DAILY.CO (Téléconsultation WebRTC)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DAILY_API_KEY=&lt;depuis dashboard.daily.co&gt;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DAILY_API_URL=https://api.daily.co/v1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FEDAPAY (Mobile Money Bénin)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FEDAPAY_SECRET_KEY=&lt;depuis app.fedapay.com&gt;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FEDAPAY_MODE=live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FEDAPAY_WEBHOOK_SECRET=&lt;depuis app.fedapay.com → Webhooks&gt;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FEDAPAY_API_URL=https://api.fedapay.com/v1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FIREBASE FCM (Notifications Push)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FIREBASE_PROJECT_ID=digisante-mobile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FIREBASE_PRIVATE_KEY="-----BEGIN PRIVATE KEY-----\n...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FIREBASE_CLIENT_EMAIL=firebase-adminsdk-xxx@digisante-mobile.iam.gserviceaccount.com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TWILIO (SMS Urgence + OTP)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TWILIO_ACCOUNT_SID=ACxxxxxxxxxxxxxxxxxxxxxxxxxxxxxx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TWILIO_AUTH_TOKEN=xxxxxxxxxxxxxxxxxxxxxxxxxxxxxxxx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TWILIO_PHONE_NUMBER=+22900000000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RESEND (Emails transactionnels)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RESEND_API_KEY=re_xxxxxxxxxxxxxxxxxxxx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EMAIL_FROM=noreply@digisante.bj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FRONTEND NEXT.JS (NEXT_PUBLIC_ = exposé au navigateur) 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NEXT_PUBLIC_API_URL=https://digisante.bj/api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NEXT_PUBLIC_WS_URL=wss://digisante.bj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NEXT_PUBLIC_FIREBASE_VAPID_KEY=&lt;depuis Firebase Console → Web App&gt;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NEXT_PUBLIC_DAILY_URL=https://digisante.daily.co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4. STRUCTURE COMPLÈTE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Arborescence projet — 129 fichiers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digisante-mobile/                          ← Racine monorepo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.github/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workflows/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└── ci.yml                         ← Pipeline CI/CD (à adapter VPS)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.env.example                            ← 35+ variables documentées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docker-compose.prod.yml                 ← Stack prod (Redis + App — PG natif)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backend/                                ← API Fastify + Prisma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prisma/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schema.prisma                  ← 26 modèles, 28 enums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seed.ts                         ← Données de démarrage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app.ts                          ← Serveur Fastify + registration routes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server.ts                       ← Point d'entrée (listen + PM2)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config/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database.ts                 ← Client Prisma singleton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└── config.ts                   ← Lecture + validation .env (Zod)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middlewares/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auth.ts                     ← JWT verify + RBAC hooks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└── security.ts                 ← Rate limiting + headers + sanitization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integrations/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daily.ts                    ← Daily.co WebRTC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fedapay.ts                  ← Mobile Money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fcm.ts                      ← Firebase notifications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└── twilio.ts                   ← SMS urgence + OTP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modules/                        ← 20 modules métier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auth/                       ← Sprint 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profile/                    ← Sprint 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medical-records/            ← Sprint 2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appointments/               ← Sprint 3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teleconsultation/           ← Sprint 3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payments/                   ← Sprint 3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notifications/              ← Sprint 3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sos/                        ← Sprint 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prescriptions/              ← Sprint 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professionals/              ← Sprint 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ratings/                    ← Sprint 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kyc/                        ← Sprint 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content/                    ← Sprint 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admin/                      ← Sprint 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referrals/                  ← Sprint 6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labs/                       ← Sprint 6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insurance/                  ← Sprint 6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├── wallet/                     ← Sprint 6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└── webhooks/                   ← Sprint 7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tests/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unit/auth.test.ts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unit/services.test.ts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integration/api.test.ts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Dockerfile                          ← Multi-stage build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tsconfig.json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frontend/                               ← PWA Next.js 14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src/app/                            ← App Router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(auth)/                         ← /login, /register, /otp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(patient)/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dashboard/                  ← /dashboard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dossier/                    ← /dossier + /dossier/[id]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rendez-vous/                ← /rdv + /rdv/nouveau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consultation/               ← /consultation/[id]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ordonnances/                ← /ordonnances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rappels/                    ← /rappels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└── urgence/                    ← /urgence (SOS)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(pro)/                          ← Dashboard médecin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patients/                   ← Liste + vue 360°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agenda/                     ← Disponibilités + RDV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├── prescriptions/              ← Émission ordonnances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│   └── analytics/                  ← Statistiques revenus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(admin)/                        ← Backoffice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layout.tsx                      ← Layout global PWA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src/components/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ui/                             ← Composants Radix/Tailwind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medical/                        ← Composants métier santé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payment/                        ← FedaPay checkout widget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teleconsult/                    ← Daily.co room + chat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src/lib/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db/                             ← Prisma client (si API routes)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crypto/                         ← AES-256-GCM Web Crypto API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offline/                        ← Dexie.js stores + sync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i18n/                           ← Fichiers traduction 5 langues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public/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manifest.json                   ← PWA manifest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sw.js                           ← Service Worker (généré next-pwa)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locales/                        ← fr.json, fon.json, yo.json…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next.config.js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tailwind.config.ts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nginx/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└── digisante.conf                      ← À créer pour VPS (voir Section 6)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5. SCHÉMA BASE DE DONNÉES — 26 MODÈLES PRISMA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5.1 Enums (28 types énumérés)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· DOCTOR · NURSE · PHARMACIST · LAB_TECH · ADMIN · DIASPORA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PENDING_VERIFICATION · ACTIVE · SUSPENDED · PENDING_KYC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 · EN · FON · BARIBA · DENDI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· TELECONSULTATION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· CONFIRMED · CANCELLED · COMPLETED · NO_SHOW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· AUDIO ·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WAITING · ACTIVE · COMPLETED ·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MedicalRecordType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VITAL_SIGNS · DIAGNOSIS · VACCINATION · ALLERGY · LAB_RESULT · PRESCRIPTION · IMAGING · SURGERY · CHRONIC_DISEASE ·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· PARTIALLY_DISPENSED · FULLY_DISPENSED · EXPIRED ·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PrescriptionItemStatus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· DISPENSED · PARTIALLY_DISPENSED · UNAVAILABLE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· PROCESSING · COMPLETED · FAILED · REFUNDED ·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MTN_MOMO · MOOV_MONEY · WAVE · ORANGE_MONEY · VISA_MC · WALLET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· SUBSCRIPTION · WALLET_TOPUP · LAB_TEST · PHARMACY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APPOINTMENT_REMINDER · CONSULTATION_START · PRESCRIPTION_READY · LAB_RESULT · SOS_ALERT · PAYMENT_CONFIRMED ·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PUSH_FCM · SMS_TWILIO · EMAIL · IN_APP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· SENT · DELIVERED · FAILED · 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SosStatus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· RESOLVED · FALSE_ALARM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NOT_SUBMITTED · PENDING · UNDER_REVIEW · APPROVED · REJECTED · NEEDS_REVISION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KycDocumentType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NATIONAL_ID · MEDICAL_DEGREE · ORDER_LICENSE · PRACTICE_LICENSE · PROFESSIONAL_PHOTO · MALPRACTICE_INSURANCE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· ACCEPTED · COMPLETED ·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LabOrderStatus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· SAMPLE_COLLECTED · PROCESSING · COMPLETED ·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InsuranceCoverageStatus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· EXPIRED · SUSPENDED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WalletTransactionType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TOPUP · DEBIT · REFUND · TRANSFER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· STARTER · PRO · CLINIC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· EXPIRED · CANCELLED ·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PREVENTION · NUTRITION · MATERNITY · VACCINATION · CHRONIC · MENTAL_HEALTH · EMERGENCY ·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KYC_APPROVE · KYC_REJECT · USER_SUSPEND · USER_ACTIVATE · CONFIG_UPDATE · CONTENT_MODERATE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QR_CODE · LINK · TEMPORARY_ACCESS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5.2 Modèles Prisma — 26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000"/>
        <w:gridCol w:w="2800"/>
        <w:gridCol w:w="2660"/>
      </w:tblGrid>
      <w:tr>
        <w:trPr>
          <w:tblHeader/>
        </w:trPr>
        <w:tc>
          <w:tcPr>
            <w:tcW w:type="dxa" w:w="3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2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· phone · email · role · status · lang · fcmToken · passwordHash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Profile(1:1) · Appointments · Payments · Notifications · AuditLog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userId · firstName · lastName · dateOfBirth · gender · address · emergencyContact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User(1:1)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userId · speciality · licenseNumber · verifiedAt · slotDuration · consultFee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User(1:1) · Appointments · Prescriptions · KycSubmission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userId · bloodGroup · allergies[] · chronicDiseases[] · insuranceNumber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User(1:1) · MedicalRecords · Appointments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 · doctorId · type · status · scheduledAt · cancelReason · triage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· Doctor · Payment · Consultation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appointmentId · mode · dailyRoomName · dailyRoomUrl · startedAt · endedAt · notes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· ChatMessages · Prescriptions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medical_records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 · type · title · data(Json) · encryptedData · shareToken · shareExpiry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· Documents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medicalRecordId · filename · mimeType · size · encryptedUrl · checksum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MedicalRecord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doctorId · patientId · consultationId · status · qrCode · validUntil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· Patient · Consultation · PrescriptionItems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prescriptionId · medicationName · dosage · frequency · duration · 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userId · type · method · amount · currency · status · fedapayId · receiptUrl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· Appointment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recipientId · type · channel · title · body · status · scheduledAt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sos_alerts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 · latitude · longitude · status · resolvedAt · contactNotified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KycSubmission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kyc_submissions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userId · status · submittedAt · reviewedAt · rejectionReason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· KycDocuments · KycReviews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submissionId · type · fileUrl · verified · verifiedAt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KycSubmission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submissionId · reviewerId · decision · notes · checklist(Json)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KycSubmission · User(reviewer)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fromDoctorId · toDoctorId · patientId · reason · status · notes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Doctor(from) · Doctor(to) · Patient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lab_orders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prescribedById · patientId · labId · testType · status · scheduledAt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· Patient · Lab · LabResult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· address · phone · servicesOffered[] · geolat · geolong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LabOrders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lab_results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labOrderId · values(Json) · reportUrl · interpretedAt · interpretedBy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LabOrder · Doctor(interpreter)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· code · apiEndpoint · coverageTypes[]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PatientInsurances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patient_insurances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patientId · insuranceId · memberNumber · status · expiresAt · coverageData(Json)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· Insurance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userId · balance · currency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· WalletTransactions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walletId · type · amount · reference · 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health_contents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 · body · category · tags[] · translations(Json) · isPublished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AdminAuditLog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admin_audit_logs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adminId · action · targetType · targetId · details · previousState · newState · ipAddress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User(admin)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6. CATALOGUE COMPLET — 112 ENDPOINTS API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Préfixe global : /v1/ — Toutes les routes nécessitent Authorization: Bearer &lt;JWT&gt; sauf mention PUBLIC.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1 — Auth (12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— phone + mot de passe + rôle → envoi OTP SMS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/v1/auth/verify-otp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OTP → retourne accessToken + refreshToken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Connexion → accessToken (15min) + refreshToken cookie (7j)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/v1/auth/refresh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Renouveler l'access token via cookie httpOnly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/v1/auth/logout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Invalider le refresh token (blacklist Redis)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/v1/auth/forgot-password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Demander reset → envoi OTP SMS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/v1/auth/reset-password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Nouveau mot de passe avec OTP valide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/v1/auth/change-password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Changer mot de passe (ancienne valeur requise)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/v1/auth/me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 courant : id, rôle, statut, langues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/v1/auth/2fa/enable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Activer 2FA TOTP (QR code retourné)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/v1/auth/2fa/verify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code TOTP 2FA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/v1/auth/2fa/disable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Désactiver 2FA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2 — Profil (8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Voir mon profil complet (User + Patient/Doctor selon rôle)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à jour informations personnelles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/v1/profile/language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Changer langue préférée (FR/FON/YO/BA/DE)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/v1/profile/avatar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 profil (multipart)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/v1/profile/fcm-token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 token FCM pour notifications push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/v1/profile/notifications-settings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Préférences notifications par canal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/v1/profile/notifications-settings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 préférences notifications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mon compte (RGPD — droit à l'oubli)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3 — Dossier Médical (12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Lister mes records (filtres type, date, search)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Compteurs par type (vaccinations: 3, allergies: 2…)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 d'un enregistrement (déchiffré)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enregistrement médical (chiffré AES-256)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 un enregistrement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(soft delete)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batch offline → serveur (max 50 records)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/v1/medical-records/share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Générer QR de partage temporaire (durée configurable)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/v1/medical-records/share/history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des partages actifs et expirés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/v1/medical-records/share/:id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Révoquer un accès partagé avant expiration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/v1/medical-records/share/scan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Scanner un QR → accéder au dossier partagé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/v1/medical-records/patients/:id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Accéder au DMP patient via shareToken actif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4 — Rendez-vous (14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PATIENT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 RDV (filtres status, date, type)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PATIENT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Prendre un RDV (doctorId, date, type, triage)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 d'un RDV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/v1/appointments/:id/cancel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Annuler (patient ou médecin avec raison)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/v1/appointments/:id/triage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PATIENT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Soumettre questionnaire pré-consultation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RDV du médecin (agenda)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/v1/appointments/:id/confirm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Confirmer un RDV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/v1/appointments/:id/decline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Refuser avec motif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/v1/appointments/:id/start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Démarrer la consultation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/v1/appointments/:id/complete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Terminer + notes de clôture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/v1/appointments/:id/notes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notes / diagnostic post-consultation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Voir mes créneaux de disponibilité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 créneau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/v1/availability/:id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un créneau / bloquer période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5 — Téléconsultation (8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/v1/teleconsultation/:id/room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la salle Daily.co (privée, expiration 1h)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/v1/teleconsultation/:id/room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Obtenir URL salle + token participant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/v1/teleconsultation/:id/join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Rejoindre (enregistrement heure d'entrée)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/v1/teleconsultation/:id/end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Terminer → statut COMPLETED + durée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/v1/teleconsultation/:id/messages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chat consultation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/v1/teleconsultation/:id/messages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Envoyer message (fallback REST si WS down)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ws://api/v1/ws/teleconsult/:id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 : message · typing · quality · 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ws://api/v1/ws/notifications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 notifications live toutes catégories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6 — Paiements FedaPay (8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/v1/payments/initiate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Initier transaction FedaPay (MTN/Moov/Wave…)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/v1/payments/:id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 d'une transaction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/v1/payments/history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transactions (paginé)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/v1/payments/refund/:id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Initier un remboursement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/v1/webhooks/fedapay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 SIG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FedaPay → MAJ statut Payment + Appointment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/v1/webhooks/mtn-momo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 SIG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 MTN legacy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/v1/webhooks/moov-money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 SIG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 Moov legacy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/v1/payments/export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CSV/Excel transactions pour comptabilité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7 — Notifications (4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 notifications (paginées, filtrées par statut)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/v1/notifications/:id/read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Marquer comme lu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/v1/notifications/read-all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 marquer comme lu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/v1/notifications/:id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une notification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8 — SOS Urgence (6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/v1/sos/trigger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Déclencher SOS : GPS + envoi SMS Twilio contact urgence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/v1/sos/:id/resolve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Marquer l'urgence comme résolue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/v1/sos/:id/false-alarm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Signaler fausse alarme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/v1/sos/history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des alertes SOS du patient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/v1/sos/emergency-contacts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Annuaire urgences Bénin (SAMU, hôpitaux)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/v1/sos/qr/:token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QR urgence : infos critiques sans login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9 — Prescriptions (8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ordonnance avec QR code PDF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/v1/prescriptions/issued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 ordonnances émises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PATIENT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 ordonnances reçues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/v1/prescriptions/:id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 + PDF téléchargeable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/v1/prescriptions/:id/dispense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PHARMACIST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Délivrer (total/partiel)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/v1/prescriptions/verify/:qr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authenticité QR ordonnance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/v1/prescriptions/:id/renew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Renouveler une ordonnance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/v1/prescriptions/:id/history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délivrances d'une ordonnance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10 — Annuaire Professionnels (6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/v1/professionals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professionnels (spécialité, ville, dispo)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/v1/professionals/:id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Fiche détaillée médecin (tarifs, langues, disponible)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/v1/professionals/:id/availability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Créneaux disponibles pour prise de RDV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/v1/professionals/:id/ratings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Évaluations publiques d'un professionnel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/v1/professionals/specialties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spécialités médicales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/v1/professionals/nearby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Professionnels géolocalisés près du patient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11 — Évaluations (4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/v1/ratings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PATIENT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Évaluer une consultation (1-5 étoiles + commentaire)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/v1/ratings/my-reviews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 évaluations reçues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/v1/ratings/:id/respond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à un avis patient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/v1/ratings/:id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Modérer/supprimer un avis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 12 — KYC Professionnel (8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/v1/kyc/status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 KYC de mon compte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/v1/kyc/submit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Soumettre dossier KYC initial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/v1/kyc/documents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Uploader un document (multipart)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/v1/kyc/requirements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DOCTOR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documents requis par type de professionnel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/v1/admin/kyc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 KYC (stats, file de review)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/v1/admin/kyc/:id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 soumission + documents + historique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/v1/admin/kyc/:id/approve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Approuver → statut ACTIVE + notif email/SMS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/v1/admin/kyc/:id/reject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Rejeter avec motif + liste documents manquants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Modules 13-20 — Résumé (28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principaux</w:t>
            </w:r>
          </w:p>
        </w:tc>
        <w:tc>
          <w:tcPr>
            <w:tcW w:type="dxa" w:w="1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— Référencements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/referrals · GET /referrals · PATCH /:id/accept · PATCH /:id/complete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— Laboratoires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/labs · GET /labs/:id · POST /lab-orders · GET /lab-orders · POST /lab-results/:id · GET /lab-results/:id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— Assurances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/insurances · POST /patient-insurance · GET /coverage-check · DELETE /patient-insurance/:id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— Wallet Diaspora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/wallet · POST /wallet/topup · GET /wallet/transactions · POST /wallet/transfer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— Abonnements Pro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/subscription/plans · GET /subscription · POST /subscription/activate · POST /subscription/cancel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— Contenu éducatif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/content · GET /content/:id · POST /content (ADMIN) · PUT /content/:id (ADMIN) · DELETE /content/:id (ADMIN)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— Admin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/admin/stats · GET /admin/users · PATCH /admin/users/:id/status · GET /admin/audit-logs · GET /admin/revenue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— Health / Infos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· GET /v1/ (liste endpoints) · GET /v1/version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 endpoints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7. GUIDE DÉPLOIEMENT COMPLET — VPS INFOMANIAK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PRÉREQUIS INFOMANIAK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Compte Infomaniak actif avec VPS Cloud commandé (recommandé : 4 vCPU · 8 GB RAM · 160 GB NVMe)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 de domaine enregistré (digisante.bj ou équivalent) avec accès DNS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Clé SSH générée localement : ssh-keygen -t ed25519 -C 'digisante-deploy'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Repository GitHub privé avec le code DigiSanté Mobile</w:t>
            </w:r>
          </w:p>
        </w:tc>
      </w:tr>
      <w:tr>
        <w:tc>
          <w:tcPr>
            <w:tcW w:type="dxa" w:w="936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Toutes les clés API tierces prêtes (Daily.co, FedaPay, Firebase, Twilio, Resend)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7.1 Initialisation du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1_init_vps.sh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ÉTAPE 1 : Connexion SSH initiale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ssh ubuntu@&lt;IP_VPS_INFOMANIAK&gt; -i ~/.ssh/digisante-deploy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ÉTAPE 2 : Mise à jour système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apt update &amp;&amp; sudo apt upgrade -y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apt install -y curl wget git unzip build-essential software-properties-common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ÉTAPE 3 : Timezone Bénin (Africa/Porto-Novo = GMT+1) 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timedatectl set-timezone Africa/Porto-Novo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timedatectl status   # Vérification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ÉTAPE 4 : Swap (si VPS 4GB RAM)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fallocate -l 2G /swapfile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chmod 600 /swapfile &amp;&amp; sudo mkswap /swapfile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swapon /swapfile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echo '/swapfile none swap sw 0 0' | sudo tee -a /etc/fstab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ÉTAPE 5 : Firewall UFW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ufw allow OpenSSH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ufw allow 80/tcp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ufw allow 443/tcp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ufw enable &amp;&amp; sudo ufw status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ÉTAPE 6 : Fail2ban (protection brute force)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apt install -y fail2ban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systemctl enable fail2ban &amp;&amp; sudo systemctl start fail2ban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7.2 Installation Node.js 20 LTS + PM2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2_node_pm2.sh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Node.js via nvm (recommandé pour gestion versions) 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-o- https://raw.githubusercontent.com/nvm-sh/nvm/v0.39.7/install.sh | bash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source ~/.bashrc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nvm install 20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nvm use 20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nvm alias default 20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node --version   # v20.x.x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--version    # 10.x.x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PM2 Process Manager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install -g pm2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pm2 startup      # Exécuter la commande retournée (sudo ...)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Fichier écosystème PM2 (créer sur VPS)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cat &gt; ~/ecosystem.config.js &lt;&lt; 'EOF'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apps: [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name: 'digisante-api',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script: './backend/dist/server.js',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cwd: '/home/ubuntu/digisante-mobile',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instances: 2,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exec_mode: 'cluster',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env: { NODE_ENV: 'production', PORT: 3001 },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error_file: './logs/api-error.log',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out_file: './logs/api-out.log',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merge_logs: true,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max_memory_restart: '500M',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name: 'digisante-frontend',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script: 'node_modules/.bin/next',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args: 'start -p 3000',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cwd: '/home/ubuntu/digisante-mobile/frontend',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env: { NODE_ENV: 'production' },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error_file: './logs/frontend-error.log',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out_file: './logs/frontend-out.log',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7.3 Installation PostgreSQL 16 Natif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3_postgresql16.sh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Ajout dépôt officiel PostgreSQL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-fsSL https://www.postgresql.org/media/keys/ACCC4CF8.asc \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| sudo gpg --dearmor -o /usr/share/keyrings/postgresql.gpg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echo 'deb [signed-by=/usr/share/keyrings/postgresql.gpg] \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https://apt.postgresql.org/pub/repos/apt jammy-pgdg main' \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| sudo tee /etc/apt/sources.list.d/pgdg.list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apt update &amp;&amp; sudo apt install -y postgresql-16 postgresql-client-16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systemctl enable postgresql &amp;&amp; sudo systemctl start postgresql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systemctl status postgresql   # doit être: active (running)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Création utilisateur et bases de données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-u postgres psql &lt;&lt; 'SQL'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USER digisante WITH PASSWORD 'CHANGER_MOT_DE_PASSE_FORT';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DATABASE digisante_prod OWNER digisante;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DATABASE digisante_test OWNER digisante;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\c digisante_prod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EXTENSION IF NOT EXISTS pgcrypto;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EXTENSION IF NOT EXISTS pg_trgm;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EXTENSION IF NOT EXISTS uuid-ossp;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GRANT ALL PRIVILEGES ON DATABASE digisante_prod TO digisante;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GRANT ALL PRIVILEGES ON DATABASE digisante_test TO digisante;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Optimisation postgresql.conf (VPS 8GB RAM)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nano /etc/postgresql/16/main/postgresql.conf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Modifier ces paramètres 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shared_buffers = 2GB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effective_cache_size = 6GB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maintenance_work_mem = 512MB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max_connections = 200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random_page_cost = 1.1          # SSD NVMe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effective_io_concurrency = 200  # SSD NVMe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wal_buffers = 64MB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checkpoint_completion_target = 0.9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log_min_duration_statement = 1000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ssl = 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Restreindre accès réseau (localhost only)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nano /etc/postgresql/16/main/pg_hba.conf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S'assurer que seul localhost est autorisé 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host all all 127.0.0.1/32 md5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host all all ::1/128 md5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systemctl restart postgresql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 connexion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psql -U digisante -d digisante_prod -h localhost -c 'SELECT version();'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7.4 Installation Redis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4_redis.sh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apt install -y redis-server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Configuration Redis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nano /etc/redis/redis.conf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Modifier 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maxmemory 512mb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maxmemory-policy allkeys-lru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bind 127.0.0.1 ::1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requirepass CHANGER_MOT_DE_PASSE_REDIS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systemctl enable redis-server &amp;&amp; sudo systemctl restart redis-server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redis-cli ping   # PONG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Si Redis avec mot de passe, mettre à jour 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REDIS_URL=redis://:VOTRE_MDP_REDIS@localhost:6379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7.5 Configuration Nginx + SSL Let's Encrypt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5a_nginx_install.sh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Installation Nginx + Certbot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apt install -y nginx certbot python3-certbot-nginx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systemctl enable nginx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Créer le fichier de configuration DigiSanté 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nano /etc/nginx/sites-available/digisante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/etc/nginx/sites-available/digisante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/etc/nginx/sites-available/digisante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Redirection HTTP → HTTPS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listen 80;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server_name digisante.bj www.digisante.bj;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301 https://$server_name$request_uri;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Serveur principal HTTPS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listen 443 ssl http2;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server_name digisante.bj www.digisante.bj;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SSL (géré par Certbot — ne pas modifier manuellement)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ssl_certificate /etc/letsencrypt/live/digisante.bj/fullchain.pem;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ssl_certificate_key /etc/letsencrypt/live/digisante.bj/privkey.pem;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include /etc/letsencrypt/options-ssl-nginx.conf;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ssl_dhparam /etc/letsencrypt/ssl-dhparams.pem;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Headers de sécurité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add_header Strict-Transport-Security 'max-age=31536000; includeSubDomains' always;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add_header X-Frame-Options DENY always;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add_header X-Content-Type-Options nosniff always;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add_header Referrer-Policy strict-origin-when-cross-origin always;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add_header Permissions-Policy 'geolocation=(self), microphone=(self), camera=(self)' always;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Gzip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gzip on;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gzip_types text/plain text/css application/json application/javascript text/xml;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Rate limiting zones (définir dans nginx.conf &gt; http {})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limit_req_zone $binary_remote_addr zone=api:10m rate=100r/m;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limit_req_zone $binary_remote_addr zone=auth:10m rate=10r/m;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── BACKEND API Fastify (port 3001)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location /api/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limit_req zone=api burst=20 nodelay;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proxy_pass http://127.0.0.1:3001/v1/;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proxy_http_version 1.1;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Host $host;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X-Real-IP $remote_addr;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X-Forwarded-For $proxy_add_x_forwarded_for;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X-Forwarded-Proto $scheme;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proxy_connect_timeout 30s;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proxy_read_timeout 60s;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Auth rate limiting strict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location /api/auth/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limit_req zone=auth burst=5 nodelay;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proxy_pass http://127.0.0.1:3001/v1/auth/;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X-Real-IP $remote_addr;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── WebSocket Teleconsultation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location /ws/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proxy_pass http://127.0.0.1:3001;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proxy_http_version 1.1;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Upgrade $http_upgrade;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Connection 'upgrade';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Host $host;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proxy_read_timeout 3600s;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── FRONTEND Next.js (port 3000)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location /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proxy_pass http://127.0.0.1:3000;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proxy_http_version 1.1;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Host $host;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proxy_set_header X-Real-IP $remote_addr;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── Static Next.js assets avec cache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location /_next/static/ {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proxy_pass http://127.0.0.1:3000;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add_header Cache-Control 'public, max-age=31536000, immutable';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5b_nginx_ssl.sh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Activer le site et tester la config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ln -s /etc/nginx/sites-available/digisante /etc/nginx/sites-enabled/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rm -f /etc/nginx/sites-enabled/default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nginx -t   # Doit afficher: configuration file test is successful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systemctl reload nginx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Pointage DNS (sur registrar domaine) avant Certbot 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Type A : digisante.bj → &lt;IP_VPS_INFOMANIAK&gt;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Type A : www.digisante.bj → &lt;IP_VPS_INFOMANIAK&gt;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Attendre propagation DNS (5-30 minutes)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Certbot SSL Let's Encrypt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certbot --nginx -d digisante.bj -d www.digisante.bj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Entrer email, accepter conditions, choisir redirection HTTPS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 renouvellement auto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sudo certbot renew --dry-run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Renouvellement auto via cron : 0 12 * * * certbot renew --quiet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7.6 Déploiement du Code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6_deploy_app.sh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Cloner le repository (depuis GitHub privé)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cd /home/ubuntu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git clone git@github.com:VOTRE_ORG/digisante-mobile.git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cd digisante-mobile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Configurer les variables d'environnement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nano .env   # Remplir TOUTES les variables (voir Section 3.6)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Installation dépendances + Build BACKEND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install --production=false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run build          # tsup → dist/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Prisma : migrations sur PostgreSQL natif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npx prisma migrate deploy    # Applique les migrations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npx prisma generate          # Génère le client TypeScript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npx prisma db seed         # (Optionnel) Données initiales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Installation dépendances + Build FRONTEND 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cd ../frontend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run build          # .next/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Lancement avec PM2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cd /home/ubuntu/digisante-mobile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pm2 start ecosystem.config.js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pm2 save               # Persister pour redémarrage système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Vérification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pm2 status             # digisante-api (online) + digisante-frontend (online)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http://localhost:3001/health    # {status: 'ok', version: '0.7.0'}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http://localhost:3000           # HTML Next.js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 final via domaine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curl https://digisante.bj/api/health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7.7 Adaptation CI/CD GitHub Actions pour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.github/workflows/deploy.yml — Adapté VPS Infomaniak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.github/workflows/deploy.yml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REMPLACE le déploiement Railway+Vercel par SSH deploy VPS Infomaniak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name: CI/CD — DigiSanté Mobile (VPS Infomaniak)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push: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branches: [main]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lint-and-test: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services: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postgres: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image: postgres:16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env: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POSTGRES_PASSWORD: test_password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POSTGRES_DB: digisante_test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ports: ['5432:5432']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options: --health-cmd pg_isready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uses: actions/setup-node@v4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with: { node-version: '20' }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name: Install &amp; Lint Backend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run: cd backend &amp;&amp; npm ci &amp;&amp; npm run lint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name: Tests unitaires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run: cd backend &amp;&amp; npm run test:unit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name: Tests intégration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env: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DATABASE_URL: postgresql://postgres:test_password@localhost:5432/digisante_test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run: cd backend &amp;&amp; npx prisma db push &amp;&amp; npm run test:integration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name: Build Frontend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run: cd frontend &amp;&amp; npm ci &amp;&amp; npm run build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deploy: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needs: lint-and-test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if: github.ref == 'refs/heads/main'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- name: Deploy via SSH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uses: appleboy/ssh-action@v1.0.3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with: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host: ${{ secrets.VPS_HOST }}          # IP VPS Infomaniak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username: ${{ secrets.VPS_USER }}       # ubuntu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key: ${{ secrets.VPS_SSH_PRIVATE_KEY }} # Clé privée SSH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script: |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cd /home/ubuntu/digisante-mobile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git pull origin main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cd backend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npm install --production=false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npm run build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npx prisma migrate deploy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cd ../frontend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npm install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npm run build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cd ..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pm2 reload ecosystem.config.js --update-env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pm2 save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echo 'Deployment completed'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SECRETS GITHUB À CONFIGURER (Settings → Secrets → Actions)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VPS_HOST → IP publique de votre VPS Infomaniak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VPS_USER → ubuntu (ou nom d'utilisateur configuré)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VPS_SSH_PRIVATE_KEY → Contenu de ~/.ssh/digisante-deploy (clé privée)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Supprimer : RAILWAY_TOKEN, VERCEL_TOKEN, VERCEL_ORG_ID, VERCEL_PROJECT_ID (plus nécessaires)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7.8 Sauvegardes Automatiques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7_backup_cron.sh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Script de backup pg_dump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cat &gt; /home/ubuntu/scripts/backup-db.sh &lt;&lt; 'EOF'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BACKUP_DIR=/home/ubuntu/backups/postgres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DATE=$(date +%Y%m%d_%H%M%S)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mkdir -p $BACKUP_DIR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Dump compressé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PGPASSWORD='VOTRE_MDP_PG' pg_dump -U digisante -h localhost \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digisante_prod | gzip &gt; $BACKUP_DIR/digisante_$DATE.sql.gz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Garder seulement les 7 derniers backups locaux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ls -t $BACKUP_DIR/*.sql.gz | tail -n +8 | xargs rm -f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echo "Backup terminé : digisante_$DATE.sql.gz"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chmod +x /home/ubuntu/scripts/backup-db.sh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Cron : backup quotidien à 02h00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crontab -e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Ajouter : 0 2 * * * /home/ubuntu/scripts/backup-db.sh &gt;&gt; /home/ubuntu/logs/backup.log 2&gt;&amp;1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 manuel du backup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/home/ubuntu/scripts/backup-db.sh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ls -lh /home/ubuntu/backups/postgres/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8. SÉCURITÉ &amp; CONFORMITÉ — CHECKLIST PRODUCTION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8.1 Couches de Sécurité Implémentées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1600"/>
        <w:gridCol w:w="1160"/>
      </w:tblGrid>
      <w:tr>
        <w:trPr>
          <w:tblHeader/>
        </w:trPr>
        <w:tc>
          <w:tcPr>
            <w:tcW w:type="dxa" w:w="3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1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+ Let's Encrypt — HSTS 1 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config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configurer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redirect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301 → HTTPS systématique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config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configurer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req/min standard, 10 auth, 5 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Headers 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Helmet : HSTS, CSP, X-Frame-Options, XCTO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sécurisé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15min + Refresh httpOnly cookie 7j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rôle sur chaque route protégée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A03 —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TypeBox + Zod validation + paramétrage Prisma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A07 —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rounds=12, lockout après 5 échecs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 scripts, javascript:, event handlers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DMP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côté serveur sur données sensibles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medical-records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sslmode=require dans DATABASE_URL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activer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Fail2ban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 + HTTP brute force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configurer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Ports 22/80/443 uniquement exposés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configurer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RGPD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AdminAuditLog — chaque accès DMP tracé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whitelist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Origines strictes : digisante.bj uniquement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8.2 Checklist Avant Mise en Production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Sécurité serveur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 : Désactiver connexion root (PermitRootLogin no dans /etc/ssh/sshd_config)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 : Désactiver authentification par mot de passe (PasswordAuthentication 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Fail2ban : Activer règles SSH + http-auth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UFW : Vérifier que seuls les ports 22/80/443 sont ouverts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Mise à jour auto : sudo apt install unattended-upgrades &amp;&amp; sudo dpkg-reconfigure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Base de données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: ssl=on dans postgresql.conf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pg_hba.conf : uniquement localhost autorisé (127.0.0.1/32)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 de passe PostgreSQL : fort (min 32 chars aléatoires)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Tester la connexion SSL : psql 'sslmode=require ...'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Application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Toutes les variables .env renseignées (aucune valeur par défaut en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JWT_SECRET + REFRESH_TOKEN_SECRET : min 64 chars aléatoires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CORS_ORIGIN : domaine exact (pas de wildcard 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NODE_ENV=production vérifié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FEDAPAY_MODE=live (pas sandbox)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3C" w:sz="10" w:space="4"/>
        </w:pBdr>
        <w:spacing w:after="220" w:before="5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9. STRATÉGIE DE TESTS</w:t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9.1 Suites de Tests Existantes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est testé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tests/unit/auth.test.ts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Unitaire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téléphone béninois (+229), génération OTP, JWT sign/verify, rate limiting, schemas Zod auth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tests/unit/services.test.ts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Unitaire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 records (création, chiffrement, sync), Referrals, Lab orders, Insurance coverage, Wallet balance, Security sanitization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tests/integration/api.test.ts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· API info · Auth errors (400/401) · Routes protégées → 401 sans token · Endpoints publics · Webhooks signature · Security headers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9.2 Commandes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Tests — commandes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Tests unitaires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cd backend &amp;&amp; npm run test:unit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Tests intégration (nécessite PostgreSQL)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DATABASE_URL=postgresql://digisante:PWD@localhost:5432/digisante_test \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npm run test:integration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Tous les tests avec coverage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npm run test -- --coverage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Seuils : lines 60% · functions 60% · branches 50%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Tests E2E Playwright (à mettre en place Sprint 8) 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npx playwright test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─── Tests de charge k6 (pré-production)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k6 run tests/load/api-load-test.js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Cible : 500 users simultanés · p95 &lt; 200ms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400"/>
      </w:pPr>
      <w:r>
        <w:rPr>
          <w:rFonts w:ascii="Arial" w:cs="Arial" w:eastAsia="Arial" w:hAnsi="Arial"/>
          <w:b/>
          <w:bCs/>
          <w:color w:val="006B3C"/>
          <w:sz w:val="27"/>
          <w:szCs w:val="27"/>
        </w:rPr>
        <w:t xml:space="preserve">9.3 Points à Tester Spécifiquement pour VPS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PostgreSQL natif : psql -U digisante -d digisante_prod -h localhost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Prisma migrate deploy : vérifier que toutes les migrations s'appliquent sans erreur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Redis : redis-cli -a &lt;MOT_DE_PASSE&gt; ping → PONG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FedaPay sandbox : tester un paiement MTN MoMo complet en mode sandbox avant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Daily.co : créer une room de test, rejoindre depuis 2 navigateurs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FCM : envoyer notification test depuis Firebase Console → Compose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Twilio : envoyer SMS test depuis Console Twilio → numéro béninois vérifié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Nginx : vérifier HTTPS valide · redirection HTTP → HTTPS · headers de sécurité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PM2 : simuler crash (kill -9 &lt;pid&gt;) → auto-restart attendu en &lt; 5s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Backup : exécuter script backup manuellement · vérifier .sql.gz créé et lisible</w:t>
      </w:r>
    </w:p>
    <w:p>
      <w:pPr>
        <w:spacing w:after="120" w:before="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3C" w:sz="4" w:space="2"/>
      </w:pBdr>
      <w:spacing w:before="60"/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SEGLA E. Ulrich Gislain · Programme NEXT IMPACT · Bénin   |   Page </w:t>
    </w:r>
    <w:r>
      <w:rPr>
        <w:rFonts w:ascii="Arial" w:cs="Arial" w:eastAsia="Arial" w:hAnsi="Arial"/>
        <w:color w:val="006B3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374151"/>
        <w:sz w:val="18"/>
        <w:szCs w:val="18"/>
      </w:rPr>
      <w:t xml:space="preserve"> / </w:t>
    </w:r>
    <w:r>
      <w:rPr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3C" w:sz="4" w:space="2"/>
      </w:pBdr>
      <w:spacing w:after="60"/>
    </w:pPr>
    <w:r>
      <w:rPr>
        <w:rFonts w:ascii="Arial" w:cs="Arial" w:eastAsia="Arial" w:hAnsi="Arial"/>
        <w:color w:val="374151"/>
        <w:sz w:val="18"/>
        <w:szCs w:val="18"/>
      </w:rPr>
      <w:t xml:space="preserve">DigiSanté Mobile — Documentation Technique v2.0 | VPS Infomaniak · PostgreSQL 16 Natif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560"/>
      <w:outlineLvl w:val="0"/>
    </w:pPr>
    <w:rPr>
      <w:rFonts w:ascii="Arial" w:cs="Arial" w:eastAsia="Arial" w:hAnsi="Arial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400"/>
      <w:outlineLvl w:val="1"/>
    </w:pPr>
    <w:rPr>
      <w:rFonts w:ascii="Arial" w:cs="Arial" w:eastAsia="Arial" w:hAnsi="Arial"/>
      <w:b/>
      <w:bCs/>
      <w:color w:val="006B3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0336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2026-06-07T18:51:06.989Z</dcterms:created>
  <dcterms:modified xsi:type="dcterms:W3CDTF">2026-06-07T18:51:07.009Z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