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6F" w:rsidRDefault="00E76BBF">
      <w:r>
        <w:t xml:space="preserve">Abalones dataset – unbalanced data set </w:t>
      </w:r>
    </w:p>
    <w:p w:rsidR="00E76BBF" w:rsidRDefault="00E76BBF"/>
    <w:p w:rsidR="00E76BBF" w:rsidRDefault="00E76BBF">
      <w:r>
        <w:fldChar w:fldCharType="begin"/>
      </w:r>
      <w:r>
        <w:instrText xml:space="preserve"> DATE \@ "M/d/yyyy h:mm am/pm" </w:instrText>
      </w:r>
      <w:r>
        <w:fldChar w:fldCharType="separate"/>
      </w:r>
      <w:r w:rsidR="00F6325F">
        <w:rPr>
          <w:noProof/>
        </w:rPr>
        <w:t>10/6/2016 10:11 PM</w:t>
      </w:r>
      <w:r>
        <w:fldChar w:fldCharType="end"/>
      </w:r>
      <w:r>
        <w:t xml:space="preserve"> – </w:t>
      </w:r>
      <w:r w:rsidRPr="00E76BBF">
        <w:rPr>
          <w:b/>
        </w:rPr>
        <w:t>Try1.R</w:t>
      </w:r>
      <w:r>
        <w:t xml:space="preserve"> has a random forest thrown at the dataset. I knew it would not work but I wanted to establish a baseline for my other algorithms and tests. </w:t>
      </w:r>
    </w:p>
    <w:p w:rsidR="00E76BBF" w:rsidRDefault="00E76BBF">
      <w:r>
        <w:t xml:space="preserve">In the notes they mention they use a training set of 3133 and a test set of 1044. </w:t>
      </w:r>
    </w:p>
    <w:p w:rsidR="00E76BBF" w:rsidRDefault="00E76BBF">
      <w:r>
        <w:t xml:space="preserve">I wasn’t sure if it was just the first 3133 observations or if it should be randomly sampled. When just the first 3133, the model </w:t>
      </w:r>
      <w:proofErr w:type="spellStart"/>
      <w:r>
        <w:t>overfits</w:t>
      </w:r>
      <w:proofErr w:type="spellEnd"/>
      <w:r>
        <w:t xml:space="preserve"> and I think I get a perfect prediction. (This must not be the case) </w:t>
      </w:r>
    </w:p>
    <w:p w:rsidR="00E76BBF" w:rsidRPr="00E76BBF" w:rsidRDefault="00E76BBF">
      <w:r>
        <w:t xml:space="preserve">In the second half of the code, I use a random sample and realize that my baseline accuracies for the </w:t>
      </w:r>
      <w:r w:rsidRPr="00E76BBF">
        <w:rPr>
          <w:b/>
        </w:rPr>
        <w:t>training set is 25.7%</w:t>
      </w:r>
      <w:r>
        <w:t xml:space="preserve"> and </w:t>
      </w:r>
      <w:r w:rsidRPr="00E76BBF">
        <w:rPr>
          <w:b/>
        </w:rPr>
        <w:t>my test set is 22.5%</w:t>
      </w:r>
      <w:r>
        <w:t xml:space="preserve"> </w:t>
      </w:r>
    </w:p>
    <w:p w:rsidR="00E76BBF" w:rsidRDefault="00E76BBF"/>
    <w:p w:rsidR="00E76BBF" w:rsidRDefault="00E76BBF"/>
    <w:p w:rsidR="00E76BBF" w:rsidRDefault="007322D5">
      <w:r>
        <w:rPr>
          <w:b/>
        </w:rPr>
        <w:t>New Idea</w:t>
      </w:r>
    </w:p>
    <w:p w:rsidR="007322D5" w:rsidRDefault="007322D5" w:rsidP="007322D5">
      <w:pPr>
        <w:pStyle w:val="ListParagraph"/>
        <w:numPr>
          <w:ilvl w:val="0"/>
          <w:numId w:val="1"/>
        </w:numPr>
      </w:pPr>
      <w:r>
        <w:t xml:space="preserve">Split the data set into datasets with similar class sizes. </w:t>
      </w:r>
    </w:p>
    <w:p w:rsidR="007322D5" w:rsidRDefault="007322D5" w:rsidP="007322D5">
      <w:pPr>
        <w:pStyle w:val="ListParagraph"/>
        <w:numPr>
          <w:ilvl w:val="0"/>
          <w:numId w:val="1"/>
        </w:numPr>
      </w:pPr>
      <w:r>
        <w:t xml:space="preserve">Fix the each local dataset class imbalance problem </w:t>
      </w:r>
    </w:p>
    <w:p w:rsidR="007322D5" w:rsidRDefault="007322D5" w:rsidP="007322D5">
      <w:pPr>
        <w:pStyle w:val="ListParagraph"/>
        <w:numPr>
          <w:ilvl w:val="0"/>
          <w:numId w:val="1"/>
        </w:numPr>
      </w:pPr>
      <w:r>
        <w:t xml:space="preserve">Run algorithm on each dataset and attempt to get a probability of being in a class </w:t>
      </w:r>
    </w:p>
    <w:p w:rsidR="007322D5" w:rsidRDefault="007322D5" w:rsidP="007322D5">
      <w:pPr>
        <w:pStyle w:val="ListParagraph"/>
        <w:numPr>
          <w:ilvl w:val="1"/>
          <w:numId w:val="1"/>
        </w:numPr>
      </w:pPr>
      <w:r>
        <w:t xml:space="preserve">Run multiple algorithms- ensemble to get a probability- when </w:t>
      </w:r>
      <w:proofErr w:type="spellStart"/>
      <w:r>
        <w:t>ensembling</w:t>
      </w:r>
      <w:proofErr w:type="spellEnd"/>
      <w:r>
        <w:t xml:space="preserve"> we can tweak each local dataset’s algorithms</w:t>
      </w:r>
      <w:r w:rsidR="003463B0">
        <w:t xml:space="preserve"> weights </w:t>
      </w:r>
    </w:p>
    <w:p w:rsidR="003463B0" w:rsidRDefault="003463B0" w:rsidP="003463B0">
      <w:pPr>
        <w:pStyle w:val="ListParagraph"/>
        <w:numPr>
          <w:ilvl w:val="0"/>
          <w:numId w:val="1"/>
        </w:numPr>
      </w:pPr>
      <w:r>
        <w:t xml:space="preserve">Compare probabilities </w:t>
      </w:r>
    </w:p>
    <w:p w:rsidR="003463B0" w:rsidRDefault="003463B0" w:rsidP="003463B0">
      <w:pPr>
        <w:pStyle w:val="ListParagraph"/>
        <w:numPr>
          <w:ilvl w:val="1"/>
          <w:numId w:val="1"/>
        </w:numPr>
      </w:pPr>
      <w:r>
        <w:t xml:space="preserve">WE may need to do final adjustment for data set size and variance for the probabilities </w:t>
      </w:r>
    </w:p>
    <w:p w:rsidR="003463B0" w:rsidRDefault="003463B0" w:rsidP="003463B0">
      <w:pPr>
        <w:pStyle w:val="ListParagraph"/>
        <w:numPr>
          <w:ilvl w:val="0"/>
          <w:numId w:val="1"/>
        </w:numPr>
      </w:pPr>
      <w:r>
        <w:t xml:space="preserve">Choose algorithm with the largest probability </w:t>
      </w:r>
    </w:p>
    <w:p w:rsidR="003463B0" w:rsidRDefault="003463B0" w:rsidP="003463B0"/>
    <w:p w:rsidR="003463B0" w:rsidRPr="003463B0" w:rsidRDefault="003463B0" w:rsidP="003463B0">
      <w:pPr>
        <w:pStyle w:val="ListParagraph"/>
        <w:numPr>
          <w:ilvl w:val="0"/>
          <w:numId w:val="3"/>
        </w:numPr>
        <w:rPr>
          <w:b/>
        </w:rPr>
      </w:pPr>
      <w:r>
        <w:t xml:space="preserve">How to split the datasets up- </w:t>
      </w:r>
    </w:p>
    <w:p w:rsidR="003463B0" w:rsidRDefault="003463B0" w:rsidP="003463B0"/>
    <w:p w:rsidR="003463B0" w:rsidRPr="003463B0" w:rsidRDefault="003463B0" w:rsidP="003463B0">
      <w:r>
        <w:t xml:space="preserve">6 classes 267 – 689 observations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3B0" w:rsidTr="003463B0">
        <w:tc>
          <w:tcPr>
            <w:tcW w:w="4675" w:type="dxa"/>
          </w:tcPr>
          <w:p w:rsidR="003463B0" w:rsidRDefault="003463B0" w:rsidP="003463B0">
            <w:r>
              <w:t xml:space="preserve">Class </w:t>
            </w:r>
          </w:p>
        </w:tc>
        <w:tc>
          <w:tcPr>
            <w:tcW w:w="4675" w:type="dxa"/>
          </w:tcPr>
          <w:p w:rsidR="003463B0" w:rsidRDefault="003463B0" w:rsidP="003463B0">
            <w:r>
              <w:t>Number of Examples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7</w:t>
            </w:r>
          </w:p>
        </w:tc>
        <w:tc>
          <w:tcPr>
            <w:tcW w:w="4675" w:type="dxa"/>
          </w:tcPr>
          <w:p w:rsidR="003463B0" w:rsidRDefault="003463B0" w:rsidP="003463B0">
            <w:r>
              <w:t>391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8</w:t>
            </w:r>
          </w:p>
        </w:tc>
        <w:tc>
          <w:tcPr>
            <w:tcW w:w="4675" w:type="dxa"/>
          </w:tcPr>
          <w:p w:rsidR="003463B0" w:rsidRDefault="003463B0" w:rsidP="003463B0">
            <w:r>
              <w:t>568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9</w:t>
            </w:r>
          </w:p>
        </w:tc>
        <w:tc>
          <w:tcPr>
            <w:tcW w:w="4675" w:type="dxa"/>
          </w:tcPr>
          <w:p w:rsidR="003463B0" w:rsidRDefault="003463B0" w:rsidP="003463B0">
            <w:r>
              <w:t>689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10</w:t>
            </w:r>
          </w:p>
        </w:tc>
        <w:tc>
          <w:tcPr>
            <w:tcW w:w="4675" w:type="dxa"/>
          </w:tcPr>
          <w:p w:rsidR="003463B0" w:rsidRDefault="003463B0" w:rsidP="003463B0">
            <w:r>
              <w:t>634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11</w:t>
            </w:r>
          </w:p>
        </w:tc>
        <w:tc>
          <w:tcPr>
            <w:tcW w:w="4675" w:type="dxa"/>
          </w:tcPr>
          <w:p w:rsidR="003463B0" w:rsidRDefault="003463B0" w:rsidP="003463B0">
            <w:r>
              <w:t>487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12</w:t>
            </w:r>
          </w:p>
        </w:tc>
        <w:tc>
          <w:tcPr>
            <w:tcW w:w="4675" w:type="dxa"/>
          </w:tcPr>
          <w:p w:rsidR="003463B0" w:rsidRDefault="003463B0" w:rsidP="003463B0">
            <w:r>
              <w:t>267</w:t>
            </w:r>
          </w:p>
        </w:tc>
      </w:tr>
    </w:tbl>
    <w:p w:rsidR="003463B0" w:rsidRDefault="003463B0" w:rsidP="003463B0"/>
    <w:p w:rsidR="003463B0" w:rsidRDefault="003463B0" w:rsidP="003463B0"/>
    <w:p w:rsidR="003463B0" w:rsidRDefault="003463B0" w:rsidP="003463B0"/>
    <w:p w:rsidR="003463B0" w:rsidRDefault="003463B0" w:rsidP="003463B0"/>
    <w:p w:rsidR="003463B0" w:rsidRDefault="003463B0" w:rsidP="003463B0">
      <w:r>
        <w:t xml:space="preserve">4 classes 103 – 203 observations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3B0" w:rsidTr="003463B0">
        <w:tc>
          <w:tcPr>
            <w:tcW w:w="4675" w:type="dxa"/>
          </w:tcPr>
          <w:p w:rsidR="003463B0" w:rsidRDefault="003463B0" w:rsidP="003463B0">
            <w:r>
              <w:t>Class</w:t>
            </w:r>
          </w:p>
        </w:tc>
        <w:tc>
          <w:tcPr>
            <w:tcW w:w="4675" w:type="dxa"/>
          </w:tcPr>
          <w:p w:rsidR="003463B0" w:rsidRDefault="003463B0" w:rsidP="003463B0">
            <w:r>
              <w:t>Number of Examples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5</w:t>
            </w:r>
          </w:p>
        </w:tc>
        <w:tc>
          <w:tcPr>
            <w:tcW w:w="4675" w:type="dxa"/>
          </w:tcPr>
          <w:p w:rsidR="003463B0" w:rsidRDefault="003463B0" w:rsidP="003463B0">
            <w:r>
              <w:t>115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13</w:t>
            </w:r>
          </w:p>
        </w:tc>
        <w:tc>
          <w:tcPr>
            <w:tcW w:w="4675" w:type="dxa"/>
          </w:tcPr>
          <w:p w:rsidR="003463B0" w:rsidRDefault="003463B0" w:rsidP="003463B0">
            <w:r>
              <w:t>203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14</w:t>
            </w:r>
          </w:p>
        </w:tc>
        <w:tc>
          <w:tcPr>
            <w:tcW w:w="4675" w:type="dxa"/>
          </w:tcPr>
          <w:p w:rsidR="003463B0" w:rsidRDefault="003463B0" w:rsidP="003463B0">
            <w:r>
              <w:t>126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15</w:t>
            </w:r>
          </w:p>
        </w:tc>
        <w:tc>
          <w:tcPr>
            <w:tcW w:w="4675" w:type="dxa"/>
          </w:tcPr>
          <w:p w:rsidR="003463B0" w:rsidRDefault="003463B0" w:rsidP="003463B0">
            <w:r>
              <w:t>103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16</w:t>
            </w:r>
          </w:p>
        </w:tc>
        <w:tc>
          <w:tcPr>
            <w:tcW w:w="4675" w:type="dxa"/>
          </w:tcPr>
          <w:p w:rsidR="003463B0" w:rsidRDefault="003463B0" w:rsidP="003463B0">
            <w:r>
              <w:t>X&lt;</w:t>
            </w:r>
          </w:p>
        </w:tc>
      </w:tr>
    </w:tbl>
    <w:p w:rsidR="003463B0" w:rsidRDefault="003463B0" w:rsidP="003463B0"/>
    <w:p w:rsidR="003463B0" w:rsidRDefault="003463B0" w:rsidP="003463B0">
      <w:r>
        <w:t>6 classes 26 – 67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3B0" w:rsidTr="003463B0">
        <w:tc>
          <w:tcPr>
            <w:tcW w:w="4675" w:type="dxa"/>
          </w:tcPr>
          <w:p w:rsidR="003463B0" w:rsidRDefault="003463B0" w:rsidP="003463B0">
            <w:r>
              <w:t>Class</w:t>
            </w:r>
          </w:p>
        </w:tc>
        <w:tc>
          <w:tcPr>
            <w:tcW w:w="4675" w:type="dxa"/>
          </w:tcPr>
          <w:p w:rsidR="003463B0" w:rsidRDefault="003463B0" w:rsidP="003463B0">
            <w:r>
              <w:t>Example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4</w:t>
            </w:r>
          </w:p>
        </w:tc>
        <w:tc>
          <w:tcPr>
            <w:tcW w:w="4675" w:type="dxa"/>
          </w:tcPr>
          <w:p w:rsidR="003463B0" w:rsidRDefault="003463B0" w:rsidP="003463B0">
            <w:r>
              <w:t>57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16</w:t>
            </w:r>
          </w:p>
        </w:tc>
        <w:tc>
          <w:tcPr>
            <w:tcW w:w="4675" w:type="dxa"/>
          </w:tcPr>
          <w:p w:rsidR="003463B0" w:rsidRDefault="003463B0" w:rsidP="003463B0">
            <w:r>
              <w:t>67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17</w:t>
            </w:r>
          </w:p>
        </w:tc>
        <w:tc>
          <w:tcPr>
            <w:tcW w:w="4675" w:type="dxa"/>
          </w:tcPr>
          <w:p w:rsidR="003463B0" w:rsidRDefault="003463B0" w:rsidP="003463B0">
            <w:r>
              <w:t>58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18</w:t>
            </w:r>
          </w:p>
        </w:tc>
        <w:tc>
          <w:tcPr>
            <w:tcW w:w="4675" w:type="dxa"/>
          </w:tcPr>
          <w:p w:rsidR="003463B0" w:rsidRDefault="003463B0" w:rsidP="003463B0">
            <w:r>
              <w:t>42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19</w:t>
            </w:r>
          </w:p>
        </w:tc>
        <w:tc>
          <w:tcPr>
            <w:tcW w:w="4675" w:type="dxa"/>
          </w:tcPr>
          <w:p w:rsidR="003463B0" w:rsidRDefault="003463B0" w:rsidP="003463B0">
            <w:r>
              <w:t>32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20</w:t>
            </w:r>
          </w:p>
        </w:tc>
        <w:tc>
          <w:tcPr>
            <w:tcW w:w="4675" w:type="dxa"/>
          </w:tcPr>
          <w:p w:rsidR="003463B0" w:rsidRDefault="003463B0" w:rsidP="003463B0">
            <w:r>
              <w:t>26</w:t>
            </w:r>
          </w:p>
        </w:tc>
      </w:tr>
    </w:tbl>
    <w:p w:rsidR="003463B0" w:rsidRDefault="003463B0" w:rsidP="003463B0"/>
    <w:p w:rsidR="003463B0" w:rsidRDefault="003463B0" w:rsidP="003463B0">
      <w:r>
        <w:t xml:space="preserve">11 classes, 1 - 15 observations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3B0" w:rsidTr="003463B0">
        <w:tc>
          <w:tcPr>
            <w:tcW w:w="4675" w:type="dxa"/>
          </w:tcPr>
          <w:p w:rsidR="003463B0" w:rsidRDefault="003463B0" w:rsidP="003463B0">
            <w:r>
              <w:t>Class</w:t>
            </w:r>
          </w:p>
        </w:tc>
        <w:tc>
          <w:tcPr>
            <w:tcW w:w="4675" w:type="dxa"/>
          </w:tcPr>
          <w:p w:rsidR="003463B0" w:rsidRDefault="003463B0" w:rsidP="003463B0">
            <w:r>
              <w:t>Example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1</w:t>
            </w:r>
          </w:p>
        </w:tc>
        <w:tc>
          <w:tcPr>
            <w:tcW w:w="4675" w:type="dxa"/>
          </w:tcPr>
          <w:p w:rsidR="003463B0" w:rsidRDefault="003463B0" w:rsidP="003463B0">
            <w:r>
              <w:t>1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</w:t>
            </w:r>
          </w:p>
        </w:tc>
        <w:tc>
          <w:tcPr>
            <w:tcW w:w="4675" w:type="dxa"/>
          </w:tcPr>
          <w:p w:rsidR="003463B0" w:rsidRDefault="003463B0" w:rsidP="003463B0">
            <w:r>
              <w:t>1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3</w:t>
            </w:r>
          </w:p>
        </w:tc>
        <w:tc>
          <w:tcPr>
            <w:tcW w:w="4675" w:type="dxa"/>
          </w:tcPr>
          <w:p w:rsidR="003463B0" w:rsidRDefault="003463B0" w:rsidP="003463B0">
            <w:r>
              <w:t>15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21</w:t>
            </w:r>
          </w:p>
        </w:tc>
        <w:tc>
          <w:tcPr>
            <w:tcW w:w="4675" w:type="dxa"/>
          </w:tcPr>
          <w:p w:rsidR="003463B0" w:rsidRDefault="003463B0" w:rsidP="003463B0">
            <w:r>
              <w:t>14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22</w:t>
            </w:r>
          </w:p>
        </w:tc>
        <w:tc>
          <w:tcPr>
            <w:tcW w:w="4675" w:type="dxa"/>
          </w:tcPr>
          <w:p w:rsidR="003463B0" w:rsidRDefault="003463B0" w:rsidP="003463B0">
            <w:r>
              <w:t>6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23</w:t>
            </w:r>
          </w:p>
        </w:tc>
        <w:tc>
          <w:tcPr>
            <w:tcW w:w="4675" w:type="dxa"/>
          </w:tcPr>
          <w:p w:rsidR="003463B0" w:rsidRDefault="003463B0" w:rsidP="003463B0">
            <w:r>
              <w:t>9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24</w:t>
            </w:r>
          </w:p>
        </w:tc>
        <w:tc>
          <w:tcPr>
            <w:tcW w:w="4675" w:type="dxa"/>
          </w:tcPr>
          <w:p w:rsidR="003463B0" w:rsidRDefault="003463B0" w:rsidP="003463B0">
            <w:r>
              <w:t>2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25</w:t>
            </w:r>
          </w:p>
        </w:tc>
        <w:tc>
          <w:tcPr>
            <w:tcW w:w="4675" w:type="dxa"/>
          </w:tcPr>
          <w:p w:rsidR="003463B0" w:rsidRDefault="003463B0" w:rsidP="003463B0">
            <w:r>
              <w:t>1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26</w:t>
            </w:r>
          </w:p>
        </w:tc>
        <w:tc>
          <w:tcPr>
            <w:tcW w:w="4675" w:type="dxa"/>
          </w:tcPr>
          <w:p w:rsidR="003463B0" w:rsidRDefault="003463B0" w:rsidP="003463B0">
            <w:r>
              <w:t>1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27</w:t>
            </w:r>
          </w:p>
        </w:tc>
        <w:tc>
          <w:tcPr>
            <w:tcW w:w="4675" w:type="dxa"/>
          </w:tcPr>
          <w:p w:rsidR="003463B0" w:rsidRDefault="003463B0" w:rsidP="003463B0">
            <w:r>
              <w:t>2</w:t>
            </w:r>
          </w:p>
        </w:tc>
      </w:tr>
      <w:tr w:rsidR="003463B0" w:rsidTr="003463B0">
        <w:tc>
          <w:tcPr>
            <w:tcW w:w="4675" w:type="dxa"/>
          </w:tcPr>
          <w:p w:rsidR="003463B0" w:rsidRDefault="003463B0" w:rsidP="003463B0">
            <w:r>
              <w:t>29</w:t>
            </w:r>
          </w:p>
        </w:tc>
        <w:tc>
          <w:tcPr>
            <w:tcW w:w="4675" w:type="dxa"/>
          </w:tcPr>
          <w:p w:rsidR="003463B0" w:rsidRDefault="003463B0" w:rsidP="003463B0">
            <w:r>
              <w:t>1</w:t>
            </w:r>
          </w:p>
        </w:tc>
      </w:tr>
    </w:tbl>
    <w:p w:rsidR="003463B0" w:rsidRDefault="003463B0" w:rsidP="003463B0"/>
    <w:p w:rsidR="00F6325F" w:rsidRDefault="00F6325F">
      <w:r>
        <w:br w:type="page"/>
      </w:r>
    </w:p>
    <w:p w:rsidR="00F6325F" w:rsidRDefault="00F6325F" w:rsidP="003463B0"/>
    <w:p w:rsidR="00F6325F" w:rsidRDefault="00F6325F" w:rsidP="003463B0"/>
    <w:p w:rsidR="00F6325F" w:rsidRDefault="00F6325F" w:rsidP="003463B0">
      <w:r>
        <w:fldChar w:fldCharType="begin"/>
      </w:r>
      <w:r>
        <w:instrText xml:space="preserve"> DATE \@ "M/d/yyyy h:mm am/pm" </w:instrText>
      </w:r>
      <w:r>
        <w:fldChar w:fldCharType="separate"/>
      </w:r>
      <w:r>
        <w:rPr>
          <w:noProof/>
        </w:rPr>
        <w:t>10/6/2016 10:11 PM</w:t>
      </w:r>
      <w:r>
        <w:fldChar w:fldCharType="end"/>
      </w:r>
      <w:r>
        <w:t xml:space="preserve">- Started working on SMOTE for first data set. It is a little bit strange because it changes the size of the majority classes as well as the minority class. I am not quite sure how it works but I found a parameter that makes the classes similar to the previous size. Hopefully it will keep the original observations </w:t>
      </w:r>
    </w:p>
    <w:p w:rsidR="00F6325F" w:rsidRDefault="00F6325F" w:rsidP="003463B0">
      <w:r>
        <w:t xml:space="preserve">I will Smote 2x so that the class sizes will be even closer. They will all be between 15-20% per class. </w:t>
      </w:r>
    </w:p>
    <w:p w:rsidR="00F6325F" w:rsidRDefault="00F6325F" w:rsidP="003463B0"/>
    <w:p w:rsidR="00F6325F" w:rsidRDefault="00F6325F" w:rsidP="003463B0">
      <w:r>
        <w:t>I am concerned about bias and distributional changes to the variables. I want to compare the new datasets to the original. I want to check the mean, variance and quantiles (5</w:t>
      </w:r>
      <w:proofErr w:type="gramStart"/>
      <w:r>
        <w:t>,25,50,75,95</w:t>
      </w:r>
      <w:proofErr w:type="gramEnd"/>
      <w:r>
        <w:t xml:space="preserve">) for each variable and see the percentage change. Just so I know the algorithm isn’t adding too much bias to the variables… </w:t>
      </w:r>
    </w:p>
    <w:p w:rsidR="00F6325F" w:rsidRDefault="00F6325F" w:rsidP="003463B0">
      <w:r>
        <w:t xml:space="preserve">But that’s a project for the next day. </w:t>
      </w:r>
    </w:p>
    <w:p w:rsidR="00F6325F" w:rsidRDefault="00F6325F" w:rsidP="003463B0"/>
    <w:p w:rsidR="00F6325F" w:rsidRDefault="00F6325F" w:rsidP="003463B0">
      <w:r>
        <w:t>I wish there was som</w:t>
      </w:r>
      <w:bookmarkStart w:id="0" w:name="_GoBack"/>
      <w:bookmarkEnd w:id="0"/>
      <w:r>
        <w:t xml:space="preserve">e algorithm for how to pick the sizes. Like 100 % and then how to find the </w:t>
      </w:r>
      <w:proofErr w:type="spellStart"/>
      <w:r>
        <w:t>perc.under</w:t>
      </w:r>
      <w:proofErr w:type="spellEnd"/>
      <w:r>
        <w:t xml:space="preserve"> parameter value. Thoughts for another day (# of observations + minority sampling class</w:t>
      </w:r>
      <w:proofErr w:type="gramStart"/>
      <w:r>
        <w:t>) .</w:t>
      </w:r>
      <w:proofErr w:type="gramEnd"/>
      <w:r>
        <w:t xml:space="preserve"> </w:t>
      </w:r>
    </w:p>
    <w:p w:rsidR="00E104FE" w:rsidRDefault="00E104FE" w:rsidP="003463B0">
      <w:r>
        <w:t xml:space="preserve">On to using algorithms </w:t>
      </w:r>
    </w:p>
    <w:p w:rsidR="00F6325F" w:rsidRPr="003463B0" w:rsidRDefault="00E104FE" w:rsidP="003463B0">
      <w:r>
        <w:t xml:space="preserve">Ran a random </w:t>
      </w:r>
      <w:proofErr w:type="gramStart"/>
      <w:r>
        <w:t>forest ,</w:t>
      </w:r>
      <w:proofErr w:type="gramEnd"/>
      <w:r>
        <w:t xml:space="preserve"> class error is less than ~10% for each class </w:t>
      </w:r>
    </w:p>
    <w:sectPr w:rsidR="00F6325F" w:rsidRPr="0034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2A5"/>
    <w:multiLevelType w:val="hybridMultilevel"/>
    <w:tmpl w:val="E47C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2A53"/>
    <w:multiLevelType w:val="hybridMultilevel"/>
    <w:tmpl w:val="36EA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477C"/>
    <w:multiLevelType w:val="hybridMultilevel"/>
    <w:tmpl w:val="BD40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BF"/>
    <w:rsid w:val="002D5EA7"/>
    <w:rsid w:val="003463B0"/>
    <w:rsid w:val="007322D5"/>
    <w:rsid w:val="00A32B6F"/>
    <w:rsid w:val="00BE2A5C"/>
    <w:rsid w:val="00E104FE"/>
    <w:rsid w:val="00E76BBF"/>
    <w:rsid w:val="00F6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54A8-6DFC-421D-8183-33855E19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5"/>
    <w:pPr>
      <w:ind w:left="720"/>
      <w:contextualSpacing/>
    </w:pPr>
  </w:style>
  <w:style w:type="table" w:styleId="TableGrid">
    <w:name w:val="Table Grid"/>
    <w:basedOn w:val="TableNormal"/>
    <w:uiPriority w:val="39"/>
    <w:rsid w:val="0034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2016-10-06T01:53:00Z</dcterms:created>
  <dcterms:modified xsi:type="dcterms:W3CDTF">2016-10-07T03:17:00Z</dcterms:modified>
</cp:coreProperties>
</file>