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96" w:rsidRDefault="00167C50">
      <w:pPr>
        <w:pStyle w:val="Title"/>
      </w:pPr>
      <w:r>
        <w:t>HW5Q4.R</w:t>
      </w:r>
    </w:p>
    <w:p w:rsidR="00EC1796" w:rsidRDefault="00167C50">
      <w:pPr>
        <w:pStyle w:val="SourceCode"/>
      </w:pPr>
      <w:bookmarkStart w:id="0" w:name="_GoBack"/>
      <w:bookmarkEnd w:id="0"/>
      <w:r>
        <w:rPr>
          <w:rStyle w:val="CommentTok"/>
        </w:rPr>
        <w:t xml:space="preserve"># Homework 5 Part 2 </w:t>
      </w:r>
      <w:r>
        <w:br/>
      </w:r>
      <w:r>
        <w:br/>
      </w:r>
      <w:r>
        <w:rPr>
          <w:rStyle w:val="CommentTok"/>
        </w:rPr>
        <w:t># Read data and look at summary statistics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"SP500_Log_Returns_20150101_20160101.csv"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:rsidR="00EC1796" w:rsidRDefault="00167C50">
      <w:pPr>
        <w:pStyle w:val="SourceCode"/>
      </w:pPr>
      <w:r>
        <w:rPr>
          <w:rStyle w:val="VerbatimChar"/>
        </w:rPr>
        <w:t>##       Date Closing.Price Ln.Price    Ln.Return</w:t>
      </w:r>
      <w:r>
        <w:br/>
      </w:r>
      <w:r>
        <w:rPr>
          <w:rStyle w:val="VerbatimChar"/>
        </w:rPr>
        <w:t>## 1 1/2/2015       2058.20 7.629587 -0.000340021</w:t>
      </w:r>
      <w:r>
        <w:br/>
      </w:r>
      <w:r>
        <w:rPr>
          <w:rStyle w:val="VerbatimChar"/>
        </w:rPr>
        <w:t>## 2 1/5/2015       2020.58 7.611140 -0.018447213</w:t>
      </w:r>
      <w:r>
        <w:br/>
      </w:r>
      <w:r>
        <w:rPr>
          <w:rStyle w:val="VerbatimChar"/>
        </w:rPr>
        <w:t>## 3 1/6/2015       2002.61 7.602207 -0.008933255</w:t>
      </w:r>
      <w:r>
        <w:br/>
      </w:r>
      <w:r>
        <w:rPr>
          <w:rStyle w:val="VerbatimChar"/>
        </w:rPr>
        <w:t>## 4 1/7/2015       2025.90 7.613769  0.011562736</w:t>
      </w:r>
      <w:r>
        <w:br/>
      </w:r>
      <w:r>
        <w:rPr>
          <w:rStyle w:val="VerbatimChar"/>
        </w:rPr>
        <w:t>## 5 1/8/2015       2062.14 7.631500  0.017730169</w:t>
      </w:r>
      <w:r>
        <w:br/>
      </w:r>
      <w:r>
        <w:rPr>
          <w:rStyle w:val="VerbatimChar"/>
        </w:rPr>
        <w:t>## 6 1</w:t>
      </w:r>
      <w:r>
        <w:rPr>
          <w:rStyle w:val="VerbatimChar"/>
        </w:rPr>
        <w:t>/9/2015       2044.81 7.623060 -0.008439322</w:t>
      </w:r>
    </w:p>
    <w:p w:rsidR="00EC1796" w:rsidRDefault="00167C50">
      <w:pPr>
        <w:pStyle w:val="SourceCode"/>
      </w:pPr>
      <w:r>
        <w:rPr>
          <w:rStyle w:val="NormalTok"/>
        </w:rPr>
        <w:t>Returns &lt;-</w:t>
      </w:r>
      <w:r>
        <w:rPr>
          <w:rStyle w:val="StringTok"/>
        </w:rPr>
        <w:t xml:space="preserve"> </w:t>
      </w:r>
      <w:r>
        <w:rPr>
          <w:rStyle w:val="NormalTok"/>
        </w:rPr>
        <w:t>data[[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(Returns,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EC1796" w:rsidRDefault="00167C5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Q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96" w:rsidRDefault="00167C5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(Returns,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EC1796" w:rsidRDefault="00167C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Q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96" w:rsidRDefault="00167C50">
      <w:pPr>
        <w:pStyle w:val="SourceCode"/>
      </w:pPr>
      <w:r>
        <w:rPr>
          <w:rStyle w:val="CommentTok"/>
        </w:rPr>
        <w:t># Initialize parameters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Portfolio value 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Var Confidence </w:t>
      </w:r>
      <w:r>
        <w:br/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Estimate confidence </w:t>
      </w:r>
      <w:r>
        <w:br/>
      </w:r>
      <w:r>
        <w:rPr>
          <w:rStyle w:val="NormalTok"/>
        </w:rPr>
        <w:t>numb_sim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DecValTok"/>
        </w:rPr>
        <w:t>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 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(Returns) </w:t>
      </w:r>
      <w:r>
        <w:rPr>
          <w:rStyle w:val="CommentTok"/>
        </w:rPr>
        <w:t># number of observations</w:t>
      </w:r>
      <w:r>
        <w:br/>
      </w:r>
      <w:r>
        <w:br/>
      </w:r>
      <w:r>
        <w:br/>
      </w:r>
      <w:r>
        <w:rPr>
          <w:rStyle w:val="CommentTok"/>
        </w:rPr>
        <w:t xml:space="preserve"># Part a </w:t>
      </w:r>
      <w:r>
        <w:br/>
      </w:r>
      <w:r>
        <w:rPr>
          <w:rStyle w:val="NormalTok"/>
        </w:rPr>
        <w:t>Return_mean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(Returns)</w:t>
      </w:r>
      <w:r>
        <w:br/>
      </w:r>
      <w:r>
        <w:rPr>
          <w:rStyle w:val="NormalTok"/>
        </w:rPr>
        <w:t>Return_var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(Returns)</w:t>
      </w:r>
      <w:r>
        <w:br/>
      </w:r>
      <w:r>
        <w:rPr>
          <w:rStyle w:val="NormalTok"/>
        </w:rPr>
        <w:t>norm_inverse &lt;-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-alpha), </w:t>
      </w:r>
      <w:r>
        <w:rPr>
          <w:rStyle w:val="DataTypeTok"/>
        </w:rPr>
        <w:t>mean=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Var_known =</w:t>
      </w:r>
      <w:r>
        <w:rPr>
          <w:rStyle w:val="StringTok"/>
        </w:rPr>
        <w:t xml:space="preserve"> </w:t>
      </w:r>
      <w:r>
        <w:rPr>
          <w:rStyle w:val="NormalTok"/>
        </w:rPr>
        <w:t>V*(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(Return_mean +</w:t>
      </w:r>
      <w:r>
        <w:rPr>
          <w:rStyle w:val="KeywordTok"/>
        </w:rPr>
        <w:t>sqrt</w:t>
      </w:r>
      <w:r>
        <w:rPr>
          <w:rStyle w:val="NormalTok"/>
        </w:rPr>
        <w:t>(Return_var)*</w:t>
      </w:r>
      <w:r>
        <w:rPr>
          <w:rStyle w:val="StringTok"/>
        </w:rPr>
        <w:t xml:space="preserve"> </w:t>
      </w:r>
      <w:r>
        <w:rPr>
          <w:rStyle w:val="NormalTok"/>
        </w:rPr>
        <w:t>norm_inverse))</w:t>
      </w:r>
      <w:r>
        <w:br/>
      </w:r>
      <w:r>
        <w:br/>
      </w:r>
      <w:r>
        <w:rPr>
          <w:rStyle w:val="CommentTok"/>
        </w:rPr>
        <w:t xml:space="preserve"># Use slide 27 equations for upper and lower sigma paramter </w:t>
      </w:r>
      <w:r>
        <w:br/>
      </w:r>
      <w:r>
        <w:rPr>
          <w:rStyle w:val="NormalTok"/>
        </w:rPr>
        <w:t>conf_int_quantile_down&lt;-</w:t>
      </w:r>
      <w:r>
        <w:rPr>
          <w:rStyle w:val="StringTok"/>
        </w:rPr>
        <w:t xml:space="preserve"> </w:t>
      </w:r>
      <w:r>
        <w:rPr>
          <w:rStyle w:val="NormalTok"/>
        </w:rPr>
        <w:t>beta/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conf_int_quantile_up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-beta/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conf_ints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(conf_int_quantile_down, conf_int_quantile_up)</w:t>
      </w:r>
      <w:r>
        <w:br/>
      </w:r>
      <w:r>
        <w:rPr>
          <w:rStyle w:val="NormalTok"/>
        </w:rPr>
        <w:t>chisq_df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DecValTok"/>
        </w:rPr>
        <w:t>-1</w:t>
      </w:r>
      <w:r>
        <w:br/>
      </w:r>
      <w:r>
        <w:br/>
      </w:r>
      <w:r>
        <w:rPr>
          <w:rStyle w:val="NormalTok"/>
        </w:rPr>
        <w:t>sigmas2_known &lt;-</w:t>
      </w:r>
      <w:r>
        <w:rPr>
          <w:rStyle w:val="StringTok"/>
        </w:rPr>
        <w:t xml:space="preserve"> </w:t>
      </w:r>
      <w:r>
        <w:rPr>
          <w:rStyle w:val="NormalTok"/>
        </w:rPr>
        <w:t>((n</w:t>
      </w:r>
      <w:r>
        <w:rPr>
          <w:rStyle w:val="DecValTok"/>
        </w:rPr>
        <w:t>-1</w:t>
      </w:r>
      <w:r>
        <w:rPr>
          <w:rStyle w:val="NormalTok"/>
        </w:rPr>
        <w:t>)*Return_var)/</w:t>
      </w:r>
      <w:r>
        <w:rPr>
          <w:rStyle w:val="KeywordTok"/>
        </w:rPr>
        <w:t>qchisq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conf_</w:t>
      </w:r>
      <w:r>
        <w:rPr>
          <w:rStyle w:val="NormalTok"/>
        </w:rPr>
        <w:t xml:space="preserve">ints , </w:t>
      </w:r>
      <w:r>
        <w:rPr>
          <w:rStyle w:val="DataTypeTok"/>
        </w:rPr>
        <w:t>df =</w:t>
      </w:r>
      <w:r>
        <w:rPr>
          <w:rStyle w:val="NormalTok"/>
        </w:rPr>
        <w:t xml:space="preserve"> chisq_df) </w:t>
      </w:r>
      <w:r>
        <w:rPr>
          <w:rStyle w:val="CommentTok"/>
        </w:rPr>
        <w:t xml:space="preserve"># stores 2 values, conf ints has both betas </w:t>
      </w:r>
      <w:r>
        <w:br/>
      </w:r>
      <w:r>
        <w:rPr>
          <w:rStyle w:val="CommentTok"/>
        </w:rPr>
        <w:t xml:space="preserve">#sigma_down &lt;- ((n-1)*Return_var)/qchisq(p = conf_int_quantile_down, df = chisq_df) </w:t>
      </w:r>
      <w:r>
        <w:br/>
      </w:r>
      <w:r>
        <w:br/>
      </w:r>
      <w:r>
        <w:rPr>
          <w:rStyle w:val="CommentTok"/>
        </w:rPr>
        <w:t># Watch the signs?</w:t>
      </w:r>
      <w:r>
        <w:br/>
      </w:r>
      <w:r>
        <w:rPr>
          <w:rStyle w:val="NormalTok"/>
        </w:rPr>
        <w:lastRenderedPageBreak/>
        <w:t>Var_known_conf_int &lt;-</w:t>
      </w:r>
      <w:r>
        <w:rPr>
          <w:rStyle w:val="StringTok"/>
        </w:rPr>
        <w:t xml:space="preserve"> </w:t>
      </w:r>
      <w:r>
        <w:rPr>
          <w:rStyle w:val="NormalTok"/>
        </w:rPr>
        <w:t>V*(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(Return_mean +</w:t>
      </w:r>
      <w:r>
        <w:rPr>
          <w:rStyle w:val="KeywordTok"/>
        </w:rPr>
        <w:t>sqrt</w:t>
      </w:r>
      <w:r>
        <w:rPr>
          <w:rStyle w:val="NormalTok"/>
        </w:rPr>
        <w:t>(sigmas2_known)*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norm_inverse)) </w:t>
      </w:r>
      <w:r>
        <w:rPr>
          <w:rStyle w:val="CommentTok"/>
        </w:rPr>
        <w:t xml:space="preserve"># Again 2 sigmas (high, low) in sigmas2_known </w:t>
      </w:r>
      <w:r>
        <w:br/>
      </w:r>
      <w:r>
        <w:rPr>
          <w:rStyle w:val="CommentTok"/>
        </w:rPr>
        <w:t># Var_down &lt;- V*(1 - exp(Return_mean +sqrt(sigma_down)* norm_inverse))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############################################</w:t>
      </w:r>
      <w:r>
        <w:br/>
      </w:r>
      <w:r>
        <w:rPr>
          <w:rStyle w:val="NormalTok"/>
        </w:rPr>
        <w:t>############# Part b ########################</w:t>
      </w:r>
      <w:r>
        <w:br/>
      </w:r>
      <w:r>
        <w:rPr>
          <w:rStyle w:val="NormalTok"/>
        </w:rPr>
        <w:t>###########################################</w:t>
      </w:r>
      <w:r>
        <w:br/>
      </w:r>
      <w:r>
        <w:br/>
      </w:r>
      <w:r>
        <w:br/>
      </w:r>
      <w:r>
        <w:rPr>
          <w:rStyle w:val="CommentTok"/>
        </w:rPr>
        <w:t xml:space="preserve"># Following steps on slide 31 </w:t>
      </w:r>
      <w:r>
        <w:br/>
      </w:r>
      <w:r>
        <w:br/>
      </w:r>
      <w:r>
        <w:rPr>
          <w:rStyle w:val="CommentTok"/>
        </w:rPr>
        <w:t xml:space="preserve"># First simulate sigma </w:t>
      </w:r>
      <w:r>
        <w:br/>
      </w:r>
      <w:r>
        <w:br/>
      </w:r>
      <w:r>
        <w:rPr>
          <w:rStyle w:val="NormalTok"/>
        </w:rPr>
        <w:t>chisq_MC &lt;-</w:t>
      </w:r>
      <w:r>
        <w:rPr>
          <w:rStyle w:val="StringTok"/>
        </w:rPr>
        <w:t xml:space="preserve"> </w:t>
      </w:r>
      <w:r>
        <w:rPr>
          <w:rStyle w:val="KeywordTok"/>
        </w:rPr>
        <w:t>rchisq</w:t>
      </w:r>
      <w:r>
        <w:rPr>
          <w:rStyle w:val="NormalTok"/>
        </w:rPr>
        <w:t>(numb_sim, chisq_df)</w:t>
      </w:r>
      <w:r>
        <w:br/>
      </w:r>
      <w:r>
        <w:rPr>
          <w:rStyle w:val="NormalTok"/>
        </w:rPr>
        <w:t>sigma2_MC &lt;-</w:t>
      </w:r>
      <w:r>
        <w:rPr>
          <w:rStyle w:val="StringTok"/>
        </w:rPr>
        <w:t xml:space="preserve"> </w:t>
      </w:r>
      <w:r>
        <w:rPr>
          <w:rStyle w:val="NormalTok"/>
        </w:rPr>
        <w:t>((n</w:t>
      </w:r>
      <w:r>
        <w:rPr>
          <w:rStyle w:val="DecValTok"/>
        </w:rPr>
        <w:t>-1</w:t>
      </w:r>
      <w:r>
        <w:rPr>
          <w:rStyle w:val="NormalTok"/>
        </w:rPr>
        <w:t>)*Return_var)/(chisq_MC)</w:t>
      </w:r>
      <w:r>
        <w:br/>
      </w:r>
      <w:r>
        <w:rPr>
          <w:rStyle w:val="NormalTok"/>
        </w:rPr>
        <w:t>sigma_MC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(sigma2_MC)</w:t>
      </w:r>
      <w:r>
        <w:br/>
      </w:r>
      <w:r>
        <w:br/>
      </w:r>
      <w:r>
        <w:rPr>
          <w:rStyle w:val="CommentTok"/>
        </w:rPr>
        <w:t xml:space="preserve"># Preallocate space </w:t>
      </w:r>
      <w:r>
        <w:br/>
      </w:r>
      <w:r>
        <w:rPr>
          <w:rStyle w:val="NormalTok"/>
        </w:rPr>
        <w:t>mu_MC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numb_sim)</w:t>
      </w:r>
      <w:r>
        <w:br/>
      </w:r>
      <w:r>
        <w:br/>
      </w:r>
      <w:r>
        <w:rPr>
          <w:rStyle w:val="CommentTok"/>
        </w:rPr>
        <w:t xml:space="preserve"># Simulate mean of the VaR </w:t>
      </w:r>
      <w:r>
        <w:br/>
      </w:r>
      <w:r>
        <w:rPr>
          <w:rStyle w:val="NormalTok"/>
        </w:rPr>
        <w:t>for(sim 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:numb_sim){</w:t>
      </w:r>
      <w:r>
        <w:br/>
      </w:r>
      <w:r>
        <w:rPr>
          <w:rStyle w:val="NormalTok"/>
        </w:rPr>
        <w:t xml:space="preserve">  mu_MC[sim]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Return_mean, </w:t>
      </w:r>
      <w:r>
        <w:rPr>
          <w:rStyle w:val="DataTypeTok"/>
        </w:rPr>
        <w:t>sd =</w:t>
      </w:r>
      <w:r>
        <w:rPr>
          <w:rStyle w:val="NormalTok"/>
        </w:rPr>
        <w:t xml:space="preserve"> (sigma_MC[sim]/</w:t>
      </w:r>
      <w:r>
        <w:rPr>
          <w:rStyle w:val="KeywordTok"/>
        </w:rPr>
        <w:t>sqrt</w:t>
      </w:r>
      <w:r>
        <w:rPr>
          <w:rStyle w:val="NormalTok"/>
        </w:rPr>
        <w:t>(n)))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Simulate VaR alpha </w:t>
      </w:r>
      <w:r>
        <w:br/>
      </w:r>
      <w:r>
        <w:rPr>
          <w:rStyle w:val="NormalTok"/>
        </w:rPr>
        <w:t>VaR_alpha_MC =</w:t>
      </w:r>
      <w:r>
        <w:rPr>
          <w:rStyle w:val="StringTok"/>
        </w:rPr>
        <w:t xml:space="preserve"> </w:t>
      </w:r>
      <w:r>
        <w:rPr>
          <w:rStyle w:val="NormalTok"/>
        </w:rPr>
        <w:t>V*(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(mu_MC +sigma_MC*</w:t>
      </w:r>
      <w:r>
        <w:rPr>
          <w:rStyle w:val="StringTok"/>
        </w:rPr>
        <w:t xml:space="preserve"> </w:t>
      </w:r>
      <w:r>
        <w:rPr>
          <w:rStyle w:val="NormalTok"/>
        </w:rPr>
        <w:t>norm_inverse))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(VaR_alpha_MC,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EC1796" w:rsidRDefault="00167C5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Q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96" w:rsidRDefault="00167C50">
      <w:pPr>
        <w:pStyle w:val="SourceCode"/>
      </w:pPr>
      <w:r>
        <w:rPr>
          <w:rStyle w:val="NormalTok"/>
        </w:rPr>
        <w:t>VaR_MC_mean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(VaR_alpha_MC)</w:t>
      </w:r>
      <w:r>
        <w:br/>
      </w:r>
      <w:r>
        <w:rPr>
          <w:rStyle w:val="NormalTok"/>
        </w:rPr>
        <w:t>VaR_MC_conf_int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(VaR_alpha_MC,conf_ints)</w:t>
      </w:r>
      <w:r>
        <w:br/>
      </w:r>
      <w:r>
        <w:br/>
      </w:r>
      <w:r>
        <w:rPr>
          <w:rStyle w:val="CommentTok"/>
        </w:rPr>
        <w:t># Compare two method of finding VaR</w:t>
      </w:r>
      <w:r>
        <w:br/>
      </w:r>
      <w:r>
        <w:br/>
      </w:r>
      <w:r>
        <w:rPr>
          <w:rStyle w:val="NormalTok"/>
        </w:rPr>
        <w:t>Var_known</w:t>
      </w:r>
    </w:p>
    <w:p w:rsidR="00EC1796" w:rsidRDefault="00167C50">
      <w:pPr>
        <w:pStyle w:val="SourceCode"/>
      </w:pPr>
      <w:r>
        <w:rPr>
          <w:rStyle w:val="VerbatimChar"/>
        </w:rPr>
        <w:t>## [1] 15970.06</w:t>
      </w:r>
    </w:p>
    <w:p w:rsidR="00EC1796" w:rsidRDefault="00167C50">
      <w:pPr>
        <w:pStyle w:val="SourceCode"/>
      </w:pPr>
      <w:r>
        <w:rPr>
          <w:rStyle w:val="NormalTok"/>
        </w:rPr>
        <w:t>Var_known_conf_int</w:t>
      </w:r>
    </w:p>
    <w:p w:rsidR="00EC1796" w:rsidRDefault="00167C50">
      <w:pPr>
        <w:pStyle w:val="SourceCode"/>
      </w:pPr>
      <w:r>
        <w:rPr>
          <w:rStyle w:val="VerbatimChar"/>
        </w:rPr>
        <w:t>## [1] 17718.07 14527.45</w:t>
      </w:r>
    </w:p>
    <w:p w:rsidR="00EC1796" w:rsidRDefault="00167C50">
      <w:pPr>
        <w:pStyle w:val="SourceCode"/>
      </w:pPr>
      <w:r>
        <w:rPr>
          <w:rStyle w:val="NormalTok"/>
        </w:rPr>
        <w:t>VaR_MC_mean</w:t>
      </w:r>
    </w:p>
    <w:p w:rsidR="00EC1796" w:rsidRDefault="00167C50">
      <w:pPr>
        <w:pStyle w:val="SourceCode"/>
      </w:pPr>
      <w:r>
        <w:rPr>
          <w:rStyle w:val="VerbatimChar"/>
        </w:rPr>
        <w:t>## [1] 16019.67</w:t>
      </w:r>
    </w:p>
    <w:p w:rsidR="00EC1796" w:rsidRDefault="00167C50">
      <w:pPr>
        <w:pStyle w:val="SourceCode"/>
      </w:pPr>
      <w:r>
        <w:rPr>
          <w:rStyle w:val="NormalTok"/>
        </w:rPr>
        <w:t>VaR_MC_conf_int</w:t>
      </w:r>
    </w:p>
    <w:p w:rsidR="00EC1796" w:rsidRDefault="00167C50">
      <w:pPr>
        <w:pStyle w:val="SourceCode"/>
      </w:pPr>
      <w:r>
        <w:rPr>
          <w:rStyle w:val="VerbatimChar"/>
        </w:rPr>
        <w:t xml:space="preserve">##    1.25%   98.75% </w:t>
      </w:r>
      <w:r>
        <w:br/>
      </w:r>
      <w:r>
        <w:rPr>
          <w:rStyle w:val="VerbatimChar"/>
        </w:rPr>
        <w:t>## 14030.90 18236.33</w:t>
      </w:r>
    </w:p>
    <w:p w:rsidR="00EC1796" w:rsidRDefault="00167C50">
      <w:pPr>
        <w:pStyle w:val="SourceCode"/>
      </w:pPr>
      <w:r>
        <w:rPr>
          <w:rStyle w:val="CommentTok"/>
        </w:rPr>
        <w:t># The two methods are very</w:t>
      </w:r>
      <w:r>
        <w:rPr>
          <w:rStyle w:val="CommentTok"/>
        </w:rPr>
        <w:t xml:space="preserve"> similar. The means are slightly different but the confidence intervals overlap for the majority of the time. The MC confidence interval is slightly larger than the analytical formula </w:t>
      </w:r>
    </w:p>
    <w:sectPr w:rsidR="00EC17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50" w:rsidRDefault="00167C50">
      <w:pPr>
        <w:spacing w:after="0"/>
      </w:pPr>
      <w:r>
        <w:separator/>
      </w:r>
    </w:p>
  </w:endnote>
  <w:endnote w:type="continuationSeparator" w:id="0">
    <w:p w:rsidR="00167C50" w:rsidRDefault="00167C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50" w:rsidRDefault="00167C50">
      <w:r>
        <w:separator/>
      </w:r>
    </w:p>
  </w:footnote>
  <w:footnote w:type="continuationSeparator" w:id="0">
    <w:p w:rsidR="00167C50" w:rsidRDefault="00167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3F84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484FA6"/>
    <w:multiLevelType w:val="multilevel"/>
    <w:tmpl w:val="A7F4A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67C50"/>
    <w:rsid w:val="003D782D"/>
    <w:rsid w:val="004E29B3"/>
    <w:rsid w:val="00590D07"/>
    <w:rsid w:val="00784D58"/>
    <w:rsid w:val="008D6863"/>
    <w:rsid w:val="00B86B75"/>
    <w:rsid w:val="00BC48D5"/>
    <w:rsid w:val="00C36279"/>
    <w:rsid w:val="00E315A3"/>
    <w:rsid w:val="00EC17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FEA2F-450E-443E-9BD0-8122F5EE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HW5Q4.R</dc:title>
  <dc:creator>board</dc:creator>
  <cp:lastModifiedBy>Microsoft account</cp:lastModifiedBy>
  <cp:revision>2</cp:revision>
  <dcterms:created xsi:type="dcterms:W3CDTF">2016-11-29T22:40:00Z</dcterms:created>
  <dcterms:modified xsi:type="dcterms:W3CDTF">2016-11-29T22:40:00Z</dcterms:modified>
</cp:coreProperties>
</file>