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6F" w:rsidRDefault="003A3F64">
      <w:r>
        <w:t xml:space="preserve">Paper outline </w:t>
      </w:r>
    </w:p>
    <w:p w:rsidR="003A3F64" w:rsidRDefault="003A3F64"/>
    <w:p w:rsidR="003A3F64" w:rsidRDefault="003A3F64" w:rsidP="003A3F64">
      <w:r>
        <w:t xml:space="preserve">Data and Data cleaning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Actually 56 variables after 1 hot encoding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Split 4 variables from integer valued to one hot encoded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>Unbalanced sets within data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Outcome is unbalanced, apriori – 70% yes </w:t>
      </w:r>
    </w:p>
    <w:p w:rsidR="003A3F64" w:rsidRDefault="003A3F64" w:rsidP="003A3F64"/>
    <w:p w:rsidR="003A3F64" w:rsidRDefault="003A3F64" w:rsidP="003A3F64">
      <w:r>
        <w:t xml:space="preserve">Methodology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Split the data into test and training subsets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Check model performance on the training data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Use cross validation if necessary to tune hyper parameters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Test the model performance on test data </w:t>
      </w:r>
    </w:p>
    <w:p w:rsidR="003A3F64" w:rsidRDefault="003A3F64" w:rsidP="003A3F64">
      <w:r>
        <w:t>Models</w:t>
      </w:r>
    </w:p>
    <w:p w:rsidR="00AA7175" w:rsidRDefault="00AA7175" w:rsidP="003A3F64">
      <w:pPr>
        <w:pStyle w:val="ListParagraph"/>
        <w:numPr>
          <w:ilvl w:val="0"/>
          <w:numId w:val="3"/>
        </w:numPr>
      </w:pPr>
      <w:r>
        <w:t xml:space="preserve">How the model works </w:t>
      </w:r>
    </w:p>
    <w:p w:rsidR="00AA7175" w:rsidRDefault="00AA7175" w:rsidP="003A3F64">
      <w:pPr>
        <w:pStyle w:val="ListParagraph"/>
        <w:numPr>
          <w:ilvl w:val="0"/>
          <w:numId w:val="3"/>
        </w:numPr>
      </w:pPr>
      <w:r>
        <w:t xml:space="preserve">Significant variables </w:t>
      </w:r>
    </w:p>
    <w:p w:rsidR="003A3F64" w:rsidRDefault="0017794B" w:rsidP="003A3F64">
      <w:pPr>
        <w:pStyle w:val="ListParagraph"/>
        <w:numPr>
          <w:ilvl w:val="0"/>
          <w:numId w:val="3"/>
        </w:numPr>
      </w:pPr>
      <w:r>
        <w:t xml:space="preserve">Confusion matrix </w:t>
      </w:r>
    </w:p>
    <w:p w:rsidR="0017794B" w:rsidRDefault="0017794B" w:rsidP="003A3F64">
      <w:pPr>
        <w:pStyle w:val="ListParagraph"/>
        <w:numPr>
          <w:ilvl w:val="0"/>
          <w:numId w:val="3"/>
        </w:numPr>
      </w:pPr>
      <w:r>
        <w:t xml:space="preserve">Coefficients of the models </w:t>
      </w:r>
      <w:bookmarkStart w:id="0" w:name="_GoBack"/>
      <w:bookmarkEnd w:id="0"/>
    </w:p>
    <w:p w:rsidR="00AA7175" w:rsidRDefault="00AA7175" w:rsidP="00AA7175"/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Logistic – regression with all parameters </w:t>
      </w:r>
    </w:p>
    <w:p w:rsidR="003A3F64" w:rsidRDefault="003A3F64" w:rsidP="003A3F64">
      <w:pPr>
        <w:pStyle w:val="ListParagraph"/>
        <w:numPr>
          <w:ilvl w:val="0"/>
          <w:numId w:val="2"/>
        </w:numPr>
      </w:pPr>
      <w:r>
        <w:t xml:space="preserve">Stepwise parameter estimation- Forward and backwards logistic regression </w:t>
      </w:r>
    </w:p>
    <w:p w:rsidR="003A3F64" w:rsidRDefault="00AA7175" w:rsidP="003A3F64">
      <w:pPr>
        <w:pStyle w:val="ListParagraph"/>
        <w:numPr>
          <w:ilvl w:val="0"/>
          <w:numId w:val="2"/>
        </w:numPr>
      </w:pPr>
      <w:r>
        <w:t xml:space="preserve">Ridge </w:t>
      </w:r>
    </w:p>
    <w:p w:rsidR="00AA7175" w:rsidRDefault="00AA7175" w:rsidP="003A3F64">
      <w:pPr>
        <w:pStyle w:val="ListParagraph"/>
        <w:numPr>
          <w:ilvl w:val="0"/>
          <w:numId w:val="2"/>
        </w:numPr>
      </w:pPr>
      <w:r>
        <w:t xml:space="preserve">Lasso </w:t>
      </w:r>
    </w:p>
    <w:p w:rsidR="00AA7175" w:rsidRDefault="00AA7175" w:rsidP="003A3F64">
      <w:pPr>
        <w:pStyle w:val="ListParagraph"/>
        <w:numPr>
          <w:ilvl w:val="0"/>
          <w:numId w:val="2"/>
        </w:numPr>
      </w:pPr>
      <w:r>
        <w:t xml:space="preserve">Random Forest </w:t>
      </w:r>
    </w:p>
    <w:sectPr w:rsidR="00AA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35D5E"/>
    <w:multiLevelType w:val="hybridMultilevel"/>
    <w:tmpl w:val="D6D8C348"/>
    <w:lvl w:ilvl="0" w:tplc="3E56D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0771A"/>
    <w:multiLevelType w:val="hybridMultilevel"/>
    <w:tmpl w:val="D2848E6E"/>
    <w:lvl w:ilvl="0" w:tplc="903CC3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35B1C"/>
    <w:multiLevelType w:val="hybridMultilevel"/>
    <w:tmpl w:val="5B46E1E0"/>
    <w:lvl w:ilvl="0" w:tplc="ACA02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64"/>
    <w:rsid w:val="0017794B"/>
    <w:rsid w:val="003A3F64"/>
    <w:rsid w:val="00A32B6F"/>
    <w:rsid w:val="00A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ACAE0-EC8B-49A1-B3D7-71947E89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2016-12-03T22:53:00Z</dcterms:created>
  <dcterms:modified xsi:type="dcterms:W3CDTF">2016-12-03T23:09:00Z</dcterms:modified>
</cp:coreProperties>
</file>