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B087" w14:textId="77777777" w:rsidR="00060EF8" w:rsidRDefault="00060EF8" w:rsidP="00060EF8">
      <w:pPr>
        <w:jc w:val="center"/>
        <w:rPr>
          <w:sz w:val="28"/>
          <w:szCs w:val="28"/>
        </w:rPr>
      </w:pPr>
      <w:r>
        <w:rPr>
          <w:sz w:val="28"/>
          <w:szCs w:val="28"/>
        </w:rPr>
        <w:t>Главное управление образования Гродненского областного   исполнительного комитета</w:t>
      </w:r>
    </w:p>
    <w:p w14:paraId="24ED0230" w14:textId="77777777" w:rsidR="00060EF8" w:rsidRPr="00517911" w:rsidRDefault="00060EF8" w:rsidP="00060EF8">
      <w:pPr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14:paraId="3379A86E" w14:textId="77777777" w:rsidR="00060EF8" w:rsidRPr="00517911" w:rsidRDefault="00060EF8" w:rsidP="00060EF8">
      <w:pPr>
        <w:contextualSpacing/>
        <w:jc w:val="center"/>
        <w:rPr>
          <w:sz w:val="28"/>
          <w:szCs w:val="28"/>
        </w:rPr>
      </w:pPr>
      <w:r w:rsidRPr="00517911">
        <w:rPr>
          <w:bCs/>
          <w:sz w:val="28"/>
          <w:szCs w:val="28"/>
        </w:rPr>
        <w:t>«Ошмянский государственный аграрно-экономический колледж»</w:t>
      </w:r>
    </w:p>
    <w:p w14:paraId="5D3F5841" w14:textId="77777777" w:rsidR="00060EF8" w:rsidRPr="00514F4B" w:rsidRDefault="00060EF8" w:rsidP="00060EF8">
      <w:pPr>
        <w:ind w:left="3561" w:right="601" w:firstLine="759"/>
        <w:contextualSpacing/>
        <w:rPr>
          <w:sz w:val="28"/>
          <w:szCs w:val="28"/>
        </w:rPr>
      </w:pPr>
    </w:p>
    <w:p w14:paraId="62299CB6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Допу</w:t>
      </w:r>
      <w:r>
        <w:rPr>
          <w:sz w:val="28"/>
          <w:szCs w:val="28"/>
        </w:rPr>
        <w:t>щен</w:t>
      </w:r>
      <w:r w:rsidRPr="00514F4B">
        <w:rPr>
          <w:sz w:val="28"/>
          <w:szCs w:val="28"/>
        </w:rPr>
        <w:t xml:space="preserve"> к защите</w:t>
      </w:r>
    </w:p>
    <w:p w14:paraId="716DEFEB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Заведующий отделением</w:t>
      </w:r>
    </w:p>
    <w:p w14:paraId="219A099A" w14:textId="77777777" w:rsidR="00060EF8" w:rsidRPr="004E0783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___________ Е. И. Голомбовская</w:t>
      </w:r>
    </w:p>
    <w:p w14:paraId="2D6F1CE8" w14:textId="3D96AE67" w:rsidR="00060EF8" w:rsidRPr="00514F4B" w:rsidRDefault="00060EF8" w:rsidP="00060EF8">
      <w:pPr>
        <w:ind w:left="5400" w:right="-34"/>
        <w:contextualSpacing/>
        <w:rPr>
          <w:sz w:val="28"/>
          <w:szCs w:val="28"/>
        </w:rPr>
      </w:pPr>
      <w:r w:rsidRPr="0014509E">
        <w:rPr>
          <w:sz w:val="28"/>
          <w:szCs w:val="28"/>
        </w:rPr>
        <w:t>«_____»______________</w:t>
      </w:r>
      <w:r w:rsidRPr="00B86814">
        <w:rPr>
          <w:sz w:val="28"/>
          <w:szCs w:val="28"/>
          <w:u w:val="single"/>
        </w:rPr>
        <w:t xml:space="preserve"> </w:t>
      </w:r>
      <w:r w:rsidRPr="00514F4B">
        <w:rPr>
          <w:sz w:val="28"/>
          <w:szCs w:val="28"/>
        </w:rPr>
        <w:t>20</w:t>
      </w:r>
      <w:r w:rsidRPr="0014509E">
        <w:rPr>
          <w:sz w:val="28"/>
          <w:szCs w:val="28"/>
        </w:rPr>
        <w:t>_</w:t>
      </w:r>
      <w:r w:rsidR="0014509E">
        <w:rPr>
          <w:sz w:val="28"/>
          <w:szCs w:val="28"/>
        </w:rPr>
        <w:t>_</w:t>
      </w:r>
      <w:r w:rsidRPr="0014509E">
        <w:rPr>
          <w:sz w:val="28"/>
          <w:szCs w:val="28"/>
        </w:rPr>
        <w:t>_</w:t>
      </w:r>
      <w:r w:rsidRPr="00514F4B">
        <w:rPr>
          <w:sz w:val="28"/>
          <w:szCs w:val="28"/>
        </w:rPr>
        <w:t>г.</w:t>
      </w:r>
    </w:p>
    <w:p w14:paraId="1AB4C075" w14:textId="77777777" w:rsidR="00060EF8" w:rsidRPr="00514F4B" w:rsidRDefault="00060EF8" w:rsidP="00060EF8">
      <w:pPr>
        <w:ind w:left="3560" w:hanging="140"/>
        <w:contextualSpacing/>
        <w:rPr>
          <w:b/>
          <w:bCs/>
          <w:sz w:val="28"/>
          <w:szCs w:val="28"/>
        </w:rPr>
      </w:pPr>
    </w:p>
    <w:p w14:paraId="2348099E" w14:textId="77777777" w:rsidR="00060EF8" w:rsidRDefault="00060EF8" w:rsidP="00060EF8">
      <w:pPr>
        <w:contextualSpacing/>
        <w:jc w:val="center"/>
        <w:rPr>
          <w:b/>
          <w:bCs/>
          <w:sz w:val="28"/>
          <w:szCs w:val="28"/>
        </w:rPr>
      </w:pPr>
      <w:r w:rsidRPr="00570D17">
        <w:rPr>
          <w:b/>
          <w:bCs/>
          <w:sz w:val="32"/>
          <w:szCs w:val="32"/>
        </w:rPr>
        <w:t>ДИПЛОМНЫЙ ПРОЕКТ</w:t>
      </w:r>
    </w:p>
    <w:p w14:paraId="1DA5C652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  <w:r>
        <w:rPr>
          <w:b/>
          <w:bCs/>
          <w:sz w:val="28"/>
          <w:szCs w:val="28"/>
        </w:rPr>
        <w:t>(</w:t>
      </w:r>
      <w:r w:rsidRPr="00570D17">
        <w:rPr>
          <w:b/>
          <w:caps/>
          <w:sz w:val="24"/>
          <w:szCs w:val="24"/>
        </w:rPr>
        <w:t>ПОЯСНИТЕЛЬНАЯ ЗАПИСКА</w:t>
      </w:r>
      <w:r>
        <w:rPr>
          <w:b/>
          <w:caps/>
          <w:sz w:val="24"/>
          <w:szCs w:val="24"/>
        </w:rPr>
        <w:t>) на тему:</w:t>
      </w:r>
    </w:p>
    <w:p w14:paraId="7BB5FC0C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</w:p>
    <w:p w14:paraId="1FB420ED" w14:textId="055859FA" w:rsidR="00060EF8" w:rsidRDefault="00406422" w:rsidP="00060EF8">
      <w:pPr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406422">
        <w:rPr>
          <w:b/>
          <w:bCs/>
          <w:color w:val="000000" w:themeColor="text1"/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42C2AB38" w14:textId="77777777" w:rsidR="00406422" w:rsidRDefault="00406422" w:rsidP="00060EF8">
      <w:pPr>
        <w:contextualSpacing/>
        <w:jc w:val="both"/>
        <w:rPr>
          <w:b/>
          <w:bCs/>
          <w:sz w:val="28"/>
          <w:szCs w:val="28"/>
        </w:rPr>
      </w:pPr>
    </w:p>
    <w:p w14:paraId="5C5FE116" w14:textId="77777777" w:rsidR="00060EF8" w:rsidRPr="00514F4B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Специальность</w:t>
      </w:r>
      <w:r>
        <w:rPr>
          <w:bCs/>
          <w:sz w:val="28"/>
          <w:szCs w:val="28"/>
        </w:rPr>
        <w:t xml:space="preserve">: </w:t>
      </w:r>
      <w:r w:rsidRPr="00C427CF">
        <w:rPr>
          <w:sz w:val="28"/>
          <w:szCs w:val="28"/>
        </w:rPr>
        <w:t>2-40 01 01 «Программное обеспече</w:t>
      </w:r>
      <w:r>
        <w:rPr>
          <w:sz w:val="28"/>
          <w:szCs w:val="28"/>
        </w:rPr>
        <w:t>ние информационных технологий»</w:t>
      </w:r>
    </w:p>
    <w:p w14:paraId="654B03A6" w14:textId="77777777" w:rsidR="00060EF8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Специализация</w:t>
      </w:r>
      <w:r>
        <w:rPr>
          <w:bCs/>
        </w:rPr>
        <w:t>:</w:t>
      </w:r>
      <w:r w:rsidRPr="00C427CF">
        <w:rPr>
          <w:sz w:val="28"/>
          <w:szCs w:val="28"/>
        </w:rPr>
        <w:t xml:space="preserve"> 2-40 01 01 35 «Программное обеспечение обработки экономической и деловой информации»</w:t>
      </w:r>
    </w:p>
    <w:p w14:paraId="09D7DE69" w14:textId="77777777" w:rsidR="00060EF8" w:rsidRDefault="00060EF8" w:rsidP="00060EF8">
      <w:pPr>
        <w:contextualSpacing/>
        <w:jc w:val="both"/>
        <w:rPr>
          <w:sz w:val="28"/>
          <w:szCs w:val="28"/>
        </w:rPr>
      </w:pPr>
    </w:p>
    <w:p w14:paraId="397C1339" w14:textId="77777777" w:rsidR="00060EF8" w:rsidRPr="005D3213" w:rsidRDefault="00060EF8" w:rsidP="00060EF8">
      <w:pPr>
        <w:jc w:val="both"/>
        <w:rPr>
          <w:sz w:val="28"/>
          <w:szCs w:val="28"/>
        </w:rPr>
      </w:pPr>
      <w:r w:rsidRPr="005D3213">
        <w:rPr>
          <w:b/>
          <w:bCs/>
          <w:sz w:val="28"/>
          <w:szCs w:val="28"/>
        </w:rPr>
        <w:t>Автор проекта</w:t>
      </w:r>
    </w:p>
    <w:p w14:paraId="67FA4A92" w14:textId="74696476" w:rsidR="00060EF8" w:rsidRPr="00223F32" w:rsidRDefault="00060EF8" w:rsidP="00060EF8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Учащийся</w:t>
      </w:r>
      <w:r w:rsidRPr="005D3213">
        <w:rPr>
          <w:bCs/>
          <w:sz w:val="28"/>
          <w:szCs w:val="28"/>
        </w:rPr>
        <w:t xml:space="preserve"> 4 курса группы</w:t>
      </w:r>
      <w:r>
        <w:rPr>
          <w:bCs/>
          <w:sz w:val="28"/>
          <w:szCs w:val="28"/>
        </w:rPr>
        <w:t xml:space="preserve"> ПО-41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F15E6">
        <w:rPr>
          <w:bCs/>
          <w:sz w:val="28"/>
          <w:szCs w:val="28"/>
        </w:rPr>
        <w:t xml:space="preserve">          </w:t>
      </w:r>
      <w:r w:rsidRPr="00600B8D">
        <w:rPr>
          <w:bCs/>
          <w:sz w:val="28"/>
          <w:szCs w:val="28"/>
        </w:rPr>
        <w:t>_________</w:t>
      </w:r>
      <w:r w:rsidR="00223F32">
        <w:rPr>
          <w:sz w:val="28"/>
          <w:szCs w:val="28"/>
        </w:rPr>
        <w:t>Д.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С.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Грачёв</w:t>
      </w:r>
    </w:p>
    <w:p w14:paraId="080BAD37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4300D938" w14:textId="0ABB540D" w:rsidR="00060EF8" w:rsidRPr="00537650" w:rsidRDefault="00060EF8" w:rsidP="00060EF8">
      <w:pPr>
        <w:rPr>
          <w:b/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Руководитель проекта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8E3093">
        <w:rPr>
          <w:bCs/>
          <w:sz w:val="28"/>
          <w:szCs w:val="28"/>
        </w:rPr>
        <w:t xml:space="preserve">                    </w:t>
      </w:r>
      <w:r w:rsidR="008E3093">
        <w:rPr>
          <w:bCs/>
          <w:sz w:val="28"/>
          <w:szCs w:val="28"/>
          <w:u w:val="single"/>
        </w:rPr>
        <w:t xml:space="preserve">          </w:t>
      </w:r>
      <w:r w:rsidRPr="000801E4">
        <w:rPr>
          <w:bCs/>
          <w:sz w:val="28"/>
          <w:szCs w:val="28"/>
          <w:u w:val="single"/>
        </w:rPr>
        <w:t xml:space="preserve"> </w:t>
      </w:r>
      <w:r w:rsidR="00D0318C" w:rsidRPr="000801E4">
        <w:rPr>
          <w:bCs/>
          <w:sz w:val="28"/>
          <w:szCs w:val="28"/>
          <w:u w:val="single"/>
        </w:rPr>
        <w:t xml:space="preserve">       </w:t>
      </w:r>
      <w:r w:rsidR="00D0318C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Цендровская</w:t>
      </w:r>
    </w:p>
    <w:p w14:paraId="129A02B4" w14:textId="77777777" w:rsidR="00060EF8" w:rsidRPr="00537650" w:rsidRDefault="00060EF8" w:rsidP="00060EF8">
      <w:pPr>
        <w:ind w:right="-34"/>
        <w:rPr>
          <w:bCs/>
          <w:sz w:val="28"/>
          <w:szCs w:val="28"/>
        </w:rPr>
      </w:pPr>
    </w:p>
    <w:p w14:paraId="39666033" w14:textId="09689592" w:rsidR="00060EF8" w:rsidRPr="00537650" w:rsidRDefault="00060EF8" w:rsidP="00060EF8">
      <w:pPr>
        <w:ind w:right="-34"/>
        <w:rPr>
          <w:b/>
          <w:bCs/>
          <w:sz w:val="28"/>
          <w:szCs w:val="28"/>
        </w:rPr>
      </w:pPr>
      <w:r w:rsidRPr="00537650">
        <w:rPr>
          <w:bCs/>
          <w:sz w:val="28"/>
          <w:szCs w:val="28"/>
        </w:rPr>
        <w:t>Нормоконтроль</w:t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  <w:t xml:space="preserve">          </w:t>
      </w:r>
      <w:r w:rsidRPr="00600B8D">
        <w:rPr>
          <w:bCs/>
          <w:sz w:val="28"/>
          <w:szCs w:val="28"/>
        </w:rPr>
        <w:t>_________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27854FD5" w14:textId="77777777" w:rsidR="00060EF8" w:rsidRPr="00537650" w:rsidRDefault="00060EF8" w:rsidP="00060EF8">
      <w:pPr>
        <w:rPr>
          <w:sz w:val="28"/>
          <w:szCs w:val="28"/>
        </w:rPr>
      </w:pPr>
    </w:p>
    <w:p w14:paraId="405466E9" w14:textId="2A1F76E1" w:rsidR="00060EF8" w:rsidRPr="00914BEE" w:rsidRDefault="00060EF8" w:rsidP="00060EF8">
      <w:pPr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специальной части</w:t>
      </w:r>
      <w:r w:rsidRPr="00537650">
        <w:rPr>
          <w:sz w:val="28"/>
          <w:szCs w:val="28"/>
        </w:rPr>
        <w:tab/>
        <w:t xml:space="preserve">                  </w:t>
      </w:r>
      <w:r w:rsidR="004F15E6">
        <w:rPr>
          <w:sz w:val="28"/>
          <w:szCs w:val="28"/>
        </w:rPr>
        <w:t xml:space="preserve">  </w:t>
      </w:r>
      <w:r w:rsidR="008E3093">
        <w:rPr>
          <w:bCs/>
          <w:sz w:val="28"/>
          <w:szCs w:val="28"/>
          <w:u w:val="single"/>
        </w:rPr>
        <w:t xml:space="preserve">                  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00FCCBE5" w14:textId="77777777" w:rsidR="00060EF8" w:rsidRPr="00537650" w:rsidRDefault="00060EF8" w:rsidP="00060EF8">
      <w:pPr>
        <w:rPr>
          <w:sz w:val="28"/>
          <w:szCs w:val="28"/>
        </w:rPr>
      </w:pPr>
      <w:r w:rsidRPr="00537650">
        <w:rPr>
          <w:sz w:val="28"/>
          <w:szCs w:val="28"/>
        </w:rPr>
        <w:t xml:space="preserve"> </w:t>
      </w:r>
    </w:p>
    <w:p w14:paraId="7D26BC19" w14:textId="051165F0" w:rsidR="00060EF8" w:rsidRPr="00537650" w:rsidRDefault="00060EF8" w:rsidP="00060EF8">
      <w:pPr>
        <w:tabs>
          <w:tab w:val="left" w:pos="4962"/>
        </w:tabs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экономической части</w:t>
      </w:r>
      <w:r w:rsidRPr="00537650">
        <w:rPr>
          <w:sz w:val="28"/>
          <w:szCs w:val="28"/>
        </w:rPr>
        <w:tab/>
        <w:t xml:space="preserve">         </w:t>
      </w:r>
      <w:r w:rsidR="00FD34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00B8D">
        <w:rPr>
          <w:bCs/>
          <w:sz w:val="28"/>
          <w:szCs w:val="28"/>
        </w:rPr>
        <w:t>_________</w:t>
      </w:r>
      <w:r>
        <w:rPr>
          <w:bCs/>
          <w:sz w:val="28"/>
          <w:szCs w:val="28"/>
        </w:rPr>
        <w:t>С</w:t>
      </w:r>
      <w:r w:rsidRPr="00537650">
        <w:rPr>
          <w:bCs/>
          <w:sz w:val="28"/>
          <w:szCs w:val="28"/>
        </w:rPr>
        <w:t>.</w:t>
      </w:r>
      <w:r w:rsidRPr="00537650">
        <w:rPr>
          <w:sz w:val="28"/>
          <w:szCs w:val="28"/>
        </w:rPr>
        <w:t xml:space="preserve"> В. </w:t>
      </w:r>
      <w:r>
        <w:rPr>
          <w:sz w:val="28"/>
          <w:szCs w:val="28"/>
        </w:rPr>
        <w:t>Алексеева</w:t>
      </w:r>
    </w:p>
    <w:p w14:paraId="520AF5DB" w14:textId="77777777" w:rsidR="00060EF8" w:rsidRPr="005D3213" w:rsidRDefault="00060EF8" w:rsidP="00060EF8">
      <w:pPr>
        <w:rPr>
          <w:sz w:val="28"/>
          <w:szCs w:val="28"/>
        </w:rPr>
      </w:pPr>
    </w:p>
    <w:p w14:paraId="0986B1CC" w14:textId="5FE28DBE" w:rsidR="00060EF8" w:rsidRPr="00537650" w:rsidRDefault="00060EF8" w:rsidP="00060EF8">
      <w:pPr>
        <w:rPr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3093">
        <w:rPr>
          <w:bCs/>
          <w:sz w:val="28"/>
          <w:szCs w:val="28"/>
          <w:u w:val="single"/>
        </w:rPr>
        <w:t xml:space="preserve">   </w:t>
      </w:r>
      <w:r w:rsidR="00752BEE">
        <w:rPr>
          <w:bCs/>
          <w:sz w:val="28"/>
          <w:szCs w:val="28"/>
          <w:u w:val="single"/>
        </w:rPr>
        <w:t xml:space="preserve">          </w:t>
      </w:r>
      <w:r w:rsidR="008E3093">
        <w:rPr>
          <w:bCs/>
          <w:sz w:val="28"/>
          <w:szCs w:val="28"/>
          <w:u w:val="single"/>
        </w:rPr>
        <w:t xml:space="preserve">    </w:t>
      </w:r>
      <w:r w:rsidRPr="00537650">
        <w:rPr>
          <w:sz w:val="28"/>
          <w:szCs w:val="28"/>
        </w:rPr>
        <w:t>Е. Ф. Кодь</w:t>
      </w:r>
    </w:p>
    <w:p w14:paraId="0F5F8D6B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5FC0FF16" w14:textId="068A081C" w:rsidR="00060EF8" w:rsidRPr="00537650" w:rsidRDefault="00060EF8" w:rsidP="00060EF8">
      <w:pPr>
        <w:rPr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Председатель цикловой комиссии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3D7A1B" w:rsidRPr="003D7A1B">
        <w:rPr>
          <w:sz w:val="28"/>
          <w:szCs w:val="28"/>
          <w:u w:val="single"/>
        </w:rPr>
        <w:t xml:space="preserve">                  </w:t>
      </w:r>
      <w:r w:rsidRPr="00537650">
        <w:rPr>
          <w:sz w:val="28"/>
          <w:szCs w:val="28"/>
        </w:rPr>
        <w:t>В. С. Лукашук</w:t>
      </w:r>
    </w:p>
    <w:p w14:paraId="0A06D832" w14:textId="77777777" w:rsidR="00060EF8" w:rsidRPr="005D3213" w:rsidRDefault="00060EF8" w:rsidP="00060EF8">
      <w:pPr>
        <w:rPr>
          <w:b/>
          <w:bCs/>
          <w:sz w:val="28"/>
          <w:szCs w:val="28"/>
        </w:rPr>
      </w:pPr>
    </w:p>
    <w:p w14:paraId="43A0AA8A" w14:textId="6FC8245E" w:rsidR="00060EF8" w:rsidRPr="005D3213" w:rsidRDefault="00060EF8" w:rsidP="00060EF8">
      <w:pPr>
        <w:pStyle w:val="ad"/>
        <w:spacing w:line="240" w:lineRule="auto"/>
        <w:ind w:firstLine="0"/>
        <w:rPr>
          <w:szCs w:val="28"/>
        </w:rPr>
      </w:pPr>
      <w:r w:rsidRPr="005D3213">
        <w:rPr>
          <w:szCs w:val="28"/>
        </w:rPr>
        <w:t>Дипломный проект защищен с отметкой</w:t>
      </w:r>
      <w:r>
        <w:rPr>
          <w:szCs w:val="28"/>
        </w:rPr>
        <w:tab/>
      </w:r>
      <w:r>
        <w:rPr>
          <w:szCs w:val="28"/>
        </w:rPr>
        <w:tab/>
        <w:t>________</w:t>
      </w:r>
    </w:p>
    <w:p w14:paraId="05BB48B4" w14:textId="77777777" w:rsidR="00060EF8" w:rsidRPr="005D3213" w:rsidRDefault="00060EF8" w:rsidP="00060EF8">
      <w:pPr>
        <w:pStyle w:val="ad"/>
        <w:spacing w:line="240" w:lineRule="auto"/>
        <w:ind w:firstLine="0"/>
        <w:rPr>
          <w:szCs w:val="28"/>
        </w:rPr>
      </w:pPr>
    </w:p>
    <w:p w14:paraId="7CE0C953" w14:textId="77777777" w:rsidR="00060EF8" w:rsidRDefault="00060EF8" w:rsidP="00060EF8">
      <w:pPr>
        <w:rPr>
          <w:sz w:val="28"/>
          <w:szCs w:val="28"/>
        </w:rPr>
      </w:pPr>
      <w:r w:rsidRPr="00190F04">
        <w:rPr>
          <w:b/>
          <w:sz w:val="28"/>
          <w:szCs w:val="28"/>
        </w:rPr>
        <w:t>Председатель ГКК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  <w:r w:rsidRPr="007B7418">
        <w:rPr>
          <w:sz w:val="28"/>
          <w:szCs w:val="28"/>
        </w:rPr>
        <w:t xml:space="preserve"> </w:t>
      </w:r>
      <w:r w:rsidRPr="00537650">
        <w:rPr>
          <w:sz w:val="28"/>
          <w:szCs w:val="28"/>
        </w:rPr>
        <w:t>А. К.  Денисенко</w:t>
      </w:r>
      <w:r>
        <w:rPr>
          <w:sz w:val="28"/>
          <w:szCs w:val="28"/>
        </w:rPr>
        <w:t xml:space="preserve"> </w:t>
      </w:r>
    </w:p>
    <w:p w14:paraId="56986E3C" w14:textId="77777777" w:rsidR="00060EF8" w:rsidRDefault="00060EF8" w:rsidP="00060EF8">
      <w:pPr>
        <w:rPr>
          <w:sz w:val="28"/>
          <w:szCs w:val="28"/>
        </w:rPr>
      </w:pPr>
    </w:p>
    <w:p w14:paraId="30C9E205" w14:textId="77777777" w:rsidR="00060EF8" w:rsidRDefault="00060EF8" w:rsidP="00060EF8">
      <w:pPr>
        <w:rPr>
          <w:sz w:val="28"/>
          <w:szCs w:val="28"/>
        </w:rPr>
      </w:pPr>
    </w:p>
    <w:p w14:paraId="4BF094B6" w14:textId="77777777" w:rsidR="00060EF8" w:rsidRPr="00E62B21" w:rsidRDefault="00060EF8" w:rsidP="00060EF8">
      <w:pPr>
        <w:rPr>
          <w:bCs/>
          <w:sz w:val="28"/>
          <w:szCs w:val="28"/>
        </w:rPr>
      </w:pPr>
    </w:p>
    <w:p w14:paraId="6785DB1D" w14:textId="77777777" w:rsidR="00060EF8" w:rsidRDefault="00060EF8" w:rsidP="00060EF8">
      <w:pPr>
        <w:contextualSpacing/>
        <w:jc w:val="center"/>
        <w:rPr>
          <w:sz w:val="28"/>
          <w:szCs w:val="28"/>
        </w:rPr>
      </w:pPr>
    </w:p>
    <w:p w14:paraId="1533CEF0" w14:textId="57B9AB78" w:rsidR="00060EF8" w:rsidRPr="00526243" w:rsidRDefault="00060EF8" w:rsidP="00060EF8">
      <w:pPr>
        <w:tabs>
          <w:tab w:val="left" w:pos="3987"/>
        </w:tabs>
        <w:ind w:right="-284"/>
        <w:contextualSpacing/>
        <w:rPr>
          <w:sz w:val="28"/>
        </w:rPr>
      </w:pPr>
      <w:r>
        <w:rPr>
          <w:sz w:val="28"/>
          <w:szCs w:val="28"/>
        </w:rPr>
        <w:tab/>
        <w:t>Ошмяны 202</w:t>
      </w:r>
      <w:r w:rsidR="005B26DF">
        <w:rPr>
          <w:sz w:val="28"/>
          <w:szCs w:val="28"/>
        </w:rPr>
        <w:t>5</w:t>
      </w:r>
      <w:r>
        <w:br w:type="page"/>
      </w:r>
    </w:p>
    <w:p w14:paraId="53511175" w14:textId="77777777" w:rsidR="00CD6278" w:rsidRDefault="00CD6278" w:rsidP="00CD627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УО «Ошмянский государственный аграрно-экономический колледж»</w:t>
      </w:r>
    </w:p>
    <w:p w14:paraId="6817847A" w14:textId="77777777" w:rsidR="00CD6278" w:rsidRDefault="00CD6278" w:rsidP="00CD6278">
      <w:pPr>
        <w:rPr>
          <w:sz w:val="28"/>
          <w:szCs w:val="28"/>
        </w:rPr>
      </w:pPr>
    </w:p>
    <w:p w14:paraId="69422764" w14:textId="77777777" w:rsidR="00CD6278" w:rsidRDefault="00CD6278" w:rsidP="00CD6278">
      <w:pPr>
        <w:rPr>
          <w:sz w:val="28"/>
          <w:szCs w:val="28"/>
        </w:rPr>
      </w:pPr>
    </w:p>
    <w:p w14:paraId="29EE16D3" w14:textId="77777777" w:rsidR="00CD6278" w:rsidRDefault="00CD6278" w:rsidP="00CD6278">
      <w:pPr>
        <w:rPr>
          <w:sz w:val="28"/>
          <w:szCs w:val="28"/>
        </w:rPr>
      </w:pPr>
    </w:p>
    <w:p w14:paraId="2DEE5AEB" w14:textId="77777777" w:rsidR="00CD6278" w:rsidRDefault="00CD6278" w:rsidP="00CD62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C22C10A" w14:textId="43AFFFFE" w:rsidR="00CD6278" w:rsidRDefault="00CD6278" w:rsidP="00CD6278">
      <w:pPr>
        <w:spacing w:line="360" w:lineRule="auto"/>
        <w:jc w:val="both"/>
        <w:rPr>
          <w:szCs w:val="28"/>
        </w:rPr>
      </w:pPr>
      <w:r>
        <w:rPr>
          <w:sz w:val="28"/>
          <w:szCs w:val="28"/>
        </w:rPr>
        <w:t>на дипломный проект Грачёва Дениса Сергеевича</w:t>
      </w:r>
    </w:p>
    <w:p w14:paraId="4C54640A" w14:textId="218E70FB" w:rsidR="00CD6278" w:rsidRDefault="00CD6278" w:rsidP="00CD62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3A03DA" w:rsidRPr="003A03DA">
        <w:rPr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5C8EB171" w14:textId="219E9266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дипломного проекта является </w:t>
      </w:r>
      <w:r w:rsidR="00C54AA5">
        <w:rPr>
          <w:sz w:val="28"/>
          <w:szCs w:val="28"/>
        </w:rPr>
        <w:t>п</w:t>
      </w:r>
      <w:r w:rsidR="00C54AA5" w:rsidRPr="00C54AA5">
        <w:rPr>
          <w:sz w:val="28"/>
          <w:szCs w:val="28"/>
        </w:rPr>
        <w:t>рограммное средство «Учёт выпуска и реализации продукции в ООО «Вактайм» г. Сморгонь»</w:t>
      </w:r>
      <w:r>
        <w:rPr>
          <w:sz w:val="28"/>
          <w:szCs w:val="28"/>
        </w:rPr>
        <w:t>, использование которого позволит упростить</w:t>
      </w:r>
      <w:r w:rsidR="00C54AA5">
        <w:rPr>
          <w:sz w:val="28"/>
          <w:szCs w:val="28"/>
        </w:rPr>
        <w:t xml:space="preserve"> ведение учёта выпуска</w:t>
      </w:r>
      <w:r w:rsidR="00472CDE">
        <w:rPr>
          <w:sz w:val="28"/>
          <w:szCs w:val="28"/>
        </w:rPr>
        <w:t xml:space="preserve"> </w:t>
      </w:r>
      <w:r w:rsidR="0072605A">
        <w:rPr>
          <w:sz w:val="28"/>
          <w:szCs w:val="28"/>
        </w:rPr>
        <w:t xml:space="preserve">и </w:t>
      </w:r>
      <w:r w:rsidR="0072605A" w:rsidRPr="00C54AA5">
        <w:rPr>
          <w:sz w:val="28"/>
          <w:szCs w:val="28"/>
        </w:rPr>
        <w:t xml:space="preserve">реализации </w:t>
      </w:r>
      <w:r w:rsidR="0072605A">
        <w:rPr>
          <w:sz w:val="28"/>
          <w:szCs w:val="28"/>
        </w:rPr>
        <w:t xml:space="preserve"> </w:t>
      </w:r>
      <w:r w:rsidR="00472CDE">
        <w:rPr>
          <w:sz w:val="28"/>
          <w:szCs w:val="28"/>
        </w:rPr>
        <w:t>продукции</w:t>
      </w:r>
      <w:r>
        <w:rPr>
          <w:sz w:val="28"/>
          <w:szCs w:val="28"/>
        </w:rPr>
        <w:t>.</w:t>
      </w:r>
    </w:p>
    <w:p w14:paraId="693A25C6" w14:textId="77777777" w:rsidR="00CD6278" w:rsidRPr="001D7B4D" w:rsidRDefault="00CD6278" w:rsidP="00CD6278">
      <w:pPr>
        <w:spacing w:line="360" w:lineRule="auto"/>
        <w:ind w:firstLine="709"/>
        <w:jc w:val="both"/>
        <w:rPr>
          <w:color w:val="C00000"/>
          <w:sz w:val="28"/>
          <w:szCs w:val="28"/>
        </w:rPr>
      </w:pPr>
      <w:r w:rsidRPr="001D7B4D">
        <w:rPr>
          <w:color w:val="C00000"/>
          <w:sz w:val="28"/>
          <w:szCs w:val="28"/>
        </w:rPr>
        <w:t>Дипломный проект изложен на 42 листах, включает 13 таблиц, 2 рисунков, 12 литературных источников.</w:t>
      </w:r>
    </w:p>
    <w:p w14:paraId="76C80214" w14:textId="308B4525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является полным описанием прилагаемого разработанного </w:t>
      </w:r>
      <w:r w:rsidR="00DB1A4C">
        <w:rPr>
          <w:sz w:val="28"/>
          <w:szCs w:val="28"/>
        </w:rPr>
        <w:t xml:space="preserve">программного средства </w:t>
      </w:r>
      <w:r>
        <w:rPr>
          <w:sz w:val="28"/>
          <w:szCs w:val="28"/>
        </w:rPr>
        <w:t>и разбита на ряд глав по содержательному признаку: «Аналитическая часть», «Проектирование программного средства», «Разработка программного средства», «Охрана труда, техника безопасности, противопожарные мероприятия и охрана окружающей среды», «Экономическая часть».</w:t>
      </w:r>
    </w:p>
    <w:p w14:paraId="7204C1B5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Излагается описание алгоритмов построения программных модулей, иерархической структуры, структуры базы данных и составных частей подсистемы, а также необходимые для работы с ней документы: техническое задание, листинг кода, тестовые сценарии, аннотация к программному средству, руководство пользователя.</w:t>
      </w:r>
    </w:p>
    <w:p w14:paraId="3B88341E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Приводится расчет затрат на разработку программного продукта и расчет экономического эффекта от внедрения программы.</w:t>
      </w:r>
    </w:p>
    <w:p w14:paraId="73442402" w14:textId="77777777" w:rsidR="00CD6278" w:rsidRDefault="00CD6278" w:rsidP="00CD6278">
      <w:pPr>
        <w:rPr>
          <w:sz w:val="28"/>
          <w:szCs w:val="28"/>
        </w:rPr>
      </w:pPr>
    </w:p>
    <w:p w14:paraId="18265B03" w14:textId="04623904" w:rsidR="00CD6278" w:rsidRDefault="00CD6278" w:rsidP="00CD6278">
      <w:r>
        <w:rPr>
          <w:sz w:val="28"/>
          <w:szCs w:val="28"/>
        </w:rPr>
        <w:t xml:space="preserve">Автор дипломного проекта </w:t>
      </w:r>
      <w:r>
        <w:t xml:space="preserve">__________________              </w:t>
      </w:r>
      <w:r w:rsidRPr="003E47B0">
        <w:rPr>
          <w:color w:val="FFFFFF" w:themeColor="background1"/>
        </w:rPr>
        <w:t>_____</w:t>
      </w:r>
      <w:r w:rsidR="006D0A8C">
        <w:rPr>
          <w:color w:val="FFFFFF" w:themeColor="background1"/>
        </w:rPr>
        <w:tab/>
      </w:r>
      <w:r w:rsidR="00AB3A7E">
        <w:rPr>
          <w:color w:val="FFFFFF" w:themeColor="background1"/>
        </w:rPr>
        <w:t xml:space="preserve">           </w:t>
      </w:r>
      <w:r w:rsidR="00472CDE" w:rsidRPr="00AB3A7E">
        <w:rPr>
          <w:sz w:val="28"/>
          <w:szCs w:val="22"/>
        </w:rPr>
        <w:t>Д. С. Грачёв</w:t>
      </w:r>
    </w:p>
    <w:p w14:paraId="127E465A" w14:textId="77777777" w:rsidR="00CD6278" w:rsidRDefault="00CD6278" w:rsidP="00CD6278">
      <w:pPr>
        <w:ind w:firstLine="3402"/>
      </w:pPr>
      <w:r>
        <w:t xml:space="preserve">       подпись </w:t>
      </w:r>
      <w:r>
        <w:tab/>
      </w:r>
      <w:r>
        <w:tab/>
      </w:r>
      <w:r>
        <w:tab/>
      </w:r>
    </w:p>
    <w:p w14:paraId="115DB062" w14:textId="77777777" w:rsidR="00CD6278" w:rsidRDefault="00CD6278" w:rsidP="00CD6278">
      <w:pPr>
        <w:rPr>
          <w:sz w:val="28"/>
        </w:rPr>
      </w:pPr>
    </w:p>
    <w:p w14:paraId="5244503B" w14:textId="24B361E0" w:rsidR="00CD6278" w:rsidRPr="00AB3A7E" w:rsidRDefault="00CD6278" w:rsidP="00CD6278">
      <w:pPr>
        <w:rPr>
          <w:sz w:val="22"/>
          <w:szCs w:val="22"/>
        </w:rPr>
      </w:pPr>
      <w:r>
        <w:rPr>
          <w:sz w:val="28"/>
          <w:szCs w:val="28"/>
        </w:rPr>
        <w:t>Руководитель проекта</w:t>
      </w:r>
      <w:r>
        <w:t xml:space="preserve"> __________________                          </w:t>
      </w:r>
      <w:r w:rsidRPr="003E47B0">
        <w:rPr>
          <w:color w:val="FFFFFF" w:themeColor="background1"/>
        </w:rPr>
        <w:t>____</w:t>
      </w:r>
      <w:r w:rsidR="006D0A8C">
        <w:rPr>
          <w:color w:val="FFFFFF" w:themeColor="background1"/>
        </w:rPr>
        <w:tab/>
      </w:r>
      <w:r w:rsidR="00AB3A7E">
        <w:rPr>
          <w:color w:val="FFFFFF" w:themeColor="background1"/>
        </w:rPr>
        <w:t xml:space="preserve">           </w:t>
      </w:r>
      <w:r w:rsidR="00831A45" w:rsidRPr="00AB3A7E">
        <w:rPr>
          <w:sz w:val="28"/>
          <w:szCs w:val="22"/>
        </w:rPr>
        <w:t>М. П. Цендровская</w:t>
      </w:r>
    </w:p>
    <w:p w14:paraId="21C6BCDB" w14:textId="77777777" w:rsidR="00CD6278" w:rsidRPr="00AB3A7E" w:rsidRDefault="00CD6278" w:rsidP="00CD6278">
      <w:pPr>
        <w:ind w:firstLine="2694"/>
      </w:pPr>
      <w:r>
        <w:t xml:space="preserve">           подпись </w:t>
      </w:r>
      <w:r>
        <w:tab/>
      </w:r>
      <w:r>
        <w:tab/>
      </w:r>
      <w:r>
        <w:tab/>
        <w:t xml:space="preserve">                      </w:t>
      </w:r>
    </w:p>
    <w:p w14:paraId="3FD8D0B2" w14:textId="77777777" w:rsidR="00C46664" w:rsidRPr="00AB3A7E" w:rsidRDefault="00C46664" w:rsidP="00C46664"/>
    <w:p w14:paraId="3FAA9FAA" w14:textId="77777777" w:rsidR="004D1F41" w:rsidRPr="00AB3A7E" w:rsidRDefault="004D1F41">
      <w:pPr>
        <w:sectPr w:rsidR="004D1F41" w:rsidRPr="00AB3A7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656063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6C908" w14:textId="5E0F94B6" w:rsidR="00DF3355" w:rsidRPr="00DF3355" w:rsidRDefault="00DF3355" w:rsidP="00DF3355">
          <w:pPr>
            <w:pStyle w:val="af7"/>
            <w:jc w:val="center"/>
            <w:rPr>
              <w:rStyle w:val="af6"/>
            </w:rPr>
          </w:pPr>
          <w:r w:rsidRPr="00DF3355">
            <w:rPr>
              <w:rStyle w:val="af6"/>
            </w:rPr>
            <w:t>СОДЕРЖАНИЕ</w:t>
          </w:r>
        </w:p>
        <w:p w14:paraId="045665B6" w14:textId="13F0A71F" w:rsidR="0077787E" w:rsidRPr="0077787E" w:rsidRDefault="00DF3355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r w:rsidRPr="0077787E">
            <w:rPr>
              <w:sz w:val="24"/>
              <w:szCs w:val="24"/>
            </w:rPr>
            <w:fldChar w:fldCharType="begin"/>
          </w:r>
          <w:r w:rsidRPr="0077787E">
            <w:rPr>
              <w:sz w:val="24"/>
              <w:szCs w:val="24"/>
            </w:rPr>
            <w:instrText xml:space="preserve"> TOC \o "1-3" \h \z \u </w:instrText>
          </w:r>
          <w:r w:rsidRPr="0077787E">
            <w:rPr>
              <w:sz w:val="24"/>
              <w:szCs w:val="24"/>
            </w:rPr>
            <w:fldChar w:fldCharType="separate"/>
          </w:r>
          <w:hyperlink w:anchor="_Toc19734360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ВВЕДЕНИЕ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8B191" w14:textId="4BFAABE5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 Аналитическая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0AEDC" w14:textId="254AF9FB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1.1 Описание предметной области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12E0D" w14:textId="437FA66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1.2 Анализ существующих разработок и обоснование необходимости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07EF8" w14:textId="7E55E2A8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1.3 Постановка задачи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A632" w14:textId="4496A3F3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1.4 Формализация и документирование требований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B852F" w14:textId="07B7F611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0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 Проектирование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13EAE" w14:textId="5B141B4F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1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 Разработка модели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E748D" w14:textId="6DA120CC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2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2.1.1 Входная и выходная информация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0A08CF" w14:textId="7CB4F1F9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3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2.1.2 Функциональная модель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0C0E5" w14:textId="16C50835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2.1.3 Структура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4E6EA" w14:textId="19496D44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2.2 Иерархическая структура и ее характеристика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B4AB0" w14:textId="1FFAFAAE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2.3 Проектирование пользовательского интерфейса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D3E2B" w14:textId="675E6C0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2.4 Выбор программных и аппаратных средств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6D79A" w14:textId="217D9D88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 Разработка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A22F0" w14:textId="21C45274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3.1 Описание основных алгоритмов, методов и приемов разработки программных модулей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B0B8E" w14:textId="44D47655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0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3.2 Реализация взаимосвязи компонентов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73389" w14:textId="66B0074E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1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3.3 Защита информации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0C64A" w14:textId="3DCE4F2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2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3.4 Тестирование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3F593" w14:textId="7A8AA82E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3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3.5 Разработка документации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0E96F" w14:textId="51C2BE8A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4 Охрана труда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18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829DB" w14:textId="142437AE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 Экономическая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A8AEE" w14:textId="440F4F60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5.1 Характеристика проекта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0942B" w14:textId="2D34D79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5.2 Определение трудоемкости создания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19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108F2" w14:textId="6BABD37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5.3 Определение полной себестоимости и отпускной цены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20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0DECA" w14:textId="10BD4164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5.4 Определение экономического эффекта от внедрения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26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FD20A" w14:textId="78CBB2F0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0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5.5 Выводы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27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97743" w14:textId="66EB8E3E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1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ЗАКЛЮЧЕНИЕ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29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B103F" w14:textId="0526FECB" w:rsidR="00DF3355" w:rsidRDefault="00000000" w:rsidP="0077787E">
          <w:pPr>
            <w:pStyle w:val="14"/>
            <w:tabs>
              <w:tab w:val="right" w:leader="dot" w:pos="9345"/>
            </w:tabs>
            <w:spacing w:line="360" w:lineRule="auto"/>
          </w:pPr>
          <w:hyperlink w:anchor="_Toc197343632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СПИСОК ИСПОЛЬЗОВАННЫХ ИСТОЧНИКОВ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BC4">
              <w:rPr>
                <w:noProof/>
                <w:webHidden/>
                <w:sz w:val="24"/>
                <w:szCs w:val="24"/>
              </w:rPr>
              <w:t>30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DF3355" w:rsidRPr="0077787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4AF07B7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А Техническое задание</w:t>
      </w:r>
    </w:p>
    <w:p w14:paraId="59C7CED8" w14:textId="215D5569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Б Тестовые сценарии</w:t>
      </w:r>
    </w:p>
    <w:p w14:paraId="61572CBA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В Руководство пользователя</w:t>
      </w:r>
    </w:p>
    <w:p w14:paraId="685BC9DD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Г Аннотация к программному средству</w:t>
      </w:r>
    </w:p>
    <w:p w14:paraId="245C0B83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Д Листинг кода</w:t>
      </w:r>
    </w:p>
    <w:p w14:paraId="7A326D77" w14:textId="77777777" w:rsidR="00F27E5C" w:rsidRDefault="00F27E5C" w:rsidP="00F27E5C">
      <w:pPr>
        <w:widowControl/>
        <w:autoSpaceDE/>
        <w:autoSpaceDN/>
        <w:adjustRightInd/>
        <w:spacing w:line="360" w:lineRule="auto"/>
        <w:jc w:val="center"/>
        <w:rPr>
          <w:rFonts w:eastAsia="Calibri"/>
          <w:color w:val="000000" w:themeColor="text1"/>
          <w:sz w:val="24"/>
          <w:szCs w:val="24"/>
          <w:lang w:eastAsia="en-US"/>
        </w:rPr>
      </w:pPr>
      <w:r>
        <w:rPr>
          <w:rFonts w:eastAsia="Calibri"/>
          <w:color w:val="000000" w:themeColor="text1"/>
          <w:sz w:val="24"/>
          <w:szCs w:val="24"/>
          <w:lang w:eastAsia="en-US"/>
        </w:rPr>
        <w:t>Графическая часть</w:t>
      </w:r>
    </w:p>
    <w:p w14:paraId="7B9E5601" w14:textId="5ADB45CC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1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3F52145E" w14:textId="2BF8AFA9" w:rsidR="00AA5F89" w:rsidRPr="001316D9" w:rsidRDefault="00F27E5C" w:rsidP="001316D9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2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2FFE9ED5" w14:textId="77777777" w:rsidR="002458B6" w:rsidRPr="0049555E" w:rsidRDefault="002458B6"/>
    <w:p w14:paraId="72D5C2A3" w14:textId="77777777" w:rsidR="002458B6" w:rsidRPr="0049555E" w:rsidRDefault="002458B6">
      <w:pPr>
        <w:sectPr w:rsidR="002458B6" w:rsidRPr="0049555E" w:rsidSect="00587637">
          <w:headerReference w:type="default" r:id="rId9"/>
          <w:footerReference w:type="default" r:id="rId10"/>
          <w:pgSz w:w="11906" w:h="16838"/>
          <w:pgMar w:top="1134" w:right="850" w:bottom="2694" w:left="1701" w:header="708" w:footer="708" w:gutter="0"/>
          <w:pgNumType w:start="4"/>
          <w:cols w:space="708"/>
          <w:docGrid w:linePitch="360"/>
        </w:sectPr>
      </w:pPr>
    </w:p>
    <w:p w14:paraId="50B4111A" w14:textId="2700F2BB" w:rsidR="00714DAB" w:rsidRPr="00DA5E1B" w:rsidRDefault="002458B6" w:rsidP="00714DAB">
      <w:pPr>
        <w:pStyle w:val="af5"/>
      </w:pPr>
      <w:bookmarkStart w:id="2" w:name="_Toc197343604"/>
      <w:r w:rsidRPr="00450A8D">
        <w:lastRenderedPageBreak/>
        <w:t>ВВЕДЕНИЕ</w:t>
      </w:r>
      <w:bookmarkEnd w:id="2"/>
    </w:p>
    <w:p w14:paraId="37D31018" w14:textId="72D6130C" w:rsidR="00714DAB" w:rsidRPr="00714DAB" w:rsidRDefault="00714DAB" w:rsidP="00714DAB">
      <w:pPr>
        <w:widowControl/>
        <w:suppressAutoHyphens w:val="0"/>
        <w:autoSpaceDE/>
        <w:autoSpaceDN/>
        <w:adjustRightInd/>
        <w:spacing w:after="160" w:line="278" w:lineRule="auto"/>
        <w:rPr>
          <w:sz w:val="24"/>
        </w:rPr>
      </w:pPr>
      <w:r>
        <w:br w:type="page"/>
      </w:r>
    </w:p>
    <w:p w14:paraId="6DFDC705" w14:textId="1D926179" w:rsidR="00CD5455" w:rsidRPr="00E21235" w:rsidRDefault="008D7E5D" w:rsidP="008D7E5D">
      <w:pPr>
        <w:pStyle w:val="12"/>
      </w:pPr>
      <w:bookmarkStart w:id="3" w:name="_Toc197343605"/>
      <w:r>
        <w:lastRenderedPageBreak/>
        <w:t xml:space="preserve">1 </w:t>
      </w:r>
      <w:r w:rsidR="002458B6" w:rsidRPr="002458B6">
        <w:t>Аналитическая часть</w:t>
      </w:r>
      <w:bookmarkStart w:id="4" w:name="_Toc197343606"/>
      <w:bookmarkEnd w:id="3"/>
    </w:p>
    <w:p w14:paraId="57B319F9" w14:textId="7E3D0F3C" w:rsidR="00E21235" w:rsidRDefault="006F7DE5" w:rsidP="006F7DE5">
      <w:pPr>
        <w:pStyle w:val="23"/>
      </w:pPr>
      <w:r>
        <w:t xml:space="preserve">1.1 </w:t>
      </w:r>
      <w:r w:rsidR="002458B6" w:rsidRPr="002458B6">
        <w:t>Описание предметной области</w:t>
      </w:r>
      <w:bookmarkEnd w:id="4"/>
    </w:p>
    <w:p w14:paraId="48064EB7" w14:textId="77777777" w:rsid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Предметная область – это часть реального мира, подлежащая изучению в рамках определённого контекста с целью автоматизации процессов управления. [1]</w:t>
      </w:r>
    </w:p>
    <w:p w14:paraId="2DEC182E" w14:textId="15D2835D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В качестве предметной области дипломного проекта рассматривается общество с ограниченной ответственностью «Вактайм», расположенное в городе Сморгонь Гродненской области.</w:t>
      </w:r>
    </w:p>
    <w:p w14:paraId="556874D3" w14:textId="77777777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ООО «Вактайм» специализируется на разработке и производстве высокотехнологичного вакуумного оборудования, используемого для нанесения различных покрытий. С момента основания в 2012 году предприятие активно занимается созданием конкурентоспособных решений для рынка высоких технологий как в Республике Беларусь, так и за её пределами.</w:t>
      </w:r>
    </w:p>
    <w:p w14:paraId="496B3E44" w14:textId="77777777" w:rsid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Основные направления деятельности предприятия:</w:t>
      </w:r>
    </w:p>
    <w:p w14:paraId="2DB512F5" w14:textId="452FAE63" w:rsidR="00D37CEC" w:rsidRDefault="00D37CEC" w:rsidP="00D37CEC">
      <w:pPr>
        <w:pStyle w:val="1"/>
      </w:pPr>
      <w:r w:rsidRPr="00D37CEC">
        <w:t>производство вакуумных установок для нанесения покрытий на режущий инструмент, штампы, пуансоны и иные изделия;</w:t>
      </w:r>
    </w:p>
    <w:p w14:paraId="43D370F6" w14:textId="67D204BD" w:rsidR="00D37CEC" w:rsidRDefault="00D37CEC" w:rsidP="00D37CEC">
      <w:pPr>
        <w:pStyle w:val="1"/>
      </w:pPr>
      <w:r w:rsidRPr="00D37CEC">
        <w:t>разработка оборудования для формирования многослойных покрытий со специальными оптическими свойствами (отражение, пропускание волн различной длины);</w:t>
      </w:r>
    </w:p>
    <w:p w14:paraId="2356B3DF" w14:textId="2655D38E" w:rsidR="00D37CEC" w:rsidRPr="00D37CEC" w:rsidRDefault="00D37CEC" w:rsidP="00D37CEC">
      <w:pPr>
        <w:pStyle w:val="1"/>
      </w:pPr>
      <w:r w:rsidRPr="00D37CEC">
        <w:t>изготовление установок для нанесения функциональных покрытий, применяемых в космической отрасли, а также декоративных покрытий на материалы различного типа (стекло, пластик, нержавеющая сталь). [2]</w:t>
      </w:r>
    </w:p>
    <w:p w14:paraId="503F3718" w14:textId="77777777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В процессе производственной и сбытовой деятельности организация сталкивается с необходимостью эффективного управления учётом продукции, контроля её качества и планирования реализации. Для этого требуется точное документирование, ведение складского учёта, анализ объёмов продаж и мониторинг производственных показателей.</w:t>
      </w:r>
    </w:p>
    <w:p w14:paraId="23210E33" w14:textId="6E226159" w:rsidR="00D37CEC" w:rsidRP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Предметная область программного средства «Учёт выпуска и реализации продукции в ООО „Вактайм“ г. Сморгонь» охватывает процессы производства и сбыта, ориентированные на повышение эффективности управления, оптимизацию внутренних операций и обеспечение высокого качества выпускаемой продукции.</w:t>
      </w:r>
    </w:p>
    <w:p w14:paraId="7D6CE178" w14:textId="5512AAEF" w:rsidR="00BF4D02" w:rsidRDefault="002458B6" w:rsidP="00BF4D02">
      <w:pPr>
        <w:pStyle w:val="23"/>
      </w:pPr>
      <w:r w:rsidRPr="002458B6">
        <w:t xml:space="preserve">1.2 </w:t>
      </w:r>
      <w:bookmarkStart w:id="5" w:name="_Toc197343607"/>
      <w:r w:rsidRPr="002458B6">
        <w:t>Анализ существующих разработок и обоснование</w:t>
      </w:r>
      <w:r w:rsidR="007419E3">
        <w:t xml:space="preserve"> </w:t>
      </w:r>
      <w:r w:rsidRPr="002458B6">
        <w:t>необходимости</w:t>
      </w:r>
      <w:bookmarkEnd w:id="5"/>
    </w:p>
    <w:p w14:paraId="76C589BB" w14:textId="38A6B4F9" w:rsidR="00D1533F" w:rsidRPr="00D1533F" w:rsidRDefault="00D37CEC" w:rsidP="00D1533F">
      <w:pPr>
        <w:pStyle w:val="1-"/>
        <w:rPr>
          <w:lang w:val="ru-RU"/>
        </w:rPr>
      </w:pPr>
      <w:r w:rsidRPr="00D1533F">
        <w:rPr>
          <w:lang w:val="ru-RU"/>
        </w:rPr>
        <w:t>Анализ существующих решений в области управления жизненным циклом продукции и производственными ресурсами позволяет оценить возможности их применения на предприятиях малого и среднего бизнеса, а также определить необходимость разработки специализированного программного обеспечения.</w:t>
      </w:r>
    </w:p>
    <w:p w14:paraId="05BB2D5D" w14:textId="1AFECACE" w:rsidR="00D37CEC" w:rsidRPr="004901D3" w:rsidRDefault="00D1533F" w:rsidP="00D1533F">
      <w:pPr>
        <w:pStyle w:val="1-"/>
        <w:rPr>
          <w:lang w:val="ru-RU"/>
        </w:rPr>
      </w:pPr>
      <w:r w:rsidRPr="00D1533F">
        <w:rPr>
          <w:lang w:val="ru-RU"/>
        </w:rPr>
        <w:lastRenderedPageBreak/>
        <w:t>Для разрабатываемого</w:t>
      </w:r>
      <w:r w:rsidRPr="004901D3">
        <w:rPr>
          <w:lang w:val="ru-RU"/>
        </w:rPr>
        <w:t xml:space="preserve"> программного средства</w:t>
      </w:r>
      <w:r w:rsidRPr="00D1533F">
        <w:rPr>
          <w:lang w:val="ru-RU"/>
        </w:rPr>
        <w:t xml:space="preserve"> были найдены аналоги</w:t>
      </w:r>
      <w:r w:rsidRPr="004901D3">
        <w:rPr>
          <w:lang w:val="ru-RU"/>
        </w:rPr>
        <w:t xml:space="preserve"> </w:t>
      </w:r>
      <w:r w:rsidRPr="00D37CEC">
        <w:rPr>
          <w:rFonts w:eastAsiaTheme="majorEastAsia"/>
        </w:rPr>
        <w:t>Appius</w:t>
      </w:r>
      <w:r w:rsidRPr="004901D3">
        <w:rPr>
          <w:rFonts w:eastAsiaTheme="majorEastAsia"/>
          <w:lang w:val="ru-RU"/>
        </w:rPr>
        <w:t>-</w:t>
      </w:r>
      <w:r w:rsidRPr="00D37CEC">
        <w:rPr>
          <w:rFonts w:eastAsiaTheme="majorEastAsia"/>
        </w:rPr>
        <w:t>PLM</w:t>
      </w:r>
      <w:r w:rsidRPr="004901D3">
        <w:rPr>
          <w:lang w:val="ru-RU"/>
        </w:rPr>
        <w:t xml:space="preserve"> и </w:t>
      </w:r>
      <w:r w:rsidRPr="00D37CEC">
        <w:rPr>
          <w:rFonts w:eastAsiaTheme="majorEastAsia"/>
        </w:rPr>
        <w:t>ADempiere</w:t>
      </w:r>
      <w:r w:rsidRPr="004901D3">
        <w:rPr>
          <w:lang w:val="ru-RU"/>
        </w:rPr>
        <w:t>.</w:t>
      </w:r>
    </w:p>
    <w:p w14:paraId="0983BC81" w14:textId="351722FA" w:rsidR="00800E4B" w:rsidRPr="00D1533F" w:rsidRDefault="00800E4B" w:rsidP="00D1533F">
      <w:pPr>
        <w:pStyle w:val="1-"/>
        <w:rPr>
          <w:lang w:val="ru-RU"/>
        </w:rPr>
      </w:pPr>
      <w:r w:rsidRPr="00D1533F">
        <w:t>Appius</w:t>
      </w:r>
      <w:r w:rsidRPr="00106A30">
        <w:rPr>
          <w:lang w:val="ru-RU"/>
        </w:rPr>
        <w:t>-</w:t>
      </w:r>
      <w:r w:rsidRPr="00D1533F">
        <w:t>PLM</w:t>
      </w:r>
      <w:r w:rsidRPr="00106A30">
        <w:rPr>
          <w:lang w:val="ru-RU"/>
        </w:rPr>
        <w:t xml:space="preserve"> представляет собой комплексную информационную систему, ориентированную на предприятия машиностроительной и приборостроительной отрасли. </w:t>
      </w:r>
      <w:r w:rsidR="00B050B5" w:rsidRPr="004901D3">
        <w:rPr>
          <w:lang w:val="ru-RU"/>
        </w:rPr>
        <w:t>Решения</w:t>
      </w:r>
      <w:r w:rsidRPr="004901D3">
        <w:rPr>
          <w:lang w:val="ru-RU"/>
        </w:rPr>
        <w:t xml:space="preserve"> обеспечивает управление проектно-сметной и технологической документацией, а также интеграцию с </w:t>
      </w:r>
      <w:r w:rsidRPr="00D1533F">
        <w:t>CAD</w:t>
      </w:r>
      <w:r w:rsidRPr="004901D3">
        <w:rPr>
          <w:lang w:val="ru-RU"/>
        </w:rPr>
        <w:t>/</w:t>
      </w:r>
      <w:r w:rsidRPr="00D1533F">
        <w:t>CAM</w:t>
      </w:r>
      <w:r w:rsidRPr="004901D3">
        <w:rPr>
          <w:lang w:val="ru-RU"/>
        </w:rPr>
        <w:t>/</w:t>
      </w:r>
      <w:r w:rsidRPr="00D1533F">
        <w:t>ERP</w:t>
      </w:r>
      <w:r w:rsidRPr="004901D3">
        <w:rPr>
          <w:lang w:val="ru-RU"/>
        </w:rPr>
        <w:t>-средами.</w:t>
      </w:r>
      <w:r w:rsidR="00AD08AC" w:rsidRPr="004901D3">
        <w:rPr>
          <w:lang w:val="ru-RU"/>
        </w:rPr>
        <w:t xml:space="preserve"> </w:t>
      </w:r>
      <w:r w:rsidR="00AD08AC" w:rsidRPr="00D1533F">
        <w:rPr>
          <w:lang w:val="ru-RU"/>
        </w:rPr>
        <w:t>[</w:t>
      </w:r>
      <w:r w:rsidR="001525F6" w:rsidRPr="00D1533F">
        <w:t>3</w:t>
      </w:r>
      <w:r w:rsidR="00AD08AC" w:rsidRPr="00D1533F">
        <w:rPr>
          <w:lang w:val="ru-RU"/>
        </w:rPr>
        <w:t>]</w:t>
      </w:r>
    </w:p>
    <w:p w14:paraId="1DE35E15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Преимущества Appius-PLM:</w:t>
      </w:r>
    </w:p>
    <w:p w14:paraId="369D0E77" w14:textId="77777777" w:rsidR="00800E4B" w:rsidRPr="00800E4B" w:rsidRDefault="00800E4B" w:rsidP="00800E4B">
      <w:pPr>
        <w:pStyle w:val="1"/>
      </w:pPr>
      <w:r w:rsidRPr="00800E4B">
        <w:t>широкая функциональность, охватывающая все этапы производственного цикла;</w:t>
      </w:r>
    </w:p>
    <w:p w14:paraId="4240C5F8" w14:textId="6B92B318" w:rsidR="00800E4B" w:rsidRPr="00800E4B" w:rsidRDefault="00800E4B" w:rsidP="00800E4B">
      <w:pPr>
        <w:pStyle w:val="1"/>
      </w:pPr>
      <w:r w:rsidRPr="00800E4B">
        <w:t>высокая степень адаптации к корпоративным стандартам.</w:t>
      </w:r>
    </w:p>
    <w:p w14:paraId="49F793A9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Недостатки Appius-PLM:</w:t>
      </w:r>
    </w:p>
    <w:p w14:paraId="39E888B2" w14:textId="75CE40C4" w:rsidR="00800E4B" w:rsidRPr="00800E4B" w:rsidRDefault="00800E4B" w:rsidP="00800E4B">
      <w:pPr>
        <w:pStyle w:val="1"/>
      </w:pPr>
      <w:r w:rsidRPr="00800E4B">
        <w:t xml:space="preserve">сложная система настройки, требующая </w:t>
      </w:r>
      <w:r w:rsidR="00CA5152">
        <w:rPr>
          <w:lang w:val="ru-RU"/>
        </w:rPr>
        <w:t>много</w:t>
      </w:r>
      <w:r w:rsidRPr="00800E4B">
        <w:t xml:space="preserve"> времени и усилий для внедрения;</w:t>
      </w:r>
    </w:p>
    <w:p w14:paraId="28D0E763" w14:textId="77777777" w:rsidR="00800E4B" w:rsidRPr="00800E4B" w:rsidRDefault="00800E4B" w:rsidP="00800E4B">
      <w:pPr>
        <w:pStyle w:val="1"/>
      </w:pPr>
      <w:r w:rsidRPr="00800E4B">
        <w:t>высокая стоимость обслуживания и обучения персонала;</w:t>
      </w:r>
    </w:p>
    <w:p w14:paraId="714988D2" w14:textId="77777777" w:rsidR="00800E4B" w:rsidRPr="00800E4B" w:rsidRDefault="00800E4B" w:rsidP="00800E4B">
      <w:pPr>
        <w:pStyle w:val="1"/>
      </w:pPr>
      <w:r w:rsidRPr="00800E4B">
        <w:t>наличие большого числа функций, не применимых в условиях малого предприятия, что перегружает интерфейс и усложняет использование;</w:t>
      </w:r>
    </w:p>
    <w:p w14:paraId="2D12C18C" w14:textId="0712DFC5" w:rsidR="00800E4B" w:rsidRPr="00800E4B" w:rsidRDefault="00800E4B" w:rsidP="00800E4B">
      <w:pPr>
        <w:pStyle w:val="1"/>
      </w:pPr>
      <w:r w:rsidRPr="00800E4B">
        <w:t>неэффективное соотношение затрат и результатов при применении на предприятии ООО «Вактайм».</w:t>
      </w:r>
    </w:p>
    <w:p w14:paraId="4397E902" w14:textId="37E5516B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ADempiere — свободная ERP/CRM-система с открытым исходным кодом. Она включает модули для управления заказами, запасами, продажами, а также финансовыми процессами. Поддерживает многоязычный интерфейс и может быть адаптирована к различным сферам деятельности.</w:t>
      </w:r>
      <w:r w:rsidR="00AD08AC">
        <w:rPr>
          <w:lang w:val="ru-BY"/>
        </w:rPr>
        <w:t xml:space="preserve"> [</w:t>
      </w:r>
      <w:r w:rsidR="001525F6">
        <w:rPr>
          <w:lang w:val="ru-BY"/>
        </w:rPr>
        <w:t>4</w:t>
      </w:r>
      <w:r w:rsidR="00AD08AC">
        <w:rPr>
          <w:lang w:val="ru-BY"/>
        </w:rPr>
        <w:t>]</w:t>
      </w:r>
    </w:p>
    <w:p w14:paraId="35D2C0B4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Преимущества ADempiere:</w:t>
      </w:r>
    </w:p>
    <w:p w14:paraId="71377E19" w14:textId="77777777" w:rsidR="00800E4B" w:rsidRPr="00800E4B" w:rsidRDefault="00800E4B" w:rsidP="00800E4B">
      <w:pPr>
        <w:pStyle w:val="1"/>
      </w:pPr>
      <w:r w:rsidRPr="00800E4B">
        <w:t>отсутствие лицензионных затрат;</w:t>
      </w:r>
    </w:p>
    <w:p w14:paraId="19389BEB" w14:textId="77777777" w:rsidR="00CA5152" w:rsidRPr="00CA5152" w:rsidRDefault="00CA5152" w:rsidP="00CA5152">
      <w:pPr>
        <w:pStyle w:val="1"/>
      </w:pPr>
      <w:r w:rsidRPr="00CA5152">
        <w:rPr>
          <w:lang w:val="ru-RU"/>
        </w:rPr>
        <w:t>наличие множества модулей для управления основными процессами;</w:t>
      </w:r>
    </w:p>
    <w:p w14:paraId="47F46259" w14:textId="471FCA91" w:rsidR="00CA5152" w:rsidRPr="00CA5152" w:rsidRDefault="00CA5152" w:rsidP="00CA5152">
      <w:pPr>
        <w:pStyle w:val="1"/>
      </w:pPr>
      <w:r w:rsidRPr="00CA5152">
        <w:rPr>
          <w:lang w:val="ru-RU"/>
        </w:rPr>
        <w:t xml:space="preserve">гибкая настройка и расширение функций благодаря открытому </w:t>
      </w:r>
      <w:r>
        <w:rPr>
          <w:lang w:val="ru-RU"/>
        </w:rPr>
        <w:t xml:space="preserve">исходному </w:t>
      </w:r>
      <w:r w:rsidRPr="00CA5152">
        <w:rPr>
          <w:lang w:val="ru-RU"/>
        </w:rPr>
        <w:t>коду.</w:t>
      </w:r>
    </w:p>
    <w:p w14:paraId="72D9DAA5" w14:textId="7D1FCC7A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Недостатки ADempiere:</w:t>
      </w:r>
    </w:p>
    <w:p w14:paraId="2AA5E0AE" w14:textId="77777777" w:rsidR="00800E4B" w:rsidRPr="00800E4B" w:rsidRDefault="00800E4B" w:rsidP="00800E4B">
      <w:pPr>
        <w:pStyle w:val="1"/>
      </w:pPr>
      <w:r w:rsidRPr="00800E4B">
        <w:t>требует высокой квалификации специалистов для адаптации и сопровождения;</w:t>
      </w:r>
    </w:p>
    <w:p w14:paraId="38A94D0D" w14:textId="77777777" w:rsidR="00800E4B" w:rsidRPr="00800E4B" w:rsidRDefault="00800E4B" w:rsidP="00800E4B">
      <w:pPr>
        <w:pStyle w:val="1"/>
      </w:pPr>
      <w:r w:rsidRPr="00800E4B">
        <w:t>настройка под специфические производственные процессы занимает много времени и ресурсов;</w:t>
      </w:r>
    </w:p>
    <w:p w14:paraId="51FDBD65" w14:textId="77777777" w:rsidR="00800E4B" w:rsidRPr="00800E4B" w:rsidRDefault="00800E4B" w:rsidP="00800E4B">
      <w:pPr>
        <w:pStyle w:val="1"/>
      </w:pPr>
      <w:r w:rsidRPr="00800E4B">
        <w:t>отсутствует необходимая простота и прозрачность интерфейса для повседневного использования операторами без технической подготовки;</w:t>
      </w:r>
    </w:p>
    <w:p w14:paraId="435F302A" w14:textId="0E57A516" w:rsidR="00BE14F7" w:rsidRDefault="00800E4B" w:rsidP="00800E4B">
      <w:pPr>
        <w:pStyle w:val="1"/>
      </w:pPr>
      <w:r w:rsidRPr="00800E4B">
        <w:t>внедрение в среде с ограниченными IT-ресурсами затрудняет повседневную эксплуатацию и увеличивает вероятность ошибок в работе.</w:t>
      </w:r>
    </w:p>
    <w:p w14:paraId="6EC69250" w14:textId="152B90D0" w:rsidR="00D37CEC" w:rsidRPr="004901D3" w:rsidRDefault="00D37CEC" w:rsidP="0003150F">
      <w:pPr>
        <w:pStyle w:val="1-"/>
        <w:rPr>
          <w:lang w:val="ru-RU"/>
        </w:rPr>
      </w:pPr>
      <w:r w:rsidRPr="00433986">
        <w:rPr>
          <w:lang w:val="ru-RU"/>
        </w:rPr>
        <w:t xml:space="preserve">Учитывая особенности производственной деятельности ООО «Вактайм», возникает необходимость в специализированном программном обеспечении, адаптированном к специфике выпуска вакуумного оборудования. </w:t>
      </w:r>
      <w:r w:rsidRPr="004901D3">
        <w:rPr>
          <w:lang w:val="ru-RU"/>
        </w:rPr>
        <w:t xml:space="preserve">Универсальные решения зачастую </w:t>
      </w:r>
      <w:r w:rsidRPr="004901D3">
        <w:rPr>
          <w:lang w:val="ru-RU"/>
        </w:rPr>
        <w:lastRenderedPageBreak/>
        <w:t>перегружены функционалом, не имеющим отношения к текущим задачам предприятия.</w:t>
      </w:r>
    </w:p>
    <w:p w14:paraId="039FE278" w14:textId="77777777" w:rsidR="00BE14F7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Разрабатываемое программное средство предназначено для:</w:t>
      </w:r>
    </w:p>
    <w:p w14:paraId="7E82D3F9" w14:textId="5C00602F" w:rsidR="00BE14F7" w:rsidRPr="0003150F" w:rsidRDefault="00D37CEC" w:rsidP="0003150F">
      <w:pPr>
        <w:pStyle w:val="1"/>
      </w:pPr>
      <w:r w:rsidRPr="00D37CEC">
        <w:t>визуализации и анализа статистики продаж;</w:t>
      </w:r>
    </w:p>
    <w:p w14:paraId="18A2829B" w14:textId="098F699F" w:rsidR="00BE14F7" w:rsidRPr="0003150F" w:rsidRDefault="00D37CEC" w:rsidP="0003150F">
      <w:pPr>
        <w:pStyle w:val="1"/>
      </w:pPr>
      <w:r w:rsidRPr="00D37CEC">
        <w:t>контроля остатков материалов на складе для планирования производства;</w:t>
      </w:r>
    </w:p>
    <w:p w14:paraId="352FE2F8" w14:textId="1D4F88A7" w:rsidR="00BE14F7" w:rsidRPr="0003150F" w:rsidRDefault="00D37CEC" w:rsidP="0003150F">
      <w:pPr>
        <w:pStyle w:val="1"/>
      </w:pPr>
      <w:r w:rsidRPr="00D37CEC">
        <w:t>автоматизированного формирования списка закупок в зависимости от производственных потребностей;</w:t>
      </w:r>
    </w:p>
    <w:p w14:paraId="52E7F61B" w14:textId="46507F30" w:rsidR="00D37CEC" w:rsidRPr="00D37CEC" w:rsidRDefault="00D37CEC" w:rsidP="0003150F">
      <w:pPr>
        <w:pStyle w:val="1"/>
      </w:pPr>
      <w:r w:rsidRPr="00D37CEC">
        <w:t>расчёта себестоимости продукции на основе фактических данных.</w:t>
      </w:r>
    </w:p>
    <w:p w14:paraId="1541A0E7" w14:textId="0E7B8B2C" w:rsidR="00D37CEC" w:rsidRPr="00BE14F7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 xml:space="preserve">Разработка программного средства «Учёт выпуска и реализации продукции в ООО </w:t>
      </w:r>
      <w:r w:rsidRPr="00BE14F7">
        <w:rPr>
          <w:lang w:val="ru-RU"/>
        </w:rPr>
        <w:t>«</w:t>
      </w:r>
      <w:r w:rsidRPr="00D37CEC">
        <w:rPr>
          <w:lang w:val="ru-BY"/>
        </w:rPr>
        <w:t>Вактайм</w:t>
      </w:r>
      <w:r w:rsidRPr="00BE14F7">
        <w:rPr>
          <w:lang w:val="ru-RU"/>
        </w:rPr>
        <w:t>»</w:t>
      </w:r>
      <w:r w:rsidRPr="00D37CEC">
        <w:rPr>
          <w:lang w:val="ru-BY"/>
        </w:rPr>
        <w:t xml:space="preserve"> г. Сморгонь» обеспечит соответствие требованиям предприятия, позволит отказаться от избыточной функциональности универсальных решений и сосредоточиться на автоматизации технологических процессов.</w:t>
      </w:r>
    </w:p>
    <w:p w14:paraId="7DE6C5E9" w14:textId="48513DE0" w:rsidR="00D5527E" w:rsidRDefault="003407C5" w:rsidP="003407C5">
      <w:pPr>
        <w:pStyle w:val="23"/>
        <w:ind w:left="709" w:firstLine="0"/>
      </w:pPr>
      <w:bookmarkStart w:id="6" w:name="_Toc197343608"/>
      <w:r>
        <w:t xml:space="preserve">1.3 </w:t>
      </w:r>
      <w:r w:rsidR="002458B6" w:rsidRPr="002458B6">
        <w:t>Постановка задачи</w:t>
      </w:r>
      <w:bookmarkEnd w:id="6"/>
    </w:p>
    <w:p w14:paraId="0B6C74F6" w14:textId="6C618E70" w:rsidR="007D66E0" w:rsidRDefault="007D66E0" w:rsidP="007D66E0">
      <w:pPr>
        <w:pStyle w:val="1-"/>
        <w:rPr>
          <w:lang w:val="ru-RU"/>
        </w:rPr>
      </w:pPr>
      <w:r w:rsidRPr="007D66E0">
        <w:rPr>
          <w:lang w:val="ru-RU"/>
        </w:rPr>
        <w:t xml:space="preserve">Целью дипломного проекта является разработка программного средства «Учёт выпуска и реализации продукции в ООО </w:t>
      </w:r>
      <w:r>
        <w:rPr>
          <w:lang w:val="ru-RU"/>
        </w:rPr>
        <w:t>«</w:t>
      </w:r>
      <w:r w:rsidRPr="007D66E0">
        <w:rPr>
          <w:lang w:val="ru-RU"/>
        </w:rPr>
        <w:t>Вактайм</w:t>
      </w:r>
      <w:r>
        <w:rPr>
          <w:lang w:val="ru-RU"/>
        </w:rPr>
        <w:t>»</w:t>
      </w:r>
      <w:r w:rsidRPr="007D66E0">
        <w:rPr>
          <w:lang w:val="ru-RU"/>
        </w:rPr>
        <w:t xml:space="preserve"> г. Сморгонь», предназначенного для автоматизации основных процессов, связанных с производством и сбытом вакуумного оборудования на предприятии.</w:t>
      </w:r>
    </w:p>
    <w:p w14:paraId="3066EFC9" w14:textId="43A8943C" w:rsidR="00677AE4" w:rsidRDefault="00677AE4" w:rsidP="007D66E0">
      <w:pPr>
        <w:pStyle w:val="1-"/>
        <w:rPr>
          <w:lang w:val="ru-RU"/>
        </w:rPr>
      </w:pPr>
      <w:r w:rsidRPr="00677AE4">
        <w:rPr>
          <w:lang w:val="ru-RU"/>
        </w:rPr>
        <w:t>Для достижения поставленной цели необходимо решить следующие задачи:</w:t>
      </w:r>
      <w:r>
        <w:rPr>
          <w:lang w:val="ru-RU"/>
        </w:rPr>
        <w:t xml:space="preserve"> </w:t>
      </w:r>
      <w:r w:rsidR="00855737">
        <w:rPr>
          <w:lang w:val="ru-RU"/>
        </w:rPr>
        <w:t>а</w:t>
      </w:r>
      <w:r w:rsidR="00855737" w:rsidRPr="00855737">
        <w:rPr>
          <w:lang w:val="ru-RU"/>
        </w:rPr>
        <w:t>втоматизировать процесс учёта выпуска продукции</w:t>
      </w:r>
      <w:r w:rsidR="00855737">
        <w:rPr>
          <w:lang w:val="ru-RU"/>
        </w:rPr>
        <w:t>, о</w:t>
      </w:r>
      <w:r w:rsidR="00855737" w:rsidRPr="00855737">
        <w:rPr>
          <w:lang w:val="ru-RU"/>
        </w:rPr>
        <w:t>беспечить контроль и управление процессом реализации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еализовать складской учёт</w:t>
      </w:r>
      <w:r w:rsidR="00855737">
        <w:rPr>
          <w:lang w:val="ru-RU"/>
        </w:rPr>
        <w:t>, а</w:t>
      </w:r>
      <w:r w:rsidR="00855737" w:rsidRPr="00855737">
        <w:rPr>
          <w:lang w:val="ru-RU"/>
        </w:rPr>
        <w:t>втоматизировать расчёт себестоимости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еализовать систему отчётности</w:t>
      </w:r>
      <w:r w:rsidR="00855737">
        <w:rPr>
          <w:lang w:val="ru-RU"/>
        </w:rPr>
        <w:t>, о</w:t>
      </w:r>
      <w:r w:rsidR="00855737" w:rsidRPr="00855737">
        <w:rPr>
          <w:lang w:val="ru-RU"/>
        </w:rPr>
        <w:t>беспечить управление справочной информацией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азработать удобный и понятный интерфейс</w:t>
      </w:r>
      <w:r w:rsidR="00855737">
        <w:rPr>
          <w:lang w:val="ru-RU"/>
        </w:rPr>
        <w:t>.</w:t>
      </w:r>
    </w:p>
    <w:p w14:paraId="1F381EF6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Автоматизировать процесс учёта выпуска продукции:</w:t>
      </w:r>
    </w:p>
    <w:p w14:paraId="47087C9D" w14:textId="77777777" w:rsidR="00DD414D" w:rsidRPr="00DD414D" w:rsidRDefault="00DD414D" w:rsidP="00DD414D">
      <w:pPr>
        <w:pStyle w:val="1"/>
      </w:pPr>
      <w:r w:rsidRPr="00DD414D">
        <w:t>формирование и хранение информации об изготовленных изделиях;</w:t>
      </w:r>
    </w:p>
    <w:p w14:paraId="2BA1642F" w14:textId="77777777" w:rsidR="00DD414D" w:rsidRPr="00DD414D" w:rsidRDefault="00DD414D" w:rsidP="00DD414D">
      <w:pPr>
        <w:pStyle w:val="1"/>
      </w:pPr>
      <w:r w:rsidRPr="00DD414D">
        <w:t>привязка изделий к списку материалов необходимых для изготовления;</w:t>
      </w:r>
    </w:p>
    <w:p w14:paraId="682C6D6E" w14:textId="17639886" w:rsidR="00DD414D" w:rsidRPr="00040590" w:rsidRDefault="00DD414D" w:rsidP="00040590">
      <w:pPr>
        <w:pStyle w:val="1"/>
      </w:pPr>
      <w:r w:rsidRPr="00DD414D">
        <w:t>возможность поиска и фильтрации данных по дате выпуска, наименованию, заказчику и другим критериям.</w:t>
      </w:r>
    </w:p>
    <w:p w14:paraId="0B6F0475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Обеспечить контроль и управление процессом реализации:</w:t>
      </w:r>
    </w:p>
    <w:p w14:paraId="3D0ABAC5" w14:textId="77777777" w:rsidR="00DD414D" w:rsidRPr="00DD414D" w:rsidRDefault="00DD414D" w:rsidP="003727C8">
      <w:pPr>
        <w:pStyle w:val="1"/>
      </w:pPr>
      <w:r w:rsidRPr="00DD414D">
        <w:t>формирование товарных накладных;</w:t>
      </w:r>
    </w:p>
    <w:p w14:paraId="5FABEF3B" w14:textId="77777777" w:rsidR="00DD414D" w:rsidRPr="00DD414D" w:rsidRDefault="00DD414D" w:rsidP="003727C8">
      <w:pPr>
        <w:pStyle w:val="1"/>
      </w:pPr>
      <w:r w:rsidRPr="00DD414D">
        <w:t>ведение справочника контрагентов;</w:t>
      </w:r>
    </w:p>
    <w:p w14:paraId="62059834" w14:textId="04E45333" w:rsidR="00DD414D" w:rsidRPr="00DD414D" w:rsidRDefault="00DD414D" w:rsidP="003727C8">
      <w:pPr>
        <w:pStyle w:val="1"/>
      </w:pPr>
      <w:r w:rsidRPr="00DD414D">
        <w:t xml:space="preserve">регистрация заключённых договоров с </w:t>
      </w:r>
      <w:r w:rsidR="00040590">
        <w:rPr>
          <w:lang w:val="ru-RU"/>
        </w:rPr>
        <w:t>контрагентами</w:t>
      </w:r>
      <w:r w:rsidRPr="00DD414D">
        <w:t>;</w:t>
      </w:r>
    </w:p>
    <w:p w14:paraId="02351CC1" w14:textId="02748FDD" w:rsidR="00DD414D" w:rsidRPr="00040590" w:rsidRDefault="00DD414D" w:rsidP="00040590">
      <w:pPr>
        <w:pStyle w:val="1"/>
      </w:pPr>
      <w:r w:rsidRPr="00DD414D">
        <w:t>учёт отгруженной продукции.</w:t>
      </w:r>
    </w:p>
    <w:p w14:paraId="4A9CD6E7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Реализовать складской учёт:</w:t>
      </w:r>
    </w:p>
    <w:p w14:paraId="7DED3DFF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учёт остатков материалов и готовой продукции;</w:t>
      </w:r>
    </w:p>
    <w:p w14:paraId="11706DEE" w14:textId="5E42238F" w:rsidR="00DD414D" w:rsidRPr="00DD414D" w:rsidRDefault="00DD414D" w:rsidP="00040590">
      <w:pPr>
        <w:pStyle w:val="1"/>
      </w:pPr>
      <w:r w:rsidRPr="00DD414D">
        <w:t xml:space="preserve">автоматическое добавление </w:t>
      </w:r>
      <w:r w:rsidR="00040590" w:rsidRPr="00DD414D">
        <w:t>материалов</w:t>
      </w:r>
      <w:r w:rsidRPr="00DD414D">
        <w:t xml:space="preserve"> при оформлении поступлений;</w:t>
      </w:r>
    </w:p>
    <w:p w14:paraId="2DF32B00" w14:textId="1281F993" w:rsidR="00DD414D" w:rsidRPr="00040590" w:rsidRDefault="00DD414D" w:rsidP="00040590">
      <w:pPr>
        <w:pStyle w:val="1"/>
      </w:pPr>
      <w:r w:rsidRPr="00DD414D">
        <w:lastRenderedPageBreak/>
        <w:t>формирование ведомостей остатков на складах.</w:t>
      </w:r>
    </w:p>
    <w:p w14:paraId="64C562CF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Автоматизировать расчёт себестоимости:</w:t>
      </w:r>
    </w:p>
    <w:p w14:paraId="036C87CE" w14:textId="77777777" w:rsidR="00DD414D" w:rsidRPr="00DD414D" w:rsidRDefault="00DD414D" w:rsidP="00040590">
      <w:pPr>
        <w:pStyle w:val="1"/>
      </w:pPr>
      <w:r w:rsidRPr="00DD414D">
        <w:t>учёт затрат на материалы и комплектующие;</w:t>
      </w:r>
    </w:p>
    <w:p w14:paraId="7801742F" w14:textId="35201B7F" w:rsidR="00DD414D" w:rsidRPr="00040590" w:rsidRDefault="00DD414D" w:rsidP="00040590">
      <w:pPr>
        <w:pStyle w:val="1"/>
      </w:pPr>
      <w:r w:rsidRPr="00DD414D">
        <w:t>расчёт себестоимости на основе данных о фактическом расходе.</w:t>
      </w:r>
    </w:p>
    <w:p w14:paraId="6AD320E3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Реализовать систему отчётности:</w:t>
      </w:r>
    </w:p>
    <w:p w14:paraId="40A1A15F" w14:textId="77777777" w:rsidR="00DD414D" w:rsidRPr="00DD414D" w:rsidRDefault="00DD414D" w:rsidP="00040590">
      <w:pPr>
        <w:pStyle w:val="1"/>
      </w:pPr>
      <w:r w:rsidRPr="00DD414D">
        <w:t>формирование отчётов по остаткам материалов;</w:t>
      </w:r>
    </w:p>
    <w:p w14:paraId="13B88B90" w14:textId="77777777" w:rsidR="00DD414D" w:rsidRPr="00DD414D" w:rsidRDefault="00DD414D" w:rsidP="00040590">
      <w:pPr>
        <w:pStyle w:val="1"/>
      </w:pPr>
      <w:r w:rsidRPr="00DD414D">
        <w:t>учёт использования материалов;</w:t>
      </w:r>
    </w:p>
    <w:p w14:paraId="29CEC2D2" w14:textId="77777777" w:rsidR="00DD414D" w:rsidRPr="00DD414D" w:rsidRDefault="00DD414D" w:rsidP="00040590">
      <w:pPr>
        <w:pStyle w:val="1"/>
      </w:pPr>
      <w:r w:rsidRPr="00DD414D">
        <w:t>отчёты по реализации;</w:t>
      </w:r>
    </w:p>
    <w:p w14:paraId="7C14ABE8" w14:textId="5980CF04" w:rsidR="00DD414D" w:rsidRPr="00D344B7" w:rsidRDefault="00DD414D" w:rsidP="00040590">
      <w:pPr>
        <w:pStyle w:val="1"/>
      </w:pPr>
      <w:r w:rsidRPr="00DD414D">
        <w:t>построение графиков продаж по периодам.</w:t>
      </w:r>
    </w:p>
    <w:p w14:paraId="7337FB26" w14:textId="74DDF331" w:rsidR="00D344B7" w:rsidRPr="00721809" w:rsidRDefault="00D344B7" w:rsidP="00721809">
      <w:pPr>
        <w:pStyle w:val="1"/>
        <w:numPr>
          <w:ilvl w:val="0"/>
          <w:numId w:val="0"/>
        </w:numPr>
        <w:ind w:firstLine="709"/>
        <w:rPr>
          <w:lang w:val="ru-RU"/>
        </w:rPr>
      </w:pPr>
      <w:r>
        <w:t xml:space="preserve">Разработать </w:t>
      </w:r>
      <w:r w:rsidRPr="003A0F40">
        <w:t>интуитивно понятный пользовательский интерфейс, обеспечивающий простоту и удобство работы с системой для сотрудников.</w:t>
      </w:r>
    </w:p>
    <w:p w14:paraId="7E81022C" w14:textId="5980CF04" w:rsidR="002458B6" w:rsidRDefault="002458B6" w:rsidP="007419E3">
      <w:pPr>
        <w:pStyle w:val="23"/>
      </w:pPr>
      <w:bookmarkStart w:id="7" w:name="_Toc197343609"/>
      <w:r w:rsidRPr="002458B6">
        <w:t>1.4 Формализация и документирование требований к программному средству</w:t>
      </w:r>
      <w:bookmarkEnd w:id="7"/>
    </w:p>
    <w:p w14:paraId="29E68824" w14:textId="14A90050" w:rsidR="00020F58" w:rsidRDefault="00020F58" w:rsidP="00BF1522">
      <w:pPr>
        <w:pStyle w:val="1-"/>
        <w:rPr>
          <w:szCs w:val="24"/>
          <w:lang w:val="ru-RU"/>
        </w:rPr>
      </w:pPr>
      <w:r w:rsidRPr="00020F58">
        <w:rPr>
          <w:szCs w:val="24"/>
          <w:lang w:val="ru-RU"/>
        </w:rPr>
        <w:t>Требования – это детальное и точное описание совокупности необходимых функциональных, технических, эксплуатационных и других характеристик, которым должен соответствовать разрабатываемый продукт или система, чтобы удовлетворять потребности пользователей. [5, с. 83]</w:t>
      </w:r>
    </w:p>
    <w:p w14:paraId="2758AECA" w14:textId="77777777" w:rsidR="00592742" w:rsidRPr="00592742" w:rsidRDefault="00592742" w:rsidP="00592742">
      <w:pPr>
        <w:pStyle w:val="1-"/>
        <w:rPr>
          <w:szCs w:val="24"/>
          <w:lang w:val="ru-RU"/>
        </w:rPr>
      </w:pPr>
      <w:r w:rsidRPr="00592742">
        <w:rPr>
          <w:szCs w:val="24"/>
          <w:lang w:val="ru-RU"/>
        </w:rPr>
        <w:t>Требования к производительности информационной системы:</w:t>
      </w:r>
    </w:p>
    <w:p w14:paraId="10363442" w14:textId="07A016C2" w:rsidR="00592742" w:rsidRPr="00592742" w:rsidRDefault="00592742" w:rsidP="00592742">
      <w:pPr>
        <w:pStyle w:val="1"/>
      </w:pPr>
      <w:r w:rsidRPr="00592742">
        <w:t xml:space="preserve">оптимизация системы для работы на стандартных персональных компьютерах, используемых </w:t>
      </w:r>
      <w:r>
        <w:rPr>
          <w:lang w:val="ru-RU"/>
        </w:rPr>
        <w:t>на предприятии</w:t>
      </w:r>
      <w:r w:rsidRPr="00592742">
        <w:t>;</w:t>
      </w:r>
    </w:p>
    <w:p w14:paraId="0A7F7649" w14:textId="7CD15201" w:rsidR="00592742" w:rsidRPr="00592742" w:rsidRDefault="00592742" w:rsidP="00592742">
      <w:pPr>
        <w:pStyle w:val="1"/>
      </w:pPr>
      <w:r w:rsidRPr="00592742">
        <w:t>время отклика системы на основные операции пользователей: просмотр, добавление, редактирование и удаление данных, должно быть достаточно быстрым и не вызывать у пользователей ощущения замедления работы.</w:t>
      </w:r>
    </w:p>
    <w:p w14:paraId="08E4956D" w14:textId="13C9D4D2" w:rsidR="00E247B6" w:rsidRDefault="00E247B6" w:rsidP="00E247B6">
      <w:pPr>
        <w:pStyle w:val="1"/>
        <w:numPr>
          <w:ilvl w:val="0"/>
          <w:numId w:val="0"/>
        </w:numPr>
        <w:ind w:left="709"/>
      </w:pPr>
      <w:r>
        <w:t xml:space="preserve">Требования к интерфейсу: </w:t>
      </w:r>
    </w:p>
    <w:p w14:paraId="44452188" w14:textId="383A5D1A" w:rsidR="00E247B6" w:rsidRDefault="00E247B6" w:rsidP="00E247B6">
      <w:pPr>
        <w:pStyle w:val="1"/>
      </w:pPr>
      <w:r>
        <w:t>использование интуитивно понятного и интерактивного графического интерфейса, минимизирующего необходимость изучения системы;</w:t>
      </w:r>
    </w:p>
    <w:p w14:paraId="2B243B52" w14:textId="3212733B" w:rsidR="00E247B6" w:rsidRDefault="00E247B6" w:rsidP="00E247B6">
      <w:pPr>
        <w:pStyle w:val="1"/>
      </w:pPr>
      <w:r>
        <w:t>разделение интерфейса на функциональные зоны (модули) для упрощения навигации и доступа к необходимым операциям.</w:t>
      </w:r>
    </w:p>
    <w:p w14:paraId="2D94958F" w14:textId="77777777" w:rsidR="00E247B6" w:rsidRPr="00E247B6" w:rsidRDefault="00E247B6" w:rsidP="00E247B6">
      <w:pPr>
        <w:pStyle w:val="1"/>
      </w:pPr>
      <w:r>
        <w:t>применение единого стилевого оформления, обеспечивающего целостность и узнаваемость интерфейса;</w:t>
      </w:r>
    </w:p>
    <w:p w14:paraId="17349129" w14:textId="55D0BDA4" w:rsidR="00E247B6" w:rsidRPr="00E247B6" w:rsidRDefault="00E247B6" w:rsidP="00E247B6">
      <w:pPr>
        <w:pStyle w:val="1"/>
      </w:pPr>
      <w:r>
        <w:t>реализация удобных средств поиска, фильтрации и сортировки данных для быстрого доступа к необходимой информации;</w:t>
      </w:r>
    </w:p>
    <w:p w14:paraId="5A19C2FA" w14:textId="48EDD122" w:rsidR="00323218" w:rsidRDefault="00323218" w:rsidP="00323218">
      <w:pPr>
        <w:pStyle w:val="1"/>
        <w:numPr>
          <w:ilvl w:val="0"/>
          <w:numId w:val="0"/>
        </w:numPr>
        <w:ind w:left="709"/>
      </w:pPr>
      <w:r w:rsidRPr="003C2869">
        <w:rPr>
          <w:szCs w:val="24"/>
        </w:rPr>
        <w:t>Техническое задание для дипломного проекта представлено в Приложении А.</w:t>
      </w:r>
    </w:p>
    <w:p w14:paraId="363D44B3" w14:textId="77777777" w:rsidR="002458B6" w:rsidRPr="002458B6" w:rsidRDefault="002458B6" w:rsidP="007419E3">
      <w:pPr>
        <w:pStyle w:val="12"/>
      </w:pPr>
      <w:bookmarkStart w:id="8" w:name="_Toc197343610"/>
      <w:r w:rsidRPr="002458B6">
        <w:lastRenderedPageBreak/>
        <w:t>2 Проектирование программного средства</w:t>
      </w:r>
      <w:bookmarkEnd w:id="8"/>
    </w:p>
    <w:p w14:paraId="67816476" w14:textId="77777777" w:rsidR="002458B6" w:rsidRDefault="002458B6" w:rsidP="00A142F4">
      <w:pPr>
        <w:pStyle w:val="23"/>
      </w:pPr>
      <w:bookmarkStart w:id="9" w:name="_Toc197343611"/>
      <w:r w:rsidRPr="002458B6">
        <w:t>2.1 Разработка модели данных</w:t>
      </w:r>
      <w:bookmarkEnd w:id="9"/>
    </w:p>
    <w:p w14:paraId="7FA8D64F" w14:textId="77777777" w:rsidR="001E6125" w:rsidRPr="001E6125" w:rsidRDefault="001E6125" w:rsidP="001E6125">
      <w:pPr>
        <w:pStyle w:val="1-"/>
        <w:rPr>
          <w:lang w:val="ru-BY"/>
        </w:rPr>
      </w:pPr>
      <w:r w:rsidRPr="001E6125">
        <w:rPr>
          <w:lang w:val="ru-BY"/>
        </w:rPr>
        <w:t>При выборе системы управления базами данных в первую очередь следует учитывать возможные трудности при её освоении, простоту внедрения и использования, особенности работы в соответствующей среде, качество технической документации и уровень технической поддержки.</w:t>
      </w:r>
    </w:p>
    <w:p w14:paraId="1F3B5258" w14:textId="7EB5CAA9" w:rsidR="00BB08CD" w:rsidRPr="00BB08CD" w:rsidRDefault="00BB08CD" w:rsidP="00BB08CD">
      <w:pPr>
        <w:pStyle w:val="1-"/>
        <w:rPr>
          <w:lang w:val="ru-RU"/>
        </w:rPr>
      </w:pPr>
      <w:r w:rsidRPr="00BB08CD">
        <w:rPr>
          <w:lang w:val="ru-RU"/>
        </w:rPr>
        <w:t>Модель данных – это совокупность структур данных и операций их обработки. С помощью модели данных могут быть представлены информационные объекты и взаимосвязи между ними. Модель данных –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[</w:t>
      </w:r>
      <w:r w:rsidR="00F70D45">
        <w:rPr>
          <w:lang w:val="ru-RU"/>
        </w:rPr>
        <w:t>6</w:t>
      </w:r>
      <w:r w:rsidRPr="00BB08CD">
        <w:rPr>
          <w:lang w:val="ru-RU"/>
        </w:rPr>
        <w:t>]</w:t>
      </w:r>
    </w:p>
    <w:p w14:paraId="7DCDAE74" w14:textId="77777777" w:rsidR="00BC2DB3" w:rsidRDefault="00BC2DB3" w:rsidP="00BC2DB3">
      <w:pPr>
        <w:pStyle w:val="1-"/>
        <w:rPr>
          <w:lang w:val="ru-BY"/>
        </w:rPr>
      </w:pPr>
      <w:r w:rsidRPr="00BC2DB3">
        <w:rPr>
          <w:lang w:val="ru-BY"/>
        </w:rPr>
        <w:t>Наиболее распространённой моделью базы данных считается реляционная модель, в основе которой лежит табличный формат представления данных.</w:t>
      </w:r>
    </w:p>
    <w:p w14:paraId="293D36AA" w14:textId="7F6FC461" w:rsidR="00BC2DB3" w:rsidRDefault="00BC2DB3" w:rsidP="00BC2DB3">
      <w:pPr>
        <w:pStyle w:val="1-"/>
        <w:rPr>
          <w:lang w:val="ru-BY"/>
        </w:rPr>
      </w:pPr>
      <w:r w:rsidRPr="00BC2DB3">
        <w:rPr>
          <w:lang w:val="ru-BY"/>
        </w:rPr>
        <w:t>Согласно принятому стандарту, в классической теории баз данных модель данных представляет собой формальную систему описания и обработки информации в СУБД, охватывающую как минимум три ключевых аспекта:</w:t>
      </w:r>
    </w:p>
    <w:p w14:paraId="2A65AF9B" w14:textId="01B0F24F" w:rsidR="00097C04" w:rsidRDefault="00097C04" w:rsidP="00097C04">
      <w:pPr>
        <w:pStyle w:val="1"/>
      </w:pPr>
      <w:r w:rsidRPr="00097C04">
        <w:t>аспект структуры: методы описания типов и логических структур в базе данных;</w:t>
      </w:r>
    </w:p>
    <w:p w14:paraId="6E7460C2" w14:textId="7C4C6FAD" w:rsidR="00097C04" w:rsidRDefault="00097C04" w:rsidP="00097C04">
      <w:pPr>
        <w:pStyle w:val="1"/>
      </w:pPr>
      <w:r w:rsidRPr="00097C04">
        <w:t>аспект манипуляции: методы манипулирования данными;</w:t>
      </w:r>
    </w:p>
    <w:p w14:paraId="0BE46C20" w14:textId="1B653BC9" w:rsidR="00097C04" w:rsidRDefault="00097C04" w:rsidP="00097C04">
      <w:pPr>
        <w:pStyle w:val="1"/>
      </w:pPr>
      <w:r w:rsidRPr="00097C04">
        <w:t>аспект целостности: методы описания и поддержки целостности базы данных.</w:t>
      </w:r>
    </w:p>
    <w:p w14:paraId="732556B9" w14:textId="2C852B8C" w:rsidR="00BB08CD" w:rsidRPr="00BB08CD" w:rsidRDefault="00BB08CD" w:rsidP="00BB08CD">
      <w:pPr>
        <w:pStyle w:val="1-"/>
        <w:rPr>
          <w:lang w:val="ru-RU"/>
        </w:rPr>
      </w:pPr>
      <w:r w:rsidRPr="00BB08CD">
        <w:rPr>
          <w:lang w:val="ru-RU"/>
        </w:rPr>
        <w:t xml:space="preserve">При разработке </w:t>
      </w:r>
      <w:r>
        <w:rPr>
          <w:lang w:val="ru-RU"/>
        </w:rPr>
        <w:t>п</w:t>
      </w:r>
      <w:r w:rsidRPr="00BB08CD">
        <w:rPr>
          <w:lang w:val="ru-RU"/>
        </w:rPr>
        <w:t>рограммно</w:t>
      </w:r>
      <w:r>
        <w:rPr>
          <w:lang w:val="ru-RU"/>
        </w:rPr>
        <w:t>го</w:t>
      </w:r>
      <w:r w:rsidRPr="00BB08CD">
        <w:rPr>
          <w:lang w:val="ru-RU"/>
        </w:rPr>
        <w:t xml:space="preserve"> средств</w:t>
      </w:r>
      <w:r>
        <w:rPr>
          <w:lang w:val="ru-RU"/>
        </w:rPr>
        <w:t>а</w:t>
      </w:r>
      <w:r w:rsidRPr="00BB08CD">
        <w:rPr>
          <w:lang w:val="ru-RU"/>
        </w:rPr>
        <w:t xml:space="preserve"> «Учёт выпуска и реализации продукции в ООО «Вактайм» г. Сморгонь»</w:t>
      </w:r>
      <w:r>
        <w:rPr>
          <w:lang w:val="ru-RU"/>
        </w:rPr>
        <w:t xml:space="preserve"> </w:t>
      </w:r>
      <w:r w:rsidRPr="00BB08CD">
        <w:rPr>
          <w:lang w:val="ru-RU"/>
        </w:rPr>
        <w:t>использована реляционная модель данных.</w:t>
      </w:r>
    </w:p>
    <w:p w14:paraId="69F7F01C" w14:textId="77777777" w:rsidR="002458B6" w:rsidRDefault="002458B6" w:rsidP="00A142F4">
      <w:pPr>
        <w:pStyle w:val="31"/>
      </w:pPr>
      <w:bookmarkStart w:id="10" w:name="_Toc197343612"/>
      <w:r w:rsidRPr="002458B6">
        <w:t>2.1.1 Входная и выходная информация</w:t>
      </w:r>
      <w:bookmarkEnd w:id="10"/>
    </w:p>
    <w:p w14:paraId="1EF04BCA" w14:textId="27D5AD52" w:rsidR="00067178" w:rsidRDefault="00067178" w:rsidP="00067178">
      <w:pPr>
        <w:pStyle w:val="1-"/>
        <w:rPr>
          <w:lang w:val="ru-RU"/>
        </w:rPr>
      </w:pPr>
      <w:r w:rsidRPr="00067178">
        <w:rPr>
          <w:lang w:val="ru-RU"/>
        </w:rPr>
        <w:t>Входная информация – это данные, которые вводятся в систему или программу для обработки и использования в дальнейшем. Она представляет собой информацию, которая поступает из внешней среды в систему. [</w:t>
      </w:r>
      <w:r>
        <w:rPr>
          <w:lang w:val="ru-RU"/>
        </w:rPr>
        <w:t>6</w:t>
      </w:r>
      <w:r w:rsidRPr="00067178">
        <w:rPr>
          <w:lang w:val="ru-RU"/>
        </w:rPr>
        <w:t>]</w:t>
      </w:r>
    </w:p>
    <w:p w14:paraId="3B744B26" w14:textId="30A37DC2" w:rsidR="00551DCE" w:rsidRP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Во входную информацию программного средства входят данные о материалах, контрагентах, сотрудниках и изделиях. Она представлена в текстовом формате, что позволяет однозначно интерпретировать значения и удобно их обрабатывать.</w:t>
      </w:r>
    </w:p>
    <w:p w14:paraId="315CE02A" w14:textId="0B1C497B" w:rsidR="00551DCE" w:rsidRP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Объём информации может варьироваться от отдельных записей до большого количества сведений, что влияет на скорость обработки данных и использование ресурсов системы.</w:t>
      </w:r>
    </w:p>
    <w:p w14:paraId="3AC66DA7" w14:textId="573BAA88" w:rsidR="00551DCE" w:rsidRP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Информация поступает от пользователей, заполняющих справочники и документы вручную. Источником также выступают внутренние базы предприятия.</w:t>
      </w:r>
    </w:p>
    <w:p w14:paraId="0DA98A70" w14:textId="2709FBC0" w:rsidR="00551DCE" w:rsidRPr="00551DCE" w:rsidRDefault="00551DCE" w:rsidP="00D970F5">
      <w:pPr>
        <w:pStyle w:val="1-"/>
        <w:widowControl/>
        <w:rPr>
          <w:lang w:val="ru-RU"/>
        </w:rPr>
      </w:pPr>
      <w:r w:rsidRPr="00551DCE">
        <w:rPr>
          <w:lang w:val="ru-RU"/>
        </w:rPr>
        <w:lastRenderedPageBreak/>
        <w:t>Качество данных играет важную роль: сведения должны быть точными, актуальными и полными. Ошибки или пробелы в данных могут привести к сбоям в расчётах и искажению отчётов.</w:t>
      </w:r>
    </w:p>
    <w:p w14:paraId="00DD05E8" w14:textId="3C30A129" w:rsid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Каждая запись может содержать дату и время создания или изменения. Временные метки позволяют сортировать данные и отслеживать историю изменений.</w:t>
      </w:r>
    </w:p>
    <w:p w14:paraId="23D7B13A" w14:textId="77777777" w:rsidR="00CE594E" w:rsidRDefault="00CE594E" w:rsidP="00CE594E">
      <w:pPr>
        <w:pStyle w:val="1-"/>
        <w:rPr>
          <w:lang w:val="ru-RU"/>
        </w:rPr>
      </w:pPr>
      <w:r w:rsidRPr="00CE594E">
        <w:rPr>
          <w:lang w:val="ru-RU"/>
        </w:rPr>
        <w:t xml:space="preserve">Входной информацией в </w:t>
      </w:r>
      <w:r>
        <w:rPr>
          <w:lang w:val="ru-RU"/>
        </w:rPr>
        <w:t>п</w:t>
      </w:r>
      <w:r w:rsidRPr="00CE594E">
        <w:rPr>
          <w:lang w:val="ru-RU"/>
        </w:rPr>
        <w:t>рограммно</w:t>
      </w:r>
      <w:r>
        <w:rPr>
          <w:lang w:val="ru-RU"/>
        </w:rPr>
        <w:t>м</w:t>
      </w:r>
      <w:r w:rsidRPr="00CE594E">
        <w:rPr>
          <w:lang w:val="ru-RU"/>
        </w:rPr>
        <w:t xml:space="preserve"> средств</w:t>
      </w:r>
      <w:r>
        <w:rPr>
          <w:lang w:val="ru-RU"/>
        </w:rPr>
        <w:t>е</w:t>
      </w:r>
      <w:r w:rsidRPr="00CE594E">
        <w:rPr>
          <w:lang w:val="ru-RU"/>
        </w:rPr>
        <w:t xml:space="preserve"> «Учёт выпуска и реализации продукции в ООО «Вактайм» г. Сморгонь»</w:t>
      </w:r>
      <w:r>
        <w:rPr>
          <w:lang w:val="ru-RU"/>
        </w:rPr>
        <w:t xml:space="preserve"> </w:t>
      </w:r>
      <w:r w:rsidRPr="00CE594E">
        <w:rPr>
          <w:lang w:val="ru-RU"/>
        </w:rPr>
        <w:t>является:</w:t>
      </w:r>
    </w:p>
    <w:p w14:paraId="3A7CF773" w14:textId="4744B941" w:rsidR="00E90E6E" w:rsidRPr="00E90E6E" w:rsidRDefault="00E90E6E" w:rsidP="00E90E6E">
      <w:pPr>
        <w:pStyle w:val="1"/>
      </w:pPr>
      <w:r w:rsidRPr="00E90E6E">
        <w:t>информация о материалах и комплектующих, включающая наименование и цену, что необходимо для расчёта себестоимости и ведения производственного учёта;</w:t>
      </w:r>
    </w:p>
    <w:p w14:paraId="672DD8A2" w14:textId="35277F20" w:rsidR="00E90E6E" w:rsidRPr="00E90E6E" w:rsidRDefault="00E90E6E" w:rsidP="00E90E6E">
      <w:pPr>
        <w:pStyle w:val="1"/>
      </w:pPr>
      <w:r w:rsidRPr="00E90E6E">
        <w:t>информация о контрагентах, содержащая наименование, адрес, номер телефона, расчётный счёт, а также идентификационные коды (ОКЮЛП, ОКПО, ОКЕД, УНП), используемая при оформлении документов и взаимодействии с партнёрами;</w:t>
      </w:r>
    </w:p>
    <w:p w14:paraId="64DCA13B" w14:textId="66248132" w:rsidR="00E90E6E" w:rsidRPr="00E90E6E" w:rsidRDefault="00E90E6E" w:rsidP="00E90E6E">
      <w:pPr>
        <w:pStyle w:val="1"/>
      </w:pPr>
      <w:r w:rsidRPr="00E90E6E">
        <w:t>информация о сотрудниках, включающая ФИО, дату рождения, номер телефона, адрес проживания и банковские реквизиты, применяемая для кадрового учёта и расчёта заработной платы;</w:t>
      </w:r>
    </w:p>
    <w:p w14:paraId="7F22413A" w14:textId="376C28CA" w:rsidR="00E90E6E" w:rsidRPr="00E90E6E" w:rsidRDefault="00E90E6E" w:rsidP="00E90E6E">
      <w:pPr>
        <w:pStyle w:val="1"/>
      </w:pPr>
      <w:r w:rsidRPr="00E90E6E">
        <w:t>информация об изделиях, содержащая наименование и перечень материалов, необходимых для производства, используемая при формировании заказов и планировании выпуска продукции.</w:t>
      </w:r>
    </w:p>
    <w:p w14:paraId="4E23A721" w14:textId="52D690EA" w:rsidR="0082144F" w:rsidRDefault="0082144F" w:rsidP="00067178">
      <w:pPr>
        <w:pStyle w:val="1-"/>
        <w:rPr>
          <w:lang w:val="ru-RU"/>
        </w:rPr>
      </w:pPr>
      <w:r w:rsidRPr="0082144F">
        <w:rPr>
          <w:lang w:val="ru-RU"/>
        </w:rPr>
        <w:t>Выходная информация – информация, которая возникает после обработки пользователем входной информации. [</w:t>
      </w:r>
      <w:r>
        <w:rPr>
          <w:lang w:val="ru-RU"/>
        </w:rPr>
        <w:t>6</w:t>
      </w:r>
      <w:r w:rsidRPr="0082144F">
        <w:rPr>
          <w:lang w:val="ru-RU"/>
        </w:rPr>
        <w:t>]</w:t>
      </w:r>
    </w:p>
    <w:p w14:paraId="2DBCB051" w14:textId="50408D5B" w:rsidR="0005686E" w:rsidRDefault="0005686E" w:rsidP="00067178">
      <w:pPr>
        <w:pStyle w:val="1-"/>
        <w:rPr>
          <w:lang w:val="ru-RU"/>
        </w:rPr>
      </w:pPr>
      <w:r w:rsidRPr="0005686E">
        <w:rPr>
          <w:lang w:val="ru-RU"/>
        </w:rPr>
        <w:t>Выходной информацией, формируемой программным средством «Учёт выпуска и реализации продукции в ООО «Вактайм» г. Сморгонь», являются:</w:t>
      </w:r>
    </w:p>
    <w:p w14:paraId="3D58ECE4" w14:textId="0F0DF4F2" w:rsidR="00996230" w:rsidRPr="00996230" w:rsidRDefault="00996230" w:rsidP="00996230">
      <w:pPr>
        <w:pStyle w:val="1"/>
      </w:pPr>
      <w:r w:rsidRPr="00996230">
        <w:t>отчёт по использованию материалов на изделия, содержащий сведения о фактическом расходе сырья и комплектующих при производстве;</w:t>
      </w:r>
    </w:p>
    <w:p w14:paraId="1784C6D0" w14:textId="3CE8BE49" w:rsidR="00996230" w:rsidRPr="00996230" w:rsidRDefault="00996230" w:rsidP="00996230">
      <w:pPr>
        <w:pStyle w:val="1"/>
      </w:pPr>
      <w:r w:rsidRPr="00996230">
        <w:t>отчёт по остаткам материалов и комплектующих, отражающий текущие запасы на складе для контроля обеспеченности производства;</w:t>
      </w:r>
    </w:p>
    <w:p w14:paraId="5BCBE730" w14:textId="7407CB4B" w:rsidR="00996230" w:rsidRPr="00996230" w:rsidRDefault="00996230" w:rsidP="00996230">
      <w:pPr>
        <w:pStyle w:val="1"/>
      </w:pPr>
      <w:r w:rsidRPr="00996230">
        <w:t>отчёт по договорам с контрагентами, включающий информацию о действующих соглашениях, сроках, условиях и задействованных партнёрах;</w:t>
      </w:r>
    </w:p>
    <w:p w14:paraId="3870FD2C" w14:textId="6CA3300C" w:rsidR="00996230" w:rsidRPr="00996230" w:rsidRDefault="00996230" w:rsidP="00996230">
      <w:pPr>
        <w:pStyle w:val="1"/>
      </w:pPr>
      <w:r w:rsidRPr="00996230">
        <w:t>отчёт по реализации продукции, отображающий данные о произведённых и отгруженных изделиях с указанием объёмов и контрагентов;</w:t>
      </w:r>
    </w:p>
    <w:p w14:paraId="61AD4791" w14:textId="39F05A33" w:rsidR="00996230" w:rsidRPr="00996230" w:rsidRDefault="00996230" w:rsidP="00996230">
      <w:pPr>
        <w:pStyle w:val="1"/>
      </w:pPr>
      <w:r w:rsidRPr="00996230">
        <w:t>лист закупок, содержащий перечень необходимых к приобретению материалов и их объёмы с учётом текущих потребностей;</w:t>
      </w:r>
    </w:p>
    <w:p w14:paraId="5A85F883" w14:textId="37FA7681" w:rsidR="00996230" w:rsidRDefault="00996230" w:rsidP="00996230">
      <w:pPr>
        <w:pStyle w:val="1"/>
        <w:rPr>
          <w:lang w:val="ru-RU"/>
        </w:rPr>
      </w:pPr>
      <w:r w:rsidRPr="00996230">
        <w:t>статистика продаж, предоставляющая обобщённые данные по объёмам реализации за выбранный период.</w:t>
      </w:r>
    </w:p>
    <w:p w14:paraId="542F21C6" w14:textId="7F9E27F9" w:rsidR="00551DCE" w:rsidRPr="00D970F5" w:rsidRDefault="00551DCE" w:rsidP="00551DCE">
      <w:pPr>
        <w:pStyle w:val="1-"/>
        <w:rPr>
          <w:lang w:val="ru-RU"/>
        </w:rPr>
      </w:pPr>
      <w:r w:rsidRPr="00D970F5">
        <w:rPr>
          <w:lang w:val="ru-RU"/>
        </w:rPr>
        <w:t xml:space="preserve">Взаимодействие входной и выходной информации состоит в том, что система </w:t>
      </w:r>
      <w:r w:rsidRPr="00D970F5">
        <w:rPr>
          <w:lang w:val="ru-RU"/>
        </w:rPr>
        <w:lastRenderedPageBreak/>
        <w:t>обрабатывает поступающие данные и на их основе формирует результат в виде выходной информации.</w:t>
      </w:r>
    </w:p>
    <w:p w14:paraId="67C35BEE" w14:textId="77777777" w:rsidR="002458B6" w:rsidRDefault="002458B6" w:rsidP="00A142F4">
      <w:pPr>
        <w:pStyle w:val="31"/>
      </w:pPr>
      <w:bookmarkStart w:id="11" w:name="_Toc197343613"/>
      <w:r w:rsidRPr="002458B6">
        <w:t>2.1.2 Функциональная модель</w:t>
      </w:r>
      <w:bookmarkEnd w:id="11"/>
    </w:p>
    <w:p w14:paraId="65FCD8CE" w14:textId="1B72C1A9" w:rsidR="001D3433" w:rsidRDefault="00B217A5" w:rsidP="001D3433">
      <w:pPr>
        <w:pStyle w:val="1-"/>
        <w:rPr>
          <w:lang w:val="ru-RU"/>
        </w:rPr>
      </w:pPr>
      <w:r w:rsidRPr="00B217A5">
        <w:rPr>
          <w:lang w:val="ru-BY"/>
        </w:rPr>
        <w:t>Функциональная модель – это концептуальное изображение системы, которое описывает её функции, процессы и взаимодействия между ними, с целью анализа, понимания и оптимизации работы системы.</w:t>
      </w:r>
      <w:r w:rsidR="001D3433" w:rsidRPr="001D3433">
        <w:rPr>
          <w:lang w:val="ru-RU"/>
        </w:rPr>
        <w:t xml:space="preserve"> [</w:t>
      </w:r>
      <w:r w:rsidR="001D3433">
        <w:rPr>
          <w:lang w:val="ru-RU"/>
        </w:rPr>
        <w:t>6</w:t>
      </w:r>
      <w:r w:rsidR="001D3433" w:rsidRPr="001D3433">
        <w:rPr>
          <w:lang w:val="ru-RU"/>
        </w:rPr>
        <w:t>]</w:t>
      </w:r>
    </w:p>
    <w:p w14:paraId="11762742" w14:textId="1EC40397" w:rsidR="00246709" w:rsidRPr="00246709" w:rsidRDefault="00246709" w:rsidP="00246709">
      <w:pPr>
        <w:pStyle w:val="1-"/>
        <w:rPr>
          <w:lang w:val="ru-RU"/>
        </w:rPr>
      </w:pPr>
      <w:r w:rsidRPr="00246709">
        <w:rPr>
          <w:lang w:val="ru-RU"/>
        </w:rPr>
        <w:t>Цель функционального моделирования при разработке программного средства «Учёт выпуска и реализации продукции в ООО «Вактайм» г. Сморгонь» заключается в оптимизации и структурировании всех процессов, связанных с учётом продукции, её выпуска и реализации.</w:t>
      </w:r>
    </w:p>
    <w:p w14:paraId="7CCCC958" w14:textId="77777777" w:rsidR="00246709" w:rsidRPr="00246709" w:rsidRDefault="00246709" w:rsidP="00246709">
      <w:pPr>
        <w:pStyle w:val="1-"/>
        <w:rPr>
          <w:lang w:val="ru-RU"/>
        </w:rPr>
      </w:pPr>
      <w:r w:rsidRPr="00246709">
        <w:rPr>
          <w:lang w:val="ru-RU"/>
        </w:rPr>
        <w:t>Функциональное моделирование помогает:</w:t>
      </w:r>
    </w:p>
    <w:p w14:paraId="575521EA" w14:textId="2396FA38" w:rsidR="00246709" w:rsidRPr="00246709" w:rsidRDefault="00246709" w:rsidP="00246709">
      <w:pPr>
        <w:pStyle w:val="1"/>
      </w:pPr>
      <w:r w:rsidRPr="00246709">
        <w:t>чётко определить и описать основные функции программы, такие как регистрация данных о материалах, обработка информации о сотрудниках и изделиях;</w:t>
      </w:r>
    </w:p>
    <w:p w14:paraId="7802EC0A" w14:textId="5EDC34FA" w:rsidR="00246709" w:rsidRPr="00246709" w:rsidRDefault="00246709" w:rsidP="00246709">
      <w:pPr>
        <w:pStyle w:val="1"/>
      </w:pPr>
      <w:r w:rsidRPr="00246709">
        <w:t>обеспечить взаимосвязь между различными функциями, что способствует созданию логичной и удобной структуры интерфейса и процессов, улучшая пользовательский опыт;</w:t>
      </w:r>
    </w:p>
    <w:p w14:paraId="23263A44" w14:textId="5186FBAC" w:rsidR="00246709" w:rsidRPr="00D77A34" w:rsidRDefault="00246709" w:rsidP="00246709">
      <w:pPr>
        <w:pStyle w:val="1"/>
        <w:rPr>
          <w:lang w:val="ru-RU"/>
        </w:rPr>
      </w:pPr>
      <w:r w:rsidRPr="00246709">
        <w:t xml:space="preserve">выявить и устранить неэффективности в учётных процессах, что способствует </w:t>
      </w:r>
      <w:r w:rsidRPr="00D77A34">
        <w:rPr>
          <w:lang w:val="ru-RU"/>
        </w:rPr>
        <w:t>повышению производительности и надёжности системы;</w:t>
      </w:r>
    </w:p>
    <w:p w14:paraId="0C95F548" w14:textId="24CC4213" w:rsidR="00246709" w:rsidRPr="00D77A34" w:rsidRDefault="00246709" w:rsidP="00246709">
      <w:pPr>
        <w:pStyle w:val="1"/>
        <w:rPr>
          <w:lang w:val="ru-RU"/>
        </w:rPr>
      </w:pPr>
      <w:r w:rsidRPr="00D77A34">
        <w:rPr>
          <w:lang w:val="ru-RU"/>
        </w:rPr>
        <w:t>определить требования к ресурсам и управлению для обеспечения качественного выполнения всех функций системы;</w:t>
      </w:r>
    </w:p>
    <w:p w14:paraId="01A3CBBB" w14:textId="3AE462CF" w:rsidR="008161C5" w:rsidRPr="00D77A34" w:rsidRDefault="000C0F14" w:rsidP="00246709">
      <w:pPr>
        <w:pStyle w:val="1"/>
        <w:rPr>
          <w:lang w:val="ru-RU"/>
        </w:rPr>
      </w:pPr>
      <w:r w:rsidRPr="00D77A34">
        <w:rPr>
          <w:lang w:val="ru-RU"/>
        </w:rPr>
        <w:t>о</w:t>
      </w:r>
      <w:r w:rsidR="008161C5" w:rsidRPr="00D77A34">
        <w:rPr>
          <w:lang w:val="ru-RU"/>
        </w:rPr>
        <w:t>пределить требования к интерфейсу пользователя, что способствует созданию удобного и интуитивно понятного интерфейса, улучшая взаимодействие пользователей с системой</w:t>
      </w:r>
      <w:r w:rsidRPr="00D77A34">
        <w:rPr>
          <w:lang w:val="ru-RU"/>
        </w:rPr>
        <w:t>;</w:t>
      </w:r>
    </w:p>
    <w:p w14:paraId="5557D64D" w14:textId="408E1CC3" w:rsidR="00246709" w:rsidRPr="00D77A34" w:rsidRDefault="00246709" w:rsidP="0068564B">
      <w:pPr>
        <w:pStyle w:val="1"/>
        <w:rPr>
          <w:lang w:val="ru-RU"/>
        </w:rPr>
      </w:pPr>
      <w:r w:rsidRPr="00D77A34">
        <w:rPr>
          <w:lang w:val="ru-RU"/>
        </w:rPr>
        <w:t>создать основу для дальнейшего развития и масштабирования программы, обеспечивая её гибкость и способность адаптироваться к изменениям в требованиях.</w:t>
      </w:r>
    </w:p>
    <w:p w14:paraId="6BF1C799" w14:textId="041227EA" w:rsidR="00246709" w:rsidRPr="009F4DE8" w:rsidRDefault="00246709" w:rsidP="00246709">
      <w:pPr>
        <w:pStyle w:val="1-"/>
        <w:rPr>
          <w:lang w:val="ru-RU" w:eastAsia="ru-BY"/>
        </w:rPr>
      </w:pPr>
      <w:bookmarkStart w:id="12" w:name="_Toc197343614"/>
      <w:r w:rsidRPr="009F4DE8">
        <w:rPr>
          <w:rStyle w:val="relative"/>
          <w:rFonts w:eastAsiaTheme="majorEastAsia"/>
          <w:lang w:val="ru-RU"/>
        </w:rPr>
        <w:t>Для создания функциональной модели использовался инструмент моделирования Microsoft Visio.</w:t>
      </w:r>
      <w:r w:rsidRPr="009F4DE8">
        <w:rPr>
          <w:lang w:val="ru-RU"/>
        </w:rPr>
        <w:t xml:space="preserve"> </w:t>
      </w:r>
      <w:r w:rsidRPr="009F4DE8">
        <w:rPr>
          <w:rStyle w:val="relative"/>
          <w:rFonts w:eastAsiaTheme="majorEastAsia"/>
          <w:lang w:val="ru-RU"/>
        </w:rPr>
        <w:t>Visio предоставляет возможности для построения диаграмм с использованием нотации BPMN 2.0, что позволяет чётко и однозначно представлять бизнес-процессы и их взаимодействия.</w:t>
      </w:r>
      <w:r w:rsidRPr="009F4DE8">
        <w:rPr>
          <w:lang w:val="ru-RU"/>
        </w:rPr>
        <w:t xml:space="preserve"> </w:t>
      </w:r>
    </w:p>
    <w:p w14:paraId="0C9C3419" w14:textId="77777777" w:rsidR="008161C5" w:rsidRDefault="00246709" w:rsidP="00246709">
      <w:pPr>
        <w:pStyle w:val="1-"/>
        <w:rPr>
          <w:lang w:val="ru-RU"/>
        </w:rPr>
      </w:pPr>
      <w:r w:rsidRPr="009F4DE8">
        <w:rPr>
          <w:rStyle w:val="relative"/>
          <w:rFonts w:eastAsiaTheme="majorEastAsia"/>
          <w:lang w:val="ru-RU"/>
        </w:rPr>
        <w:t>С помощью Microsoft Visio была разработана функциональная модель системы, отражающая её основные процессы и взаимодействия между ними.</w:t>
      </w:r>
      <w:r w:rsidRPr="009F4DE8">
        <w:rPr>
          <w:lang w:val="ru-RU"/>
        </w:rPr>
        <w:t xml:space="preserve"> </w:t>
      </w:r>
    </w:p>
    <w:p w14:paraId="35833A5C" w14:textId="3FFDF491" w:rsidR="00246709" w:rsidRDefault="00246709" w:rsidP="00246709">
      <w:pPr>
        <w:pStyle w:val="1-"/>
        <w:rPr>
          <w:rStyle w:val="relative"/>
          <w:rFonts w:eastAsiaTheme="majorEastAsia"/>
          <w:lang w:val="ru-RU"/>
        </w:rPr>
      </w:pPr>
      <w:r w:rsidRPr="009F4DE8">
        <w:rPr>
          <w:rStyle w:val="relative"/>
          <w:rFonts w:eastAsiaTheme="majorEastAsia"/>
          <w:lang w:val="ru-RU"/>
        </w:rPr>
        <w:t>На верхнем уровне модели представлен контекст системы, включая ключевые процессы, что позволяет визуализировать общую структуру и логику работы программного средства.</w:t>
      </w:r>
    </w:p>
    <w:p w14:paraId="5CD60221" w14:textId="753DDCA7" w:rsidR="008161C5" w:rsidRDefault="008161C5" w:rsidP="00246709">
      <w:pPr>
        <w:pStyle w:val="1-"/>
      </w:pPr>
      <w:r w:rsidRPr="008161C5">
        <w:rPr>
          <w:lang w:val="ru-RU"/>
        </w:rPr>
        <w:lastRenderedPageBreak/>
        <w:t xml:space="preserve">Верхний уровень </w:t>
      </w:r>
      <w:r w:rsidRPr="00C80BB2">
        <w:rPr>
          <w:lang w:val="ru-RU"/>
        </w:rPr>
        <w:t xml:space="preserve">изображен на рисунке </w:t>
      </w:r>
      <w:r w:rsidR="00C80BB2" w:rsidRPr="00C80BB2">
        <w:rPr>
          <w:lang w:val="ru-RU"/>
        </w:rPr>
        <w:fldChar w:fldCharType="begin"/>
      </w:r>
      <w:r w:rsidR="00C80BB2" w:rsidRPr="00C80BB2">
        <w:rPr>
          <w:lang w:val="ru-RU"/>
        </w:rPr>
        <w:instrText xml:space="preserve"> REF  Pict1  \* MERGEFORMAT </w:instrText>
      </w:r>
      <w:r w:rsidR="00C80BB2" w:rsidRPr="00C80BB2">
        <w:rPr>
          <w:lang w:val="ru-RU"/>
        </w:rPr>
        <w:fldChar w:fldCharType="separate"/>
      </w:r>
      <w:r w:rsidR="00C80BB2" w:rsidRPr="00C80BB2">
        <w:rPr>
          <w:noProof/>
          <w:szCs w:val="24"/>
          <w:lang w:val="ru-RU"/>
        </w:rPr>
        <w:t>1</w:t>
      </w:r>
      <w:r w:rsidR="00C80BB2" w:rsidRPr="00C80BB2">
        <w:rPr>
          <w:lang w:val="ru-RU"/>
        </w:rPr>
        <w:fldChar w:fldCharType="end"/>
      </w:r>
      <w:r w:rsidRPr="00C80BB2">
        <w:rPr>
          <w:lang w:val="ru-RU"/>
        </w:rPr>
        <w:t>.</w:t>
      </w:r>
    </w:p>
    <w:p w14:paraId="17269B78" w14:textId="77777777" w:rsidR="00F612E6" w:rsidRDefault="00F612E6" w:rsidP="00F612E6">
      <w:pPr>
        <w:keepNext/>
        <w:jc w:val="center"/>
      </w:pPr>
      <w:r>
        <w:rPr>
          <w:noProof/>
        </w:rPr>
        <w:drawing>
          <wp:inline distT="0" distB="0" distL="0" distR="0" wp14:anchorId="0060016F" wp14:editId="4E095497">
            <wp:extent cx="5610225" cy="3295135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751" cy="329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DF7E" w14:textId="1C320E78" w:rsidR="00F612E6" w:rsidRDefault="00F612E6" w:rsidP="00F612E6">
      <w:pPr>
        <w:pStyle w:val="afb"/>
        <w:jc w:val="center"/>
        <w:rPr>
          <w:i w:val="0"/>
          <w:iCs w:val="0"/>
          <w:color w:val="auto"/>
          <w:sz w:val="24"/>
          <w:szCs w:val="24"/>
        </w:rPr>
      </w:pPr>
      <w:r w:rsidRPr="00112A70">
        <w:rPr>
          <w:i w:val="0"/>
          <w:iCs w:val="0"/>
          <w:color w:val="auto"/>
          <w:sz w:val="24"/>
          <w:szCs w:val="24"/>
        </w:rPr>
        <w:t xml:space="preserve">Рисунок </w:t>
      </w:r>
      <w:bookmarkStart w:id="13" w:name="Pict1"/>
      <w:r w:rsidRPr="00112A70">
        <w:rPr>
          <w:i w:val="0"/>
          <w:iCs w:val="0"/>
          <w:color w:val="auto"/>
          <w:sz w:val="24"/>
          <w:szCs w:val="24"/>
        </w:rPr>
        <w:fldChar w:fldCharType="begin"/>
      </w:r>
      <w:r w:rsidRPr="00112A7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12A70">
        <w:rPr>
          <w:i w:val="0"/>
          <w:iCs w:val="0"/>
          <w:color w:val="auto"/>
          <w:sz w:val="24"/>
          <w:szCs w:val="24"/>
        </w:rPr>
        <w:fldChar w:fldCharType="separate"/>
      </w:r>
      <w:r w:rsidR="00465A0A">
        <w:rPr>
          <w:i w:val="0"/>
          <w:iCs w:val="0"/>
          <w:noProof/>
          <w:color w:val="auto"/>
          <w:sz w:val="24"/>
          <w:szCs w:val="24"/>
        </w:rPr>
        <w:t>1</w:t>
      </w:r>
      <w:r w:rsidRPr="00112A70">
        <w:rPr>
          <w:i w:val="0"/>
          <w:iCs w:val="0"/>
          <w:color w:val="auto"/>
          <w:sz w:val="24"/>
          <w:szCs w:val="24"/>
        </w:rPr>
        <w:fldChar w:fldCharType="end"/>
      </w:r>
      <w:bookmarkEnd w:id="13"/>
      <w:r w:rsidRPr="00112A70">
        <w:rPr>
          <w:i w:val="0"/>
          <w:iCs w:val="0"/>
          <w:color w:val="auto"/>
          <w:sz w:val="24"/>
          <w:szCs w:val="24"/>
        </w:rPr>
        <w:t>- Верхний уровень функциональной модели</w:t>
      </w:r>
    </w:p>
    <w:p w14:paraId="28BCDC91" w14:textId="7A35919A" w:rsidR="00535B3C" w:rsidRPr="00DE1C98" w:rsidRDefault="00535B3C" w:rsidP="00535B3C">
      <w:pPr>
        <w:pStyle w:val="1-"/>
        <w:rPr>
          <w:lang w:val="ru-RU"/>
        </w:rPr>
      </w:pPr>
      <w:r w:rsidRPr="00DE1C98">
        <w:rPr>
          <w:lang w:val="ru-RU"/>
        </w:rPr>
        <w:t>На втором уровне функциональной модели более подробно представлены ключевые виды деятельности программы и их взаимосвязи, что помогает глубже понять, как компоненты системы взаимодействуют друг с другом и как информация обрабатывается на разных этапах процесса.</w:t>
      </w:r>
    </w:p>
    <w:p w14:paraId="49C274B9" w14:textId="6B34E2FB" w:rsidR="00DE1C98" w:rsidRDefault="00DE1C98" w:rsidP="00535B3C">
      <w:pPr>
        <w:pStyle w:val="1-"/>
        <w:rPr>
          <w:lang w:val="ru-RU"/>
        </w:rPr>
      </w:pPr>
      <w:r w:rsidRPr="00DE1C98">
        <w:rPr>
          <w:lang w:val="ru-RU"/>
        </w:rPr>
        <w:t xml:space="preserve">Второй уровень модели представлен на рисунке </w:t>
      </w:r>
      <w:r w:rsidR="00465A0A">
        <w:rPr>
          <w:lang w:val="ru-RU"/>
        </w:rPr>
        <w:fldChar w:fldCharType="begin"/>
      </w:r>
      <w:r w:rsidR="00465A0A">
        <w:rPr>
          <w:lang w:val="ru-RU"/>
        </w:rPr>
        <w:instrText xml:space="preserve"> REF  Pict2 </w:instrText>
      </w:r>
      <w:r w:rsidR="00465A0A">
        <w:rPr>
          <w:lang w:val="ru-RU"/>
        </w:rPr>
        <w:fldChar w:fldCharType="separate"/>
      </w:r>
      <w:r w:rsidR="00465A0A" w:rsidRPr="00465A0A">
        <w:rPr>
          <w:noProof/>
          <w:szCs w:val="24"/>
        </w:rPr>
        <w:t>2</w:t>
      </w:r>
      <w:r w:rsidR="00465A0A">
        <w:rPr>
          <w:lang w:val="ru-RU"/>
        </w:rPr>
        <w:fldChar w:fldCharType="end"/>
      </w:r>
      <w:r w:rsidRPr="00DE1C98">
        <w:rPr>
          <w:lang w:val="ru-RU"/>
        </w:rPr>
        <w:t>.</w:t>
      </w:r>
    </w:p>
    <w:p w14:paraId="69FBEEDE" w14:textId="77777777" w:rsidR="00465A0A" w:rsidRPr="00465A0A" w:rsidRDefault="00465A0A" w:rsidP="00465A0A">
      <w:pPr>
        <w:keepNext/>
        <w:jc w:val="center"/>
        <w:rPr>
          <w:sz w:val="28"/>
          <w:szCs w:val="28"/>
        </w:rPr>
      </w:pPr>
      <w:r w:rsidRPr="00465A0A">
        <w:rPr>
          <w:noProof/>
          <w:sz w:val="28"/>
          <w:szCs w:val="28"/>
        </w:rPr>
        <w:drawing>
          <wp:inline distT="0" distB="0" distL="0" distR="0" wp14:anchorId="56BFEF1E" wp14:editId="07547496">
            <wp:extent cx="5930900" cy="3830594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05" cy="385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F841" w14:textId="75405DB0" w:rsidR="00465A0A" w:rsidRPr="00465A0A" w:rsidRDefault="00465A0A" w:rsidP="00465A0A">
      <w:pPr>
        <w:pStyle w:val="afb"/>
        <w:jc w:val="center"/>
        <w:rPr>
          <w:i w:val="0"/>
          <w:iCs w:val="0"/>
          <w:color w:val="auto"/>
          <w:sz w:val="24"/>
          <w:szCs w:val="24"/>
        </w:rPr>
      </w:pPr>
      <w:r w:rsidRPr="00465A0A">
        <w:rPr>
          <w:i w:val="0"/>
          <w:iCs w:val="0"/>
          <w:color w:val="auto"/>
          <w:sz w:val="24"/>
          <w:szCs w:val="24"/>
        </w:rPr>
        <w:t xml:space="preserve">Рисунок </w:t>
      </w:r>
      <w:bookmarkStart w:id="14" w:name="Pict2"/>
      <w:r w:rsidRPr="00465A0A">
        <w:rPr>
          <w:i w:val="0"/>
          <w:iCs w:val="0"/>
          <w:color w:val="auto"/>
          <w:sz w:val="24"/>
          <w:szCs w:val="24"/>
        </w:rPr>
        <w:fldChar w:fldCharType="begin"/>
      </w:r>
      <w:r w:rsidRPr="00465A0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65A0A">
        <w:rPr>
          <w:i w:val="0"/>
          <w:iCs w:val="0"/>
          <w:color w:val="auto"/>
          <w:sz w:val="24"/>
          <w:szCs w:val="24"/>
        </w:rPr>
        <w:fldChar w:fldCharType="separate"/>
      </w:r>
      <w:r w:rsidRPr="00465A0A">
        <w:rPr>
          <w:i w:val="0"/>
          <w:iCs w:val="0"/>
          <w:noProof/>
          <w:color w:val="auto"/>
          <w:sz w:val="24"/>
          <w:szCs w:val="24"/>
        </w:rPr>
        <w:t>2</w:t>
      </w:r>
      <w:r w:rsidRPr="00465A0A">
        <w:rPr>
          <w:i w:val="0"/>
          <w:iCs w:val="0"/>
          <w:color w:val="auto"/>
          <w:sz w:val="24"/>
          <w:szCs w:val="24"/>
        </w:rPr>
        <w:fldChar w:fldCharType="end"/>
      </w:r>
      <w:bookmarkEnd w:id="14"/>
      <w:r w:rsidRPr="00465A0A">
        <w:rPr>
          <w:i w:val="0"/>
          <w:iCs w:val="0"/>
          <w:color w:val="auto"/>
          <w:sz w:val="24"/>
          <w:szCs w:val="24"/>
        </w:rPr>
        <w:t>- Второй уровень функциональной модели</w:t>
      </w:r>
    </w:p>
    <w:p w14:paraId="71B8D209" w14:textId="5A5E9A08" w:rsidR="00BA1DAF" w:rsidRDefault="002458B6" w:rsidP="00BA1DAF">
      <w:pPr>
        <w:pStyle w:val="31"/>
      </w:pPr>
      <w:r w:rsidRPr="002458B6">
        <w:lastRenderedPageBreak/>
        <w:t>2.1.3 Структура данных</w:t>
      </w:r>
      <w:bookmarkEnd w:id="12"/>
    </w:p>
    <w:p w14:paraId="0967F978" w14:textId="2127CD15" w:rsidR="000B2303" w:rsidRDefault="000B2303" w:rsidP="000B2303">
      <w:pPr>
        <w:pStyle w:val="1-"/>
      </w:pPr>
      <w:r w:rsidRPr="000B2303">
        <w:rPr>
          <w:lang w:val="ru-RU"/>
        </w:rPr>
        <w:t>Структура данных – это способ организации, управления и хранения информации, обеспечивающий её эффективное использование и изменение. Она играет важную роль в разработке программного обеспечения, обеспечивая высокую производительность и гибкость при работе с данными. [</w:t>
      </w:r>
      <w:r w:rsidR="003241F2">
        <w:rPr>
          <w:lang w:val="ru-RU"/>
        </w:rPr>
        <w:t>7</w:t>
      </w:r>
      <w:r w:rsidRPr="000B2303">
        <w:rPr>
          <w:lang w:val="ru-RU"/>
        </w:rPr>
        <w:t>]</w:t>
      </w:r>
    </w:p>
    <w:p w14:paraId="60CD0104" w14:textId="77777777" w:rsidR="00E11C42" w:rsidRPr="00E11C42" w:rsidRDefault="00E11C42" w:rsidP="00E11C42">
      <w:pPr>
        <w:pStyle w:val="1-"/>
        <w:rPr>
          <w:lang w:val="ru-RU"/>
        </w:rPr>
      </w:pPr>
      <w:r w:rsidRPr="00E11C42">
        <w:rPr>
          <w:lang w:val="ru-RU"/>
        </w:rPr>
        <w:t>Основные принципы структур данных:</w:t>
      </w:r>
    </w:p>
    <w:p w14:paraId="33ACE067" w14:textId="49A48E6B" w:rsidR="00E11C42" w:rsidRPr="00E11C42" w:rsidRDefault="00E11C42" w:rsidP="00E11C42">
      <w:pPr>
        <w:pStyle w:val="1"/>
      </w:pPr>
      <w:r w:rsidRPr="00E11C42">
        <w:t>простота означает, что структура данных должна быть понятной и удобной в использовании, что помогает избежать ошибок и облегчает тестирование и отладку;</w:t>
      </w:r>
    </w:p>
    <w:p w14:paraId="0A29A31E" w14:textId="7D308753" w:rsidR="00E11C42" w:rsidRPr="00E11C42" w:rsidRDefault="00E11C42" w:rsidP="00E11C42">
      <w:pPr>
        <w:pStyle w:val="1"/>
      </w:pPr>
      <w:r w:rsidRPr="00E11C42">
        <w:t>эффективность определяется способностью структуры данных быстро выполнять операции, такие как добавление, удаление и поиск элементов;</w:t>
      </w:r>
    </w:p>
    <w:p w14:paraId="7A636540" w14:textId="0F16C254" w:rsidR="00E11C42" w:rsidRPr="00E11C42" w:rsidRDefault="00E11C42" w:rsidP="00E11C42">
      <w:pPr>
        <w:pStyle w:val="1"/>
      </w:pPr>
      <w:r w:rsidRPr="00E11C42">
        <w:t>гибкость заключается в способности структуры адаптироваться к различным задачам и условиям;</w:t>
      </w:r>
    </w:p>
    <w:p w14:paraId="523040A9" w14:textId="1B50366B" w:rsidR="00E11C42" w:rsidRPr="00E11C42" w:rsidRDefault="00E11C42" w:rsidP="00E11C42">
      <w:pPr>
        <w:pStyle w:val="1"/>
      </w:pPr>
      <w:r w:rsidRPr="00E11C42">
        <w:t>масштабируемость предполагает возможность эффективной работы при увеличении объема данных;</w:t>
      </w:r>
    </w:p>
    <w:p w14:paraId="088B6E91" w14:textId="2E110592" w:rsidR="00E11C42" w:rsidRDefault="00E11C42" w:rsidP="00E11C42">
      <w:pPr>
        <w:pStyle w:val="1"/>
      </w:pPr>
      <w:r w:rsidRPr="00E11C42">
        <w:t>модульность позволяет добавлять новые функции и изменять существующие компоненты, не переписывая весь код.</w:t>
      </w:r>
    </w:p>
    <w:p w14:paraId="2D9F71BA" w14:textId="64862BCA" w:rsidR="006F5102" w:rsidRDefault="006F5102" w:rsidP="006F5102">
      <w:pPr>
        <w:pStyle w:val="1-"/>
      </w:pPr>
      <w:r w:rsidRPr="006F5102">
        <w:rPr>
          <w:lang w:val="ru-RU"/>
        </w:rPr>
        <w:t xml:space="preserve">Для эффективного хранения и обработки больших объемов данных используются базы данных. Базы данных помогают организовать и хранить информацию из определённой области, обеспечивая быстрый доступ, поиск и предоставление нужных данных. </w:t>
      </w:r>
    </w:p>
    <w:p w14:paraId="44C03864" w14:textId="71302BD4" w:rsidR="006F5102" w:rsidRDefault="006F5102" w:rsidP="006F5102">
      <w:pPr>
        <w:pStyle w:val="1-"/>
        <w:rPr>
          <w:lang w:val="ru-RU"/>
        </w:rPr>
      </w:pPr>
      <w:r w:rsidRPr="006F5102">
        <w:rPr>
          <w:lang w:val="ru-RU"/>
        </w:rPr>
        <w:t xml:space="preserve">При разработке базы данных для </w:t>
      </w:r>
      <w:r>
        <w:rPr>
          <w:lang w:val="ru-RU"/>
        </w:rPr>
        <w:t>п</w:t>
      </w:r>
      <w:r w:rsidRPr="006F5102">
        <w:rPr>
          <w:lang w:val="ru-RU"/>
        </w:rPr>
        <w:t>рограммно</w:t>
      </w:r>
      <w:r>
        <w:rPr>
          <w:lang w:val="ru-RU"/>
        </w:rPr>
        <w:t>го</w:t>
      </w:r>
      <w:r w:rsidRPr="006F5102">
        <w:rPr>
          <w:lang w:val="ru-RU"/>
        </w:rPr>
        <w:t xml:space="preserve"> средств</w:t>
      </w:r>
      <w:r>
        <w:rPr>
          <w:lang w:val="ru-RU"/>
        </w:rPr>
        <w:t>а</w:t>
      </w:r>
      <w:r w:rsidRPr="006F5102">
        <w:rPr>
          <w:lang w:val="ru-RU"/>
        </w:rPr>
        <w:t xml:space="preserve"> «Учёт выпуска и реализации продукции в ООО «Вактайм» г. Сморгонь» использовалась система управления базами данных</w:t>
      </w:r>
      <w:r>
        <w:rPr>
          <w:lang w:val="ru-RU"/>
        </w:rPr>
        <w:t xml:space="preserve"> </w:t>
      </w:r>
      <w:r>
        <w:t xml:space="preserve">SQLite </w:t>
      </w:r>
      <w:r>
        <w:rPr>
          <w:lang w:val="ru-RU"/>
        </w:rPr>
        <w:t xml:space="preserve">в связке с </w:t>
      </w:r>
      <w:r w:rsidRPr="006F5102">
        <w:rPr>
          <w:lang w:val="ru-BY"/>
        </w:rPr>
        <w:t>Microsoft.EntityFramework</w:t>
      </w:r>
      <w:r>
        <w:rPr>
          <w:lang w:val="ru-BY"/>
        </w:rPr>
        <w:t xml:space="preserve"> </w:t>
      </w:r>
      <w:r>
        <w:rPr>
          <w:lang w:val="ru-RU"/>
        </w:rPr>
        <w:t>версии</w:t>
      </w:r>
      <w:r>
        <w:rPr>
          <w:lang w:val="ru-BY"/>
        </w:rPr>
        <w:t xml:space="preserve"> </w:t>
      </w:r>
      <w:r w:rsidRPr="006F5102">
        <w:rPr>
          <w:lang w:val="ru-BY"/>
        </w:rPr>
        <w:t>9.0.0</w:t>
      </w:r>
      <w:r w:rsidRPr="006F5102">
        <w:rPr>
          <w:lang w:val="ru-RU"/>
        </w:rPr>
        <w:t>.</w:t>
      </w:r>
    </w:p>
    <w:p w14:paraId="6C4E37C6" w14:textId="59619A66" w:rsidR="000E40C3" w:rsidRDefault="000E40C3" w:rsidP="006F5102">
      <w:pPr>
        <w:pStyle w:val="1-"/>
        <w:rPr>
          <w:lang w:val="ru-RU"/>
        </w:rPr>
      </w:pPr>
      <w:r w:rsidRPr="000E40C3">
        <w:rPr>
          <w:lang w:val="ru-RU"/>
        </w:rPr>
        <w:t>Основным структурным компонентом базы данных является таблица. В таблицах хранятся вводимые данные. Каждая таблица состоит из столбцов, называемых полями, и строк, называемых записями. Каждая запись таблицы содержит всю необходимую информацию об отдельном элементе базы данных.</w:t>
      </w:r>
    </w:p>
    <w:p w14:paraId="73C2D524" w14:textId="700AADD0" w:rsidR="00D77095" w:rsidRDefault="00D77095" w:rsidP="006F5102">
      <w:pPr>
        <w:pStyle w:val="1-"/>
        <w:rPr>
          <w:lang w:val="ru-RU"/>
        </w:rPr>
      </w:pPr>
      <w:r w:rsidRPr="00D77095">
        <w:rPr>
          <w:lang w:val="ru-RU"/>
        </w:rPr>
        <w:t xml:space="preserve">Для </w:t>
      </w:r>
      <w:r>
        <w:rPr>
          <w:lang w:val="ru-RU"/>
        </w:rPr>
        <w:t>п</w:t>
      </w:r>
      <w:r w:rsidRPr="00D77095">
        <w:rPr>
          <w:lang w:val="ru-RU"/>
        </w:rPr>
        <w:t>рограммн</w:t>
      </w:r>
      <w:r>
        <w:rPr>
          <w:lang w:val="ru-RU"/>
        </w:rPr>
        <w:t>ого</w:t>
      </w:r>
      <w:r w:rsidRPr="00D77095">
        <w:rPr>
          <w:lang w:val="ru-RU"/>
        </w:rPr>
        <w:t xml:space="preserve"> средств</w:t>
      </w:r>
      <w:r>
        <w:rPr>
          <w:lang w:val="ru-RU"/>
        </w:rPr>
        <w:t>а</w:t>
      </w:r>
      <w:r w:rsidRPr="00D77095">
        <w:rPr>
          <w:lang w:val="ru-RU"/>
        </w:rPr>
        <w:t xml:space="preserve"> «Учёт выпуска и реализации продукции в ООО «Вактайм» г. Сморгонь» создана база данных, которая состоит из следующих таблиц:</w:t>
      </w:r>
    </w:p>
    <w:p w14:paraId="7E915494" w14:textId="77777777" w:rsidR="00424BC4" w:rsidRDefault="00424BC4" w:rsidP="006F5102">
      <w:pPr>
        <w:pStyle w:val="1-"/>
        <w:rPr>
          <w:lang w:val="ru-RU"/>
        </w:rPr>
      </w:pPr>
    </w:p>
    <w:p w14:paraId="15D58A9E" w14:textId="77777777" w:rsidR="00CA2134" w:rsidRPr="00CA2134" w:rsidRDefault="00CA2134" w:rsidP="00CA2134">
      <w:pPr>
        <w:pStyle w:val="1-"/>
        <w:rPr>
          <w:lang w:val="ru-RU"/>
        </w:rPr>
      </w:pPr>
      <w:r w:rsidRPr="00CA2134">
        <w:rPr>
          <w:lang w:val="ru-RU"/>
        </w:rPr>
        <w:t>Множество таблиц, связанных между собой, представляют схему данных.</w:t>
      </w:r>
    </w:p>
    <w:p w14:paraId="3C337B75" w14:textId="77777777" w:rsidR="00CA2134" w:rsidRPr="00CA2134" w:rsidRDefault="00CA2134" w:rsidP="00CA2134">
      <w:pPr>
        <w:pStyle w:val="1-"/>
        <w:rPr>
          <w:lang w:val="ru-RU"/>
        </w:rPr>
      </w:pPr>
      <w:r w:rsidRPr="00CA2134">
        <w:rPr>
          <w:lang w:val="ru-RU"/>
        </w:rPr>
        <w:t>Создание схемы данных позволяет упростить конструирование многотабличных форм, запросов, отчетов, а также обеспечить поддержание целостности взаимосвязанных данных при вводе и корректировке данных в таблицах.</w:t>
      </w:r>
    </w:p>
    <w:p w14:paraId="4570BBBA" w14:textId="1E1409DA" w:rsidR="00CA2134" w:rsidRPr="006F5102" w:rsidRDefault="00CA2134" w:rsidP="00CA2134">
      <w:pPr>
        <w:pStyle w:val="1-"/>
        <w:rPr>
          <w:lang w:val="ru-RU"/>
        </w:rPr>
      </w:pPr>
      <w:r w:rsidRPr="00CA2134">
        <w:rPr>
          <w:lang w:val="ru-RU"/>
        </w:rPr>
        <w:t>Схема данных представлена на Листе 1</w:t>
      </w:r>
    </w:p>
    <w:p w14:paraId="3674FD87" w14:textId="412EE54E" w:rsidR="00BA1DAF" w:rsidRPr="00BA1DAF" w:rsidRDefault="002458B6" w:rsidP="00BA1DAF">
      <w:pPr>
        <w:pStyle w:val="23"/>
      </w:pPr>
      <w:bookmarkStart w:id="15" w:name="_Toc197343615"/>
      <w:r w:rsidRPr="002458B6">
        <w:lastRenderedPageBreak/>
        <w:t>2.2 Иерархическая структура и ее характеристика</w:t>
      </w:r>
      <w:bookmarkEnd w:id="15"/>
    </w:p>
    <w:p w14:paraId="4090112F" w14:textId="71EFFE81" w:rsidR="00BA1DAF" w:rsidRPr="00BA1DAF" w:rsidRDefault="002458B6" w:rsidP="00BA1DAF">
      <w:pPr>
        <w:pStyle w:val="23"/>
      </w:pPr>
      <w:bookmarkStart w:id="16" w:name="_Toc197343616"/>
      <w:r w:rsidRPr="002458B6">
        <w:t>2.3 Проектирование пользовательского интерфейса</w:t>
      </w:r>
      <w:bookmarkEnd w:id="16"/>
    </w:p>
    <w:p w14:paraId="66E53DFE" w14:textId="03882087" w:rsidR="00BA1DAF" w:rsidRPr="00BA1DAF" w:rsidRDefault="002458B6" w:rsidP="00BA1DAF">
      <w:pPr>
        <w:pStyle w:val="23"/>
      </w:pPr>
      <w:bookmarkStart w:id="17" w:name="_Toc197343617"/>
      <w:r w:rsidRPr="002458B6">
        <w:t>2.4 Выбор программных и аппаратных средств</w:t>
      </w:r>
      <w:bookmarkEnd w:id="17"/>
    </w:p>
    <w:p w14:paraId="00A70214" w14:textId="22075777" w:rsidR="00BA1DAF" w:rsidRPr="00BA1DAF" w:rsidRDefault="002458B6" w:rsidP="00BA1DAF">
      <w:pPr>
        <w:pStyle w:val="12"/>
      </w:pPr>
      <w:bookmarkStart w:id="18" w:name="_Toc197343618"/>
      <w:r w:rsidRPr="002458B6">
        <w:lastRenderedPageBreak/>
        <w:t>3 Разработка программного средства</w:t>
      </w:r>
      <w:bookmarkEnd w:id="18"/>
    </w:p>
    <w:p w14:paraId="0A95C69C" w14:textId="2EF10DE0" w:rsidR="00BA1DAF" w:rsidRPr="00BA1DAF" w:rsidRDefault="002458B6" w:rsidP="00BA1DAF">
      <w:pPr>
        <w:pStyle w:val="23"/>
      </w:pPr>
      <w:bookmarkStart w:id="19" w:name="_Toc197343619"/>
      <w:r w:rsidRPr="002458B6">
        <w:t>3.1 Описание основных алгоритмов, методов и приемов разработки программных модулей</w:t>
      </w:r>
      <w:bookmarkEnd w:id="19"/>
    </w:p>
    <w:p w14:paraId="6F5531C8" w14:textId="77777777" w:rsidR="002458B6" w:rsidRPr="002458B6" w:rsidRDefault="002458B6" w:rsidP="00A142F4">
      <w:pPr>
        <w:pStyle w:val="23"/>
      </w:pPr>
      <w:bookmarkStart w:id="20" w:name="_Toc197343620"/>
      <w:r w:rsidRPr="002458B6">
        <w:t>3.2 Реализация взаимосвязи компонентов программного средства</w:t>
      </w:r>
      <w:bookmarkEnd w:id="20"/>
    </w:p>
    <w:p w14:paraId="3263C064" w14:textId="77777777" w:rsidR="002458B6" w:rsidRPr="002458B6" w:rsidRDefault="002458B6" w:rsidP="00A142F4">
      <w:pPr>
        <w:pStyle w:val="23"/>
      </w:pPr>
      <w:bookmarkStart w:id="21" w:name="_Toc197343621"/>
      <w:r w:rsidRPr="002458B6">
        <w:t>3.3 Защита информации</w:t>
      </w:r>
      <w:bookmarkEnd w:id="21"/>
    </w:p>
    <w:p w14:paraId="37D8842F" w14:textId="77777777" w:rsidR="002458B6" w:rsidRPr="002458B6" w:rsidRDefault="002458B6" w:rsidP="00A142F4">
      <w:pPr>
        <w:pStyle w:val="23"/>
      </w:pPr>
      <w:bookmarkStart w:id="22" w:name="_Toc197343622"/>
      <w:r w:rsidRPr="002458B6">
        <w:t>3.4 Тестирование программного средства</w:t>
      </w:r>
      <w:bookmarkEnd w:id="22"/>
    </w:p>
    <w:p w14:paraId="0853E056" w14:textId="77777777" w:rsidR="002458B6" w:rsidRPr="002458B6" w:rsidRDefault="002458B6" w:rsidP="00A142F4">
      <w:pPr>
        <w:pStyle w:val="23"/>
      </w:pPr>
      <w:bookmarkStart w:id="23" w:name="_Toc197343623"/>
      <w:r w:rsidRPr="002458B6">
        <w:t>3.5 Разработка документации к программному средству</w:t>
      </w:r>
      <w:bookmarkEnd w:id="23"/>
    </w:p>
    <w:p w14:paraId="60112E84" w14:textId="0E326F40" w:rsidR="00BA1DAF" w:rsidRPr="00BA1DAF" w:rsidRDefault="002458B6" w:rsidP="00BA1DAF">
      <w:pPr>
        <w:pStyle w:val="12"/>
      </w:pPr>
      <w:bookmarkStart w:id="24" w:name="_Toc197343624"/>
      <w:r w:rsidRPr="002458B6">
        <w:lastRenderedPageBreak/>
        <w:t>4 Охрана труда</w:t>
      </w:r>
      <w:bookmarkEnd w:id="24"/>
    </w:p>
    <w:p w14:paraId="29F50875" w14:textId="385232AB" w:rsidR="00BA1DAF" w:rsidRDefault="002458B6" w:rsidP="00BA1DAF">
      <w:pPr>
        <w:pStyle w:val="12"/>
        <w:rPr>
          <w:lang w:val="en-US"/>
        </w:rPr>
      </w:pPr>
      <w:bookmarkStart w:id="25" w:name="_Toc197343625"/>
      <w:r w:rsidRPr="002458B6">
        <w:lastRenderedPageBreak/>
        <w:t>5 Экономическая часть</w:t>
      </w:r>
      <w:bookmarkEnd w:id="25"/>
    </w:p>
    <w:p w14:paraId="5DF53DB9" w14:textId="5F5F512A" w:rsidR="00D0362E" w:rsidRPr="00D0362E" w:rsidRDefault="00D0362E" w:rsidP="00D0362E">
      <w:pPr>
        <w:pStyle w:val="23"/>
        <w:rPr>
          <w:lang w:val="en-US"/>
        </w:rPr>
      </w:pPr>
      <w:bookmarkStart w:id="26" w:name="_Toc197343626"/>
      <w:r w:rsidRPr="002458B6">
        <w:t>5.1 Характеристика проекта</w:t>
      </w:r>
      <w:bookmarkEnd w:id="26"/>
    </w:p>
    <w:p w14:paraId="63E3A88A" w14:textId="075EE90F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Программное средство «Учёт выпуска и реализации продукции в ООО «Вактайм» г. Сморгонь» предназначено для автоматизации ключевых процессов, связанных с производством и реализацией вакуумного оборудования. Оно обеспечивает ведение учёта продукции, управление справочной информацией, формирование отчётов, а также способствует повышению точности и оперативности обработки данных на предприятии.</w:t>
      </w:r>
    </w:p>
    <w:p w14:paraId="4D026928" w14:textId="0A700AE7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Для успешной реализации программного проекта требуется провести его экономическое обоснование, включающее оценку целесообразности и эффективности внедрения. Это предполагает сопоставление затрат на создание программного средства с предполагаемыми выгодами от его использования в деятельности предприятия.</w:t>
      </w:r>
    </w:p>
    <w:p w14:paraId="55191867" w14:textId="3AB69B49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Основной задачей экономического раздела является определение трудоёмкости разработки программного продукта, расчет заработной платы с учётом социальных отчислений, оценка материальных затрат, а также расчёт потенциального экономического эффекта от внедрения системы.</w:t>
      </w:r>
    </w:p>
    <w:p w14:paraId="16743126" w14:textId="430FEE9B" w:rsidR="00583C66" w:rsidRDefault="00583C66" w:rsidP="00583C66">
      <w:pPr>
        <w:pStyle w:val="1-"/>
      </w:pPr>
      <w:r w:rsidRPr="00583C66">
        <w:rPr>
          <w:lang w:val="ru-RU"/>
        </w:rPr>
        <w:t>Все необходимые расчёты выполнены по состоянию на 0</w:t>
      </w:r>
      <w:r w:rsidR="00BF02F3">
        <w:rPr>
          <w:lang w:val="ru-RU"/>
        </w:rPr>
        <w:t>7</w:t>
      </w:r>
      <w:r w:rsidRPr="00583C66">
        <w:rPr>
          <w:lang w:val="ru-RU"/>
        </w:rPr>
        <w:t>.05.202</w:t>
      </w:r>
      <w:r>
        <w:rPr>
          <w:lang w:val="ru-RU"/>
        </w:rPr>
        <w:t>5</w:t>
      </w:r>
      <w:r w:rsidRPr="00583C66">
        <w:rPr>
          <w:lang w:val="ru-RU"/>
        </w:rPr>
        <w:t xml:space="preserve"> года с учётом актуальных ставок, налогов и действующих нормативов.</w:t>
      </w:r>
    </w:p>
    <w:p w14:paraId="7851B8D0" w14:textId="4014C702" w:rsidR="00D0362E" w:rsidRPr="00D0362E" w:rsidRDefault="00D0362E" w:rsidP="00D0362E">
      <w:pPr>
        <w:pStyle w:val="23"/>
        <w:rPr>
          <w:lang w:val="en-US"/>
        </w:rPr>
      </w:pPr>
      <w:bookmarkStart w:id="27" w:name="_Toc197343627"/>
      <w:r w:rsidRPr="002458B6">
        <w:t>5.2 Определение трудоемкости создания программного продукта</w:t>
      </w:r>
      <w:bookmarkEnd w:id="27"/>
    </w:p>
    <w:p w14:paraId="00D17187" w14:textId="759690AE" w:rsidR="004028B9" w:rsidRPr="00DD519F" w:rsidRDefault="004028B9" w:rsidP="00DD519F">
      <w:pPr>
        <w:pStyle w:val="1-"/>
        <w:rPr>
          <w:lang w:val="ru-RU"/>
        </w:rPr>
      </w:pPr>
      <w:r w:rsidRPr="00DD519F">
        <w:rPr>
          <w:lang w:val="ru-RU"/>
        </w:rPr>
        <w:t xml:space="preserve">Для определения трудоемкости составим перечень всех видов и этапов работ в соответствие с таблицей </w:t>
      </w:r>
      <w:r w:rsidR="00E5379A" w:rsidRPr="00DD519F">
        <w:rPr>
          <w:lang w:val="ru-RU"/>
        </w:rPr>
        <w:fldChar w:fldCharType="begin"/>
      </w:r>
      <w:r w:rsidR="00E5379A" w:rsidRPr="00DD519F">
        <w:rPr>
          <w:lang w:val="ru-RU"/>
        </w:rPr>
        <w:instrText xml:space="preserve"> REF  tablName1  \* MERGEFORMAT </w:instrText>
      </w:r>
      <w:r w:rsidR="00E5379A" w:rsidRPr="00DD519F">
        <w:rPr>
          <w:lang w:val="ru-RU"/>
        </w:rPr>
        <w:fldChar w:fldCharType="separate"/>
      </w:r>
      <w:r w:rsidR="00D45253" w:rsidRPr="00D45253">
        <w:rPr>
          <w:lang w:val="ru-RU"/>
        </w:rPr>
        <w:t>1</w:t>
      </w:r>
      <w:r w:rsidR="00E5379A" w:rsidRPr="00DD519F">
        <w:rPr>
          <w:lang w:val="ru-RU"/>
        </w:rPr>
        <w:fldChar w:fldCharType="end"/>
      </w:r>
      <w:r w:rsidRPr="00DD519F">
        <w:rPr>
          <w:lang w:val="ru-RU"/>
        </w:rPr>
        <w:t xml:space="preserve">, выполняемых при исследовании. Особое внимание будет уделено упорядочению выполнения работ, для каждой работы определяется ее продолжительность и квалификация исполнителя. Общая трудоемкость создания ПС должна быть равна плану выполнения дипломного проекта. </w:t>
      </w:r>
    </w:p>
    <w:p w14:paraId="05617BF8" w14:textId="51D9236A" w:rsidR="00F965C8" w:rsidRPr="00F965C8" w:rsidRDefault="00F965C8" w:rsidP="00F965C8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F965C8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28" w:name="tablName1"/>
      <w:r w:rsidRPr="00F965C8">
        <w:rPr>
          <w:i w:val="0"/>
          <w:iCs w:val="0"/>
          <w:color w:val="auto"/>
          <w:sz w:val="24"/>
          <w:szCs w:val="24"/>
        </w:rPr>
        <w:fldChar w:fldCharType="begin"/>
      </w:r>
      <w:r w:rsidRPr="00F965C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F965C8">
        <w:rPr>
          <w:i w:val="0"/>
          <w:iCs w:val="0"/>
          <w:color w:val="auto"/>
          <w:sz w:val="24"/>
          <w:szCs w:val="24"/>
        </w:rPr>
        <w:fldChar w:fldCharType="separate"/>
      </w:r>
      <w:r w:rsidR="003500B1">
        <w:rPr>
          <w:i w:val="0"/>
          <w:iCs w:val="0"/>
          <w:noProof/>
          <w:color w:val="auto"/>
          <w:sz w:val="24"/>
          <w:szCs w:val="24"/>
        </w:rPr>
        <w:t>1</w:t>
      </w:r>
      <w:r w:rsidRPr="00F965C8">
        <w:rPr>
          <w:i w:val="0"/>
          <w:iCs w:val="0"/>
          <w:color w:val="auto"/>
          <w:sz w:val="24"/>
          <w:szCs w:val="24"/>
        </w:rPr>
        <w:fldChar w:fldCharType="end"/>
      </w:r>
      <w:bookmarkEnd w:id="28"/>
      <w:r w:rsidRPr="00F965C8">
        <w:rPr>
          <w:i w:val="0"/>
          <w:iCs w:val="0"/>
          <w:color w:val="auto"/>
          <w:sz w:val="24"/>
          <w:szCs w:val="24"/>
        </w:rPr>
        <w:t>- План проведения научно-исследовательской работы</w:t>
      </w:r>
    </w:p>
    <w:tbl>
      <w:tblPr>
        <w:tblW w:w="9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63"/>
        <w:gridCol w:w="1951"/>
        <w:gridCol w:w="1672"/>
        <w:gridCol w:w="2015"/>
      </w:tblGrid>
      <w:tr w:rsidR="00F965C8" w:rsidRPr="00110A06" w14:paraId="296247CE" w14:textId="77777777" w:rsidTr="003601AA">
        <w:trPr>
          <w:trHeight w:val="1274"/>
          <w:tblHeader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974" w14:textId="77777777" w:rsidR="00F965C8" w:rsidRPr="00110A06" w:rsidRDefault="00F965C8" w:rsidP="00F965C8">
            <w:pPr>
              <w:keepLines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Наименование этапов и видов работ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04FD" w14:textId="77777777" w:rsidR="00F965C8" w:rsidRPr="00110A06" w:rsidRDefault="00F965C8" w:rsidP="00F965C8">
            <w:pPr>
              <w:keepLines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Исполнитель (должность, квалификация)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8538C" w14:textId="77777777" w:rsidR="00F965C8" w:rsidRPr="00110A06" w:rsidRDefault="00F965C8" w:rsidP="00F965C8">
            <w:pPr>
              <w:keepLines/>
              <w:ind w:left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Количество исполнителей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0298" w14:textId="77777777" w:rsidR="00F965C8" w:rsidRPr="00110A06" w:rsidRDefault="00F965C8" w:rsidP="00F965C8">
            <w:pPr>
              <w:keepLines/>
              <w:ind w:left="34" w:right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Трудоемкость, человеко-дни</w:t>
            </w:r>
          </w:p>
        </w:tc>
      </w:tr>
      <w:tr w:rsidR="00F965C8" w:rsidRPr="00110A06" w14:paraId="6CD4FAE1" w14:textId="77777777" w:rsidTr="00F965C8">
        <w:trPr>
          <w:trHeight w:val="602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9615C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 Составление и согласование технического задания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8D0BF" w14:textId="77777777" w:rsidR="00F965C8" w:rsidRPr="00F965C8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D36C8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B7930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6BD929F3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7EC7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2 Сбор и изучение научно-технической литературы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167A5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1E620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65AE1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09031252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B42AC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3 Формулирование возможных направлений решения задач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9750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B43A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1017E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51751649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29B92" w14:textId="4257B186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  <w:lang w:val="en-US"/>
              </w:rPr>
              <w:t>4</w:t>
            </w:r>
            <w:r w:rsidRPr="00110A06">
              <w:rPr>
                <w:sz w:val="24"/>
                <w:szCs w:val="24"/>
              </w:rPr>
              <w:t xml:space="preserve"> Разработка методики проведения исследований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0A5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0DA1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E6E1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430A789F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4D27A" w14:textId="74074190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lastRenderedPageBreak/>
              <w:t>5  Исследование задач наблюдения и возможность их сведения к задачам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B51A2" w14:textId="0E7EA355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7A059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F50C6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6</w:t>
            </w:r>
          </w:p>
        </w:tc>
      </w:tr>
      <w:tr w:rsidR="00F965C8" w:rsidRPr="00110A06" w14:paraId="01A79DC8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24A8D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6 Разработка и реализация алгоритма решения задачи с большим количеством ограничений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2AE15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D319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394FE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3650667A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BC67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7  Оценка некоторого количества задач и решение их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47E7A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0976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8F51E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37044313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82359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  <w:lang w:val="en-US"/>
              </w:rPr>
              <w:t>8</w:t>
            </w:r>
            <w:r w:rsidRPr="00110A06">
              <w:rPr>
                <w:sz w:val="24"/>
                <w:szCs w:val="24"/>
              </w:rPr>
              <w:t xml:space="preserve">   Решение ряда задач наблюдения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0DCAF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EE6C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7A1BB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4</w:t>
            </w:r>
          </w:p>
        </w:tc>
      </w:tr>
      <w:tr w:rsidR="00F965C8" w:rsidRPr="00110A06" w14:paraId="4CB38A6C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DF5F6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9 Составление плана мероприятий по техники безопасности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1BD4E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8122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C700D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3AC67703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23A10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10  Оформление документации по выполненному программному продукту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A2FB7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51FEC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69388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3DBBA050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872D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11 Оформление графического материала.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EC86D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BD9D5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0B138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2</w:t>
            </w:r>
          </w:p>
        </w:tc>
      </w:tr>
      <w:tr w:rsidR="00F965C8" w:rsidRPr="00110A06" w14:paraId="07CA12A3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1F746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12 Обобщение результатов исследований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82CF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104B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E1721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3F995CEE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9B78A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13 Составление и оформление отчета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13CB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2F2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03C3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0F72A232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EF17F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Всего: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3899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–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1B0BA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–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D82A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37</w:t>
            </w:r>
          </w:p>
        </w:tc>
      </w:tr>
    </w:tbl>
    <w:p w14:paraId="4041F394" w14:textId="556B1E7B" w:rsidR="00BA1DAF" w:rsidRDefault="004831A8" w:rsidP="00BA1DAF">
      <w:pPr>
        <w:pStyle w:val="23"/>
        <w:rPr>
          <w:lang w:val="en-US"/>
        </w:rPr>
      </w:pPr>
      <w:bookmarkStart w:id="29" w:name="_Toc197343628"/>
      <w:r w:rsidRPr="007C660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7A587B" wp14:editId="61AD35A9">
                <wp:simplePos x="0" y="0"/>
                <wp:positionH relativeFrom="margin">
                  <wp:posOffset>-62175</wp:posOffset>
                </wp:positionH>
                <wp:positionV relativeFrom="paragraph">
                  <wp:posOffset>-5464645</wp:posOffset>
                </wp:positionV>
                <wp:extent cx="2360930" cy="1404620"/>
                <wp:effectExtent l="0" t="0" r="127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BC6C0" w14:textId="77777777" w:rsidR="004831A8" w:rsidRPr="007C6609" w:rsidRDefault="004831A8" w:rsidP="004831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C6609">
                              <w:rPr>
                                <w:sz w:val="24"/>
                                <w:szCs w:val="24"/>
                              </w:rPr>
                              <w:t xml:space="preserve">Продолжение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т</w:t>
                            </w:r>
                            <w:r w:rsidRPr="007C6609">
                              <w:rPr>
                                <w:sz w:val="24"/>
                                <w:szCs w:val="24"/>
                              </w:rPr>
                              <w:t>аблиц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ы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instrText xml:space="preserve"> REF  tablName1  \* MERGEFORMAT </w:instrTex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F2EF2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A58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.9pt;margin-top:-430.3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Bi&#10;yuHW4AAAAAwBAAAPAAAAAAAAAAAAAAAAAGgEAABkcnMvZG93bnJldi54bWxQSwUGAAAAAAQABADz&#10;AAAAdQUAAAAA&#10;" stroked="f">
                <v:textbox style="mso-fit-shape-to-text:t">
                  <w:txbxContent>
                    <w:p w14:paraId="13EBC6C0" w14:textId="77777777" w:rsidR="004831A8" w:rsidRPr="007C6609" w:rsidRDefault="004831A8" w:rsidP="004831A8">
                      <w:pPr>
                        <w:rPr>
                          <w:sz w:val="24"/>
                          <w:szCs w:val="24"/>
                        </w:rPr>
                      </w:pPr>
                      <w:r w:rsidRPr="007C6609">
                        <w:rPr>
                          <w:sz w:val="24"/>
                          <w:szCs w:val="24"/>
                        </w:rPr>
                        <w:t xml:space="preserve">Продолжение </w:t>
                      </w:r>
                      <w:r>
                        <w:rPr>
                          <w:sz w:val="24"/>
                          <w:szCs w:val="24"/>
                        </w:rPr>
                        <w:t>т</w:t>
                      </w:r>
                      <w:r w:rsidRPr="007C6609">
                        <w:rPr>
                          <w:sz w:val="24"/>
                          <w:szCs w:val="24"/>
                        </w:rPr>
                        <w:t>аблиц</w:t>
                      </w:r>
                      <w:r>
                        <w:rPr>
                          <w:sz w:val="24"/>
                          <w:szCs w:val="24"/>
                        </w:rPr>
                        <w:t>ы</w:t>
                      </w:r>
                      <w:r w:rsidRPr="005F2E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F2EF2">
                        <w:rPr>
                          <w:sz w:val="24"/>
                          <w:szCs w:val="24"/>
                        </w:rPr>
                        <w:instrText xml:space="preserve"> REF  tablName1  \* MERGEFORMAT </w:instrTex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F2EF2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58B6" w:rsidRPr="002458B6">
        <w:t>5.3 Определение полной себестоимости и отпускной цены программного продукта</w:t>
      </w:r>
      <w:bookmarkEnd w:id="29"/>
    </w:p>
    <w:p w14:paraId="402C6123" w14:textId="5A74F5C5" w:rsidR="00BC2B0A" w:rsidRPr="00BC2B0A" w:rsidRDefault="00BC2B0A" w:rsidP="00BC2B0A">
      <w:pPr>
        <w:pStyle w:val="1-"/>
        <w:rPr>
          <w:lang w:val="ru-RU"/>
        </w:rPr>
      </w:pPr>
      <w:r w:rsidRPr="00BC2B0A">
        <w:rPr>
          <w:lang w:val="ru-RU"/>
        </w:rPr>
        <w:t>Целью планирования себестоимости программного продукта является экономически обоснованное определение величины затрат на ее выполнение. В плановую себестоимость информационной системы включаются все затраты, связанные с ее выполнением, независимо от источника их финансирования. Определение затрат на создание программного средства производятся путем составления калькуляции плановой себестоимости.</w:t>
      </w:r>
    </w:p>
    <w:p w14:paraId="37D8ECEA" w14:textId="7C22E4A4" w:rsidR="00BC2B0A" w:rsidRDefault="00BC2B0A" w:rsidP="00BC2B0A">
      <w:pPr>
        <w:pStyle w:val="1-"/>
        <w:rPr>
          <w:lang w:val="ru-RU"/>
        </w:rPr>
      </w:pPr>
      <w:r w:rsidRPr="00BC2B0A">
        <w:rPr>
          <w:lang w:val="ru-RU"/>
        </w:rPr>
        <w:t>Все расчеты выполнены на 07.05.2025 года с учетом цен, ставки первого разряда, существующих налогов и ценовых отчислений.</w:t>
      </w:r>
    </w:p>
    <w:p w14:paraId="5028DE96" w14:textId="77777777" w:rsidR="000A6FE0" w:rsidRPr="000A6FE0" w:rsidRDefault="000A6FE0" w:rsidP="000A6FE0">
      <w:pPr>
        <w:pStyle w:val="1-"/>
        <w:rPr>
          <w:lang w:val="ru-RU"/>
        </w:rPr>
      </w:pPr>
      <w:r w:rsidRPr="000A6FE0">
        <w:rPr>
          <w:lang w:val="ru-RU"/>
        </w:rPr>
        <w:t>Калькуляцию плановой себестоимости информационной системы составим по следующим статьям затрат:</w:t>
      </w:r>
    </w:p>
    <w:p w14:paraId="4AEFF2B0" w14:textId="19E5DBD5" w:rsidR="000A6FE0" w:rsidRPr="00CD4389" w:rsidRDefault="000A6FE0" w:rsidP="00CD4389">
      <w:pPr>
        <w:pStyle w:val="1"/>
      </w:pPr>
      <w:r w:rsidRPr="00CD4389">
        <w:t>основная заработная плата;</w:t>
      </w:r>
    </w:p>
    <w:p w14:paraId="723E2DBD" w14:textId="222F3593" w:rsidR="000A6FE0" w:rsidRPr="00CD4389" w:rsidRDefault="000A6FE0" w:rsidP="00CD4389">
      <w:pPr>
        <w:pStyle w:val="1"/>
      </w:pPr>
      <w:r w:rsidRPr="00CD4389">
        <w:lastRenderedPageBreak/>
        <w:t>дополнительная заработная плата;</w:t>
      </w:r>
    </w:p>
    <w:p w14:paraId="566DA9C3" w14:textId="08270EEA" w:rsidR="000A6FE0" w:rsidRPr="00CD4389" w:rsidRDefault="000A6FE0" w:rsidP="00CD4389">
      <w:pPr>
        <w:pStyle w:val="1"/>
      </w:pPr>
      <w:r w:rsidRPr="00CD4389">
        <w:t>отчисления на социальные нужды;</w:t>
      </w:r>
    </w:p>
    <w:p w14:paraId="481692A7" w14:textId="5D73D78F" w:rsidR="000A6FE0" w:rsidRPr="00CD4389" w:rsidRDefault="000A6FE0" w:rsidP="00CD4389">
      <w:pPr>
        <w:pStyle w:val="1"/>
      </w:pPr>
      <w:r w:rsidRPr="00CD4389">
        <w:t>материальные затраты;</w:t>
      </w:r>
    </w:p>
    <w:p w14:paraId="2504F154" w14:textId="40217DC3" w:rsidR="000A6FE0" w:rsidRPr="00CD4389" w:rsidRDefault="000A6FE0" w:rsidP="00CD4389">
      <w:pPr>
        <w:pStyle w:val="1"/>
      </w:pPr>
      <w:r w:rsidRPr="00CD4389">
        <w:t>содержание и эксплуатация основных фондов;</w:t>
      </w:r>
    </w:p>
    <w:p w14:paraId="49AAE321" w14:textId="5FE2827F" w:rsidR="000A6FE0" w:rsidRPr="00CD4389" w:rsidRDefault="000A6FE0" w:rsidP="00CD4389">
      <w:pPr>
        <w:pStyle w:val="1"/>
      </w:pPr>
      <w:r w:rsidRPr="00CD4389">
        <w:t>налоги и сборы, включаемые в себестоимость;</w:t>
      </w:r>
    </w:p>
    <w:p w14:paraId="3BD84AFF" w14:textId="0FB5281E" w:rsidR="000A6FE0" w:rsidRPr="00CD4389" w:rsidRDefault="000A6FE0" w:rsidP="00CD4389">
      <w:pPr>
        <w:pStyle w:val="1"/>
      </w:pPr>
      <w:r w:rsidRPr="00CD4389">
        <w:t>накладные расходы;</w:t>
      </w:r>
    </w:p>
    <w:p w14:paraId="007608D5" w14:textId="33D0C28B" w:rsidR="000A6FE0" w:rsidRPr="00D45253" w:rsidRDefault="000A6FE0" w:rsidP="00CD4389">
      <w:pPr>
        <w:pStyle w:val="1"/>
      </w:pPr>
      <w:r w:rsidRPr="00CD4389">
        <w:t>прочие затраты.</w:t>
      </w:r>
    </w:p>
    <w:p w14:paraId="3BAAECBB" w14:textId="77777777" w:rsidR="00D45253" w:rsidRPr="00FA5D64" w:rsidRDefault="00D45253" w:rsidP="00474DCE">
      <w:pPr>
        <w:pStyle w:val="1-"/>
        <w:rPr>
          <w:lang w:val="ru-RU"/>
        </w:rPr>
      </w:pPr>
      <w:r w:rsidRPr="00FA5D64">
        <w:rPr>
          <w:lang w:val="ru-RU"/>
        </w:rPr>
        <w:t>Основная заработная плата техника-программиста рассчитывается по формуле (1):</w:t>
      </w: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9498"/>
        <w:gridCol w:w="425"/>
      </w:tblGrid>
      <w:tr w:rsidR="00474DCE" w:rsidRPr="00FA5D64" w14:paraId="5B185D3B" w14:textId="77777777" w:rsidTr="002B75BA">
        <w:trPr>
          <w:jc w:val="center"/>
        </w:trPr>
        <w:tc>
          <w:tcPr>
            <w:tcW w:w="9498" w:type="dxa"/>
            <w:vAlign w:val="center"/>
            <w:hideMark/>
          </w:tcPr>
          <w:p w14:paraId="4608D373" w14:textId="77777777" w:rsidR="00474DCE" w:rsidRPr="00FA5D64" w:rsidRDefault="00000000" w:rsidP="002B75BA">
            <w:pPr>
              <w:spacing w:line="360" w:lineRule="auto"/>
              <w:ind w:left="179" w:right="-391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⋅ФР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425" w:type="dxa"/>
            <w:vAlign w:val="center"/>
            <w:hideMark/>
          </w:tcPr>
          <w:p w14:paraId="5BA4C4A2" w14:textId="77777777" w:rsidR="00474DCE" w:rsidRPr="00FA5D64" w:rsidRDefault="00474DCE" w:rsidP="002B75BA">
            <w:pPr>
              <w:spacing w:line="360" w:lineRule="auto"/>
              <w:ind w:left="-109" w:right="-103"/>
              <w:rPr>
                <w:sz w:val="24"/>
                <w:szCs w:val="24"/>
              </w:rPr>
            </w:pPr>
            <w:r w:rsidRPr="00FA5D64">
              <w:rPr>
                <w:position w:val="-28"/>
                <w:sz w:val="24"/>
                <w:szCs w:val="24"/>
              </w:rPr>
              <w:t>(1)</w:t>
            </w:r>
          </w:p>
        </w:tc>
      </w:tr>
    </w:tbl>
    <w:p w14:paraId="5BDE0018" w14:textId="77777777" w:rsidR="00474DCE" w:rsidRPr="00FA5D64" w:rsidRDefault="00474DCE" w:rsidP="00474DCE">
      <w:pPr>
        <w:pStyle w:val="1-"/>
        <w:rPr>
          <w:lang w:val="ru-RU"/>
        </w:rPr>
      </w:pPr>
      <w:r w:rsidRPr="00FA5D6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Чi</m:t>
            </m:r>
          </m:sub>
        </m:sSub>
      </m:oMath>
      <w:r w:rsidRPr="00FA5D64">
        <w:rPr>
          <w:lang w:val="ru-RU"/>
        </w:rPr>
        <w:t xml:space="preserve"> – часовая тарифная ставка i-го разряда;</w:t>
      </w:r>
    </w:p>
    <w:p w14:paraId="6EB67AA6" w14:textId="77777777" w:rsidR="00474DCE" w:rsidRPr="00FA5D64" w:rsidRDefault="00000000" w:rsidP="00474DCE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</m:oMath>
      <w:r w:rsidR="00474DCE" w:rsidRPr="00FA5D64">
        <w:rPr>
          <w:lang w:val="ru-RU"/>
        </w:rPr>
        <w:t xml:space="preserve"> – количество часов работы в день (8 ч);</w:t>
      </w:r>
    </w:p>
    <w:p w14:paraId="698C1BA7" w14:textId="77777777" w:rsidR="00474DCE" w:rsidRPr="00FA5D64" w:rsidRDefault="00474DCE" w:rsidP="00474DCE">
      <w:pPr>
        <w:pStyle w:val="1-"/>
        <w:rPr>
          <w:lang w:val="ru-RU"/>
        </w:rPr>
      </w:pPr>
      <m:oMath>
        <m:r>
          <w:rPr>
            <w:rFonts w:ascii="Cambria Math" w:hAnsi="Cambria Math"/>
            <w:lang w:val="ru-RU"/>
          </w:rPr>
          <m:t>ФР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В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FA5D64">
        <w:rPr>
          <w:lang w:val="ru-RU"/>
        </w:rPr>
        <w:t xml:space="preserve"> – фонд рабочего времени i-го исполнителя.</w:t>
      </w:r>
    </w:p>
    <w:p w14:paraId="3F0DBE7E" w14:textId="77777777" w:rsidR="00474DCE" w:rsidRPr="00FA5D64" w:rsidRDefault="00474DCE" w:rsidP="00474DCE">
      <w:pPr>
        <w:pStyle w:val="1-"/>
        <w:rPr>
          <w:lang w:val="ru-RU"/>
        </w:rPr>
      </w:pPr>
      <w:r w:rsidRPr="00FA5D64">
        <w:rPr>
          <w:lang w:val="ru-RU"/>
        </w:rPr>
        <w:t>Часовая тарифная ставка i-го разряда определяется следующим образом: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9072"/>
        <w:gridCol w:w="567"/>
      </w:tblGrid>
      <w:tr w:rsidR="00474DCE" w:rsidRPr="00FA5D64" w14:paraId="4EC4B18D" w14:textId="77777777" w:rsidTr="002B75BA">
        <w:trPr>
          <w:trHeight w:val="697"/>
          <w:jc w:val="center"/>
        </w:trPr>
        <w:tc>
          <w:tcPr>
            <w:tcW w:w="9072" w:type="dxa"/>
            <w:vAlign w:val="center"/>
          </w:tcPr>
          <w:p w14:paraId="39FF2FC7" w14:textId="77777777" w:rsidR="00474DCE" w:rsidRPr="00FA5D64" w:rsidRDefault="00000000" w:rsidP="002B75BA">
            <w:pPr>
              <w:spacing w:line="360" w:lineRule="auto"/>
              <w:ind w:right="-669"/>
              <w:jc w:val="righ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Чi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  <w:hideMark/>
          </w:tcPr>
          <w:p w14:paraId="0DD8BC83" w14:textId="77777777" w:rsidR="00474DCE" w:rsidRPr="00FA5D64" w:rsidRDefault="00474DCE" w:rsidP="002B75BA">
            <w:pPr>
              <w:spacing w:line="360" w:lineRule="auto"/>
              <w:ind w:right="-113"/>
              <w:jc w:val="right"/>
              <w:rPr>
                <w:sz w:val="24"/>
                <w:szCs w:val="24"/>
              </w:rPr>
            </w:pPr>
            <w:r w:rsidRPr="00FA5D64">
              <w:rPr>
                <w:position w:val="-28"/>
                <w:sz w:val="24"/>
                <w:szCs w:val="24"/>
              </w:rPr>
              <w:t>(2)</w:t>
            </w:r>
          </w:p>
        </w:tc>
      </w:tr>
    </w:tbl>
    <w:p w14:paraId="657E7D14" w14:textId="5417569E" w:rsidR="00806355" w:rsidRPr="00FA5D64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FA5D64">
        <w:rPr>
          <w:lang w:val="ru-RU"/>
        </w:rPr>
        <w:t xml:space="preserve"> – базовая ставка 1-го разряда, установленная законодательно (на 01.05.2025 –800,00 руб);</w:t>
      </w:r>
    </w:p>
    <w:p w14:paraId="40914939" w14:textId="5D62DE81" w:rsidR="00806355" w:rsidRPr="00FA5D64" w:rsidRDefault="00000000" w:rsidP="00971C5A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Ч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="00806355" w:rsidRPr="00FA5D64">
        <w:rPr>
          <w:lang w:val="ru-RU"/>
        </w:rPr>
        <w:t xml:space="preserve"> – нормативное количество рабочих часов в месяц. Для пятидневной рабочей недели с выходными днями в субботу и воскресенье расчетная норма рабочего времени в 2025 году составляет </w:t>
      </w:r>
      <w:r w:rsidR="00821FB1" w:rsidRPr="00FA5D64">
        <w:rPr>
          <w:lang w:val="ru-RU"/>
        </w:rPr>
        <w:t>1 972</w:t>
      </w:r>
      <w:r w:rsidR="00806355" w:rsidRPr="00FA5D64">
        <w:rPr>
          <w:lang w:val="ru-RU"/>
        </w:rPr>
        <w:t xml:space="preserve"> часов (</w:t>
      </w:r>
      <w:r w:rsidR="00971C5A" w:rsidRPr="00FA5D64">
        <w:rPr>
          <w:lang w:val="ru-RU"/>
        </w:rPr>
        <w:t>164</w:t>
      </w:r>
      <w:r w:rsidR="00806355" w:rsidRPr="00FA5D64">
        <w:rPr>
          <w:lang w:val="ru-RU"/>
        </w:rPr>
        <w:t xml:space="preserve"> часов в месяц). </w:t>
      </w:r>
    </w:p>
    <w:p w14:paraId="20B2EB32" w14:textId="77777777" w:rsidR="00806355" w:rsidRPr="00FA5D64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object w:dxaOrig="345" w:dyaOrig="375" w14:anchorId="33429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55pt;height:18.15pt" o:ole="">
            <v:imagedata r:id="rId13" o:title=""/>
          </v:shape>
          <o:OLEObject Type="Embed" ProgID="Equation.3" ShapeID="_x0000_i1025" DrawAspect="Content" ObjectID="_1808409608" r:id="rId14"/>
        </w:object>
      </w:r>
      <w:r w:rsidRPr="00FA5D64">
        <w:rPr>
          <w:lang w:val="ru-RU"/>
        </w:rPr>
        <w:t xml:space="preserve"> – тарифный коэффициент i-того разряда;</w:t>
      </w:r>
    </w:p>
    <w:p w14:paraId="0AF5AEB1" w14:textId="77777777" w:rsidR="00806355" w:rsidRPr="00FA5D64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object w:dxaOrig="420" w:dyaOrig="375" w14:anchorId="1DB5E0D1">
          <v:shape id="_x0000_i1026" type="#_x0000_t75" style="width:20.65pt;height:18.15pt" o:ole="">
            <v:imagedata r:id="rId15" o:title=""/>
          </v:shape>
          <o:OLEObject Type="Embed" ProgID="Equation.3" ShapeID="_x0000_i1026" DrawAspect="Content" ObjectID="_1808409609" r:id="rId16"/>
        </w:object>
      </w:r>
      <w:r w:rsidRPr="00FA5D64">
        <w:rPr>
          <w:lang w:val="ru-RU"/>
        </w:rPr>
        <w:t xml:space="preserve"> – корректирующего коэффициента i-того (отсутствует). </w:t>
      </w:r>
    </w:p>
    <w:p w14:paraId="0E3B6165" w14:textId="0FFCF008" w:rsidR="00806355" w:rsidRPr="00971C5A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t>Работа техника-программиста тарифицируется</w:t>
      </w:r>
      <w:r w:rsidRPr="00971C5A">
        <w:rPr>
          <w:lang w:val="ru-RU"/>
        </w:rPr>
        <w:t xml:space="preserve"> </w:t>
      </w:r>
      <w:r w:rsidR="00971C5A" w:rsidRPr="00971C5A">
        <w:rPr>
          <w:lang w:val="ru-RU"/>
        </w:rPr>
        <w:t xml:space="preserve">11 </w:t>
      </w:r>
      <w:r w:rsidRPr="00971C5A">
        <w:rPr>
          <w:lang w:val="ru-RU"/>
        </w:rPr>
        <w:t>тарифным разрядом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lang w:val="ru-RU"/>
              </w:rPr>
              <m:t>Тi</m:t>
            </m:r>
          </m:sub>
        </m:sSub>
      </m:oMath>
      <w:r w:rsidRPr="00971C5A">
        <w:rPr>
          <w:lang w:val="ru-RU"/>
        </w:rPr>
        <w:t xml:space="preserve"> = </w:t>
      </w:r>
      <w:r w:rsidR="00971C5A" w:rsidRPr="00971C5A">
        <w:t>3</w:t>
      </w:r>
      <w:r w:rsidRPr="00971C5A">
        <w:rPr>
          <w:lang w:val="ru-RU"/>
        </w:rPr>
        <w:t>,</w:t>
      </w:r>
      <w:r w:rsidR="00971C5A" w:rsidRPr="00971C5A">
        <w:t>31</w:t>
      </w:r>
      <w:r w:rsidRPr="00971C5A">
        <w:rPr>
          <w:lang w:val="ru-RU"/>
        </w:rPr>
        <w:t xml:space="preserve">). </w:t>
      </w:r>
    </w:p>
    <w:p w14:paraId="17140FCC" w14:textId="11484C15" w:rsidR="00806355" w:rsidRDefault="00806355" w:rsidP="00971C5A">
      <w:pPr>
        <w:pStyle w:val="1-"/>
      </w:pPr>
      <w:r w:rsidRPr="00971C5A">
        <w:rPr>
          <w:lang w:val="ru-RU"/>
        </w:rPr>
        <w:t xml:space="preserve">Определим часовую тарифную ставку техника-программиста </w:t>
      </w:r>
      <w:r w:rsidR="00971C5A">
        <w:t>11</w:t>
      </w:r>
      <w:r w:rsidRPr="00971C5A">
        <w:rPr>
          <w:lang w:val="ru-RU"/>
        </w:rPr>
        <w:t xml:space="preserve"> разряда:</w:t>
      </w:r>
    </w:p>
    <w:p w14:paraId="6B8A7557" w14:textId="6C61B64E" w:rsidR="00971C5A" w:rsidRPr="00196E5C" w:rsidRDefault="00000000" w:rsidP="00971C5A">
      <w:pPr>
        <w:pStyle w:val="1-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Чi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800,00</m:t>
              </m:r>
            </m:num>
            <m:den>
              <m:r>
                <w:rPr>
                  <w:rFonts w:ascii="Cambria Math" w:hAnsi="Cambria Math"/>
                </w:rPr>
                <m:t>164,00</m:t>
              </m:r>
            </m:den>
          </m:f>
          <m:r>
            <w:rPr>
              <w:rFonts w:ascii="Cambria Math" w:hAnsi="Cambria Math"/>
            </w:rPr>
            <m:t>∙3,31=16,15 руб.</m:t>
          </m:r>
        </m:oMath>
      </m:oMathPara>
    </w:p>
    <w:p w14:paraId="0EBEDC20" w14:textId="7548AB67" w:rsidR="00196E5C" w:rsidRDefault="00196E5C" w:rsidP="00196E5C">
      <w:pPr>
        <w:pStyle w:val="afc"/>
        <w:rPr>
          <w:lang w:val="en-US"/>
        </w:rPr>
      </w:pPr>
      <w:r w:rsidRPr="004C27A4">
        <w:t>Рассчитаем на основе часовой тарифной ставки основную заработную плату исполнителя:</w:t>
      </w:r>
    </w:p>
    <w:p w14:paraId="6E36FE0A" w14:textId="449C3066" w:rsidR="00D45253" w:rsidRPr="009B4A21" w:rsidRDefault="00000000" w:rsidP="00196E5C">
      <w:pPr>
        <w:pStyle w:val="afc"/>
        <w:rPr>
          <w:i/>
          <w:color w:val="aut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З</m:t>
              </m:r>
            </m:e>
            <m:sub>
              <m:r>
                <w:rPr>
                  <w:rFonts w:ascii="Cambria Math" w:hAnsi="Cambria Math"/>
                  <w:color w:val="auto"/>
                </w:rPr>
                <m:t>О</m:t>
              </m:r>
            </m:sub>
          </m:sSub>
          <m:r>
            <w:rPr>
              <w:rFonts w:ascii="Cambria Math" w:hAnsi="Cambria Math"/>
              <w:color w:val="auto"/>
            </w:rPr>
            <m:t>=1</m:t>
          </m:r>
          <m:r>
            <w:rPr>
              <w:rFonts w:ascii="Cambria Math" w:hAnsi="Cambria Math"/>
              <w:color w:val="auto"/>
              <w:lang w:val="en-US"/>
            </w:rPr>
            <m:t>6</m:t>
          </m:r>
          <m:r>
            <w:rPr>
              <w:rFonts w:ascii="Cambria Math" w:hAnsi="Cambria Math"/>
              <w:color w:val="auto"/>
            </w:rPr>
            <m:t>,1</m:t>
          </m:r>
          <m:r>
            <w:rPr>
              <w:rFonts w:ascii="Cambria Math" w:hAnsi="Cambria Math"/>
              <w:color w:val="auto"/>
              <w:lang w:val="en-US"/>
            </w:rPr>
            <m:t>5</m:t>
          </m:r>
          <m:r>
            <w:rPr>
              <w:rFonts w:ascii="Cambria Math" w:hAnsi="Cambria Math"/>
              <w:color w:val="auto"/>
            </w:rPr>
            <m:t>⋅8⋅37=</m:t>
          </m:r>
          <w:bookmarkStart w:id="30" w:name="_Hlk197627923"/>
          <m:r>
            <w:rPr>
              <w:rFonts w:ascii="Cambria Math" w:hAnsi="Cambria Math"/>
              <w:color w:val="auto"/>
            </w:rPr>
            <m:t>4</m:t>
          </m:r>
          <m:r>
            <w:rPr>
              <w:rFonts w:ascii="Cambria Math" w:hAnsi="Cambria Math"/>
              <w:color w:val="auto"/>
              <w:lang w:val="en-US"/>
            </w:rPr>
            <m:t>780</m:t>
          </m:r>
          <m:r>
            <w:rPr>
              <w:rFonts w:ascii="Cambria Math" w:hAnsi="Cambria Math"/>
              <w:color w:val="auto"/>
            </w:rPr>
            <m:t xml:space="preserve">,4 </m:t>
          </m:r>
          <w:bookmarkEnd w:id="30"/>
          <m:r>
            <w:rPr>
              <w:rFonts w:ascii="Cambria Math" w:hAnsi="Cambria Math"/>
              <w:color w:val="auto"/>
            </w:rPr>
            <m:t>руб.</m:t>
          </m:r>
        </m:oMath>
      </m:oMathPara>
    </w:p>
    <w:p w14:paraId="2EAFA12F" w14:textId="41E3BE4A" w:rsidR="00975702" w:rsidRDefault="00975702" w:rsidP="00975702">
      <w:pPr>
        <w:pStyle w:val="afc"/>
      </w:pPr>
      <w:r w:rsidRPr="004C27A4">
        <w:t>Дополнительная заработная плата определяется по нормативу в процентах к основной заработной плате:</w:t>
      </w:r>
    </w:p>
    <w:tbl>
      <w:tblPr>
        <w:tblW w:w="5127" w:type="pct"/>
        <w:jc w:val="center"/>
        <w:tblLook w:val="04A0" w:firstRow="1" w:lastRow="0" w:firstColumn="1" w:lastColumn="0" w:noHBand="0" w:noVBand="1"/>
      </w:tblPr>
      <w:tblGrid>
        <w:gridCol w:w="9029"/>
        <w:gridCol w:w="564"/>
      </w:tblGrid>
      <w:tr w:rsidR="00914B65" w:rsidRPr="00861766" w14:paraId="048AC394" w14:textId="77777777" w:rsidTr="002B75BA">
        <w:trPr>
          <w:jc w:val="center"/>
        </w:trPr>
        <w:tc>
          <w:tcPr>
            <w:tcW w:w="4706" w:type="pct"/>
            <w:hideMark/>
          </w:tcPr>
          <w:p w14:paraId="5B48A6F5" w14:textId="77777777" w:rsidR="00914B65" w:rsidRPr="00251BF9" w:rsidRDefault="00000000" w:rsidP="002B75BA">
            <w:pPr>
              <w:pStyle w:val="t-formula"/>
              <w:spacing w:before="0" w:after="0" w:line="360" w:lineRule="auto"/>
              <w:ind w:left="37" w:right="-669"/>
              <w:rPr>
                <w:sz w:val="24"/>
                <w:szCs w:val="24"/>
                <w:lang w:eastAsia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,</m:t>
                </m:r>
              </m:oMath>
            </m:oMathPara>
          </w:p>
        </w:tc>
        <w:tc>
          <w:tcPr>
            <w:tcW w:w="294" w:type="pct"/>
            <w:vAlign w:val="center"/>
          </w:tcPr>
          <w:p w14:paraId="0D39FC25" w14:textId="77777777" w:rsidR="00914B65" w:rsidRPr="00861766" w:rsidRDefault="00914B65" w:rsidP="002B75BA">
            <w:pPr>
              <w:pStyle w:val="t-formula-n"/>
              <w:spacing w:before="0" w:after="0" w:line="360" w:lineRule="auto"/>
              <w:ind w:left="-46"/>
              <w:rPr>
                <w:sz w:val="24"/>
                <w:szCs w:val="24"/>
                <w:lang w:eastAsia="en-US"/>
              </w:rPr>
            </w:pPr>
            <w:r w:rsidRPr="00861766">
              <w:rPr>
                <w:sz w:val="24"/>
                <w:szCs w:val="24"/>
                <w:lang w:eastAsia="en-US"/>
              </w:rPr>
              <w:t>(3)</w:t>
            </w:r>
          </w:p>
        </w:tc>
      </w:tr>
    </w:tbl>
    <w:p w14:paraId="40348C44" w14:textId="11414879" w:rsidR="000719E9" w:rsidRPr="00CC6E61" w:rsidRDefault="000719E9" w:rsidP="000719E9">
      <w:pPr>
        <w:pStyle w:val="1-"/>
        <w:rPr>
          <w:lang w:val="ru-RU"/>
        </w:rPr>
      </w:pPr>
      <w:r w:rsidRPr="00CC6E6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</m:oMath>
      <w:r w:rsidRPr="00CC6E61">
        <w:rPr>
          <w:lang w:val="ru-RU"/>
        </w:rPr>
        <w:t xml:space="preserve"> – норматив дополнительной заработной платы в целом по организации (4%).</w:t>
      </w:r>
    </w:p>
    <w:p w14:paraId="3AF5D875" w14:textId="77777777" w:rsidR="000719E9" w:rsidRPr="00FA5D64" w:rsidRDefault="000719E9" w:rsidP="000719E9">
      <w:pPr>
        <w:pStyle w:val="1-"/>
        <w:rPr>
          <w:lang w:val="ru-RU"/>
        </w:rPr>
      </w:pPr>
      <w:r w:rsidRPr="00FA5D64">
        <w:rPr>
          <w:lang w:val="ru-RU"/>
        </w:rPr>
        <w:lastRenderedPageBreak/>
        <w:t>Определим размер дополнительной заработной платы:</w:t>
      </w:r>
    </w:p>
    <w:p w14:paraId="72FB414D" w14:textId="1B847666" w:rsidR="009B4A21" w:rsidRPr="00044EAB" w:rsidRDefault="00000000" w:rsidP="00196E5C">
      <w:pPr>
        <w:pStyle w:val="afc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780,4</m:t>
              </m:r>
              <m:r>
                <w:rPr>
                  <w:rFonts w:ascii="Cambria Math" w:hAnsi="Cambria Math"/>
                </w:rPr>
                <m:t>⋅4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w:bookmarkStart w:id="31" w:name="_Hlk197627960"/>
          <m:r>
            <w:rPr>
              <w:rFonts w:ascii="Cambria Math" w:hAnsi="Cambria Math"/>
              <w:lang w:val="en-US"/>
            </w:rPr>
            <m:t>191.22</m:t>
          </m:r>
        </m:oMath>
      </m:oMathPara>
      <w:bookmarkEnd w:id="31"/>
    </w:p>
    <w:p w14:paraId="4FC645E3" w14:textId="04740470" w:rsidR="00044EAB" w:rsidRDefault="00044EAB" w:rsidP="00044EAB">
      <w:pPr>
        <w:pStyle w:val="1-"/>
        <w:rPr>
          <w:lang w:val="ru-RU"/>
        </w:rPr>
      </w:pPr>
      <w:r w:rsidRPr="00794762">
        <w:rPr>
          <w:lang w:val="ru-RU"/>
        </w:rPr>
        <w:t>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исполнителей. Сумма отчислений в фонд социальной защиты населения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СЗ</m:t>
            </m:r>
          </m:sub>
        </m:sSub>
      </m:oMath>
      <w:r w:rsidRPr="00794762">
        <w:rPr>
          <w:lang w:val="ru-RU"/>
        </w:rPr>
        <w:t>) определяется по формуле (4):</w:t>
      </w:r>
    </w:p>
    <w:tbl>
      <w:tblPr>
        <w:tblW w:w="11800" w:type="dxa"/>
        <w:jc w:val="center"/>
        <w:tblLook w:val="04A0" w:firstRow="1" w:lastRow="0" w:firstColumn="1" w:lastColumn="0" w:noHBand="0" w:noVBand="1"/>
      </w:tblPr>
      <w:tblGrid>
        <w:gridCol w:w="10348"/>
        <w:gridCol w:w="1452"/>
      </w:tblGrid>
      <w:tr w:rsidR="00DA6A64" w:rsidRPr="00DA6A64" w14:paraId="64C64F2A" w14:textId="77777777" w:rsidTr="002B75BA">
        <w:trPr>
          <w:jc w:val="center"/>
        </w:trPr>
        <w:tc>
          <w:tcPr>
            <w:tcW w:w="10348" w:type="dxa"/>
            <w:vAlign w:val="center"/>
            <w:hideMark/>
          </w:tcPr>
          <w:bookmarkStart w:id="32" w:name="_Hlk167457218"/>
          <w:p w14:paraId="1B2B2AB4" w14:textId="77777777" w:rsidR="00DA6A64" w:rsidRPr="00DA6A64" w:rsidRDefault="00000000" w:rsidP="002B75BA">
            <w:pPr>
              <w:spacing w:line="360" w:lineRule="auto"/>
              <w:ind w:left="1029" w:right="-537" w:firstLine="709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ФСЗН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О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  <w:bookmarkEnd w:id="32"/>
          </w:p>
        </w:tc>
        <w:tc>
          <w:tcPr>
            <w:tcW w:w="1452" w:type="dxa"/>
            <w:vAlign w:val="center"/>
            <w:hideMark/>
          </w:tcPr>
          <w:p w14:paraId="6211ED37" w14:textId="77777777" w:rsidR="00DA6A64" w:rsidRPr="00DA6A64" w:rsidRDefault="00DA6A64" w:rsidP="002B75BA">
            <w:pPr>
              <w:spacing w:line="360" w:lineRule="auto"/>
              <w:ind w:left="-105" w:right="486"/>
              <w:rPr>
                <w:sz w:val="24"/>
                <w:szCs w:val="24"/>
              </w:rPr>
            </w:pPr>
            <w:r w:rsidRPr="00DA6A64">
              <w:rPr>
                <w:position w:val="-28"/>
                <w:sz w:val="24"/>
                <w:szCs w:val="24"/>
              </w:rPr>
              <w:t>(4)</w:t>
            </w:r>
          </w:p>
        </w:tc>
      </w:tr>
    </w:tbl>
    <w:p w14:paraId="086E8E7D" w14:textId="77777777" w:rsidR="0031275B" w:rsidRPr="00195038" w:rsidRDefault="0031275B" w:rsidP="0031275B">
      <w:pPr>
        <w:pStyle w:val="afc"/>
      </w:pPr>
      <w:r w:rsidRPr="00195038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ФСЗН</m:t>
            </m:r>
          </m:sub>
        </m:sSub>
      </m:oMath>
      <w:r w:rsidRPr="00195038">
        <w:t xml:space="preserve"> – норматив отчислений в Фонд социальной защиты населения (Н</w:t>
      </w:r>
      <w:r w:rsidRPr="00195038">
        <w:rPr>
          <w:vertAlign w:val="subscript"/>
        </w:rPr>
        <w:t>ЗСЗ</w:t>
      </w:r>
      <w:r w:rsidRPr="00195038">
        <w:t xml:space="preserve"> =34%).</w:t>
      </w:r>
    </w:p>
    <w:bookmarkStart w:id="33" w:name="_Hlk167457149"/>
    <w:p w14:paraId="6BAA9F63" w14:textId="299F22BA" w:rsidR="00B705DF" w:rsidRPr="00747976" w:rsidRDefault="00000000" w:rsidP="00044EAB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ФСЗН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4780,4+191.22</m:t>
                  </m:r>
                </m:e>
              </m:d>
              <m:r>
                <w:rPr>
                  <w:rFonts w:ascii="Cambria Math" w:hAnsi="Cambria Math"/>
                </w:rPr>
                <m:t>⋅34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4971,62⋅34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w:bookmarkStart w:id="34" w:name="_Hlk197627988"/>
          <m:r>
            <w:rPr>
              <w:rFonts w:ascii="Cambria Math" w:hAnsi="Cambria Math"/>
            </w:rPr>
            <m:t xml:space="preserve">1690,35 </m:t>
          </m:r>
          <w:bookmarkEnd w:id="34"/>
          <m:r>
            <w:rPr>
              <w:rFonts w:ascii="Cambria Math" w:hAnsi="Cambria Math"/>
            </w:rPr>
            <m:t>руб.</m:t>
          </m:r>
        </m:oMath>
      </m:oMathPara>
      <w:bookmarkEnd w:id="33"/>
    </w:p>
    <w:p w14:paraId="49ACED40" w14:textId="77777777" w:rsidR="00747976" w:rsidRDefault="00747976" w:rsidP="00747976">
      <w:pPr>
        <w:pStyle w:val="1-"/>
        <w:rPr>
          <w:lang w:val="ru-RU"/>
        </w:rPr>
      </w:pPr>
      <w:r w:rsidRPr="00747976">
        <w:rPr>
          <w:lang w:val="ru-RU"/>
        </w:rPr>
        <w:t>Кроме отчислений в Фонд социальной защиты населения в учреждения образования производятся отчисления в Белгосстрах. Определим их следующим образом:</w:t>
      </w:r>
    </w:p>
    <w:tbl>
      <w:tblPr>
        <w:tblW w:w="9606" w:type="dxa"/>
        <w:jc w:val="center"/>
        <w:tblLook w:val="04A0" w:firstRow="1" w:lastRow="0" w:firstColumn="1" w:lastColumn="0" w:noHBand="0" w:noVBand="1"/>
      </w:tblPr>
      <w:tblGrid>
        <w:gridCol w:w="8046"/>
        <w:gridCol w:w="1560"/>
      </w:tblGrid>
      <w:tr w:rsidR="002456D2" w:rsidRPr="00711632" w14:paraId="58EDEDDA" w14:textId="77777777" w:rsidTr="002B75BA">
        <w:trPr>
          <w:jc w:val="center"/>
        </w:trPr>
        <w:tc>
          <w:tcPr>
            <w:tcW w:w="8046" w:type="dxa"/>
            <w:vAlign w:val="center"/>
            <w:hideMark/>
          </w:tcPr>
          <w:p w14:paraId="32F30031" w14:textId="77777777" w:rsidR="002456D2" w:rsidRPr="00711632" w:rsidRDefault="00000000" w:rsidP="002B75BA">
            <w:pPr>
              <w:spacing w:line="360" w:lineRule="auto"/>
              <w:ind w:right="-1563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БГС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БГС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2F5B3430" w14:textId="77777777" w:rsidR="002456D2" w:rsidRPr="00711632" w:rsidRDefault="002456D2" w:rsidP="002B75BA">
            <w:pPr>
              <w:spacing w:line="360" w:lineRule="auto"/>
              <w:ind w:left="67" w:right="1"/>
              <w:jc w:val="right"/>
              <w:rPr>
                <w:sz w:val="24"/>
                <w:szCs w:val="24"/>
              </w:rPr>
            </w:pPr>
            <w:r w:rsidRPr="00711632">
              <w:rPr>
                <w:position w:val="-28"/>
                <w:sz w:val="24"/>
                <w:szCs w:val="24"/>
              </w:rPr>
              <w:t>(5)</w:t>
            </w:r>
          </w:p>
        </w:tc>
      </w:tr>
    </w:tbl>
    <w:p w14:paraId="0A3C62F4" w14:textId="2643A8BF" w:rsidR="00747976" w:rsidRPr="00E226E4" w:rsidRDefault="002D67FC" w:rsidP="002D67FC">
      <w:pPr>
        <w:pStyle w:val="1-"/>
        <w:rPr>
          <w:lang w:val="ru-RU"/>
        </w:rPr>
      </w:pPr>
      <w:r w:rsidRPr="00E226E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БГС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E226E4">
        <w:rPr>
          <w:lang w:val="ru-RU"/>
        </w:rPr>
        <w:t>– норматив отчислений в Белгосстрах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БГС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E226E4">
        <w:rPr>
          <w:lang w:val="ru-RU"/>
        </w:rPr>
        <w:t>= 0,52%).</w:t>
      </w:r>
    </w:p>
    <w:p w14:paraId="3960C149" w14:textId="0BDF7B07" w:rsidR="00E6678C" w:rsidRPr="00E522D2" w:rsidRDefault="00000000" w:rsidP="002D67FC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БГС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4780,4+191.22</m:t>
                  </m:r>
                </m:e>
              </m:d>
              <m:r>
                <w:rPr>
                  <w:rFonts w:ascii="Cambria Math" w:hAnsi="Cambria Math"/>
                </w:rPr>
                <m:t>⋅0,5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4971,62⋅0,5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w:bookmarkStart w:id="35" w:name="_Hlk197628021"/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ru-RU"/>
            </w:rPr>
            <m:t>5</m:t>
          </m:r>
          <w:bookmarkEnd w:id="35"/>
          <m:r>
            <w:rPr>
              <w:rFonts w:ascii="Cambria Math" w:hAnsi="Cambria Math"/>
            </w:rPr>
            <m:t xml:space="preserve"> руб.</m:t>
          </m:r>
        </m:oMath>
      </m:oMathPara>
    </w:p>
    <w:p w14:paraId="7F96EB92" w14:textId="77777777" w:rsidR="00E522D2" w:rsidRPr="00E522D2" w:rsidRDefault="00E522D2" w:rsidP="00E522D2">
      <w:pPr>
        <w:pStyle w:val="1-"/>
        <w:rPr>
          <w:lang w:val="ru-RU"/>
        </w:rPr>
      </w:pPr>
      <w:r w:rsidRPr="00E522D2">
        <w:rPr>
          <w:lang w:val="ru-RU"/>
        </w:rPr>
        <w:t>Расходы по статье «Материальные затраты» включают стоимость израсходованных материалов и затраты на электроэнергию.</w:t>
      </w:r>
    </w:p>
    <w:p w14:paraId="1FC29F86" w14:textId="221682AD" w:rsidR="00E522D2" w:rsidRDefault="00E522D2" w:rsidP="00E522D2">
      <w:pPr>
        <w:pStyle w:val="1-"/>
        <w:rPr>
          <w:lang w:val="ru-RU"/>
        </w:rPr>
      </w:pPr>
      <w:r w:rsidRPr="00E522D2">
        <w:rPr>
          <w:lang w:val="ru-RU"/>
        </w:rPr>
        <w:t xml:space="preserve">Стоимость израсходованных материалов определим исходя из фактического расхода и цены приобретения (таблица </w:t>
      </w:r>
      <w:r w:rsidR="006E00FF" w:rsidRPr="006E00FF">
        <w:rPr>
          <w:lang w:val="ru-RU"/>
        </w:rPr>
        <w:fldChar w:fldCharType="begin"/>
      </w:r>
      <w:r w:rsidR="006E00FF" w:rsidRPr="006E00FF">
        <w:rPr>
          <w:lang w:val="ru-RU"/>
        </w:rPr>
        <w:instrText xml:space="preserve"> REF  tablName2  \* MERGEFORMAT </w:instrText>
      </w:r>
      <w:r w:rsidR="006E00FF" w:rsidRPr="006E00FF">
        <w:rPr>
          <w:lang w:val="ru-RU"/>
        </w:rPr>
        <w:fldChar w:fldCharType="separate"/>
      </w:r>
      <w:r w:rsidR="006E00FF" w:rsidRPr="006E00FF">
        <w:rPr>
          <w:noProof/>
          <w:szCs w:val="24"/>
        </w:rPr>
        <w:t>2</w:t>
      </w:r>
      <w:r w:rsidR="006E00FF" w:rsidRPr="006E00FF">
        <w:rPr>
          <w:lang w:val="ru-RU"/>
        </w:rPr>
        <w:fldChar w:fldCharType="end"/>
      </w:r>
      <w:r w:rsidRPr="00E522D2">
        <w:rPr>
          <w:lang w:val="ru-RU"/>
        </w:rPr>
        <w:t>).</w:t>
      </w:r>
    </w:p>
    <w:p w14:paraId="5A0560D4" w14:textId="4B78AC10" w:rsidR="006E00FF" w:rsidRPr="006E00FF" w:rsidRDefault="006E00FF" w:rsidP="006E00FF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6E00FF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36" w:name="tablName2"/>
      <w:r w:rsidRPr="006E00FF">
        <w:rPr>
          <w:i w:val="0"/>
          <w:iCs w:val="0"/>
          <w:color w:val="auto"/>
          <w:sz w:val="24"/>
          <w:szCs w:val="24"/>
        </w:rPr>
        <w:fldChar w:fldCharType="begin"/>
      </w:r>
      <w:r w:rsidRPr="006E00F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E00FF">
        <w:rPr>
          <w:i w:val="0"/>
          <w:iCs w:val="0"/>
          <w:color w:val="auto"/>
          <w:sz w:val="24"/>
          <w:szCs w:val="24"/>
        </w:rPr>
        <w:fldChar w:fldCharType="separate"/>
      </w:r>
      <w:r w:rsidR="003500B1">
        <w:rPr>
          <w:i w:val="0"/>
          <w:iCs w:val="0"/>
          <w:noProof/>
          <w:color w:val="auto"/>
          <w:sz w:val="24"/>
          <w:szCs w:val="24"/>
        </w:rPr>
        <w:t>2</w:t>
      </w:r>
      <w:r w:rsidRPr="006E00FF">
        <w:rPr>
          <w:i w:val="0"/>
          <w:iCs w:val="0"/>
          <w:color w:val="auto"/>
          <w:sz w:val="24"/>
          <w:szCs w:val="24"/>
        </w:rPr>
        <w:fldChar w:fldCharType="end"/>
      </w:r>
      <w:bookmarkEnd w:id="36"/>
      <w:r w:rsidRPr="006E00FF">
        <w:rPr>
          <w:i w:val="0"/>
          <w:iCs w:val="0"/>
          <w:color w:val="auto"/>
          <w:sz w:val="24"/>
          <w:szCs w:val="24"/>
        </w:rPr>
        <w:t xml:space="preserve"> - Расчет стоимости израсходованных материалов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268"/>
        <w:gridCol w:w="1134"/>
        <w:gridCol w:w="1843"/>
        <w:gridCol w:w="1451"/>
      </w:tblGrid>
      <w:tr w:rsidR="000E2A38" w:rsidRPr="000E2A38" w14:paraId="7C833BE8" w14:textId="77777777" w:rsidTr="002B75BA">
        <w:trPr>
          <w:trHeight w:val="454"/>
        </w:trPr>
        <w:tc>
          <w:tcPr>
            <w:tcW w:w="2660" w:type="dxa"/>
            <w:shd w:val="clear" w:color="auto" w:fill="auto"/>
            <w:vAlign w:val="center"/>
          </w:tcPr>
          <w:p w14:paraId="184BB6EB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Наименование</w:t>
            </w:r>
          </w:p>
          <w:p w14:paraId="2BB50DA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материалов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D9363A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Ед. изм.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22D42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Расход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8EFCD0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Цена за единицу, руб.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2D85AE7A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Стоимость, руб.</w:t>
            </w:r>
          </w:p>
        </w:tc>
      </w:tr>
      <w:tr w:rsidR="000E2A38" w:rsidRPr="000E2A38" w14:paraId="4AA6D163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519E3F52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Бумага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EF0195C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proofErr w:type="spellStart"/>
            <w:r w:rsidRPr="000E2A38">
              <w:rPr>
                <w:sz w:val="24"/>
                <w:szCs w:val="24"/>
              </w:rPr>
              <w:t>уп</w:t>
            </w:r>
            <w:proofErr w:type="spellEnd"/>
            <w:r w:rsidRPr="000E2A38">
              <w:rPr>
                <w:sz w:val="24"/>
                <w:szCs w:val="24"/>
              </w:rPr>
              <w:t>. (500 листов)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9BFD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1106F3" w14:textId="27DE6545" w:rsidR="000E2A38" w:rsidRPr="004C63AA" w:rsidRDefault="004C63AA" w:rsidP="000E2A38">
            <w:pPr>
              <w:rPr>
                <w:sz w:val="24"/>
                <w:szCs w:val="24"/>
                <w:lang w:val="en-US"/>
              </w:rPr>
            </w:pPr>
            <w:r w:rsidRPr="004C63AA">
              <w:rPr>
                <w:sz w:val="24"/>
                <w:szCs w:val="24"/>
                <w:lang w:val="en-US"/>
              </w:rPr>
              <w:t>10,38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144776F" w14:textId="18890727" w:rsidR="000E2A38" w:rsidRPr="000E2A38" w:rsidRDefault="006B392C" w:rsidP="000E2A38">
            <w:pPr>
              <w:rPr>
                <w:sz w:val="24"/>
                <w:szCs w:val="24"/>
              </w:rPr>
            </w:pPr>
            <w:r w:rsidRPr="004C63AA">
              <w:rPr>
                <w:sz w:val="24"/>
                <w:szCs w:val="24"/>
                <w:lang w:val="en-US"/>
              </w:rPr>
              <w:t>10,38</w:t>
            </w:r>
          </w:p>
        </w:tc>
      </w:tr>
      <w:tr w:rsidR="000E2A38" w:rsidRPr="000E2A38" w14:paraId="556FD15A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7CBBAAAA" w14:textId="3318924D" w:rsidR="000E2A38" w:rsidRPr="0097039D" w:rsidRDefault="0097039D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SD-</w:t>
            </w:r>
            <w:r>
              <w:rPr>
                <w:sz w:val="24"/>
                <w:szCs w:val="24"/>
              </w:rPr>
              <w:t>карта 2Гб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8F249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proofErr w:type="spellStart"/>
            <w:r w:rsidRPr="000E2A38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C7B4676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4B1102" w14:textId="0CA95B12" w:rsidR="000E2A38" w:rsidRPr="000E2A38" w:rsidRDefault="001B0ACA" w:rsidP="000E2A38">
            <w:pPr>
              <w:rPr>
                <w:sz w:val="24"/>
                <w:szCs w:val="24"/>
              </w:rPr>
            </w:pPr>
            <w:r w:rsidRPr="001B0AC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B0ACA">
              <w:rPr>
                <w:sz w:val="24"/>
                <w:szCs w:val="24"/>
              </w:rPr>
              <w:t>28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7AD8422E" w14:textId="13AAFD70" w:rsidR="000E2A38" w:rsidRPr="000E2A38" w:rsidRDefault="006B392C" w:rsidP="000E2A38">
            <w:pPr>
              <w:rPr>
                <w:sz w:val="24"/>
                <w:szCs w:val="24"/>
              </w:rPr>
            </w:pPr>
            <w:r w:rsidRPr="001B0AC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B0ACA">
              <w:rPr>
                <w:sz w:val="24"/>
                <w:szCs w:val="24"/>
              </w:rPr>
              <w:t>28</w:t>
            </w:r>
          </w:p>
        </w:tc>
      </w:tr>
      <w:tr w:rsidR="000E2A38" w:rsidRPr="000E2A38" w14:paraId="29D700D8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3DBF403D" w14:textId="295B90D4" w:rsidR="000E2A38" w:rsidRPr="000E2A38" w:rsidRDefault="003D2719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Тонер </w:t>
            </w:r>
            <w:r w:rsidR="0015194F" w:rsidRPr="0015194F">
              <w:rPr>
                <w:sz w:val="24"/>
                <w:szCs w:val="24"/>
              </w:rPr>
              <w:t>для картриджа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103621" w14:textId="2B8BFAA8" w:rsidR="000E2A38" w:rsidRPr="000E2A38" w:rsidRDefault="0015194F" w:rsidP="000E2A38">
            <w:pPr>
              <w:rPr>
                <w:sz w:val="24"/>
                <w:szCs w:val="24"/>
              </w:rPr>
            </w:pPr>
            <w:r w:rsidRPr="0015194F">
              <w:rPr>
                <w:sz w:val="24"/>
                <w:szCs w:val="24"/>
              </w:rPr>
              <w:t>заправка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F98541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79CC6D" w14:textId="1B4D5B88" w:rsidR="000E2A38" w:rsidRPr="000E2A38" w:rsidRDefault="003D2719" w:rsidP="000E2A38">
            <w:pPr>
              <w:rPr>
                <w:sz w:val="24"/>
                <w:szCs w:val="24"/>
              </w:rPr>
            </w:pPr>
            <w:r w:rsidRPr="003D2719">
              <w:rPr>
                <w:sz w:val="24"/>
                <w:szCs w:val="24"/>
              </w:rPr>
              <w:t>20,12 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67A46C2E" w14:textId="1098378D" w:rsidR="000E2A38" w:rsidRPr="000E2A38" w:rsidRDefault="006B392C" w:rsidP="000E2A38">
            <w:pPr>
              <w:rPr>
                <w:sz w:val="24"/>
                <w:szCs w:val="24"/>
              </w:rPr>
            </w:pPr>
            <w:r w:rsidRPr="003D2719">
              <w:rPr>
                <w:sz w:val="24"/>
                <w:szCs w:val="24"/>
              </w:rPr>
              <w:t>20,12 </w:t>
            </w:r>
          </w:p>
        </w:tc>
      </w:tr>
      <w:tr w:rsidR="000E2A38" w:rsidRPr="000E2A38" w14:paraId="57741CFD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38483A08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Итого: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E71D66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5F9963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8C41CF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3C569AE" w14:textId="7F84E95D" w:rsidR="000E2A38" w:rsidRPr="000E2A38" w:rsidRDefault="006B392C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E2A38" w:rsidRPr="000E2A3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78</w:t>
            </w:r>
          </w:p>
        </w:tc>
      </w:tr>
    </w:tbl>
    <w:p w14:paraId="66821751" w14:textId="77777777" w:rsidR="00FD3696" w:rsidRDefault="00FD3696" w:rsidP="00FD3696">
      <w:pPr>
        <w:pStyle w:val="afc"/>
      </w:pPr>
      <w:r w:rsidRPr="00527DFE">
        <w:t>Затраты на электроэнергию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527DFE">
        <w:t>) определим следующим образом:</w:t>
      </w:r>
    </w:p>
    <w:tbl>
      <w:tblPr>
        <w:tblW w:w="9665" w:type="dxa"/>
        <w:jc w:val="center"/>
        <w:tblLook w:val="04A0" w:firstRow="1" w:lastRow="0" w:firstColumn="1" w:lastColumn="0" w:noHBand="0" w:noVBand="1"/>
      </w:tblPr>
      <w:tblGrid>
        <w:gridCol w:w="8105"/>
        <w:gridCol w:w="1560"/>
      </w:tblGrid>
      <w:tr w:rsidR="00A37C41" w:rsidRPr="0046774A" w14:paraId="357245EB" w14:textId="77777777" w:rsidTr="002B75BA">
        <w:trPr>
          <w:jc w:val="center"/>
        </w:trPr>
        <w:tc>
          <w:tcPr>
            <w:tcW w:w="8105" w:type="dxa"/>
            <w:vAlign w:val="center"/>
            <w:hideMark/>
          </w:tcPr>
          <w:p w14:paraId="3ECF147B" w14:textId="77777777" w:rsidR="00A37C41" w:rsidRPr="0046774A" w:rsidRDefault="00000000" w:rsidP="002B75BA">
            <w:pPr>
              <w:spacing w:line="360" w:lineRule="auto"/>
              <w:ind w:right="-164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ПК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ПК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ПРИНТ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ПРИНТ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295177EB" w14:textId="77777777" w:rsidR="00A37C41" w:rsidRPr="0046774A" w:rsidRDefault="00A37C41" w:rsidP="002B75BA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46774A">
              <w:rPr>
                <w:position w:val="-28"/>
                <w:sz w:val="24"/>
                <w:szCs w:val="24"/>
              </w:rPr>
              <w:t>(6)</w:t>
            </w:r>
          </w:p>
        </w:tc>
      </w:tr>
    </w:tbl>
    <w:p w14:paraId="5759C3D2" w14:textId="249B9D5D" w:rsidR="009D0E4C" w:rsidRPr="009D0E4C" w:rsidRDefault="009D0E4C" w:rsidP="009D0E4C">
      <w:pPr>
        <w:pStyle w:val="1-"/>
        <w:rPr>
          <w:lang w:val="ru-RU"/>
        </w:rPr>
      </w:pPr>
      <w:r w:rsidRPr="009D0E4C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  <w:lang w:val="ru-RU"/>
              </w:rPr>
              <m:t>Э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9D0E4C">
        <w:rPr>
          <w:lang w:val="ru-RU"/>
        </w:rPr>
        <w:t>– тариф за 1 кВт/ч электроэнергии, руб.;</w:t>
      </w:r>
    </w:p>
    <w:p w14:paraId="29BA2DED" w14:textId="44B2A09F" w:rsidR="009D0E4C" w:rsidRPr="009D0E4C" w:rsidRDefault="00000000" w:rsidP="009D0E4C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ПК</m:t>
            </m:r>
          </m:sub>
        </m:sSub>
      </m:oMath>
      <w:r w:rsidR="009D0E4C" w:rsidRPr="009D0E4C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ПРИНТ</m:t>
            </m:r>
          </m:sub>
        </m:sSub>
      </m:oMath>
      <w:r w:rsidR="009D0E4C" w:rsidRPr="009D0E4C">
        <w:rPr>
          <w:lang w:val="ru-RU"/>
        </w:rPr>
        <w:t xml:space="preserve"> – время работы персонального компьютера и принтера соответственно, час.;</w:t>
      </w:r>
    </w:p>
    <w:p w14:paraId="6680A062" w14:textId="0E83006E" w:rsidR="009D0E4C" w:rsidRDefault="00000000" w:rsidP="009D0E4C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ПК</m:t>
            </m:r>
          </m:sub>
        </m:sSub>
      </m:oMath>
      <w:r w:rsidR="009D0E4C" w:rsidRPr="009D0E4C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ПРИНТ</m:t>
            </m:r>
          </m:sub>
        </m:sSub>
      </m:oMath>
      <w:r w:rsidR="009D0E4C" w:rsidRPr="009D0E4C">
        <w:rPr>
          <w:lang w:val="ru-RU"/>
        </w:rPr>
        <w:t xml:space="preserve"> – номинальная потребляемая мощность персонального компьютера и принтера соответственно, кВт/ч.</w:t>
      </w:r>
    </w:p>
    <w:p w14:paraId="7E465A0B" w14:textId="3E0FE216" w:rsidR="00511638" w:rsidRPr="003D5B32" w:rsidRDefault="00000000" w:rsidP="009D0E4C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=0,3</m:t>
          </m:r>
          <m:r>
            <w:rPr>
              <w:rFonts w:ascii="Cambria Math" w:hAnsi="Cambria Math"/>
              <w:lang w:val="ru-RU"/>
            </w:rPr>
            <m:t>879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130⋅0,4+1⋅0,04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</w:rPr>
            <m:t>,1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01F53897" w14:textId="77777777" w:rsidR="003D5B32" w:rsidRPr="003D5B32" w:rsidRDefault="003D5B32" w:rsidP="003D5B32">
      <w:pPr>
        <w:pStyle w:val="1-"/>
        <w:rPr>
          <w:lang w:val="ru-RU"/>
        </w:rPr>
      </w:pPr>
      <w:r w:rsidRPr="003D5B32">
        <w:rPr>
          <w:lang w:val="ru-RU"/>
        </w:rPr>
        <w:t>Расходы на содержание и эксплуатацию основных фондов включают суммы амортизационных отчислений от стоимости ЭВМ и от стоимости площадей, занятых ЭВМ.</w:t>
      </w:r>
    </w:p>
    <w:p w14:paraId="7A998CDA" w14:textId="37889D0C" w:rsidR="003D5B32" w:rsidRDefault="003D5B32" w:rsidP="003D5B32">
      <w:pPr>
        <w:pStyle w:val="1-"/>
        <w:rPr>
          <w:lang w:val="ru-RU"/>
        </w:rPr>
      </w:pPr>
      <w:r w:rsidRPr="003D5B32">
        <w:rPr>
          <w:lang w:val="ru-RU"/>
        </w:rPr>
        <w:t>Годовая величина амортизационных отчислений от стоимости ЭВМ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8063"/>
        <w:gridCol w:w="1576"/>
      </w:tblGrid>
      <w:tr w:rsidR="006846B8" w:rsidRPr="004F001B" w14:paraId="4E472DFF" w14:textId="77777777" w:rsidTr="002B75BA">
        <w:trPr>
          <w:jc w:val="center"/>
        </w:trPr>
        <w:tc>
          <w:tcPr>
            <w:tcW w:w="8063" w:type="dxa"/>
            <w:vAlign w:val="center"/>
            <w:hideMark/>
          </w:tcPr>
          <w:p w14:paraId="6D31BA4D" w14:textId="77777777" w:rsidR="006846B8" w:rsidRPr="004F001B" w:rsidRDefault="00000000" w:rsidP="002B75BA">
            <w:pPr>
              <w:spacing w:line="360" w:lineRule="auto"/>
              <w:ind w:right="-168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БЭВМ*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АЭВМ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76" w:type="dxa"/>
            <w:vAlign w:val="center"/>
            <w:hideMark/>
          </w:tcPr>
          <w:p w14:paraId="27C511C3" w14:textId="77777777" w:rsidR="006846B8" w:rsidRPr="004F001B" w:rsidRDefault="006846B8" w:rsidP="002B75BA">
            <w:pPr>
              <w:tabs>
                <w:tab w:val="left" w:pos="1328"/>
              </w:tabs>
              <w:spacing w:line="360" w:lineRule="auto"/>
              <w:ind w:left="204" w:right="1"/>
              <w:jc w:val="right"/>
              <w:rPr>
                <w:sz w:val="24"/>
                <w:szCs w:val="24"/>
              </w:rPr>
            </w:pPr>
            <w:r w:rsidRPr="004F001B">
              <w:rPr>
                <w:position w:val="-28"/>
                <w:sz w:val="24"/>
                <w:szCs w:val="24"/>
              </w:rPr>
              <w:t>(7)</w:t>
            </w:r>
          </w:p>
        </w:tc>
      </w:tr>
    </w:tbl>
    <w:p w14:paraId="776E40D9" w14:textId="77777777" w:rsidR="00C64067" w:rsidRPr="00527DFE" w:rsidRDefault="00C64067" w:rsidP="00C64067">
      <w:pPr>
        <w:pStyle w:val="afc"/>
      </w:pPr>
      <w:r w:rsidRPr="00527DF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</m:oMath>
      <w:r w:rsidRPr="00527DFE">
        <w:t xml:space="preserve"> – цена ЭВМ на момент приобретения (руб.);</w:t>
      </w:r>
    </w:p>
    <w:p w14:paraId="5BBAAFE7" w14:textId="40D7CED1" w:rsidR="00C64067" w:rsidRPr="0071130F" w:rsidRDefault="00000000" w:rsidP="00C64067">
      <w:pPr>
        <w:pStyle w:val="afc"/>
        <w:rPr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АЭВМ</m:t>
            </m:r>
          </m:sub>
        </m:sSub>
      </m:oMath>
      <w:r w:rsidR="00C64067" w:rsidRPr="00527DFE">
        <w:t xml:space="preserve"> – норма амортизационных отчислений от стоимости ЭВМ </w:t>
      </w:r>
      <w:r w:rsidR="00C64067" w:rsidRPr="00C64067">
        <w:rPr>
          <w:color w:val="auto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Н</m:t>
            </m:r>
          </m:e>
          <m:sub>
            <m:r>
              <w:rPr>
                <w:rFonts w:ascii="Cambria Math" w:hAnsi="Cambria Math"/>
                <w:color w:val="auto"/>
              </w:rPr>
              <m:t>АЭВМ</m:t>
            </m:r>
          </m:sub>
        </m:sSub>
        <m:r>
          <w:rPr>
            <w:rFonts w:ascii="Cambria Math" w:hAnsi="Cambria Math"/>
            <w:color w:val="auto"/>
          </w:rPr>
          <m:t>=2,0836%</m:t>
        </m:r>
      </m:oMath>
      <w:r w:rsidR="00C64067" w:rsidRPr="00C64067">
        <w:rPr>
          <w:color w:val="auto"/>
        </w:rPr>
        <w:t>)</w:t>
      </w:r>
      <w:r w:rsidR="00C64067" w:rsidRPr="004F657F">
        <w:rPr>
          <w:color w:val="auto"/>
        </w:rPr>
        <w:t xml:space="preserve">; </w:t>
      </w:r>
    </w:p>
    <w:p w14:paraId="4AF4CCEE" w14:textId="77777777" w:rsidR="00D046C6" w:rsidRPr="00527DFE" w:rsidRDefault="00000000" w:rsidP="00F408C2">
      <w:pPr>
        <w:pStyle w:val="1-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БЭВМ</m:t>
            </m:r>
          </m:sub>
        </m:sSub>
      </m:oMath>
      <w:r w:rsidR="00D046C6" w:rsidRPr="00527DFE">
        <w:t xml:space="preserve"> – балансовая стоимость ЭВМ.</w:t>
      </w:r>
    </w:p>
    <w:p w14:paraId="008FE52D" w14:textId="384E2B31" w:rsidR="00ED5DF3" w:rsidRPr="00F40CA7" w:rsidRDefault="00000000" w:rsidP="003D5B32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890</m:t>
              </m:r>
              <m:r>
                <w:rPr>
                  <w:rFonts w:ascii="Cambria Math" w:hAnsi="Cambria Math"/>
                </w:rPr>
                <m:t>⋅2,0836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>,3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C6D43FB" w14:textId="3B22A724" w:rsidR="00F40CA7" w:rsidRDefault="00F40CA7" w:rsidP="003D5B32">
      <w:pPr>
        <w:pStyle w:val="1-"/>
        <w:rPr>
          <w:lang w:val="ru-RU"/>
        </w:rPr>
      </w:pPr>
      <w:r w:rsidRPr="00F40CA7">
        <w:rPr>
          <w:lang w:val="ru-RU"/>
        </w:rPr>
        <w:t>Величина амортизационных отчислений за период разработки программного пр</w:t>
      </w:r>
      <w:r w:rsidR="005D4FFA">
        <w:rPr>
          <w:lang w:val="ru-RU"/>
        </w:rPr>
        <w:t>о</w:t>
      </w:r>
      <w:r w:rsidRPr="00F40CA7">
        <w:rPr>
          <w:lang w:val="ru-RU"/>
        </w:rPr>
        <w:t>дукта (37 дней):</w:t>
      </w:r>
    </w:p>
    <w:p w14:paraId="4D89B3FB" w14:textId="28A6CF7A" w:rsidR="00295E6B" w:rsidRPr="00536F51" w:rsidRDefault="00000000" w:rsidP="003D5B32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>,3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</w:rPr>
            <m:t xml:space="preserve"> :365⋅37=3,9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34D83BE0" w14:textId="26B6D42C" w:rsidR="00536F51" w:rsidRDefault="00981552" w:rsidP="003D5B32">
      <w:pPr>
        <w:pStyle w:val="1-"/>
        <w:rPr>
          <w:lang w:val="ru-RU"/>
        </w:rPr>
      </w:pPr>
      <w:r w:rsidRPr="00981552">
        <w:rPr>
          <w:lang w:val="ru-RU"/>
        </w:rPr>
        <w:t>Величина амортизационных отчислений от стоимости производственных площадей, занятых ЭВМ определяются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C2070D" w:rsidRPr="009D55C5" w14:paraId="2883677B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75EA9710" w14:textId="77777777" w:rsidR="00C2070D" w:rsidRPr="009D55C5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43B24164" w14:textId="77777777" w:rsidR="00C2070D" w:rsidRPr="009D55C5" w:rsidRDefault="00C2070D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9D55C5">
              <w:rPr>
                <w:position w:val="-28"/>
                <w:sz w:val="24"/>
                <w:szCs w:val="24"/>
              </w:rPr>
              <w:t>(8)</w:t>
            </w:r>
          </w:p>
        </w:tc>
      </w:tr>
    </w:tbl>
    <w:p w14:paraId="5C2D3784" w14:textId="77777777" w:rsidR="004D3449" w:rsidRPr="00527DFE" w:rsidRDefault="004D3449" w:rsidP="004D3449">
      <w:pPr>
        <w:pStyle w:val="afc"/>
      </w:pPr>
      <w:r w:rsidRPr="00527DFE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527DFE">
        <w:t xml:space="preserve"> – площадь, занимаемая ЭВМ (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iCs/>
        </w:rPr>
        <w:t xml:space="preserve"> = 5</w:t>
      </w:r>
      <w:r w:rsidRPr="00527DFE">
        <w:rPr>
          <w:iCs/>
        </w:rPr>
        <w:t xml:space="preserve"> </w:t>
      </w:r>
      <w:r w:rsidRPr="00527DFE">
        <w:t>м</w:t>
      </w:r>
      <w:r w:rsidRPr="00527DFE">
        <w:rPr>
          <w:vertAlign w:val="superscript"/>
        </w:rPr>
        <w:t>2</w:t>
      </w:r>
      <w:r w:rsidRPr="00527DFE">
        <w:t>);</w:t>
      </w:r>
    </w:p>
    <w:p w14:paraId="4DB7BC69" w14:textId="77777777" w:rsidR="004D3449" w:rsidRPr="00527DFE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4D3449" w:rsidRPr="00527DFE">
        <w:t xml:space="preserve"> – цена 1 м</w:t>
      </w:r>
      <w:r w:rsidR="004D3449" w:rsidRPr="00527DFE">
        <w:rPr>
          <w:vertAlign w:val="superscript"/>
        </w:rPr>
        <w:t>2</w:t>
      </w:r>
      <w:r w:rsidR="004D3449" w:rsidRPr="00527DFE">
        <w:t xml:space="preserve"> производственной площади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4D3449">
        <w:t xml:space="preserve"> = 496,76</w:t>
      </w:r>
      <w:r w:rsidR="004D3449" w:rsidRPr="00527DFE">
        <w:t xml:space="preserve"> руб.);</w:t>
      </w:r>
      <w:r w:rsidR="004D3449">
        <w:t xml:space="preserve"> </w:t>
      </w:r>
    </w:p>
    <w:p w14:paraId="1CC3F2D8" w14:textId="77777777" w:rsidR="004D3449" w:rsidRPr="00F66C89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АПЛ</m:t>
            </m:r>
          </m:sub>
        </m:sSub>
      </m:oMath>
      <w:r w:rsidR="004D3449" w:rsidRPr="00F66C89">
        <w:t xml:space="preserve"> – нор</w:t>
      </w:r>
      <w:r w:rsidR="004D3449">
        <w:t>ма амортизационных отчислений от занимаемых площадей</w:t>
      </w:r>
      <w:r w:rsidR="004D3449" w:rsidRPr="00F66C8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АПЛ</m:t>
            </m:r>
          </m:sub>
        </m:sSub>
        <m:r>
          <w:rPr>
            <w:rFonts w:ascii="Cambria Math" w:hAnsi="Cambria Math"/>
          </w:rPr>
          <m:t>=1%</m:t>
        </m:r>
      </m:oMath>
      <w:r w:rsidR="004D3449" w:rsidRPr="00F66C89">
        <w:t>);</w:t>
      </w:r>
    </w:p>
    <w:p w14:paraId="2448151F" w14:textId="77777777" w:rsidR="004D3449" w:rsidRPr="00F66C89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БПЛ</m:t>
            </m:r>
          </m:sub>
        </m:sSub>
      </m:oMath>
      <w:r w:rsidR="004D3449" w:rsidRPr="00F66C89">
        <w:t xml:space="preserve"> – балансовая стоимость площадей, занимаемых ЭВМ.</w:t>
      </w:r>
    </w:p>
    <w:p w14:paraId="51BBD166" w14:textId="7F4DF3E5" w:rsidR="00997D5D" w:rsidRPr="00DB1F87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5⋅4</m:t>
              </m:r>
              <m:r>
                <w:rPr>
                  <w:rFonts w:ascii="Cambria Math" w:hAnsi="Cambria Math"/>
                  <w:lang w:val="ru-RU"/>
                </w:rPr>
                <m:t>96,76</m:t>
              </m:r>
              <m:r>
                <w:rPr>
                  <w:rFonts w:ascii="Cambria Math" w:hAnsi="Cambria Math"/>
                </w:rPr>
                <m:t>⋅1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483,8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4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7180947C" w14:textId="77777777" w:rsidR="00DB1F87" w:rsidRPr="00F66C89" w:rsidRDefault="00DB1F87" w:rsidP="00DB1F87">
      <w:pPr>
        <w:pStyle w:val="afc"/>
      </w:pPr>
      <w:r w:rsidRPr="00F66C89">
        <w:t>Величина амортизационных отчислений от стоимости производственных площадей</w:t>
      </w:r>
      <w:r>
        <w:t xml:space="preserve"> </w:t>
      </w:r>
      <w:r w:rsidRPr="00F66C89">
        <w:t>занятых ЭВМ за период разработки программного продукта (37 дней):</w:t>
      </w:r>
    </w:p>
    <w:p w14:paraId="36C2FD6A" w14:textId="3B66EB15" w:rsidR="00DB1F87" w:rsidRPr="000346C2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4,83</m:t>
          </m:r>
          <m:r>
            <w:rPr>
              <w:rFonts w:ascii="Cambria Math" w:hAnsi="Cambria Math"/>
            </w:rPr>
            <m:t xml:space="preserve"> :365⋅37=2,5</m:t>
          </m:r>
          <m:r>
            <w:rPr>
              <w:rFonts w:ascii="Cambria Math" w:hAnsi="Cambria Math"/>
              <w:lang w:val="ru-RU"/>
            </w:rPr>
            <m:t>2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3B9C39BC" w14:textId="7FDE99D0" w:rsidR="000346C2" w:rsidRDefault="000346C2" w:rsidP="003D5B32">
      <w:pPr>
        <w:pStyle w:val="1-"/>
        <w:rPr>
          <w:lang w:val="ru-RU"/>
        </w:rPr>
      </w:pPr>
      <w:r w:rsidRPr="000346C2">
        <w:rPr>
          <w:lang w:val="ru-RU"/>
        </w:rPr>
        <w:t>К налогам и сборам, включаемым в себестоимость, относится налог на надвижимость. Величина налога на недвижимость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174513" w:rsidRPr="006846B8" w14:paraId="4D0BDC72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69BFC3D8" w14:textId="77777777" w:rsidR="00174513" w:rsidRPr="006846B8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7CC92E8D" w14:textId="77777777" w:rsidR="00174513" w:rsidRPr="006846B8" w:rsidRDefault="00174513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6846B8">
              <w:rPr>
                <w:position w:val="-28"/>
                <w:sz w:val="24"/>
                <w:szCs w:val="24"/>
              </w:rPr>
              <w:t>(9)</w:t>
            </w:r>
          </w:p>
        </w:tc>
      </w:tr>
    </w:tbl>
    <w:p w14:paraId="0E340964" w14:textId="77777777" w:rsidR="009E770E" w:rsidRPr="00F66C89" w:rsidRDefault="009E770E" w:rsidP="009E770E">
      <w:pPr>
        <w:pStyle w:val="afc"/>
      </w:pPr>
      <w:r w:rsidRPr="00F66C8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НН</m:t>
            </m:r>
          </m:sub>
        </m:sSub>
      </m:oMath>
      <w:r w:rsidRPr="00F66C89">
        <w:t xml:space="preserve"> – ставка налога на недвижимость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НН</m:t>
            </m:r>
          </m:sub>
        </m:sSub>
      </m:oMath>
      <w:r w:rsidRPr="00F66C89">
        <w:t xml:space="preserve"> = 1%).</w:t>
      </w:r>
    </w:p>
    <w:p w14:paraId="35321D77" w14:textId="254B262F" w:rsidR="00174513" w:rsidRPr="00C716C3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lang w:val="ru-RU"/>
                </w:rPr>
                <m:t>2483,8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⋅1</m:t>
              </m:r>
            </m:num>
            <m:den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4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2B8635F" w14:textId="77777777" w:rsidR="00C716C3" w:rsidRPr="00F66C89" w:rsidRDefault="00C716C3" w:rsidP="00C716C3">
      <w:pPr>
        <w:pStyle w:val="afc"/>
      </w:pPr>
      <w:r w:rsidRPr="00F66C89">
        <w:t>Накладные расходы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66C89">
        <w:t>) – затраты, связанные с необходимостью содержания аппарата управления, вспомогательных хозяйств, а также с расходами на общехозяйственные нужды, вычисляются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975C3C" w:rsidRPr="006846B8" w14:paraId="772BEB94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6EB6950A" w14:textId="77777777" w:rsidR="00975C3C" w:rsidRPr="006846B8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6D80899B" w14:textId="77777777" w:rsidR="00975C3C" w:rsidRPr="006846B8" w:rsidRDefault="00975C3C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6846B8">
              <w:rPr>
                <w:position w:val="-28"/>
                <w:sz w:val="24"/>
                <w:szCs w:val="24"/>
              </w:rPr>
              <w:t>(10)</w:t>
            </w:r>
          </w:p>
        </w:tc>
      </w:tr>
    </w:tbl>
    <w:p w14:paraId="552760C6" w14:textId="2A7F5AEF" w:rsidR="00C716C3" w:rsidRPr="00AF4146" w:rsidRDefault="00485FBD" w:rsidP="003D5B32">
      <w:pPr>
        <w:pStyle w:val="1-"/>
        <w:rPr>
          <w:color w:val="000000" w:themeColor="text1"/>
          <w:lang w:val="ru-RU"/>
        </w:rPr>
      </w:pPr>
      <w:r w:rsidRPr="00AF4146">
        <w:rPr>
          <w:color w:val="000000" w:themeColor="text1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РН</m:t>
            </m:r>
          </m:sub>
        </m:sSub>
      </m:oMath>
      <w:r w:rsidRPr="00AF4146">
        <w:rPr>
          <w:color w:val="000000" w:themeColor="text1"/>
          <w:lang w:val="ru-RU"/>
        </w:rPr>
        <w:t xml:space="preserve"> – норматив накладных расходов в целом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РН</m:t>
            </m:r>
          </m:sub>
        </m:sSub>
      </m:oMath>
      <w:r w:rsidRPr="00AF4146">
        <w:rPr>
          <w:lang w:val="ru-RU"/>
        </w:rPr>
        <w:t xml:space="preserve"> = 13%</w:t>
      </w:r>
      <w:r w:rsidRPr="00AF4146">
        <w:rPr>
          <w:color w:val="000000" w:themeColor="text1"/>
          <w:lang w:val="ru-RU"/>
        </w:rPr>
        <w:t>).</w:t>
      </w:r>
    </w:p>
    <w:p w14:paraId="718B2D38" w14:textId="4C57FE22" w:rsidR="004317BB" w:rsidRPr="00C879FE" w:rsidRDefault="00000000" w:rsidP="003D5B32">
      <w:pPr>
        <w:pStyle w:val="1-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4780,4⋅13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=621,45 руб.</m:t>
          </m:r>
        </m:oMath>
      </m:oMathPara>
    </w:p>
    <w:p w14:paraId="4B6275B0" w14:textId="7DC1AD90" w:rsidR="00C879FE" w:rsidRPr="00C879FE" w:rsidRDefault="00C879FE" w:rsidP="00C879FE">
      <w:pPr>
        <w:pStyle w:val="1-"/>
        <w:rPr>
          <w:lang w:val="ru-RU"/>
        </w:rPr>
      </w:pPr>
      <w:r w:rsidRPr="00C879FE">
        <w:rPr>
          <w:lang w:val="ru-RU"/>
        </w:rPr>
        <w:t>Прочие затраты на конкретное программное средство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П</m:t>
            </m:r>
          </m:e>
          <m:sub>
            <m:r>
              <w:rPr>
                <w:rFonts w:ascii="Cambria Math" w:hAnsi="Cambria Math"/>
                <w:lang w:val="ru-RU"/>
              </w:rPr>
              <m:t>З</m:t>
            </m:r>
          </m:sub>
        </m:sSub>
      </m:oMath>
      <w:r w:rsidRPr="00C879FE">
        <w:rPr>
          <w:lang w:val="ru-RU"/>
        </w:rPr>
        <w:t>) включают в себя затраты на приобретение и подготовку специальной литературы и специальной научно–технической информации, и определяются по формуле:</w:t>
      </w:r>
    </w:p>
    <w:tbl>
      <w:tblPr>
        <w:tblW w:w="9682" w:type="dxa"/>
        <w:jc w:val="center"/>
        <w:tblLook w:val="04A0" w:firstRow="1" w:lastRow="0" w:firstColumn="1" w:lastColumn="0" w:noHBand="0" w:noVBand="1"/>
      </w:tblPr>
      <w:tblGrid>
        <w:gridCol w:w="7965"/>
        <w:gridCol w:w="1717"/>
      </w:tblGrid>
      <w:tr w:rsidR="00C879FE" w:rsidRPr="000C380F" w14:paraId="67BA2B9F" w14:textId="77777777" w:rsidTr="00877455">
        <w:trPr>
          <w:trHeight w:val="837"/>
          <w:jc w:val="center"/>
        </w:trPr>
        <w:tc>
          <w:tcPr>
            <w:tcW w:w="7965" w:type="dxa"/>
            <w:vAlign w:val="center"/>
            <w:hideMark/>
          </w:tcPr>
          <w:bookmarkStart w:id="37" w:name="_Hlk167546268"/>
          <w:p w14:paraId="4A373B59" w14:textId="77777777" w:rsidR="00C879FE" w:rsidRPr="000C380F" w:rsidRDefault="00000000" w:rsidP="00877455">
            <w:pPr>
              <w:spacing w:line="360" w:lineRule="auto"/>
              <w:ind w:right="-170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sub>
                </m:sSub>
                <w:bookmarkEnd w:id="37"/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Зо⋅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17" w:type="dxa"/>
            <w:vAlign w:val="center"/>
            <w:hideMark/>
          </w:tcPr>
          <w:p w14:paraId="43EC9FC5" w14:textId="77777777" w:rsidR="00C879FE" w:rsidRPr="000C380F" w:rsidRDefault="00C879FE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0C380F">
              <w:rPr>
                <w:position w:val="-28"/>
                <w:sz w:val="24"/>
                <w:szCs w:val="24"/>
              </w:rPr>
              <w:t>(11)</w:t>
            </w:r>
          </w:p>
        </w:tc>
      </w:tr>
    </w:tbl>
    <w:p w14:paraId="42E314E1" w14:textId="070A5C6C" w:rsidR="00EC5366" w:rsidRDefault="00EC5366" w:rsidP="00EC5366">
      <w:pPr>
        <w:pStyle w:val="t-formula-desc"/>
        <w:tabs>
          <w:tab w:val="left" w:pos="6540"/>
        </w:tabs>
        <w:spacing w:before="120" w:after="120"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ПЗ</m:t>
            </m:r>
          </m:sub>
        </m:sSub>
      </m:oMath>
      <w:r>
        <w:rPr>
          <w:sz w:val="24"/>
        </w:rPr>
        <w:t xml:space="preserve"> – норматив прочих затрат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ПЗ</m:t>
            </m:r>
          </m:sub>
        </m:sSub>
      </m:oMath>
      <w:r>
        <w:rPr>
          <w:sz w:val="24"/>
        </w:rPr>
        <w:t xml:space="preserve"> = </w:t>
      </w:r>
      <w:r>
        <w:rPr>
          <w:sz w:val="24"/>
          <w:lang w:val="en-US"/>
        </w:rPr>
        <w:t>7</w:t>
      </w:r>
      <w:r>
        <w:rPr>
          <w:sz w:val="24"/>
        </w:rPr>
        <w:t>%).</w:t>
      </w:r>
    </w:p>
    <w:p w14:paraId="12BE5D99" w14:textId="6E58D34F" w:rsidR="00C879FE" w:rsidRPr="00436866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4780,4⋅7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=334</m:t>
          </m:r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</w:rPr>
            <m:t>63 руб.</m:t>
          </m:r>
        </m:oMath>
      </m:oMathPara>
    </w:p>
    <w:p w14:paraId="79E37258" w14:textId="502EE2E1" w:rsidR="00436866" w:rsidRPr="00436866" w:rsidRDefault="00436866" w:rsidP="00436866">
      <w:pPr>
        <w:pStyle w:val="1-"/>
        <w:rPr>
          <w:lang w:val="ru-RU"/>
        </w:rPr>
      </w:pPr>
      <w:r w:rsidRPr="00436866">
        <w:rPr>
          <w:lang w:val="ru-RU"/>
        </w:rPr>
        <w:t xml:space="preserve">Общую сумму расходов по всем статьям определим в таблице </w:t>
      </w:r>
      <w:r w:rsidR="004F09CA" w:rsidRPr="004F09CA">
        <w:rPr>
          <w:lang w:val="ru-RU"/>
        </w:rPr>
        <w:fldChar w:fldCharType="begin"/>
      </w:r>
      <w:r w:rsidR="004F09CA" w:rsidRPr="004F09CA">
        <w:rPr>
          <w:lang w:val="ru-RU"/>
        </w:rPr>
        <w:instrText xml:space="preserve"> REF  tablName3  \* MERGEFORMAT </w:instrText>
      </w:r>
      <w:r w:rsidR="004F09CA" w:rsidRPr="004F09CA">
        <w:rPr>
          <w:lang w:val="ru-RU"/>
        </w:rPr>
        <w:fldChar w:fldCharType="separate"/>
      </w:r>
      <w:r w:rsidR="004F09CA" w:rsidRPr="004F09CA">
        <w:rPr>
          <w:noProof/>
          <w:szCs w:val="24"/>
        </w:rPr>
        <w:t>3</w:t>
      </w:r>
      <w:r w:rsidR="004F09CA" w:rsidRPr="004F09CA">
        <w:rPr>
          <w:lang w:val="ru-RU"/>
        </w:rPr>
        <w:fldChar w:fldCharType="end"/>
      </w:r>
      <w:r w:rsidRPr="00436866">
        <w:rPr>
          <w:lang w:val="ru-RU"/>
        </w:rPr>
        <w:t>.</w:t>
      </w:r>
    </w:p>
    <w:p w14:paraId="36A9E625" w14:textId="072F0296" w:rsidR="00765A19" w:rsidRPr="00765A19" w:rsidRDefault="00765A19" w:rsidP="00765A19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765A19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38" w:name="tablName3"/>
      <w:r w:rsidRPr="00765A19">
        <w:rPr>
          <w:i w:val="0"/>
          <w:iCs w:val="0"/>
          <w:color w:val="auto"/>
          <w:sz w:val="24"/>
          <w:szCs w:val="24"/>
        </w:rPr>
        <w:fldChar w:fldCharType="begin"/>
      </w:r>
      <w:r w:rsidRPr="00765A19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765A19">
        <w:rPr>
          <w:i w:val="0"/>
          <w:iCs w:val="0"/>
          <w:color w:val="auto"/>
          <w:sz w:val="24"/>
          <w:szCs w:val="24"/>
        </w:rPr>
        <w:fldChar w:fldCharType="separate"/>
      </w:r>
      <w:r w:rsidR="003500B1">
        <w:rPr>
          <w:i w:val="0"/>
          <w:iCs w:val="0"/>
          <w:noProof/>
          <w:color w:val="auto"/>
          <w:sz w:val="24"/>
          <w:szCs w:val="24"/>
        </w:rPr>
        <w:t>3</w:t>
      </w:r>
      <w:r w:rsidRPr="00765A19">
        <w:rPr>
          <w:i w:val="0"/>
          <w:iCs w:val="0"/>
          <w:color w:val="auto"/>
          <w:sz w:val="24"/>
          <w:szCs w:val="24"/>
        </w:rPr>
        <w:fldChar w:fldCharType="end"/>
      </w:r>
      <w:bookmarkEnd w:id="38"/>
      <w:r w:rsidRPr="00765A19">
        <w:rPr>
          <w:i w:val="0"/>
          <w:iCs w:val="0"/>
          <w:color w:val="auto"/>
          <w:sz w:val="24"/>
          <w:szCs w:val="24"/>
        </w:rPr>
        <w:t>- Калькуляция плановой себестоимости программного продукта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6938"/>
        <w:gridCol w:w="2407"/>
      </w:tblGrid>
      <w:tr w:rsidR="00E31463" w:rsidRPr="00E31463" w14:paraId="1EB39FBE" w14:textId="77777777" w:rsidTr="00AB2A1C">
        <w:trPr>
          <w:trHeight w:val="550"/>
          <w:tblHeader/>
        </w:trPr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49B92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Статья затрат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FFD6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Сумма, руб.</w:t>
            </w:r>
          </w:p>
        </w:tc>
      </w:tr>
      <w:tr w:rsidR="00E31463" w:rsidRPr="00E31463" w14:paraId="2B262B18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FE2F" w14:textId="3042F89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 xml:space="preserve">1 Основная заработная плата 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9D2" w14:textId="2F91744B" w:rsidR="00E31463" w:rsidRPr="00E31463" w:rsidRDefault="00B87361" w:rsidP="00877455">
            <w:pPr>
              <w:spacing w:line="360" w:lineRule="auto"/>
              <w:rPr>
                <w:sz w:val="24"/>
                <w:szCs w:val="24"/>
              </w:rPr>
            </w:pPr>
            <w:r w:rsidRPr="00B87361">
              <w:rPr>
                <w:sz w:val="24"/>
                <w:szCs w:val="24"/>
              </w:rPr>
              <w:t>4780,4</w:t>
            </w:r>
          </w:p>
        </w:tc>
      </w:tr>
      <w:tr w:rsidR="00E31463" w:rsidRPr="00E31463" w14:paraId="6D0CF29C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10A8" w14:textId="31B84DCB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2 Дополнительная заработная плата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BEE2D" w14:textId="7AFF414F" w:rsidR="00E31463" w:rsidRPr="00E31463" w:rsidRDefault="008B3B40" w:rsidP="00877455">
            <w:pPr>
              <w:spacing w:line="360" w:lineRule="auto"/>
              <w:rPr>
                <w:sz w:val="24"/>
                <w:szCs w:val="24"/>
              </w:rPr>
            </w:pPr>
            <w:r w:rsidRPr="008B3B40">
              <w:rPr>
                <w:sz w:val="24"/>
                <w:szCs w:val="24"/>
              </w:rPr>
              <w:t>191.22</w:t>
            </w:r>
          </w:p>
        </w:tc>
      </w:tr>
      <w:tr w:rsidR="00E31463" w:rsidRPr="00E31463" w14:paraId="5E6677A9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48B4" w14:textId="68E036ED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3 Отчисления на социальные нужды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E8F3" w14:textId="26B8ADA2" w:rsidR="00E31463" w:rsidRPr="00E31463" w:rsidRDefault="00366FF3" w:rsidP="00877455">
            <w:pPr>
              <w:spacing w:line="360" w:lineRule="auto"/>
              <w:rPr>
                <w:sz w:val="24"/>
                <w:szCs w:val="24"/>
              </w:rPr>
            </w:pPr>
            <w:r w:rsidRPr="00366FF3">
              <w:rPr>
                <w:sz w:val="24"/>
                <w:szCs w:val="24"/>
              </w:rPr>
              <w:t>1716</w:t>
            </w:r>
            <w:r>
              <w:rPr>
                <w:sz w:val="24"/>
                <w:szCs w:val="24"/>
              </w:rPr>
              <w:t>,</w:t>
            </w:r>
            <w:r w:rsidRPr="00366FF3">
              <w:rPr>
                <w:sz w:val="24"/>
                <w:szCs w:val="24"/>
              </w:rPr>
              <w:t>2</w:t>
            </w:r>
          </w:p>
        </w:tc>
      </w:tr>
      <w:tr w:rsidR="00E31463" w:rsidRPr="00E31463" w14:paraId="2BFDE0D5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6FE1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в государственный фонд социальной защиты населения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CA47" w14:textId="33573383" w:rsidR="00E31463" w:rsidRPr="00E31463" w:rsidRDefault="00D82F84" w:rsidP="00877455">
            <w:pPr>
              <w:spacing w:line="360" w:lineRule="auto"/>
              <w:rPr>
                <w:sz w:val="24"/>
                <w:szCs w:val="24"/>
              </w:rPr>
            </w:pPr>
            <w:r w:rsidRPr="00D82F84">
              <w:rPr>
                <w:sz w:val="24"/>
                <w:szCs w:val="24"/>
              </w:rPr>
              <w:t>1690,35</w:t>
            </w:r>
          </w:p>
        </w:tc>
      </w:tr>
      <w:tr w:rsidR="00E31463" w:rsidRPr="00E31463" w14:paraId="28242D03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1974" w14:textId="0675DB68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в Белгосстрах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5B52" w14:textId="237809A8" w:rsidR="00E31463" w:rsidRPr="00E31463" w:rsidRDefault="00D82F84" w:rsidP="00877455">
            <w:pPr>
              <w:spacing w:line="360" w:lineRule="auto"/>
              <w:rPr>
                <w:sz w:val="24"/>
                <w:szCs w:val="24"/>
              </w:rPr>
            </w:pPr>
            <w:r w:rsidRPr="00D82F84">
              <w:rPr>
                <w:sz w:val="24"/>
                <w:szCs w:val="24"/>
              </w:rPr>
              <w:t>25,85</w:t>
            </w:r>
          </w:p>
        </w:tc>
      </w:tr>
      <w:tr w:rsidR="00E31463" w:rsidRPr="00E31463" w14:paraId="35C7818A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85DD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4 Материальные затраты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247C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61,56</w:t>
            </w:r>
          </w:p>
        </w:tc>
      </w:tr>
      <w:tr w:rsidR="00E31463" w:rsidRPr="00E31463" w14:paraId="6C705A61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5277" w14:textId="4679464E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в том числе:</w:t>
            </w:r>
          </w:p>
          <w:p w14:paraId="30857613" w14:textId="5D1A0742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материалы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7E63" w14:textId="169111F1" w:rsidR="00E31463" w:rsidRPr="00E31463" w:rsidRDefault="008F72E0" w:rsidP="00877455">
            <w:pPr>
              <w:spacing w:line="360" w:lineRule="auto"/>
              <w:rPr>
                <w:sz w:val="24"/>
                <w:szCs w:val="24"/>
              </w:rPr>
            </w:pPr>
            <w:r w:rsidRPr="008F72E0">
              <w:rPr>
                <w:sz w:val="24"/>
                <w:szCs w:val="24"/>
              </w:rPr>
              <w:t>33,78</w:t>
            </w:r>
          </w:p>
        </w:tc>
      </w:tr>
      <w:tr w:rsidR="00E31463" w:rsidRPr="00E31463" w14:paraId="5A17CE69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20D8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электроэнергия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BDA2" w14:textId="4A8157D6" w:rsidR="00E31463" w:rsidRPr="00E31463" w:rsidRDefault="008C0A23" w:rsidP="00877455">
            <w:pPr>
              <w:spacing w:line="360" w:lineRule="auto"/>
              <w:rPr>
                <w:sz w:val="24"/>
                <w:szCs w:val="24"/>
              </w:rPr>
            </w:pPr>
            <w:r w:rsidRPr="008C0A23">
              <w:rPr>
                <w:sz w:val="24"/>
                <w:szCs w:val="24"/>
              </w:rPr>
              <w:t>20,19</w:t>
            </w:r>
          </w:p>
        </w:tc>
      </w:tr>
      <w:tr w:rsidR="00E31463" w:rsidRPr="00E31463" w14:paraId="06E130D6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4D3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5 Содержание и эксплуатация основных фондов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CA4F6" w14:textId="53B969D1" w:rsidR="00E31463" w:rsidRPr="00E31463" w:rsidRDefault="00D04E17" w:rsidP="0087745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6,51</w:t>
            </w:r>
          </w:p>
        </w:tc>
      </w:tr>
      <w:tr w:rsidR="00E31463" w:rsidRPr="00E31463" w14:paraId="3F7CE615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2F74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в том числе:</w:t>
            </w:r>
          </w:p>
          <w:p w14:paraId="15F820FA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 амортизационные отчисления от стоимости ЭВМ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D442" w14:textId="73CA15CE" w:rsidR="00E31463" w:rsidRPr="00E31463" w:rsidRDefault="003B0A89" w:rsidP="00877455">
            <w:pPr>
              <w:spacing w:line="360" w:lineRule="auto"/>
              <w:rPr>
                <w:sz w:val="24"/>
                <w:szCs w:val="24"/>
              </w:rPr>
            </w:pPr>
            <w:r w:rsidRPr="003B0A89">
              <w:rPr>
                <w:sz w:val="24"/>
                <w:szCs w:val="24"/>
              </w:rPr>
              <w:t>3,99</w:t>
            </w:r>
          </w:p>
        </w:tc>
      </w:tr>
      <w:tr w:rsidR="00E31463" w:rsidRPr="00E31463" w14:paraId="40D958B6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8214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 амортизационные отчисления от стоимости производственных площадей, занимаемых ЭВМ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19EC" w14:textId="04CB13C3" w:rsidR="00E31463" w:rsidRPr="00E31463" w:rsidRDefault="00487DB8" w:rsidP="00877455">
            <w:pPr>
              <w:spacing w:line="360" w:lineRule="auto"/>
              <w:rPr>
                <w:sz w:val="24"/>
                <w:szCs w:val="24"/>
              </w:rPr>
            </w:pPr>
            <w:r w:rsidRPr="00487DB8">
              <w:rPr>
                <w:sz w:val="24"/>
                <w:szCs w:val="24"/>
              </w:rPr>
              <w:t>2,52</w:t>
            </w:r>
          </w:p>
        </w:tc>
      </w:tr>
      <w:tr w:rsidR="00E31463" w:rsidRPr="00E31463" w14:paraId="63F8BD35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2032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lastRenderedPageBreak/>
              <w:t>6 Налоги и сборы, включаемые в себестоимость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1572" w14:textId="4CD5A4D6" w:rsidR="00E31463" w:rsidRPr="00E31463" w:rsidRDefault="00573F53" w:rsidP="00877455">
            <w:pPr>
              <w:spacing w:line="360" w:lineRule="auto"/>
              <w:rPr>
                <w:sz w:val="24"/>
                <w:szCs w:val="24"/>
              </w:rPr>
            </w:pPr>
            <w:r w:rsidRPr="00573F53">
              <w:rPr>
                <w:sz w:val="24"/>
                <w:szCs w:val="24"/>
              </w:rPr>
              <w:t>2,52</w:t>
            </w:r>
          </w:p>
        </w:tc>
      </w:tr>
      <w:tr w:rsidR="00E31463" w:rsidRPr="00E31463" w14:paraId="1570386C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91C3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7 Накладные расходы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DB2E" w14:textId="6A0089AC" w:rsidR="00E31463" w:rsidRPr="00E31463" w:rsidRDefault="00CE0DD3" w:rsidP="00877455">
            <w:pPr>
              <w:spacing w:line="360" w:lineRule="auto"/>
              <w:rPr>
                <w:sz w:val="24"/>
                <w:szCs w:val="24"/>
              </w:rPr>
            </w:pPr>
            <w:r w:rsidRPr="00CE0DD3">
              <w:rPr>
                <w:sz w:val="24"/>
                <w:szCs w:val="24"/>
              </w:rPr>
              <w:t>621,45</w:t>
            </w:r>
          </w:p>
        </w:tc>
      </w:tr>
      <w:tr w:rsidR="00E31463" w:rsidRPr="00E31463" w14:paraId="631B8E2C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505E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8 Прочие затраты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E46A" w14:textId="02DE580A" w:rsidR="00E31463" w:rsidRPr="00E31463" w:rsidRDefault="00DE0318" w:rsidP="00877455">
            <w:pPr>
              <w:spacing w:line="360" w:lineRule="auto"/>
              <w:rPr>
                <w:sz w:val="24"/>
                <w:szCs w:val="24"/>
              </w:rPr>
            </w:pPr>
            <w:r w:rsidRPr="00DE0318">
              <w:rPr>
                <w:sz w:val="24"/>
                <w:szCs w:val="24"/>
              </w:rPr>
              <w:t>334,63</w:t>
            </w:r>
          </w:p>
        </w:tc>
      </w:tr>
      <w:tr w:rsidR="00E31463" w:rsidRPr="00E31463" w14:paraId="14327F76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1BC1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ИТОГО (</w:t>
            </w:r>
            <w:r w:rsidRPr="00E31463">
              <w:rPr>
                <w:rFonts w:eastAsiaTheme="minorHAnsi"/>
                <w:position w:val="-10"/>
                <w:sz w:val="24"/>
                <w:szCs w:val="24"/>
                <w:lang w:val="be-BY"/>
              </w:rPr>
              <w:object w:dxaOrig="345" w:dyaOrig="330" w14:anchorId="5E5D4FA0">
                <v:shape id="_x0000_i1027" type="#_x0000_t75" style="width:17.55pt;height:17.55pt" o:ole="">
                  <v:imagedata r:id="rId17" o:title=""/>
                </v:shape>
                <o:OLEObject Type="Embed" ProgID="Equation.3" ShapeID="_x0000_i1027" DrawAspect="Content" ObjectID="_1808409610" r:id="rId18"/>
              </w:object>
            </w:r>
            <w:r w:rsidRPr="00E31463">
              <w:rPr>
                <w:sz w:val="24"/>
                <w:szCs w:val="24"/>
              </w:rPr>
              <w:t>)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98EC" w14:textId="53B55D46" w:rsidR="00E31463" w:rsidRPr="00B0692A" w:rsidRDefault="00486F81" w:rsidP="00486F81">
            <w:pPr>
              <w:rPr>
                <w:color w:val="000000"/>
                <w:sz w:val="24"/>
                <w:szCs w:val="24"/>
                <w:lang w:val="ru-BY" w:eastAsia="ru-BY"/>
              </w:rPr>
            </w:pPr>
            <w:r w:rsidRPr="00486F81">
              <w:rPr>
                <w:color w:val="000000"/>
                <w:sz w:val="24"/>
                <w:szCs w:val="24"/>
                <w:lang w:val="ru-BY" w:eastAsia="ru-BY"/>
              </w:rPr>
              <w:t>9430</w:t>
            </w:r>
            <w:r w:rsidR="00EE2383">
              <w:rPr>
                <w:color w:val="000000"/>
                <w:sz w:val="24"/>
                <w:szCs w:val="24"/>
                <w:lang w:val="ru-BY" w:eastAsia="ru-BY"/>
              </w:rPr>
              <w:t>,</w:t>
            </w:r>
            <w:r w:rsidRPr="00486F81">
              <w:rPr>
                <w:color w:val="000000"/>
                <w:sz w:val="24"/>
                <w:szCs w:val="24"/>
                <w:lang w:val="ru-BY" w:eastAsia="ru-BY"/>
              </w:rPr>
              <w:t>69</w:t>
            </w:r>
          </w:p>
        </w:tc>
      </w:tr>
    </w:tbl>
    <w:p w14:paraId="27D6B428" w14:textId="25BF2F7A" w:rsidR="00DD2D56" w:rsidRPr="00DD2D56" w:rsidRDefault="006801F9" w:rsidP="00DD2D56">
      <w:pPr>
        <w:pStyle w:val="1-"/>
        <w:rPr>
          <w:lang w:val="ru-RU"/>
        </w:rPr>
      </w:pPr>
      <w:r w:rsidRPr="006B2035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83C168" wp14:editId="4D7389A0">
                <wp:simplePos x="0" y="0"/>
                <wp:positionH relativeFrom="column">
                  <wp:posOffset>-86360</wp:posOffset>
                </wp:positionH>
                <wp:positionV relativeFrom="paragraph">
                  <wp:posOffset>-1481455</wp:posOffset>
                </wp:positionV>
                <wp:extent cx="2360930" cy="278130"/>
                <wp:effectExtent l="0" t="0" r="0" b="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47F7F" w14:textId="53D7D1F8" w:rsidR="006B2035" w:rsidRPr="006B2035" w:rsidRDefault="006B20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C6609">
                              <w:rPr>
                                <w:sz w:val="24"/>
                                <w:szCs w:val="24"/>
                              </w:rPr>
                              <w:t xml:space="preserve">Продолжение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т</w:t>
                            </w:r>
                            <w:r w:rsidRPr="007C6609">
                              <w:rPr>
                                <w:sz w:val="24"/>
                                <w:szCs w:val="24"/>
                              </w:rPr>
                              <w:t>аблиц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ы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instrText xml:space="preserve"> REF  tablName3 </w:instrText>
                            </w:r>
                            <w:r w:rsidR="002D2223" w:rsidRPr="002D2223">
                              <w:rPr>
                                <w:sz w:val="24"/>
                                <w:szCs w:val="24"/>
                              </w:rPr>
                              <w:instrText xml:space="preserve"> \* MERGEFORMAT </w:instrTex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D2223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C168" id="_x0000_s1027" type="#_x0000_t202" style="position:absolute;left:0;text-align:left;margin-left:-6.8pt;margin-top:-116.65pt;width:185.9pt;height:21.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" filled="f" stroked="f">
                <v:textbox>
                  <w:txbxContent>
                    <w:p w14:paraId="37047F7F" w14:textId="53D7D1F8" w:rsidR="006B2035" w:rsidRPr="006B2035" w:rsidRDefault="006B2035">
                      <w:pPr>
                        <w:rPr>
                          <w:sz w:val="24"/>
                          <w:szCs w:val="24"/>
                        </w:rPr>
                      </w:pPr>
                      <w:r w:rsidRPr="007C6609">
                        <w:rPr>
                          <w:sz w:val="24"/>
                          <w:szCs w:val="24"/>
                        </w:rPr>
                        <w:t xml:space="preserve">Продолжение </w:t>
                      </w:r>
                      <w:r>
                        <w:rPr>
                          <w:sz w:val="24"/>
                          <w:szCs w:val="24"/>
                        </w:rPr>
                        <w:t>т</w:t>
                      </w:r>
                      <w:r w:rsidRPr="007C6609">
                        <w:rPr>
                          <w:sz w:val="24"/>
                          <w:szCs w:val="24"/>
                        </w:rPr>
                        <w:t>аблиц</w:t>
                      </w:r>
                      <w:r>
                        <w:rPr>
                          <w:sz w:val="24"/>
                          <w:szCs w:val="24"/>
                        </w:rPr>
                        <w:t>ы</w:t>
                      </w:r>
                      <w:r w:rsidRPr="005F2E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2D2223">
                        <w:rPr>
                          <w:sz w:val="24"/>
                          <w:szCs w:val="24"/>
                        </w:rPr>
                        <w:instrText xml:space="preserve"> REF  tablName3 </w:instrText>
                      </w:r>
                      <w:r w:rsidR="002D2223" w:rsidRPr="002D2223">
                        <w:rPr>
                          <w:sz w:val="24"/>
                          <w:szCs w:val="24"/>
                        </w:rPr>
                        <w:instrText xml:space="preserve"> \* MERGEFORMAT </w:instrTex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2D2223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D56" w:rsidRPr="00DD2D56">
        <w:rPr>
          <w:lang w:val="ru-RU"/>
        </w:rPr>
        <w:t>Расчет прогнозируемой прибыли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П</m:t>
            </m:r>
          </m:e>
          <m:sub>
            <m:r>
              <w:rPr>
                <w:rFonts w:ascii="Cambria Math" w:hAnsi="Cambria Math"/>
                <w:lang w:val="ru-RU"/>
              </w:rPr>
              <m:t>П</m:t>
            </m:r>
          </m:sub>
        </m:sSub>
      </m:oMath>
      <w:r w:rsidR="00DD2D56" w:rsidRPr="00DD2D56">
        <w:rPr>
          <w:lang w:val="ru-RU"/>
        </w:rPr>
        <w:t>) по разрабатываемому ПС по формуле: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8046"/>
        <w:gridCol w:w="1735"/>
      </w:tblGrid>
      <w:tr w:rsidR="00EA2564" w:rsidRPr="003D74F9" w14:paraId="2D90E56A" w14:textId="77777777" w:rsidTr="00877455">
        <w:trPr>
          <w:jc w:val="center"/>
        </w:trPr>
        <w:tc>
          <w:tcPr>
            <w:tcW w:w="8046" w:type="dxa"/>
            <w:vAlign w:val="center"/>
            <w:hideMark/>
          </w:tcPr>
          <w:bookmarkStart w:id="39" w:name="_Hlk167547699"/>
          <w:p w14:paraId="630CE31E" w14:textId="77777777" w:rsidR="00EA2564" w:rsidRPr="003D74F9" w:rsidRDefault="00000000" w:rsidP="00877455">
            <w:pPr>
              <w:spacing w:line="360" w:lineRule="auto"/>
              <w:ind w:right="-170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w:bookmarkEnd w:id="39"/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35" w:type="dxa"/>
            <w:vAlign w:val="center"/>
            <w:hideMark/>
          </w:tcPr>
          <w:p w14:paraId="0071ECAA" w14:textId="77777777" w:rsidR="00EA2564" w:rsidRPr="003D74F9" w:rsidRDefault="00EA2564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3D74F9">
              <w:rPr>
                <w:position w:val="-28"/>
                <w:sz w:val="24"/>
                <w:szCs w:val="24"/>
              </w:rPr>
              <w:t>(12)</w:t>
            </w:r>
          </w:p>
        </w:tc>
      </w:tr>
    </w:tbl>
    <w:p w14:paraId="03022000" w14:textId="72D5BECD" w:rsidR="00D139F2" w:rsidRPr="00B76BB1" w:rsidRDefault="00D139F2" w:rsidP="00D139F2">
      <w:pPr>
        <w:pStyle w:val="t-formula-desc"/>
        <w:spacing w:before="120" w:after="120" w:line="360" w:lineRule="auto"/>
        <w:ind w:left="0" w:firstLine="709"/>
        <w:jc w:val="both"/>
        <w:rPr>
          <w:sz w:val="24"/>
        </w:rPr>
      </w:pPr>
      <w:r w:rsidRPr="00B76BB1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У</m:t>
            </m:r>
          </m:e>
          <m:sub>
            <m:r>
              <w:rPr>
                <w:rFonts w:ascii="Cambria Math" w:hAnsi="Cambria Math"/>
                <w:sz w:val="24"/>
              </w:rPr>
              <m:t>РП</m:t>
            </m:r>
          </m:sub>
        </m:sSub>
      </m:oMath>
      <w:r w:rsidRPr="00B76BB1">
        <w:rPr>
          <w:sz w:val="24"/>
        </w:rPr>
        <w:t xml:space="preserve"> – уровень рентабельности ПС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У</m:t>
            </m:r>
          </m:e>
          <m:sub>
            <m:r>
              <w:rPr>
                <w:rFonts w:ascii="Cambria Math" w:hAnsi="Cambria Math"/>
                <w:sz w:val="24"/>
              </w:rPr>
              <m:t>РП</m:t>
            </m:r>
          </m:sub>
        </m:sSub>
      </m:oMath>
      <w:r w:rsidRPr="00B76BB1">
        <w:rPr>
          <w:sz w:val="24"/>
        </w:rPr>
        <w:t xml:space="preserve"> = </w:t>
      </w:r>
      <w:r w:rsidR="002650D8">
        <w:rPr>
          <w:sz w:val="24"/>
        </w:rPr>
        <w:t>15</w:t>
      </w:r>
      <w:r w:rsidRPr="00B76BB1">
        <w:rPr>
          <w:sz w:val="24"/>
        </w:rPr>
        <w:t>%).</w:t>
      </w:r>
    </w:p>
    <w:p w14:paraId="188D4001" w14:textId="4E6E9397" w:rsidR="00436866" w:rsidRPr="00BE0A8F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  <w:lang w:val="ru-BY" w:eastAsia="ru-BY"/>
                </w:rPr>
                <m:t>9430,69</m:t>
              </m:r>
              <m:r>
                <w:rPr>
                  <w:rFonts w:ascii="Cambria Math" w:hAnsi="Cambria Math"/>
                </w:rPr>
                <m:t>⋅1</m:t>
              </m:r>
              <m:r>
                <w:rPr>
                  <w:rFonts w:ascii="Cambria Math" w:hAnsi="Cambria Math"/>
                  <w:lang w:val="ru-RU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=1414,6 руб.</m:t>
          </m:r>
        </m:oMath>
      </m:oMathPara>
    </w:p>
    <w:p w14:paraId="69E53244" w14:textId="16985920" w:rsidR="00BE0A8F" w:rsidRDefault="00BE0A8F" w:rsidP="003D5B32">
      <w:pPr>
        <w:pStyle w:val="1-"/>
        <w:rPr>
          <w:lang w:val="ru-RU"/>
        </w:rPr>
      </w:pPr>
      <w:r w:rsidRPr="00BE0A8F">
        <w:rPr>
          <w:lang w:val="ru-RU"/>
        </w:rPr>
        <w:t>Прогнозируемая цена без налога на добавленную стоимость (Ц) складывается из полной себестоимости программного средства и прогнозируемой прибыли. Рассчитывается по формуле: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8046"/>
        <w:gridCol w:w="1735"/>
      </w:tblGrid>
      <w:tr w:rsidR="0056501E" w:rsidRPr="0056501E" w14:paraId="403409C7" w14:textId="77777777" w:rsidTr="00877455">
        <w:trPr>
          <w:jc w:val="center"/>
        </w:trPr>
        <w:tc>
          <w:tcPr>
            <w:tcW w:w="8046" w:type="dxa"/>
            <w:vAlign w:val="center"/>
            <w:hideMark/>
          </w:tcPr>
          <w:p w14:paraId="7320B93B" w14:textId="77777777" w:rsidR="0056501E" w:rsidRPr="0056501E" w:rsidRDefault="0056501E" w:rsidP="00877455">
            <w:pPr>
              <w:spacing w:after="120" w:line="360" w:lineRule="auto"/>
              <w:ind w:right="-1707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Ц=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35" w:type="dxa"/>
            <w:vAlign w:val="center"/>
            <w:hideMark/>
          </w:tcPr>
          <w:p w14:paraId="496EF183" w14:textId="77777777" w:rsidR="0056501E" w:rsidRPr="0056501E" w:rsidRDefault="0056501E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56501E">
              <w:rPr>
                <w:position w:val="-28"/>
                <w:sz w:val="24"/>
                <w:szCs w:val="24"/>
              </w:rPr>
              <w:t>(13)</w:t>
            </w:r>
          </w:p>
        </w:tc>
      </w:tr>
    </w:tbl>
    <w:p w14:paraId="32338A31" w14:textId="4E78C783" w:rsidR="0056501E" w:rsidRPr="005454BA" w:rsidRDefault="005C0CDC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Ц=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  <w:lang w:val="ru-BY" w:eastAsia="ru-BY"/>
            </w:rPr>
            <m:t>9430,69</m:t>
          </m:r>
          <m:r>
            <m:rPr>
              <m:sty m:val="p"/>
            </m:rPr>
            <w:rPr>
              <w:rFonts w:ascii="Cambria Math" w:hAnsi="Cambria Math"/>
            </w:rPr>
            <m:t>+1414,6 =10845,29 руб.</m:t>
          </m:r>
        </m:oMath>
      </m:oMathPara>
    </w:p>
    <w:p w14:paraId="35EF61E5" w14:textId="1FE8DD24" w:rsidR="005454BA" w:rsidRDefault="005454BA" w:rsidP="005454BA">
      <w:pPr>
        <w:pStyle w:val="1-"/>
        <w:rPr>
          <w:lang w:val="ru-RU"/>
        </w:rPr>
      </w:pPr>
      <w:r w:rsidRPr="005454BA">
        <w:rPr>
          <w:lang w:val="ru-RU"/>
        </w:rPr>
        <w:t>На реализацию создаваемого программного средства льготы по налогу на добавленную стоимость (НДС) не распространяются. В связи с этим НДС рассчитывается по формуле: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7938"/>
        <w:gridCol w:w="1560"/>
      </w:tblGrid>
      <w:tr w:rsidR="00A66245" w:rsidRPr="00A66245" w14:paraId="21081411" w14:textId="77777777" w:rsidTr="00877455">
        <w:tc>
          <w:tcPr>
            <w:tcW w:w="7938" w:type="dxa"/>
            <w:vAlign w:val="center"/>
            <w:hideMark/>
          </w:tcPr>
          <w:p w14:paraId="18DA6614" w14:textId="77777777" w:rsidR="00A66245" w:rsidRPr="00A66245" w:rsidRDefault="00A66245" w:rsidP="00877455">
            <w:pPr>
              <w:spacing w:line="360" w:lineRule="auto"/>
              <w:ind w:left="-105" w:right="-1563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0D8ACDDB" w14:textId="77777777" w:rsidR="00A66245" w:rsidRPr="00A66245" w:rsidRDefault="00A66245" w:rsidP="0087745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66245">
              <w:rPr>
                <w:position w:val="-28"/>
                <w:sz w:val="24"/>
                <w:szCs w:val="24"/>
              </w:rPr>
              <w:t xml:space="preserve"> (14)</w:t>
            </w:r>
          </w:p>
        </w:tc>
      </w:tr>
    </w:tbl>
    <w:p w14:paraId="29E8E71B" w14:textId="18A99D82" w:rsidR="00D55C58" w:rsidRPr="00D55C58" w:rsidRDefault="00D55C58" w:rsidP="00D55C58">
      <w:pPr>
        <w:pStyle w:val="1-"/>
        <w:rPr>
          <w:lang w:val="ru-RU"/>
        </w:rPr>
      </w:pPr>
      <w:r w:rsidRPr="00D55C58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НДС</m:t>
            </m:r>
          </m:sub>
        </m:sSub>
      </m:oMath>
      <w:r w:rsidRPr="00D55C58">
        <w:rPr>
          <w:lang w:val="ru-RU"/>
        </w:rPr>
        <w:t xml:space="preserve"> – ставка налога на добавленную стоимость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НДС</m:t>
            </m:r>
          </m:sub>
        </m:sSub>
      </m:oMath>
      <w:r w:rsidRPr="00D55C58">
        <w:rPr>
          <w:lang w:val="ru-RU"/>
        </w:rPr>
        <w:t xml:space="preserve"> = 20%).</w:t>
      </w:r>
    </w:p>
    <w:p w14:paraId="0F0A4A8B" w14:textId="16879F9A" w:rsidR="00A66245" w:rsidRPr="00C82C24" w:rsidRDefault="00F525F1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НДС=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10845,29</m:t>
              </m:r>
              <m:r>
                <w:rPr>
                  <w:rFonts w:ascii="Cambria Math" w:hAnsi="Cambria Math"/>
                </w:rPr>
                <m:t>⋅20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=2169,06 руб.</m:t>
          </m:r>
        </m:oMath>
      </m:oMathPara>
    </w:p>
    <w:p w14:paraId="16EDE113" w14:textId="2C8138E9" w:rsidR="00C82C24" w:rsidRPr="00C82C24" w:rsidRDefault="00C82C24" w:rsidP="00C82C24">
      <w:pPr>
        <w:pStyle w:val="1-"/>
        <w:rPr>
          <w:lang w:val="ru-RU"/>
        </w:rPr>
      </w:pPr>
      <w:r w:rsidRPr="00C82C24">
        <w:rPr>
          <w:lang w:val="ru-RU"/>
        </w:rPr>
        <w:t>Прогнозируемая отпускная цена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 w:rsidRPr="00C82C24">
        <w:rPr>
          <w:lang w:val="ru-RU"/>
        </w:rPr>
        <w:t>) определяется по формуле:</w:t>
      </w:r>
    </w:p>
    <w:tbl>
      <w:tblPr>
        <w:tblW w:w="9554" w:type="dxa"/>
        <w:tblLook w:val="04A0" w:firstRow="1" w:lastRow="0" w:firstColumn="1" w:lastColumn="0" w:noHBand="0" w:noVBand="1"/>
      </w:tblPr>
      <w:tblGrid>
        <w:gridCol w:w="7987"/>
        <w:gridCol w:w="1567"/>
      </w:tblGrid>
      <w:tr w:rsidR="003A1CE8" w:rsidRPr="003A1CE8" w14:paraId="10284F6A" w14:textId="77777777" w:rsidTr="00877455">
        <w:trPr>
          <w:trHeight w:val="92"/>
        </w:trPr>
        <w:tc>
          <w:tcPr>
            <w:tcW w:w="7987" w:type="dxa"/>
            <w:vAlign w:val="center"/>
            <w:hideMark/>
          </w:tcPr>
          <w:p w14:paraId="2E574599" w14:textId="77777777" w:rsidR="003A1CE8" w:rsidRPr="003A1CE8" w:rsidRDefault="00000000" w:rsidP="00877455">
            <w:pPr>
              <w:spacing w:after="120" w:line="360" w:lineRule="auto"/>
              <w:ind w:left="-108" w:right="-1565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=Ц+НДС,</m:t>
                </m:r>
              </m:oMath>
            </m:oMathPara>
          </w:p>
        </w:tc>
        <w:tc>
          <w:tcPr>
            <w:tcW w:w="1567" w:type="dxa"/>
            <w:vAlign w:val="center"/>
            <w:hideMark/>
          </w:tcPr>
          <w:p w14:paraId="6515CB62" w14:textId="7D5D3300" w:rsidR="003A1CE8" w:rsidRPr="003A1CE8" w:rsidRDefault="003A1CE8" w:rsidP="00877455">
            <w:pPr>
              <w:spacing w:line="360" w:lineRule="auto"/>
              <w:ind w:right="88"/>
              <w:jc w:val="right"/>
              <w:rPr>
                <w:sz w:val="24"/>
                <w:szCs w:val="24"/>
              </w:rPr>
            </w:pPr>
            <w:r w:rsidRPr="003A1CE8">
              <w:rPr>
                <w:position w:val="-28"/>
                <w:sz w:val="24"/>
                <w:szCs w:val="24"/>
              </w:rPr>
              <w:t>(15)</w:t>
            </w:r>
          </w:p>
        </w:tc>
      </w:tr>
    </w:tbl>
    <w:p w14:paraId="180A24B9" w14:textId="6599F801" w:rsidR="00C82C24" w:rsidRPr="00AA0CC1" w:rsidRDefault="00000000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10845,29</m:t>
          </m:r>
          <m:r>
            <w:rPr>
              <w:rFonts w:ascii="Cambria Math" w:hAnsi="Cambria Math"/>
            </w:rPr>
            <m:t>+2169,06=13014,34 руб.</m:t>
          </m:r>
        </m:oMath>
      </m:oMathPara>
    </w:p>
    <w:p w14:paraId="158D16E5" w14:textId="77777777" w:rsidR="00AA0CC1" w:rsidRPr="00AA0CC1" w:rsidRDefault="00AA0CC1" w:rsidP="00AA0CC1">
      <w:pPr>
        <w:pStyle w:val="1-"/>
        <w:rPr>
          <w:lang w:val="ru-RU"/>
        </w:rPr>
      </w:pPr>
      <w:r w:rsidRPr="00AA0CC1">
        <w:rPr>
          <w:lang w:val="ru-RU"/>
        </w:rPr>
        <w:t>Прибыль, остающаяся в распоряжении организации-разработчика, определяется по формуле: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7938"/>
        <w:gridCol w:w="1560"/>
      </w:tblGrid>
      <w:tr w:rsidR="00155981" w:rsidRPr="00201E4C" w14:paraId="4BA492BA" w14:textId="77777777" w:rsidTr="00877455">
        <w:tc>
          <w:tcPr>
            <w:tcW w:w="7938" w:type="dxa"/>
            <w:vAlign w:val="center"/>
            <w:hideMark/>
          </w:tcPr>
          <w:p w14:paraId="0B690938" w14:textId="77777777" w:rsidR="00155981" w:rsidRPr="00201E4C" w:rsidRDefault="00000000" w:rsidP="00877455">
            <w:pPr>
              <w:spacing w:line="360" w:lineRule="auto"/>
              <w:ind w:left="-108" w:right="-1565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57935EB1" w14:textId="77777777" w:rsidR="00155981" w:rsidRPr="00201E4C" w:rsidRDefault="00155981" w:rsidP="0087745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201E4C">
              <w:rPr>
                <w:position w:val="-28"/>
                <w:sz w:val="24"/>
                <w:szCs w:val="24"/>
              </w:rPr>
              <w:t xml:space="preserve"> (16)</w:t>
            </w:r>
          </w:p>
        </w:tc>
      </w:tr>
    </w:tbl>
    <w:p w14:paraId="55C6D569" w14:textId="77777777" w:rsidR="00B30A6C" w:rsidRPr="00861766" w:rsidRDefault="00B30A6C" w:rsidP="00B30A6C">
      <w:pPr>
        <w:pStyle w:val="t-formula-desc"/>
        <w:spacing w:before="120" w:after="120" w:line="360" w:lineRule="auto"/>
        <w:ind w:left="0" w:firstLine="709"/>
        <w:jc w:val="both"/>
        <w:rPr>
          <w:sz w:val="24"/>
        </w:rPr>
      </w:pPr>
      <w:r w:rsidRPr="00861766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НП</m:t>
            </m:r>
          </m:sub>
        </m:sSub>
      </m:oMath>
      <w:r w:rsidRPr="00861766">
        <w:rPr>
          <w:sz w:val="24"/>
        </w:rPr>
        <w:t xml:space="preserve"> – норматив налога на прибыль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НП</m:t>
            </m:r>
          </m:sub>
        </m:sSub>
      </m:oMath>
      <w:r>
        <w:rPr>
          <w:sz w:val="24"/>
        </w:rPr>
        <w:t xml:space="preserve"> = 20%</w:t>
      </w:r>
      <w:r w:rsidRPr="00861766">
        <w:rPr>
          <w:sz w:val="24"/>
        </w:rPr>
        <w:t>).</w:t>
      </w:r>
    </w:p>
    <w:p w14:paraId="53576C8E" w14:textId="7EB7F52A" w:rsidR="00AA0CC1" w:rsidRPr="006026B9" w:rsidRDefault="00000000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=1414,6 -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1414,6 ⋅20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=1131,68 руб.</m:t>
          </m:r>
        </m:oMath>
      </m:oMathPara>
    </w:p>
    <w:p w14:paraId="6E6CAA58" w14:textId="3BBF08F6" w:rsidR="006026B9" w:rsidRPr="006026B9" w:rsidRDefault="006026B9" w:rsidP="005454BA">
      <w:pPr>
        <w:pStyle w:val="1-"/>
        <w:rPr>
          <w:lang w:val="ru-RU"/>
        </w:rPr>
      </w:pPr>
      <w:r w:rsidRPr="006026B9">
        <w:rPr>
          <w:lang w:val="ru-RU"/>
        </w:rPr>
        <w:t>Чистая прибыль от реализации ПС остается организации-разработчику и представляет собой экономический эффект от создания нового программного средства.</w:t>
      </w:r>
    </w:p>
    <w:p w14:paraId="28DDCCA2" w14:textId="600019EC" w:rsidR="00BA1DAF" w:rsidRDefault="002458B6" w:rsidP="00BA1DAF">
      <w:pPr>
        <w:pStyle w:val="23"/>
      </w:pPr>
      <w:bookmarkStart w:id="40" w:name="_Toc197343629"/>
      <w:r w:rsidRPr="002458B6">
        <w:t>5.4 Определение экономического эффекта от внедрения программного продукта</w:t>
      </w:r>
      <w:bookmarkEnd w:id="40"/>
    </w:p>
    <w:p w14:paraId="4E9A4233" w14:textId="16BA0E67" w:rsidR="00CB12BB" w:rsidRDefault="00CB12BB" w:rsidP="00CB12BB">
      <w:pPr>
        <w:pStyle w:val="1-"/>
        <w:rPr>
          <w:lang w:val="ru-RU"/>
        </w:rPr>
      </w:pPr>
      <w:r w:rsidRPr="00CB12BB">
        <w:rPr>
          <w:lang w:val="ru-RU"/>
        </w:rPr>
        <w:t xml:space="preserve">Определение экономии времени отражено в </w:t>
      </w:r>
      <w:r w:rsidRPr="00364B20">
        <w:rPr>
          <w:lang w:val="ru-RU"/>
        </w:rPr>
        <w:t xml:space="preserve">таблице </w:t>
      </w:r>
      <w:r w:rsidR="00364B20" w:rsidRPr="00364B20">
        <w:rPr>
          <w:lang w:val="ru-RU"/>
        </w:rPr>
        <w:fldChar w:fldCharType="begin"/>
      </w:r>
      <w:r w:rsidR="00364B20" w:rsidRPr="00364B20">
        <w:rPr>
          <w:lang w:val="ru-RU"/>
        </w:rPr>
        <w:instrText xml:space="preserve"> REF  tablName4  \* MERGEFORMAT </w:instrText>
      </w:r>
      <w:r w:rsidR="00364B20" w:rsidRPr="00364B20">
        <w:rPr>
          <w:lang w:val="ru-RU"/>
        </w:rPr>
        <w:fldChar w:fldCharType="separate"/>
      </w:r>
      <w:r w:rsidR="00364B20" w:rsidRPr="00364B20">
        <w:rPr>
          <w:noProof/>
          <w:szCs w:val="24"/>
        </w:rPr>
        <w:t>4</w:t>
      </w:r>
      <w:r w:rsidR="00364B20" w:rsidRPr="00364B20">
        <w:rPr>
          <w:lang w:val="ru-RU"/>
        </w:rPr>
        <w:fldChar w:fldCharType="end"/>
      </w:r>
      <w:r w:rsidRPr="00364B20">
        <w:rPr>
          <w:lang w:val="ru-RU"/>
        </w:rPr>
        <w:t>.</w:t>
      </w:r>
    </w:p>
    <w:p w14:paraId="2B1275A2" w14:textId="4682C41D" w:rsidR="003500B1" w:rsidRPr="003500B1" w:rsidRDefault="003500B1" w:rsidP="003500B1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3500B1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41" w:name="tablName4"/>
      <w:r w:rsidRPr="003500B1">
        <w:rPr>
          <w:i w:val="0"/>
          <w:iCs w:val="0"/>
          <w:color w:val="auto"/>
          <w:sz w:val="24"/>
          <w:szCs w:val="24"/>
        </w:rPr>
        <w:fldChar w:fldCharType="begin"/>
      </w:r>
      <w:r w:rsidRPr="003500B1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500B1">
        <w:rPr>
          <w:i w:val="0"/>
          <w:iCs w:val="0"/>
          <w:color w:val="auto"/>
          <w:sz w:val="24"/>
          <w:szCs w:val="24"/>
        </w:rPr>
        <w:fldChar w:fldCharType="separate"/>
      </w:r>
      <w:r w:rsidRPr="003500B1">
        <w:rPr>
          <w:i w:val="0"/>
          <w:iCs w:val="0"/>
          <w:noProof/>
          <w:color w:val="auto"/>
          <w:sz w:val="24"/>
          <w:szCs w:val="24"/>
        </w:rPr>
        <w:t>4</w:t>
      </w:r>
      <w:r w:rsidRPr="003500B1">
        <w:rPr>
          <w:i w:val="0"/>
          <w:iCs w:val="0"/>
          <w:color w:val="auto"/>
          <w:sz w:val="24"/>
          <w:szCs w:val="24"/>
        </w:rPr>
        <w:fldChar w:fldCharType="end"/>
      </w:r>
      <w:bookmarkEnd w:id="41"/>
      <w:r w:rsidRPr="003500B1">
        <w:rPr>
          <w:i w:val="0"/>
          <w:iCs w:val="0"/>
          <w:color w:val="auto"/>
          <w:sz w:val="24"/>
          <w:szCs w:val="24"/>
        </w:rPr>
        <w:t>- Определение экономии времени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81"/>
        <w:gridCol w:w="1800"/>
        <w:gridCol w:w="1800"/>
        <w:gridCol w:w="1251"/>
        <w:gridCol w:w="1417"/>
        <w:gridCol w:w="1196"/>
      </w:tblGrid>
      <w:tr w:rsidR="00946DAE" w:rsidRPr="0035048F" w14:paraId="080D7C9A" w14:textId="77777777" w:rsidTr="00946DAE">
        <w:trPr>
          <w:tblHeader/>
        </w:trPr>
        <w:tc>
          <w:tcPr>
            <w:tcW w:w="2547" w:type="dxa"/>
          </w:tcPr>
          <w:p w14:paraId="6AA231FA" w14:textId="318A56CF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Перечень услуг программного продукта</w:t>
            </w:r>
          </w:p>
        </w:tc>
        <w:tc>
          <w:tcPr>
            <w:tcW w:w="1130" w:type="dxa"/>
          </w:tcPr>
          <w:p w14:paraId="6B643B41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Время до автоматизации, час.</w:t>
            </w:r>
          </w:p>
        </w:tc>
        <w:tc>
          <w:tcPr>
            <w:tcW w:w="1800" w:type="dxa"/>
          </w:tcPr>
          <w:p w14:paraId="7F421AFB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Время после автоматизации, час.</w:t>
            </w:r>
          </w:p>
        </w:tc>
        <w:tc>
          <w:tcPr>
            <w:tcW w:w="1253" w:type="dxa"/>
          </w:tcPr>
          <w:p w14:paraId="2611FE74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Экономия времени, час.</w:t>
            </w:r>
          </w:p>
        </w:tc>
        <w:tc>
          <w:tcPr>
            <w:tcW w:w="1417" w:type="dxa"/>
          </w:tcPr>
          <w:p w14:paraId="1B5B77F1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Количество операций в год</w:t>
            </w:r>
          </w:p>
        </w:tc>
        <w:tc>
          <w:tcPr>
            <w:tcW w:w="1198" w:type="dxa"/>
          </w:tcPr>
          <w:p w14:paraId="1F151D30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Годовая экономия времени, час.</w:t>
            </w:r>
          </w:p>
        </w:tc>
      </w:tr>
      <w:tr w:rsidR="00946DAE" w:rsidRPr="0035048F" w14:paraId="18BFBA92" w14:textId="77777777" w:rsidTr="00AE174E">
        <w:trPr>
          <w:trHeight w:val="600"/>
        </w:trPr>
        <w:tc>
          <w:tcPr>
            <w:tcW w:w="2547" w:type="dxa"/>
            <w:hideMark/>
          </w:tcPr>
          <w:p w14:paraId="5BF2BCC1" w14:textId="2EABC266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Формирование и хранение данных о выпущенных изделиях</w:t>
            </w:r>
          </w:p>
        </w:tc>
        <w:tc>
          <w:tcPr>
            <w:tcW w:w="1130" w:type="dxa"/>
            <w:vAlign w:val="center"/>
            <w:hideMark/>
          </w:tcPr>
          <w:p w14:paraId="0A402729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5A2B0AB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4046D88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78ECDEB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  <w:tc>
          <w:tcPr>
            <w:tcW w:w="1198" w:type="dxa"/>
            <w:vAlign w:val="center"/>
            <w:hideMark/>
          </w:tcPr>
          <w:p w14:paraId="322A385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</w:tr>
      <w:tr w:rsidR="00946DAE" w:rsidRPr="0035048F" w14:paraId="5DC127C2" w14:textId="77777777" w:rsidTr="00AE174E">
        <w:trPr>
          <w:trHeight w:val="600"/>
        </w:trPr>
        <w:tc>
          <w:tcPr>
            <w:tcW w:w="2547" w:type="dxa"/>
            <w:hideMark/>
          </w:tcPr>
          <w:p w14:paraId="0E653488" w14:textId="537ABDEA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Привязка материалов к каждому изделию</w:t>
            </w:r>
          </w:p>
        </w:tc>
        <w:tc>
          <w:tcPr>
            <w:tcW w:w="1130" w:type="dxa"/>
            <w:vAlign w:val="center"/>
            <w:hideMark/>
          </w:tcPr>
          <w:p w14:paraId="5B9CEF7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2,0</w:t>
            </w:r>
          </w:p>
        </w:tc>
        <w:tc>
          <w:tcPr>
            <w:tcW w:w="1800" w:type="dxa"/>
            <w:vAlign w:val="center"/>
            <w:hideMark/>
          </w:tcPr>
          <w:p w14:paraId="2E9A9812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0,8</w:t>
            </w:r>
          </w:p>
        </w:tc>
        <w:tc>
          <w:tcPr>
            <w:tcW w:w="1253" w:type="dxa"/>
            <w:vAlign w:val="center"/>
            <w:hideMark/>
          </w:tcPr>
          <w:p w14:paraId="7BC8B218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1,2</w:t>
            </w:r>
          </w:p>
        </w:tc>
        <w:tc>
          <w:tcPr>
            <w:tcW w:w="1417" w:type="dxa"/>
            <w:vAlign w:val="center"/>
            <w:hideMark/>
          </w:tcPr>
          <w:p w14:paraId="5D652E7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300</w:t>
            </w:r>
          </w:p>
        </w:tc>
        <w:tc>
          <w:tcPr>
            <w:tcW w:w="1198" w:type="dxa"/>
            <w:vAlign w:val="center"/>
            <w:hideMark/>
          </w:tcPr>
          <w:p w14:paraId="0DB46CDE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360</w:t>
            </w:r>
          </w:p>
        </w:tc>
      </w:tr>
      <w:tr w:rsidR="00946DAE" w:rsidRPr="0035048F" w14:paraId="5551B3A6" w14:textId="77777777" w:rsidTr="00AE174E">
        <w:trPr>
          <w:trHeight w:val="900"/>
        </w:trPr>
        <w:tc>
          <w:tcPr>
            <w:tcW w:w="2547" w:type="dxa"/>
            <w:hideMark/>
          </w:tcPr>
          <w:p w14:paraId="561F36A2" w14:textId="37FFC809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Поиск и фильтрация данных по дате, наименованию, заказчику и другим критериям</w:t>
            </w:r>
          </w:p>
        </w:tc>
        <w:tc>
          <w:tcPr>
            <w:tcW w:w="1130" w:type="dxa"/>
            <w:vAlign w:val="center"/>
            <w:hideMark/>
          </w:tcPr>
          <w:p w14:paraId="067FDA0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800" w:type="dxa"/>
            <w:vAlign w:val="center"/>
            <w:hideMark/>
          </w:tcPr>
          <w:p w14:paraId="71DC8EC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0,2</w:t>
            </w:r>
          </w:p>
        </w:tc>
        <w:tc>
          <w:tcPr>
            <w:tcW w:w="1253" w:type="dxa"/>
            <w:vAlign w:val="center"/>
            <w:hideMark/>
          </w:tcPr>
          <w:p w14:paraId="355DECF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0,8</w:t>
            </w:r>
          </w:p>
        </w:tc>
        <w:tc>
          <w:tcPr>
            <w:tcW w:w="1417" w:type="dxa"/>
            <w:vAlign w:val="center"/>
            <w:hideMark/>
          </w:tcPr>
          <w:p w14:paraId="6F57973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1 000</w:t>
            </w:r>
          </w:p>
        </w:tc>
        <w:tc>
          <w:tcPr>
            <w:tcW w:w="1198" w:type="dxa"/>
            <w:vAlign w:val="center"/>
            <w:hideMark/>
          </w:tcPr>
          <w:p w14:paraId="0E5105A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800</w:t>
            </w:r>
          </w:p>
        </w:tc>
      </w:tr>
      <w:tr w:rsidR="00946DAE" w:rsidRPr="0035048F" w14:paraId="0E111357" w14:textId="77777777" w:rsidTr="00AE174E">
        <w:trPr>
          <w:trHeight w:val="600"/>
        </w:trPr>
        <w:tc>
          <w:tcPr>
            <w:tcW w:w="2547" w:type="dxa"/>
            <w:hideMark/>
          </w:tcPr>
          <w:p w14:paraId="3A65D00E" w14:textId="4A9FC706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Формирование товарных накладных</w:t>
            </w:r>
          </w:p>
        </w:tc>
        <w:tc>
          <w:tcPr>
            <w:tcW w:w="1130" w:type="dxa"/>
            <w:vAlign w:val="center"/>
            <w:hideMark/>
          </w:tcPr>
          <w:p w14:paraId="6EEB806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1,2</w:t>
            </w:r>
          </w:p>
        </w:tc>
        <w:tc>
          <w:tcPr>
            <w:tcW w:w="1800" w:type="dxa"/>
            <w:vAlign w:val="center"/>
            <w:hideMark/>
          </w:tcPr>
          <w:p w14:paraId="5BA8D42A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0,4</w:t>
            </w:r>
          </w:p>
        </w:tc>
        <w:tc>
          <w:tcPr>
            <w:tcW w:w="1253" w:type="dxa"/>
            <w:vAlign w:val="center"/>
            <w:hideMark/>
          </w:tcPr>
          <w:p w14:paraId="76E041A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0,8</w:t>
            </w:r>
          </w:p>
        </w:tc>
        <w:tc>
          <w:tcPr>
            <w:tcW w:w="1417" w:type="dxa"/>
            <w:vAlign w:val="center"/>
            <w:hideMark/>
          </w:tcPr>
          <w:p w14:paraId="14444B5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500</w:t>
            </w:r>
          </w:p>
        </w:tc>
        <w:tc>
          <w:tcPr>
            <w:tcW w:w="1198" w:type="dxa"/>
            <w:vAlign w:val="center"/>
            <w:hideMark/>
          </w:tcPr>
          <w:p w14:paraId="1B0AF2C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400</w:t>
            </w:r>
          </w:p>
        </w:tc>
      </w:tr>
      <w:tr w:rsidR="00946DAE" w:rsidRPr="0035048F" w14:paraId="727F8A7B" w14:textId="77777777" w:rsidTr="00AE174E">
        <w:trPr>
          <w:trHeight w:val="600"/>
        </w:trPr>
        <w:tc>
          <w:tcPr>
            <w:tcW w:w="2547" w:type="dxa"/>
            <w:hideMark/>
          </w:tcPr>
          <w:p w14:paraId="401FAFEC" w14:textId="6EE29526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Ведение справочника контрагентов</w:t>
            </w:r>
          </w:p>
        </w:tc>
        <w:tc>
          <w:tcPr>
            <w:tcW w:w="1130" w:type="dxa"/>
            <w:vAlign w:val="center"/>
            <w:hideMark/>
          </w:tcPr>
          <w:p w14:paraId="1AACB6DF" w14:textId="470F927B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800" w:type="dxa"/>
            <w:vAlign w:val="center"/>
            <w:hideMark/>
          </w:tcPr>
          <w:p w14:paraId="6EF03D1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0,3</w:t>
            </w:r>
          </w:p>
        </w:tc>
        <w:tc>
          <w:tcPr>
            <w:tcW w:w="1253" w:type="dxa"/>
            <w:vAlign w:val="center"/>
            <w:hideMark/>
          </w:tcPr>
          <w:p w14:paraId="1164580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0,7</w:t>
            </w:r>
          </w:p>
        </w:tc>
        <w:tc>
          <w:tcPr>
            <w:tcW w:w="1417" w:type="dxa"/>
            <w:vAlign w:val="center"/>
            <w:hideMark/>
          </w:tcPr>
          <w:p w14:paraId="5192A34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200</w:t>
            </w:r>
          </w:p>
        </w:tc>
        <w:tc>
          <w:tcPr>
            <w:tcW w:w="1198" w:type="dxa"/>
            <w:vAlign w:val="center"/>
            <w:hideMark/>
          </w:tcPr>
          <w:p w14:paraId="018F5369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140</w:t>
            </w:r>
          </w:p>
        </w:tc>
      </w:tr>
      <w:tr w:rsidR="00946DAE" w:rsidRPr="0035048F" w14:paraId="71FB6B92" w14:textId="77777777" w:rsidTr="00AE174E">
        <w:trPr>
          <w:trHeight w:val="600"/>
        </w:trPr>
        <w:tc>
          <w:tcPr>
            <w:tcW w:w="2547" w:type="dxa"/>
            <w:hideMark/>
          </w:tcPr>
          <w:p w14:paraId="21F07863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Регистрация договоров с контрагентами</w:t>
            </w:r>
          </w:p>
        </w:tc>
        <w:tc>
          <w:tcPr>
            <w:tcW w:w="1130" w:type="dxa"/>
            <w:vAlign w:val="center"/>
            <w:hideMark/>
          </w:tcPr>
          <w:p w14:paraId="21473BF8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44D44FF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200BA8E5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7A5B1295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150</w:t>
            </w:r>
          </w:p>
        </w:tc>
        <w:tc>
          <w:tcPr>
            <w:tcW w:w="1198" w:type="dxa"/>
            <w:vAlign w:val="center"/>
            <w:hideMark/>
          </w:tcPr>
          <w:p w14:paraId="12E4E39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150</w:t>
            </w:r>
          </w:p>
        </w:tc>
      </w:tr>
      <w:tr w:rsidR="00946DAE" w:rsidRPr="0035048F" w14:paraId="7695D2A6" w14:textId="77777777" w:rsidTr="00AE174E">
        <w:trPr>
          <w:trHeight w:val="300"/>
        </w:trPr>
        <w:tc>
          <w:tcPr>
            <w:tcW w:w="2547" w:type="dxa"/>
            <w:hideMark/>
          </w:tcPr>
          <w:p w14:paraId="555AB2D4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Учёт отгруженной продукции</w:t>
            </w:r>
          </w:p>
        </w:tc>
        <w:tc>
          <w:tcPr>
            <w:tcW w:w="1130" w:type="dxa"/>
            <w:vAlign w:val="center"/>
            <w:hideMark/>
          </w:tcPr>
          <w:p w14:paraId="138B5359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1,3</w:t>
            </w:r>
          </w:p>
        </w:tc>
        <w:tc>
          <w:tcPr>
            <w:tcW w:w="1800" w:type="dxa"/>
            <w:vAlign w:val="center"/>
            <w:hideMark/>
          </w:tcPr>
          <w:p w14:paraId="6309391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0,3</w:t>
            </w:r>
          </w:p>
        </w:tc>
        <w:tc>
          <w:tcPr>
            <w:tcW w:w="1253" w:type="dxa"/>
            <w:vAlign w:val="center"/>
            <w:hideMark/>
          </w:tcPr>
          <w:p w14:paraId="73E1588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270D9C4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450</w:t>
            </w:r>
          </w:p>
        </w:tc>
        <w:tc>
          <w:tcPr>
            <w:tcW w:w="1198" w:type="dxa"/>
            <w:vAlign w:val="center"/>
            <w:hideMark/>
          </w:tcPr>
          <w:p w14:paraId="5030AE2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450</w:t>
            </w:r>
          </w:p>
        </w:tc>
      </w:tr>
      <w:tr w:rsidR="00946DAE" w:rsidRPr="0035048F" w14:paraId="6BB4BAF6" w14:textId="77777777" w:rsidTr="00AE174E">
        <w:trPr>
          <w:trHeight w:val="600"/>
        </w:trPr>
        <w:tc>
          <w:tcPr>
            <w:tcW w:w="2547" w:type="dxa"/>
            <w:hideMark/>
          </w:tcPr>
          <w:p w14:paraId="6CBF2B41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Учёт остатков материалов и готовой продукции</w:t>
            </w:r>
          </w:p>
        </w:tc>
        <w:tc>
          <w:tcPr>
            <w:tcW w:w="1130" w:type="dxa"/>
            <w:vAlign w:val="center"/>
            <w:hideMark/>
          </w:tcPr>
          <w:p w14:paraId="7CEB4DA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1,8</w:t>
            </w:r>
          </w:p>
        </w:tc>
        <w:tc>
          <w:tcPr>
            <w:tcW w:w="1800" w:type="dxa"/>
            <w:vAlign w:val="center"/>
            <w:hideMark/>
          </w:tcPr>
          <w:p w14:paraId="6A0FE9C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0,6</w:t>
            </w:r>
          </w:p>
        </w:tc>
        <w:tc>
          <w:tcPr>
            <w:tcW w:w="1253" w:type="dxa"/>
            <w:vAlign w:val="center"/>
            <w:hideMark/>
          </w:tcPr>
          <w:p w14:paraId="7F890C0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1,2</w:t>
            </w:r>
          </w:p>
        </w:tc>
        <w:tc>
          <w:tcPr>
            <w:tcW w:w="1417" w:type="dxa"/>
            <w:vAlign w:val="center"/>
            <w:hideMark/>
          </w:tcPr>
          <w:p w14:paraId="479E547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400</w:t>
            </w:r>
          </w:p>
        </w:tc>
        <w:tc>
          <w:tcPr>
            <w:tcW w:w="1198" w:type="dxa"/>
            <w:vAlign w:val="center"/>
            <w:hideMark/>
          </w:tcPr>
          <w:p w14:paraId="201BF5E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480</w:t>
            </w:r>
          </w:p>
        </w:tc>
      </w:tr>
      <w:tr w:rsidR="00946DAE" w:rsidRPr="0035048F" w14:paraId="39633802" w14:textId="77777777" w:rsidTr="00AE174E">
        <w:trPr>
          <w:trHeight w:val="900"/>
        </w:trPr>
        <w:tc>
          <w:tcPr>
            <w:tcW w:w="2547" w:type="dxa"/>
            <w:hideMark/>
          </w:tcPr>
          <w:p w14:paraId="0F7563BC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Автоматическое добавление материалов при оформлении поступлений</w:t>
            </w:r>
          </w:p>
        </w:tc>
        <w:tc>
          <w:tcPr>
            <w:tcW w:w="1130" w:type="dxa"/>
            <w:vAlign w:val="center"/>
            <w:hideMark/>
          </w:tcPr>
          <w:p w14:paraId="257FDA39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2,0</w:t>
            </w:r>
          </w:p>
        </w:tc>
        <w:tc>
          <w:tcPr>
            <w:tcW w:w="1800" w:type="dxa"/>
            <w:vAlign w:val="center"/>
            <w:hideMark/>
          </w:tcPr>
          <w:p w14:paraId="34E375A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1525634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417" w:type="dxa"/>
            <w:vAlign w:val="center"/>
            <w:hideMark/>
          </w:tcPr>
          <w:p w14:paraId="565F86C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350</w:t>
            </w:r>
          </w:p>
        </w:tc>
        <w:tc>
          <w:tcPr>
            <w:tcW w:w="1198" w:type="dxa"/>
            <w:vAlign w:val="center"/>
            <w:hideMark/>
          </w:tcPr>
          <w:p w14:paraId="29C30352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525</w:t>
            </w:r>
          </w:p>
        </w:tc>
      </w:tr>
      <w:tr w:rsidR="00946DAE" w:rsidRPr="0035048F" w14:paraId="07D35783" w14:textId="77777777" w:rsidTr="00AE174E">
        <w:trPr>
          <w:trHeight w:val="600"/>
        </w:trPr>
        <w:tc>
          <w:tcPr>
            <w:tcW w:w="2547" w:type="dxa"/>
            <w:hideMark/>
          </w:tcPr>
          <w:p w14:paraId="2E6868B0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Формирование ведомостей остатков на складах</w:t>
            </w:r>
          </w:p>
        </w:tc>
        <w:tc>
          <w:tcPr>
            <w:tcW w:w="1130" w:type="dxa"/>
            <w:vAlign w:val="center"/>
            <w:hideMark/>
          </w:tcPr>
          <w:p w14:paraId="7684F81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1,6</w:t>
            </w:r>
          </w:p>
        </w:tc>
        <w:tc>
          <w:tcPr>
            <w:tcW w:w="1800" w:type="dxa"/>
            <w:vAlign w:val="center"/>
            <w:hideMark/>
          </w:tcPr>
          <w:p w14:paraId="662F31A5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0,4</w:t>
            </w:r>
          </w:p>
        </w:tc>
        <w:tc>
          <w:tcPr>
            <w:tcW w:w="1253" w:type="dxa"/>
            <w:vAlign w:val="center"/>
            <w:hideMark/>
          </w:tcPr>
          <w:p w14:paraId="3B90814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1,2</w:t>
            </w:r>
          </w:p>
        </w:tc>
        <w:tc>
          <w:tcPr>
            <w:tcW w:w="1417" w:type="dxa"/>
            <w:vAlign w:val="center"/>
            <w:hideMark/>
          </w:tcPr>
          <w:p w14:paraId="31BD323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300</w:t>
            </w:r>
          </w:p>
        </w:tc>
        <w:tc>
          <w:tcPr>
            <w:tcW w:w="1198" w:type="dxa"/>
            <w:vAlign w:val="center"/>
            <w:hideMark/>
          </w:tcPr>
          <w:p w14:paraId="423BB67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360</w:t>
            </w:r>
          </w:p>
        </w:tc>
      </w:tr>
      <w:tr w:rsidR="00946DAE" w:rsidRPr="0035048F" w14:paraId="3A889968" w14:textId="77777777" w:rsidTr="00AE174E">
        <w:trPr>
          <w:trHeight w:val="600"/>
        </w:trPr>
        <w:tc>
          <w:tcPr>
            <w:tcW w:w="2547" w:type="dxa"/>
            <w:hideMark/>
          </w:tcPr>
          <w:p w14:paraId="51D0E81F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Учет затрат на материалы и комплектующие</w:t>
            </w:r>
          </w:p>
        </w:tc>
        <w:tc>
          <w:tcPr>
            <w:tcW w:w="1130" w:type="dxa"/>
            <w:vAlign w:val="center"/>
            <w:hideMark/>
          </w:tcPr>
          <w:p w14:paraId="5665DB8E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2,5</w:t>
            </w:r>
          </w:p>
        </w:tc>
        <w:tc>
          <w:tcPr>
            <w:tcW w:w="1800" w:type="dxa"/>
            <w:vAlign w:val="center"/>
            <w:hideMark/>
          </w:tcPr>
          <w:p w14:paraId="1CA4BED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253" w:type="dxa"/>
            <w:vAlign w:val="center"/>
            <w:hideMark/>
          </w:tcPr>
          <w:p w14:paraId="7738FE7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417" w:type="dxa"/>
            <w:vAlign w:val="center"/>
            <w:hideMark/>
          </w:tcPr>
          <w:p w14:paraId="6085F67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200</w:t>
            </w:r>
          </w:p>
        </w:tc>
        <w:tc>
          <w:tcPr>
            <w:tcW w:w="1198" w:type="dxa"/>
            <w:vAlign w:val="center"/>
            <w:hideMark/>
          </w:tcPr>
          <w:p w14:paraId="0E4CFCB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300</w:t>
            </w:r>
          </w:p>
        </w:tc>
      </w:tr>
      <w:tr w:rsidR="00946DAE" w:rsidRPr="0035048F" w14:paraId="69B05CC3" w14:textId="77777777" w:rsidTr="00AE174E">
        <w:trPr>
          <w:trHeight w:val="900"/>
        </w:trPr>
        <w:tc>
          <w:tcPr>
            <w:tcW w:w="2547" w:type="dxa"/>
            <w:hideMark/>
          </w:tcPr>
          <w:p w14:paraId="2571EDD8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Расчёт себестоимости продукции на основе фактического расхода</w:t>
            </w:r>
          </w:p>
        </w:tc>
        <w:tc>
          <w:tcPr>
            <w:tcW w:w="1130" w:type="dxa"/>
            <w:vAlign w:val="center"/>
            <w:hideMark/>
          </w:tcPr>
          <w:p w14:paraId="1EBE40C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3,0</w:t>
            </w:r>
          </w:p>
        </w:tc>
        <w:tc>
          <w:tcPr>
            <w:tcW w:w="1800" w:type="dxa"/>
            <w:vAlign w:val="center"/>
            <w:hideMark/>
          </w:tcPr>
          <w:p w14:paraId="03C6D1F5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253" w:type="dxa"/>
            <w:vAlign w:val="center"/>
            <w:hideMark/>
          </w:tcPr>
          <w:p w14:paraId="7D714D1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2,0</w:t>
            </w:r>
          </w:p>
        </w:tc>
        <w:tc>
          <w:tcPr>
            <w:tcW w:w="1417" w:type="dxa"/>
            <w:vAlign w:val="center"/>
            <w:hideMark/>
          </w:tcPr>
          <w:p w14:paraId="7EA64D5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200</w:t>
            </w:r>
          </w:p>
        </w:tc>
        <w:tc>
          <w:tcPr>
            <w:tcW w:w="1198" w:type="dxa"/>
            <w:vAlign w:val="center"/>
            <w:hideMark/>
          </w:tcPr>
          <w:p w14:paraId="4CF18CB8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400</w:t>
            </w:r>
          </w:p>
        </w:tc>
      </w:tr>
      <w:tr w:rsidR="00946DAE" w:rsidRPr="0035048F" w14:paraId="5EBD2C27" w14:textId="77777777" w:rsidTr="00AE174E">
        <w:trPr>
          <w:trHeight w:val="600"/>
        </w:trPr>
        <w:tc>
          <w:tcPr>
            <w:tcW w:w="2547" w:type="dxa"/>
            <w:hideMark/>
          </w:tcPr>
          <w:p w14:paraId="2DE39097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Формирование отчётов по остаткам материалов</w:t>
            </w:r>
          </w:p>
        </w:tc>
        <w:tc>
          <w:tcPr>
            <w:tcW w:w="1130" w:type="dxa"/>
            <w:vAlign w:val="center"/>
            <w:hideMark/>
          </w:tcPr>
          <w:p w14:paraId="0E2EABFA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2F88555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1C3F857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4BEFCDF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  <w:tc>
          <w:tcPr>
            <w:tcW w:w="1198" w:type="dxa"/>
            <w:vAlign w:val="center"/>
            <w:hideMark/>
          </w:tcPr>
          <w:p w14:paraId="49BC7AB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</w:tr>
      <w:tr w:rsidR="00946DAE" w:rsidRPr="0035048F" w14:paraId="1D39B36B" w14:textId="77777777" w:rsidTr="00AE174E">
        <w:trPr>
          <w:trHeight w:val="600"/>
        </w:trPr>
        <w:tc>
          <w:tcPr>
            <w:tcW w:w="2547" w:type="dxa"/>
            <w:hideMark/>
          </w:tcPr>
          <w:p w14:paraId="1A53B44E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Отчёты по использованию материалов</w:t>
            </w:r>
          </w:p>
        </w:tc>
        <w:tc>
          <w:tcPr>
            <w:tcW w:w="1130" w:type="dxa"/>
            <w:vAlign w:val="center"/>
            <w:hideMark/>
          </w:tcPr>
          <w:p w14:paraId="1838C98A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55986542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527182A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67AED75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  <w:tc>
          <w:tcPr>
            <w:tcW w:w="1198" w:type="dxa"/>
            <w:vAlign w:val="center"/>
            <w:hideMark/>
          </w:tcPr>
          <w:p w14:paraId="398778F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</w:tr>
      <w:tr w:rsidR="00946DAE" w:rsidRPr="0035048F" w14:paraId="20994430" w14:textId="77777777" w:rsidTr="00AE174E">
        <w:trPr>
          <w:trHeight w:val="600"/>
        </w:trPr>
        <w:tc>
          <w:tcPr>
            <w:tcW w:w="2547" w:type="dxa"/>
            <w:hideMark/>
          </w:tcPr>
          <w:p w14:paraId="49A4CF1C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Отчёты по реализации продукции</w:t>
            </w:r>
          </w:p>
        </w:tc>
        <w:tc>
          <w:tcPr>
            <w:tcW w:w="1130" w:type="dxa"/>
            <w:vAlign w:val="center"/>
            <w:hideMark/>
          </w:tcPr>
          <w:p w14:paraId="52AA4AB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6A00939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332AC42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0AB4AE4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350</w:t>
            </w:r>
          </w:p>
        </w:tc>
        <w:tc>
          <w:tcPr>
            <w:tcW w:w="1198" w:type="dxa"/>
            <w:vAlign w:val="center"/>
            <w:hideMark/>
          </w:tcPr>
          <w:p w14:paraId="508F32B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350</w:t>
            </w:r>
          </w:p>
        </w:tc>
      </w:tr>
      <w:tr w:rsidR="00946DAE" w:rsidRPr="0035048F" w14:paraId="781ED66C" w14:textId="77777777" w:rsidTr="00AE174E">
        <w:trPr>
          <w:trHeight w:val="600"/>
        </w:trPr>
        <w:tc>
          <w:tcPr>
            <w:tcW w:w="2547" w:type="dxa"/>
            <w:hideMark/>
          </w:tcPr>
          <w:p w14:paraId="32D9B7A3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Построение графиков продаж по заданным периодам</w:t>
            </w:r>
          </w:p>
        </w:tc>
        <w:tc>
          <w:tcPr>
            <w:tcW w:w="1130" w:type="dxa"/>
            <w:vAlign w:val="center"/>
            <w:hideMark/>
          </w:tcPr>
          <w:p w14:paraId="6566A5A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2,0</w:t>
            </w:r>
          </w:p>
        </w:tc>
        <w:tc>
          <w:tcPr>
            <w:tcW w:w="1800" w:type="dxa"/>
            <w:vAlign w:val="center"/>
            <w:hideMark/>
          </w:tcPr>
          <w:p w14:paraId="2DEDF5C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1CFA7B4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417" w:type="dxa"/>
            <w:vAlign w:val="center"/>
            <w:hideMark/>
          </w:tcPr>
          <w:p w14:paraId="5059390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300</w:t>
            </w:r>
          </w:p>
        </w:tc>
        <w:tc>
          <w:tcPr>
            <w:tcW w:w="1198" w:type="dxa"/>
            <w:vAlign w:val="center"/>
            <w:hideMark/>
          </w:tcPr>
          <w:p w14:paraId="09ED8548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450</w:t>
            </w:r>
          </w:p>
        </w:tc>
      </w:tr>
      <w:tr w:rsidR="00946DAE" w:rsidRPr="0035048F" w14:paraId="76AF2E45" w14:textId="77777777" w:rsidTr="00AE174E">
        <w:trPr>
          <w:trHeight w:val="300"/>
        </w:trPr>
        <w:tc>
          <w:tcPr>
            <w:tcW w:w="2547" w:type="dxa"/>
            <w:hideMark/>
          </w:tcPr>
          <w:p w14:paraId="5214E11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Итого:</w:t>
            </w:r>
          </w:p>
        </w:tc>
        <w:tc>
          <w:tcPr>
            <w:tcW w:w="1130" w:type="dxa"/>
            <w:vAlign w:val="center"/>
            <w:hideMark/>
          </w:tcPr>
          <w:p w14:paraId="060B68DA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800" w:type="dxa"/>
            <w:vAlign w:val="center"/>
            <w:hideMark/>
          </w:tcPr>
          <w:p w14:paraId="7EC2299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253" w:type="dxa"/>
            <w:vAlign w:val="center"/>
            <w:hideMark/>
          </w:tcPr>
          <w:p w14:paraId="79C2811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417" w:type="dxa"/>
            <w:vAlign w:val="center"/>
            <w:hideMark/>
          </w:tcPr>
          <w:p w14:paraId="35E007B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198" w:type="dxa"/>
            <w:vAlign w:val="center"/>
            <w:hideMark/>
          </w:tcPr>
          <w:p w14:paraId="6E9574CF" w14:textId="3418B772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5915</w:t>
            </w:r>
          </w:p>
        </w:tc>
      </w:tr>
    </w:tbl>
    <w:p w14:paraId="664800BE" w14:textId="33CECB92" w:rsidR="009F367D" w:rsidRDefault="00946DAE" w:rsidP="009F367D">
      <w:pPr>
        <w:pStyle w:val="1-"/>
        <w:rPr>
          <w:lang w:val="ru-RU"/>
        </w:rPr>
      </w:pPr>
      <w:r w:rsidRPr="009F367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3B83F8" wp14:editId="57C986C8">
                <wp:simplePos x="0" y="0"/>
                <wp:positionH relativeFrom="margin">
                  <wp:posOffset>-92379</wp:posOffset>
                </wp:positionH>
                <wp:positionV relativeFrom="paragraph">
                  <wp:posOffset>-7094220</wp:posOffset>
                </wp:positionV>
                <wp:extent cx="2360930" cy="1404620"/>
                <wp:effectExtent l="0" t="0" r="0" b="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2F05E" w14:textId="1553AC52" w:rsidR="00946DAE" w:rsidRPr="00946DAE" w:rsidRDefault="00946D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46DAE">
                              <w:rPr>
                                <w:sz w:val="24"/>
                                <w:szCs w:val="24"/>
                              </w:rPr>
                              <w:t xml:space="preserve">Продолжение таблицы </w: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instrText xml:space="preserve"> REF  tablName4  \* MERGEFORMAT </w:instrTex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46DAE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83F8" id="_x0000_s1028" type="#_x0000_t202" style="position:absolute;left:0;text-align:left;margin-left:-7.25pt;margin-top:-558.6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" filled="f" stroked="f">
                <v:textbox style="mso-fit-shape-to-text:t">
                  <w:txbxContent>
                    <w:p w14:paraId="0432F05E" w14:textId="1553AC52" w:rsidR="00946DAE" w:rsidRPr="00946DAE" w:rsidRDefault="00946DAE">
                      <w:pPr>
                        <w:rPr>
                          <w:sz w:val="24"/>
                          <w:szCs w:val="24"/>
                        </w:rPr>
                      </w:pPr>
                      <w:r w:rsidRPr="00946DAE">
                        <w:rPr>
                          <w:sz w:val="24"/>
                          <w:szCs w:val="24"/>
                        </w:rPr>
                        <w:t xml:space="preserve">Продолжение таблицы </w: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46DAE">
                        <w:rPr>
                          <w:sz w:val="24"/>
                          <w:szCs w:val="24"/>
                        </w:rPr>
                        <w:instrText xml:space="preserve"> REF  tablName4  \* MERGEFORMAT </w:instrTex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946DAE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42" w:name="_Toc197343630"/>
      <w:r w:rsidR="009F367D" w:rsidRPr="009F367D">
        <w:rPr>
          <w:lang w:val="ru-RU"/>
        </w:rPr>
        <w:t xml:space="preserve">Внедрение разработанной информационной системы приведёт к условной годовой экономии фонда рабочего времени исполнителя в размере </w:t>
      </w:r>
      <w:r w:rsidR="00AD24C1" w:rsidRPr="0035048F">
        <w:rPr>
          <w:color w:val="000000"/>
          <w:szCs w:val="24"/>
          <w:lang w:val="ru-BY" w:eastAsia="ru-BY"/>
        </w:rPr>
        <w:t>5915</w:t>
      </w:r>
      <w:r w:rsidR="009F367D" w:rsidRPr="009F367D">
        <w:rPr>
          <w:lang w:val="ru-RU"/>
        </w:rPr>
        <w:t xml:space="preserve"> часов, т.е. снизит трудоёмкость отдельных операций пользователя.</w:t>
      </w:r>
    </w:p>
    <w:p w14:paraId="05911EB6" w14:textId="6E54B572" w:rsidR="00D91BFE" w:rsidRDefault="00D91BFE" w:rsidP="00D91BFE">
      <w:pPr>
        <w:pStyle w:val="1-"/>
        <w:rPr>
          <w:lang w:val="ru-RU"/>
        </w:rPr>
      </w:pPr>
      <w:r w:rsidRPr="00D91BFE">
        <w:rPr>
          <w:lang w:val="ru-RU"/>
        </w:rPr>
        <w:t>Сэкономить можно приблизительно 0,</w:t>
      </w:r>
      <w:r w:rsidR="00C84C70">
        <w:rPr>
          <w:lang w:val="ru-RU"/>
        </w:rPr>
        <w:t>52</w:t>
      </w:r>
      <w:r w:rsidRPr="00D91BFE">
        <w:rPr>
          <w:lang w:val="ru-RU"/>
        </w:rPr>
        <w:t xml:space="preserve"> тарифной ставки исполнителя. Использовать данный программный продукт будут </w:t>
      </w:r>
      <w:r w:rsidR="00810F4B">
        <w:rPr>
          <w:lang w:val="ru-RU"/>
        </w:rPr>
        <w:t>сотрудники бухгалтерии в организации</w:t>
      </w:r>
      <w:r w:rsidRPr="00D91BFE">
        <w:rPr>
          <w:lang w:val="ru-RU"/>
        </w:rPr>
        <w:t>.</w:t>
      </w:r>
    </w:p>
    <w:p w14:paraId="45CEECDA" w14:textId="4B7435AA" w:rsidR="00732E9D" w:rsidRPr="00110A06" w:rsidRDefault="00732E9D" w:rsidP="00732E9D">
      <w:pPr>
        <w:spacing w:line="360" w:lineRule="auto"/>
        <w:ind w:firstLine="709"/>
        <w:jc w:val="both"/>
        <w:rPr>
          <w:sz w:val="24"/>
        </w:rPr>
      </w:pPr>
      <w:r w:rsidRPr="00110A06">
        <w:rPr>
          <w:sz w:val="24"/>
        </w:rPr>
        <w:t xml:space="preserve">Фонд заработной платы за месяц </w:t>
      </w:r>
      <w:r>
        <w:rPr>
          <w:sz w:val="24"/>
        </w:rPr>
        <w:t>техника-</w:t>
      </w:r>
      <w:r w:rsidR="000F1CD0">
        <w:rPr>
          <w:sz w:val="24"/>
        </w:rPr>
        <w:t>программиста</w:t>
      </w:r>
      <w:r w:rsidRPr="00110A06">
        <w:rPr>
          <w:sz w:val="24"/>
        </w:rPr>
        <w:t>:</w:t>
      </w:r>
    </w:p>
    <w:p w14:paraId="2E614203" w14:textId="0974EF35" w:rsidR="00732E9D" w:rsidRPr="00110A06" w:rsidRDefault="00000000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З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О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110A06">
        <w:rPr>
          <w:bCs/>
          <w:color w:val="000000"/>
          <w:sz w:val="24"/>
        </w:rPr>
        <w:t>–</w:t>
      </w:r>
      <w:r w:rsidR="00732E9D" w:rsidRPr="00110A06">
        <w:rPr>
          <w:color w:val="000000"/>
          <w:sz w:val="24"/>
        </w:rPr>
        <w:t xml:space="preserve"> </w:t>
      </w:r>
      <w:r w:rsidR="000F1CD0" w:rsidRPr="000F1CD0">
        <w:rPr>
          <w:color w:val="000000"/>
          <w:sz w:val="24"/>
        </w:rPr>
        <w:t xml:space="preserve">4780,4 </w:t>
      </w:r>
      <w:r w:rsidR="00732E9D" w:rsidRPr="00110A06">
        <w:rPr>
          <w:color w:val="000000"/>
          <w:sz w:val="24"/>
        </w:rPr>
        <w:t xml:space="preserve"> руб. (основная заработная плата, формула </w:t>
      </w:r>
      <w:r w:rsidR="000F1CD0">
        <w:rPr>
          <w:color w:val="000000"/>
          <w:sz w:val="24"/>
        </w:rPr>
        <w:t>1</w:t>
      </w:r>
      <w:r w:rsidR="00732E9D" w:rsidRPr="00110A06">
        <w:rPr>
          <w:color w:val="000000"/>
          <w:sz w:val="24"/>
        </w:rPr>
        <w:t>);</w:t>
      </w:r>
    </w:p>
    <w:p w14:paraId="642E2642" w14:textId="145F50D7" w:rsidR="00732E9D" w:rsidRPr="00110A06" w:rsidRDefault="00000000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З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д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110A06">
        <w:rPr>
          <w:bCs/>
          <w:color w:val="000000"/>
          <w:sz w:val="24"/>
        </w:rPr>
        <w:t xml:space="preserve">– </w:t>
      </w:r>
      <w:r w:rsidR="004D58DA" w:rsidRPr="004D58DA">
        <w:rPr>
          <w:bCs/>
          <w:color w:val="000000"/>
          <w:sz w:val="24"/>
        </w:rPr>
        <w:t>191.22</w:t>
      </w:r>
      <w:r w:rsidR="00732E9D" w:rsidRPr="00110A06">
        <w:rPr>
          <w:bCs/>
          <w:color w:val="000000"/>
          <w:sz w:val="24"/>
        </w:rPr>
        <w:t xml:space="preserve"> руб. (дополнительная заработная плата, формула 3);</w:t>
      </w:r>
    </w:p>
    <w:p w14:paraId="597EA285" w14:textId="0D4315ED" w:rsidR="00732E9D" w:rsidRPr="00110A06" w:rsidRDefault="00000000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О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ФСЗН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110A06">
        <w:rPr>
          <w:bCs/>
          <w:color w:val="000000"/>
          <w:sz w:val="24"/>
        </w:rPr>
        <w:t xml:space="preserve">– </w:t>
      </w:r>
      <w:r w:rsidR="008C47BE" w:rsidRPr="008C47BE">
        <w:rPr>
          <w:bCs/>
          <w:color w:val="000000"/>
          <w:sz w:val="24"/>
        </w:rPr>
        <w:t xml:space="preserve">1690,35 </w:t>
      </w:r>
      <w:r w:rsidR="00732E9D" w:rsidRPr="00110A06">
        <w:rPr>
          <w:bCs/>
          <w:color w:val="000000"/>
          <w:sz w:val="24"/>
        </w:rPr>
        <w:t xml:space="preserve"> руб. (отчисления в ФСЗН, формула 4);</w:t>
      </w:r>
    </w:p>
    <w:p w14:paraId="6A2D9B69" w14:textId="53ABCE22" w:rsidR="00732E9D" w:rsidRPr="00110A06" w:rsidRDefault="00000000" w:rsidP="00732E9D">
      <w:pPr>
        <w:spacing w:line="360" w:lineRule="auto"/>
        <w:ind w:firstLine="709"/>
        <w:jc w:val="both"/>
        <w:rPr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О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БГС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110A06">
        <w:rPr>
          <w:bCs/>
          <w:color w:val="000000"/>
          <w:sz w:val="24"/>
        </w:rPr>
        <w:t xml:space="preserve">–  </w:t>
      </w:r>
      <w:r w:rsidR="00C62466" w:rsidRPr="00C62466">
        <w:rPr>
          <w:bCs/>
          <w:color w:val="000000"/>
          <w:sz w:val="24"/>
        </w:rPr>
        <w:t>25,85</w:t>
      </w:r>
      <w:r w:rsidR="00732E9D" w:rsidRPr="00110A06">
        <w:rPr>
          <w:bCs/>
          <w:color w:val="000000"/>
          <w:sz w:val="24"/>
        </w:rPr>
        <w:t xml:space="preserve"> руб. (отчисления в Белгосстрах, формула 5).</w:t>
      </w:r>
    </w:p>
    <w:p w14:paraId="236BD7A9" w14:textId="77777777" w:rsidR="001A746C" w:rsidRPr="00110A06" w:rsidRDefault="001A746C" w:rsidP="001A746C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>Тогда годовой фонд заработной платы равен: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199"/>
        <w:gridCol w:w="1157"/>
      </w:tblGrid>
      <w:tr w:rsidR="00921183" w:rsidRPr="00921183" w14:paraId="0006DD07" w14:textId="77777777" w:rsidTr="00877455">
        <w:trPr>
          <w:trHeight w:val="630"/>
        </w:trPr>
        <w:tc>
          <w:tcPr>
            <w:tcW w:w="8199" w:type="dxa"/>
            <w:vAlign w:val="center"/>
            <w:hideMark/>
          </w:tcPr>
          <w:p w14:paraId="46F7CB71" w14:textId="6BCC1785" w:rsidR="00921183" w:rsidRPr="00921183" w:rsidRDefault="00921183" w:rsidP="00877455">
            <w:pPr>
              <w:spacing w:line="360" w:lineRule="auto"/>
              <w:ind w:right="-1410"/>
              <w:jc w:val="center"/>
              <w:rPr>
                <w:sz w:val="24"/>
                <w:szCs w:val="24"/>
              </w:rPr>
            </w:pPr>
            <w:r w:rsidRPr="00921183">
              <w:rPr>
                <w:sz w:val="24"/>
                <w:szCs w:val="24"/>
              </w:rPr>
              <w:t>ГДФЗП = (</w:t>
            </w:r>
            <w:proofErr w:type="spellStart"/>
            <w:r w:rsidRPr="00921183">
              <w:rPr>
                <w:sz w:val="24"/>
                <w:szCs w:val="24"/>
              </w:rPr>
              <w:t>З</w:t>
            </w:r>
            <w:r w:rsidRPr="00921183">
              <w:rPr>
                <w:sz w:val="24"/>
                <w:szCs w:val="24"/>
                <w:vertAlign w:val="subscript"/>
              </w:rPr>
              <w:t>о</w:t>
            </w:r>
            <w:proofErr w:type="spellEnd"/>
            <w:r w:rsidRPr="00921183">
              <w:rPr>
                <w:sz w:val="24"/>
                <w:szCs w:val="24"/>
              </w:rPr>
              <w:t xml:space="preserve">+ </w:t>
            </w:r>
            <w:proofErr w:type="spellStart"/>
            <w:r w:rsidRPr="00921183">
              <w:rPr>
                <w:sz w:val="24"/>
                <w:szCs w:val="24"/>
              </w:rPr>
              <w:t>З</w:t>
            </w:r>
            <w:r w:rsidRPr="00921183">
              <w:rPr>
                <w:sz w:val="24"/>
                <w:szCs w:val="24"/>
                <w:vertAlign w:val="subscript"/>
              </w:rPr>
              <w:t>д</w:t>
            </w:r>
            <w:proofErr w:type="spellEnd"/>
            <w:r w:rsidRPr="00921183">
              <w:rPr>
                <w:sz w:val="24"/>
                <w:szCs w:val="24"/>
              </w:rPr>
              <w:t xml:space="preserve">+ </w:t>
            </w:r>
            <w:proofErr w:type="spellStart"/>
            <w:r w:rsidRPr="00921183">
              <w:rPr>
                <w:sz w:val="24"/>
                <w:szCs w:val="24"/>
              </w:rPr>
              <w:t>О</w:t>
            </w:r>
            <w:r w:rsidRPr="00921183">
              <w:rPr>
                <w:sz w:val="24"/>
                <w:szCs w:val="24"/>
                <w:vertAlign w:val="subscript"/>
              </w:rPr>
              <w:t>фсзн</w:t>
            </w:r>
            <w:proofErr w:type="spellEnd"/>
            <w:r w:rsidRPr="00921183">
              <w:rPr>
                <w:sz w:val="24"/>
                <w:szCs w:val="24"/>
              </w:rPr>
              <w:t>) * 12 = 6687</w:t>
            </w:r>
            <w:r>
              <w:rPr>
                <w:sz w:val="24"/>
                <w:szCs w:val="24"/>
              </w:rPr>
              <w:t>,</w:t>
            </w:r>
            <w:r w:rsidRPr="00921183">
              <w:rPr>
                <w:sz w:val="24"/>
                <w:szCs w:val="24"/>
              </w:rPr>
              <w:t xml:space="preserve">82 * 12 = </w:t>
            </w:r>
            <w:r w:rsidR="00100A27" w:rsidRPr="00100A27">
              <w:rPr>
                <w:sz w:val="24"/>
                <w:szCs w:val="24"/>
              </w:rPr>
              <w:t>80253</w:t>
            </w:r>
            <w:r w:rsidR="00100A27">
              <w:rPr>
                <w:sz w:val="24"/>
                <w:szCs w:val="24"/>
              </w:rPr>
              <w:t>,</w:t>
            </w:r>
            <w:r w:rsidR="00100A27" w:rsidRPr="00100A27">
              <w:rPr>
                <w:sz w:val="24"/>
                <w:szCs w:val="24"/>
              </w:rPr>
              <w:t>84</w:t>
            </w:r>
            <w:r w:rsidRPr="00921183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1157" w:type="dxa"/>
            <w:vAlign w:val="center"/>
            <w:hideMark/>
          </w:tcPr>
          <w:p w14:paraId="2B448DF6" w14:textId="77777777" w:rsidR="00921183" w:rsidRPr="00921183" w:rsidRDefault="00921183" w:rsidP="00877455">
            <w:pPr>
              <w:spacing w:line="360" w:lineRule="auto"/>
              <w:ind w:right="-104"/>
              <w:jc w:val="right"/>
              <w:rPr>
                <w:position w:val="-28"/>
                <w:sz w:val="24"/>
                <w:szCs w:val="24"/>
              </w:rPr>
            </w:pPr>
            <w:r w:rsidRPr="00921183">
              <w:rPr>
                <w:position w:val="-28"/>
                <w:sz w:val="24"/>
                <w:szCs w:val="24"/>
              </w:rPr>
              <w:t>(17)</w:t>
            </w:r>
          </w:p>
        </w:tc>
      </w:tr>
    </w:tbl>
    <w:p w14:paraId="018927FF" w14:textId="77777777" w:rsidR="00B3364F" w:rsidRDefault="00B3364F" w:rsidP="00B3364F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>Условная экономия по заработной плате составит: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C0787" w14:paraId="3ACA1D61" w14:textId="77777777" w:rsidTr="006C0787">
        <w:tc>
          <w:tcPr>
            <w:tcW w:w="8642" w:type="dxa"/>
            <w:vAlign w:val="center"/>
          </w:tcPr>
          <w:p w14:paraId="276FD16D" w14:textId="4A5A9D3E" w:rsidR="006C0787" w:rsidRDefault="006C0787" w:rsidP="006C0787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AD121C">
              <w:rPr>
                <w:sz w:val="24"/>
                <w:szCs w:val="24"/>
              </w:rPr>
              <w:t xml:space="preserve">ЭК.ЗП = ГДФЗП * К = </w:t>
            </w:r>
            <w:r w:rsidRPr="00100A27">
              <w:rPr>
                <w:sz w:val="24"/>
                <w:szCs w:val="24"/>
              </w:rPr>
              <w:t>80253</w:t>
            </w:r>
            <w:r>
              <w:rPr>
                <w:sz w:val="24"/>
                <w:szCs w:val="24"/>
              </w:rPr>
              <w:t>,</w:t>
            </w:r>
            <w:r w:rsidRPr="00100A27">
              <w:rPr>
                <w:sz w:val="24"/>
                <w:szCs w:val="24"/>
              </w:rPr>
              <w:t>84</w:t>
            </w:r>
            <w:r w:rsidRPr="00AD121C">
              <w:rPr>
                <w:sz w:val="24"/>
                <w:szCs w:val="24"/>
              </w:rPr>
              <w:t xml:space="preserve"> * 0,</w:t>
            </w:r>
            <w:r>
              <w:rPr>
                <w:sz w:val="24"/>
                <w:szCs w:val="24"/>
              </w:rPr>
              <w:t>52</w:t>
            </w:r>
            <w:r w:rsidRPr="00AD121C">
              <w:rPr>
                <w:sz w:val="24"/>
                <w:szCs w:val="24"/>
              </w:rPr>
              <w:t xml:space="preserve"> = </w:t>
            </w:r>
            <w:r w:rsidRPr="00563134">
              <w:rPr>
                <w:sz w:val="24"/>
                <w:szCs w:val="24"/>
              </w:rPr>
              <w:t>41731</w:t>
            </w:r>
            <w:r w:rsidRPr="00AD121C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703" w:type="dxa"/>
            <w:vAlign w:val="center"/>
          </w:tcPr>
          <w:p w14:paraId="07C20F1A" w14:textId="68AB7830" w:rsidR="006C0787" w:rsidRDefault="006C0787" w:rsidP="006C0787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AD121C">
              <w:rPr>
                <w:position w:val="-28"/>
                <w:sz w:val="24"/>
                <w:szCs w:val="24"/>
              </w:rPr>
              <w:t>(18)</w:t>
            </w:r>
          </w:p>
        </w:tc>
      </w:tr>
    </w:tbl>
    <w:p w14:paraId="4F9A7AF1" w14:textId="5C1B0C18" w:rsidR="000C731E" w:rsidRPr="00110A06" w:rsidRDefault="000C731E" w:rsidP="000C731E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 xml:space="preserve">Вывод: экономический эффект от внедрения </w:t>
      </w:r>
      <w:r>
        <w:rPr>
          <w:color w:val="000000"/>
          <w:sz w:val="24"/>
        </w:rPr>
        <w:t>п</w:t>
      </w:r>
      <w:r w:rsidRPr="000C731E">
        <w:rPr>
          <w:color w:val="000000"/>
          <w:sz w:val="24"/>
        </w:rPr>
        <w:t>рограммно</w:t>
      </w:r>
      <w:r>
        <w:rPr>
          <w:color w:val="000000"/>
          <w:sz w:val="24"/>
        </w:rPr>
        <w:t>го</w:t>
      </w:r>
      <w:r w:rsidRPr="000C731E">
        <w:rPr>
          <w:color w:val="000000"/>
          <w:sz w:val="24"/>
        </w:rPr>
        <w:t xml:space="preserve"> средств</w:t>
      </w:r>
      <w:r>
        <w:rPr>
          <w:color w:val="000000"/>
          <w:sz w:val="24"/>
        </w:rPr>
        <w:t>а</w:t>
      </w:r>
      <w:r w:rsidRPr="000C731E">
        <w:rPr>
          <w:color w:val="000000"/>
          <w:sz w:val="24"/>
        </w:rPr>
        <w:t xml:space="preserve"> «Учёт выпуска и реализации продукции в ООО «Вактайм» г. Сморгонь»</w:t>
      </w:r>
      <w:r w:rsidRPr="00110A06">
        <w:rPr>
          <w:color w:val="000000"/>
          <w:sz w:val="24"/>
        </w:rPr>
        <w:t xml:space="preserve"> составит: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8046"/>
        <w:gridCol w:w="1452"/>
      </w:tblGrid>
      <w:tr w:rsidR="00EB33C9" w:rsidRPr="00EB33C9" w14:paraId="25440D64" w14:textId="77777777" w:rsidTr="00877455">
        <w:tc>
          <w:tcPr>
            <w:tcW w:w="8046" w:type="dxa"/>
            <w:vAlign w:val="center"/>
            <w:hideMark/>
          </w:tcPr>
          <w:p w14:paraId="2D88436E" w14:textId="573A5461" w:rsidR="00EB33C9" w:rsidRPr="00EB33C9" w:rsidRDefault="00EB33C9" w:rsidP="00877455">
            <w:pPr>
              <w:spacing w:before="120" w:after="120" w:line="360" w:lineRule="auto"/>
              <w:ind w:right="-1565"/>
              <w:jc w:val="center"/>
              <w:rPr>
                <w:sz w:val="24"/>
                <w:szCs w:val="24"/>
              </w:rPr>
            </w:pPr>
            <w:r w:rsidRPr="00EB33C9">
              <w:rPr>
                <w:sz w:val="24"/>
                <w:szCs w:val="24"/>
              </w:rPr>
              <w:t>ЭК.ЭФФЕКТ = ЭК.ЗП - Ц</w:t>
            </w:r>
            <w:r w:rsidRPr="00EB33C9">
              <w:rPr>
                <w:sz w:val="24"/>
                <w:szCs w:val="24"/>
                <w:vertAlign w:val="subscript"/>
              </w:rPr>
              <w:t xml:space="preserve">О </w:t>
            </w:r>
            <w:r w:rsidRPr="00EB33C9">
              <w:rPr>
                <w:sz w:val="24"/>
                <w:szCs w:val="24"/>
              </w:rPr>
              <w:t xml:space="preserve">= </w:t>
            </w:r>
            <w:r w:rsidRPr="00563134">
              <w:rPr>
                <w:sz w:val="24"/>
                <w:szCs w:val="24"/>
              </w:rPr>
              <w:t>41731</w:t>
            </w:r>
            <w:r w:rsidRPr="00EB33C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B33C9">
              <w:rPr>
                <w:rFonts w:eastAsiaTheme="minorEastAsia"/>
                <w:sz w:val="24"/>
                <w:szCs w:val="24"/>
              </w:rPr>
              <w:t xml:space="preserve"> 13014,34  </w:t>
            </w:r>
            <w:r w:rsidRPr="00EB33C9">
              <w:rPr>
                <w:sz w:val="24"/>
                <w:szCs w:val="24"/>
              </w:rPr>
              <w:t>= 28716</w:t>
            </w:r>
            <w:r>
              <w:rPr>
                <w:sz w:val="24"/>
                <w:szCs w:val="24"/>
              </w:rPr>
              <w:t>,</w:t>
            </w:r>
            <w:r w:rsidRPr="00EB33C9">
              <w:rPr>
                <w:sz w:val="24"/>
                <w:szCs w:val="24"/>
              </w:rPr>
              <w:t>66 руб.</w:t>
            </w:r>
          </w:p>
        </w:tc>
        <w:tc>
          <w:tcPr>
            <w:tcW w:w="1452" w:type="dxa"/>
            <w:vAlign w:val="center"/>
            <w:hideMark/>
          </w:tcPr>
          <w:p w14:paraId="5F8FA89A" w14:textId="77777777" w:rsidR="00EB33C9" w:rsidRPr="00EB33C9" w:rsidRDefault="00EB33C9" w:rsidP="00877455">
            <w:pPr>
              <w:spacing w:line="360" w:lineRule="auto"/>
              <w:ind w:right="40"/>
              <w:jc w:val="right"/>
              <w:rPr>
                <w:sz w:val="24"/>
                <w:szCs w:val="24"/>
              </w:rPr>
            </w:pPr>
            <w:r w:rsidRPr="00EB33C9">
              <w:rPr>
                <w:position w:val="-28"/>
                <w:sz w:val="24"/>
                <w:szCs w:val="24"/>
              </w:rPr>
              <w:t>(19)</w:t>
            </w:r>
          </w:p>
        </w:tc>
      </w:tr>
    </w:tbl>
    <w:p w14:paraId="0F3B6932" w14:textId="5A335936" w:rsidR="00AD121C" w:rsidRPr="00D91BFE" w:rsidRDefault="00273483" w:rsidP="00D91240">
      <w:pPr>
        <w:pStyle w:val="1-"/>
        <w:rPr>
          <w:lang w:val="ru-RU"/>
        </w:rPr>
      </w:pPr>
      <w:r w:rsidRPr="00273483">
        <w:rPr>
          <w:lang w:val="ru-RU"/>
        </w:rPr>
        <w:t>Подводя итог можно сказать, что разработка программного средства «Учёт выпуска и реализации продукции в ООО «Вактайм» г. Сморгонь»</w:t>
      </w:r>
      <w:r>
        <w:rPr>
          <w:lang w:val="ru-RU"/>
        </w:rPr>
        <w:t xml:space="preserve"> </w:t>
      </w:r>
      <w:r w:rsidRPr="00273483">
        <w:rPr>
          <w:lang w:val="ru-RU"/>
        </w:rPr>
        <w:t xml:space="preserve">позволит получить экономический эффект от его реализации в сумме </w:t>
      </w:r>
      <w:r w:rsidR="00DB19ED" w:rsidRPr="00EB33C9">
        <w:rPr>
          <w:szCs w:val="24"/>
        </w:rPr>
        <w:t>28716</w:t>
      </w:r>
      <w:r w:rsidR="00DB19ED">
        <w:rPr>
          <w:szCs w:val="24"/>
        </w:rPr>
        <w:t>,</w:t>
      </w:r>
      <w:r w:rsidR="00DB19ED" w:rsidRPr="00EB33C9">
        <w:rPr>
          <w:szCs w:val="24"/>
        </w:rPr>
        <w:t xml:space="preserve">66 </w:t>
      </w:r>
      <w:r w:rsidRPr="00273483">
        <w:rPr>
          <w:lang w:val="ru-RU"/>
        </w:rPr>
        <w:t>рублей.</w:t>
      </w:r>
    </w:p>
    <w:p w14:paraId="15127D94" w14:textId="0FC25203" w:rsidR="002458B6" w:rsidRDefault="002458B6" w:rsidP="00A142F4">
      <w:pPr>
        <w:pStyle w:val="23"/>
      </w:pPr>
      <w:r w:rsidRPr="002458B6">
        <w:rPr>
          <w:lang w:val="en-US"/>
        </w:rPr>
        <w:t>5.5 Выводы</w:t>
      </w:r>
      <w:bookmarkEnd w:id="42"/>
    </w:p>
    <w:p w14:paraId="60A6CAB2" w14:textId="5C92C15B" w:rsidR="006C0787" w:rsidRPr="006C0787" w:rsidRDefault="006C0787" w:rsidP="006C0787">
      <w:pPr>
        <w:pStyle w:val="1-"/>
        <w:rPr>
          <w:lang w:val="ru-RU"/>
        </w:rPr>
      </w:pPr>
      <w:r w:rsidRPr="006C0787">
        <w:rPr>
          <w:lang w:val="ru-RU"/>
        </w:rPr>
        <w:t>В процессе дипломного проектирования было создано, протестировано и подготовлено к эксплуатации информационная система «Организация питания учащихся в школе». Данный программный продукт обеспечивает автоматизацию основных процессов, связанных с организацией и управлением полноценным питанием учащихся в учреждении образования.</w:t>
      </w:r>
    </w:p>
    <w:p w14:paraId="3BF78B96" w14:textId="614DF61A" w:rsidR="006C0787" w:rsidRPr="006C0787" w:rsidRDefault="006C0787" w:rsidP="006C0787">
      <w:pPr>
        <w:pStyle w:val="1-"/>
        <w:rPr>
          <w:lang w:val="ru-RU"/>
        </w:rPr>
      </w:pPr>
      <w:r w:rsidRPr="006C0787">
        <w:rPr>
          <w:lang w:val="ru-RU"/>
        </w:rPr>
        <w:t xml:space="preserve">Информационная система «Организация питания учащихся в школе» позволяет сэкономить </w:t>
      </w:r>
      <w:r w:rsidRPr="0035048F">
        <w:rPr>
          <w:color w:val="000000"/>
          <w:szCs w:val="24"/>
          <w:lang w:val="ru-BY" w:eastAsia="ru-BY"/>
        </w:rPr>
        <w:t>5915</w:t>
      </w:r>
      <w:r w:rsidRPr="006C0787">
        <w:rPr>
          <w:lang w:val="ru-RU"/>
        </w:rPr>
        <w:t xml:space="preserve"> часа рабочего времени исполнителя. Экономический эффект от реализации программного продукта составляет</w:t>
      </w:r>
      <w:r>
        <w:rPr>
          <w:lang w:val="ru-RU"/>
        </w:rPr>
        <w:t xml:space="preserve"> </w:t>
      </w:r>
      <w:r w:rsidRPr="00EB33C9">
        <w:rPr>
          <w:szCs w:val="24"/>
        </w:rPr>
        <w:t>28716</w:t>
      </w:r>
      <w:r>
        <w:rPr>
          <w:szCs w:val="24"/>
        </w:rPr>
        <w:t>,</w:t>
      </w:r>
      <w:r w:rsidRPr="00EB33C9">
        <w:rPr>
          <w:szCs w:val="24"/>
        </w:rPr>
        <w:t>66</w:t>
      </w:r>
      <w:r w:rsidRPr="006C0787">
        <w:rPr>
          <w:lang w:val="ru-RU"/>
        </w:rPr>
        <w:t xml:space="preserve"> рублей.</w:t>
      </w:r>
    </w:p>
    <w:p w14:paraId="01684201" w14:textId="77777777" w:rsidR="002458B6" w:rsidRPr="002458B6" w:rsidRDefault="002458B6" w:rsidP="00450A8D">
      <w:pPr>
        <w:pStyle w:val="af5"/>
        <w:rPr>
          <w:lang w:val="en-US"/>
        </w:rPr>
      </w:pPr>
      <w:bookmarkStart w:id="43" w:name="_Toc197343631"/>
      <w:r w:rsidRPr="002458B6">
        <w:rPr>
          <w:lang w:val="en-US"/>
        </w:rPr>
        <w:lastRenderedPageBreak/>
        <w:t>ЗАКЛЮЧЕНИЕ</w:t>
      </w:r>
      <w:bookmarkEnd w:id="43"/>
    </w:p>
    <w:p w14:paraId="698B53AA" w14:textId="17B8CC6D" w:rsidR="00E876B1" w:rsidRDefault="002458B6" w:rsidP="00450A8D">
      <w:pPr>
        <w:pStyle w:val="af5"/>
        <w:rPr>
          <w:lang w:val="en-US"/>
        </w:rPr>
      </w:pPr>
      <w:bookmarkStart w:id="44" w:name="_Toc197343632"/>
      <w:r w:rsidRPr="002458B6">
        <w:rPr>
          <w:lang w:val="en-US"/>
        </w:rPr>
        <w:lastRenderedPageBreak/>
        <w:t>СПИСОК ИСПОЛЬЗОВАННЫХ ИСТОЧНИКОВ</w:t>
      </w:r>
      <w:bookmarkEnd w:id="44"/>
    </w:p>
    <w:p w14:paraId="77F9E481" w14:textId="5FA1475D" w:rsidR="0046018C" w:rsidRPr="003241F2" w:rsidRDefault="0046018C" w:rsidP="0046018C">
      <w:pPr>
        <w:pStyle w:val="a7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3241F2">
        <w:rPr>
          <w:sz w:val="24"/>
        </w:rPr>
        <w:t>Описание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предметной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области</w:t>
      </w:r>
      <w:r w:rsidRPr="003241F2">
        <w:rPr>
          <w:sz w:val="24"/>
          <w:lang w:val="en-US"/>
        </w:rPr>
        <w:t xml:space="preserve"> [</w:t>
      </w:r>
      <w:r w:rsidR="00523B77" w:rsidRPr="003241F2">
        <w:rPr>
          <w:sz w:val="24"/>
        </w:rPr>
        <w:t>Электронный</w:t>
      </w:r>
      <w:r w:rsidR="00523B77" w:rsidRPr="003241F2">
        <w:rPr>
          <w:sz w:val="24"/>
          <w:lang w:val="en-US"/>
        </w:rPr>
        <w:t xml:space="preserve"> </w:t>
      </w:r>
      <w:r w:rsidR="00523B77" w:rsidRPr="003241F2">
        <w:rPr>
          <w:sz w:val="24"/>
        </w:rPr>
        <w:t>ресурс</w:t>
      </w:r>
      <w:r w:rsidRPr="003241F2">
        <w:rPr>
          <w:sz w:val="24"/>
          <w:lang w:val="en-US"/>
        </w:rPr>
        <w:t xml:space="preserve">] / </w:t>
      </w:r>
      <w:r w:rsidRPr="003241F2">
        <w:rPr>
          <w:sz w:val="24"/>
        </w:rPr>
        <w:t>МОЭВМ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Вики</w:t>
      </w:r>
      <w:r w:rsidRPr="003241F2">
        <w:rPr>
          <w:sz w:val="24"/>
          <w:lang w:val="en-US"/>
        </w:rPr>
        <w:t xml:space="preserve"> – </w:t>
      </w:r>
      <w:r w:rsidRPr="003241F2">
        <w:rPr>
          <w:sz w:val="24"/>
        </w:rPr>
        <w:t>Режим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доступа</w:t>
      </w:r>
      <w:r w:rsidRPr="003241F2">
        <w:rPr>
          <w:sz w:val="24"/>
          <w:lang w:val="en-US"/>
        </w:rPr>
        <w:t>: se.moevm.info/lib/exe/</w:t>
      </w:r>
      <w:r w:rsidR="008762C0" w:rsidRPr="003241F2">
        <w:rPr>
          <w:sz w:val="24"/>
          <w:lang w:val="en-US"/>
        </w:rPr>
        <w:t>ketchupped</w:t>
      </w:r>
      <w:r w:rsidRPr="003241F2">
        <w:rPr>
          <w:sz w:val="24"/>
          <w:lang w:val="en-US"/>
        </w:rPr>
        <w:t>/</w:t>
      </w:r>
      <w:proofErr w:type="spellStart"/>
      <w:r w:rsidRPr="003241F2">
        <w:rPr>
          <w:sz w:val="24"/>
          <w:lang w:val="en-US"/>
        </w:rPr>
        <w:t>courses:man_machine_interface</w:t>
      </w:r>
      <w:proofErr w:type="spellEnd"/>
      <w:r w:rsidRPr="003241F2">
        <w:rPr>
          <w:sz w:val="24"/>
          <w:lang w:val="en-US"/>
        </w:rPr>
        <w:t xml:space="preserve"> – </w:t>
      </w:r>
      <w:r w:rsidRPr="003241F2">
        <w:rPr>
          <w:sz w:val="24"/>
        </w:rPr>
        <w:t>Дата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доступа</w:t>
      </w:r>
      <w:r w:rsidRPr="003241F2">
        <w:rPr>
          <w:sz w:val="24"/>
          <w:lang w:val="en-US"/>
        </w:rPr>
        <w:t>: 20.05.202</w:t>
      </w:r>
      <w:r w:rsidR="00323218" w:rsidRPr="003241F2">
        <w:rPr>
          <w:sz w:val="24"/>
          <w:lang w:val="en-US"/>
        </w:rPr>
        <w:t>5</w:t>
      </w:r>
    </w:p>
    <w:p w14:paraId="27FF05EB" w14:textId="7B2FE70E" w:rsidR="004840AE" w:rsidRPr="003241F2" w:rsidRDefault="00523B77" w:rsidP="004840AE">
      <w:pPr>
        <w:pStyle w:val="1-"/>
        <w:numPr>
          <w:ilvl w:val="0"/>
          <w:numId w:val="3"/>
        </w:numPr>
      </w:pPr>
      <w:r w:rsidRPr="003241F2">
        <w:rPr>
          <w:lang w:val="ru-RU"/>
        </w:rPr>
        <w:t>Деятельность предприятия [Электронный ресурс]</w:t>
      </w:r>
      <w:r w:rsidRPr="003241F2">
        <w:t xml:space="preserve"> / </w:t>
      </w:r>
      <w:r w:rsidRPr="003241F2">
        <w:rPr>
          <w:lang w:val="ru-RU"/>
        </w:rPr>
        <w:t>Сайт организации</w:t>
      </w:r>
      <w:r w:rsidRPr="003241F2">
        <w:t xml:space="preserve"> – </w:t>
      </w:r>
      <w:r w:rsidRPr="003241F2">
        <w:rPr>
          <w:lang w:val="ru-RU"/>
        </w:rPr>
        <w:t xml:space="preserve">Режим доступа: </w:t>
      </w:r>
      <w:hyperlink r:id="rId19" w:history="1">
        <w:r w:rsidRPr="003241F2">
          <w:rPr>
            <w:rStyle w:val="af8"/>
            <w:color w:val="auto"/>
            <w:u w:val="none"/>
          </w:rPr>
          <w:t>https://vactime.ru/</w:t>
        </w:r>
      </w:hyperlink>
      <w:r w:rsidRPr="003241F2">
        <w:rPr>
          <w:lang w:val="ru-RU"/>
        </w:rPr>
        <w:t xml:space="preserve"> – Дата доступа 10.05.2025</w:t>
      </w:r>
    </w:p>
    <w:p w14:paraId="45B99D56" w14:textId="1D7EDF75" w:rsidR="00085A86" w:rsidRPr="003241F2" w:rsidRDefault="001D613A" w:rsidP="004840AE">
      <w:pPr>
        <w:pStyle w:val="1-"/>
        <w:numPr>
          <w:ilvl w:val="0"/>
          <w:numId w:val="3"/>
        </w:numPr>
      </w:pPr>
      <w:r w:rsidRPr="003241F2">
        <w:rPr>
          <w:lang w:val="ru-RU"/>
        </w:rPr>
        <w:t xml:space="preserve">Описание APPIUS [Электронный ресурс] </w:t>
      </w:r>
      <w:r w:rsidRPr="003241F2">
        <w:t>/</w:t>
      </w:r>
      <w:r w:rsidR="009C260F" w:rsidRPr="003241F2">
        <w:t xml:space="preserve"> </w:t>
      </w:r>
      <w:r w:rsidR="009C260F" w:rsidRPr="003241F2">
        <w:rPr>
          <w:lang w:val="ru-RU"/>
        </w:rPr>
        <w:t>Википедия</w:t>
      </w:r>
      <w:r w:rsidRPr="003241F2">
        <w:t xml:space="preserve"> </w:t>
      </w:r>
      <w:r w:rsidRPr="003241F2">
        <w:rPr>
          <w:lang w:val="ru-RU"/>
        </w:rPr>
        <w:t>Режим доступа:</w:t>
      </w:r>
      <w:r w:rsidRPr="003241F2">
        <w:t xml:space="preserve"> </w:t>
      </w:r>
      <w:hyperlink r:id="rId20" w:history="1">
        <w:r w:rsidRPr="003241F2">
          <w:rPr>
            <w:rStyle w:val="af8"/>
            <w:color w:val="auto"/>
            <w:u w:val="none"/>
          </w:rPr>
          <w:t>https://ru.wikipedia.org/wiki/APPIUS</w:t>
        </w:r>
      </w:hyperlink>
      <w:r w:rsidRPr="003241F2">
        <w:rPr>
          <w:lang w:val="ru-RU"/>
        </w:rPr>
        <w:t xml:space="preserve"> – Дата доступа 10.05.2025</w:t>
      </w:r>
    </w:p>
    <w:p w14:paraId="63923318" w14:textId="78BD3B0D" w:rsidR="00BB0A2F" w:rsidRPr="003241F2" w:rsidRDefault="001D613A" w:rsidP="00BB0A2F">
      <w:pPr>
        <w:pStyle w:val="1-"/>
        <w:numPr>
          <w:ilvl w:val="0"/>
          <w:numId w:val="3"/>
        </w:numPr>
        <w:rPr>
          <w:rStyle w:val="af8"/>
          <w:color w:val="auto"/>
          <w:u w:val="none"/>
        </w:rPr>
      </w:pPr>
      <w:r w:rsidRPr="003241F2">
        <w:rPr>
          <w:lang w:val="ru-RU"/>
        </w:rPr>
        <w:t>Описание</w:t>
      </w:r>
      <w:r w:rsidRPr="003241F2">
        <w:t xml:space="preserve"> </w:t>
      </w:r>
      <w:r w:rsidRPr="003241F2">
        <w:rPr>
          <w:lang w:val="ru-RU"/>
        </w:rPr>
        <w:t>ADempiere [Электронный ресурс]</w:t>
      </w:r>
      <w:r w:rsidRPr="003241F2">
        <w:t xml:space="preserve"> /</w:t>
      </w:r>
      <w:r w:rsidR="009C260F" w:rsidRPr="003241F2">
        <w:rPr>
          <w:lang w:val="ru-RU"/>
        </w:rPr>
        <w:t xml:space="preserve"> Википедия</w:t>
      </w:r>
      <w:r w:rsidRPr="003241F2">
        <w:rPr>
          <w:lang w:val="ru-RU"/>
        </w:rPr>
        <w:t xml:space="preserve"> Режим доступа: </w:t>
      </w:r>
      <w:hyperlink r:id="rId21" w:history="1">
        <w:r w:rsidRPr="003241F2">
          <w:rPr>
            <w:rStyle w:val="af8"/>
            <w:color w:val="auto"/>
            <w:u w:val="none"/>
          </w:rPr>
          <w:t>https://ru.wikipedia.org/wiki/ADempiere</w:t>
        </w:r>
      </w:hyperlink>
      <w:r w:rsidRPr="003241F2">
        <w:rPr>
          <w:lang w:val="ru-RU"/>
        </w:rPr>
        <w:t xml:space="preserve"> – Дата доступа 10.05.2025</w:t>
      </w:r>
    </w:p>
    <w:p w14:paraId="74838B24" w14:textId="7ABEFE5A" w:rsidR="00323218" w:rsidRPr="003241F2" w:rsidRDefault="00BB0A2F" w:rsidP="00BB0A2F">
      <w:pPr>
        <w:pStyle w:val="1-"/>
        <w:numPr>
          <w:ilvl w:val="0"/>
          <w:numId w:val="3"/>
        </w:numPr>
        <w:rPr>
          <w:lang w:val="ru-RU"/>
        </w:rPr>
      </w:pPr>
      <w:r w:rsidRPr="003241F2">
        <w:rPr>
          <w:lang w:val="ru-RU"/>
        </w:rPr>
        <w:t>Игорева, Е. Л. Основы алгоритмизации и программирования/ Е. Л. Игорева. – М.: Инфа – М, 2006. – 432 с.</w:t>
      </w:r>
    </w:p>
    <w:p w14:paraId="321D20A1" w14:textId="1236E93A" w:rsidR="001E63B4" w:rsidRPr="003241F2" w:rsidRDefault="001E63B4" w:rsidP="00B77A00">
      <w:pPr>
        <w:pStyle w:val="1-"/>
        <w:numPr>
          <w:ilvl w:val="0"/>
          <w:numId w:val="3"/>
        </w:numPr>
        <w:rPr>
          <w:lang w:val="ru-RU"/>
        </w:rPr>
      </w:pPr>
      <w:r w:rsidRPr="003241F2">
        <w:rPr>
          <w:lang w:val="ru-RU"/>
        </w:rPr>
        <w:t>Модели данных [Электронный ресурс] / Северо-Восточный федеральный университет им. М.К. Аммосова – Режим доступа: studfile.net/</w:t>
      </w:r>
      <w:proofErr w:type="spellStart"/>
      <w:r w:rsidRPr="003241F2">
        <w:rPr>
          <w:lang w:val="ru-RU"/>
        </w:rPr>
        <w:t>preview</w:t>
      </w:r>
      <w:proofErr w:type="spellEnd"/>
      <w:r w:rsidRPr="003241F2">
        <w:rPr>
          <w:lang w:val="ru-RU"/>
        </w:rPr>
        <w:t>/7331183/page:6/ – Дата доступа: 23.05.202</w:t>
      </w:r>
      <w:r w:rsidRPr="003241F2">
        <w:t>5</w:t>
      </w:r>
    </w:p>
    <w:p w14:paraId="20AC4E9E" w14:textId="5B6E5F1C" w:rsidR="00806222" w:rsidRPr="003241F2" w:rsidRDefault="00806222" w:rsidP="00B77A00">
      <w:pPr>
        <w:pStyle w:val="1-"/>
        <w:numPr>
          <w:ilvl w:val="0"/>
          <w:numId w:val="3"/>
        </w:numPr>
        <w:rPr>
          <w:lang w:val="ru-RU"/>
        </w:rPr>
      </w:pPr>
      <w:r w:rsidRPr="003241F2">
        <w:rPr>
          <w:lang w:val="ru-RU"/>
        </w:rPr>
        <w:t xml:space="preserve">Структура данных [Электронный ресурс] / Википедия — Режим доступа: </w:t>
      </w:r>
      <w:hyperlink r:id="rId22" w:tgtFrame="_new" w:history="1">
        <w:r w:rsidRPr="003241F2">
          <w:rPr>
            <w:rStyle w:val="af8"/>
            <w:color w:val="auto"/>
            <w:u w:val="none"/>
            <w:lang w:val="ru-RU"/>
          </w:rPr>
          <w:t>https://ru.wikipedia.org/wiki/Структура_данных</w:t>
        </w:r>
      </w:hyperlink>
      <w:r w:rsidRPr="003241F2">
        <w:rPr>
          <w:lang w:val="ru-RU"/>
        </w:rPr>
        <w:t xml:space="preserve"> — Дата доступа: 10.05.2025</w:t>
      </w:r>
    </w:p>
    <w:sectPr w:rsidR="00806222" w:rsidRPr="003241F2" w:rsidSect="0014297D">
      <w:headerReference w:type="default" r:id="rId23"/>
      <w:footerReference w:type="default" r:id="rId24"/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0CEFD" w14:textId="77777777" w:rsidR="003326A2" w:rsidRDefault="003326A2" w:rsidP="004D1F41">
      <w:r>
        <w:separator/>
      </w:r>
    </w:p>
  </w:endnote>
  <w:endnote w:type="continuationSeparator" w:id="0">
    <w:p w14:paraId="4E84FFD2" w14:textId="77777777" w:rsidR="003326A2" w:rsidRDefault="003326A2" w:rsidP="004D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0938" w14:textId="14FD7B91" w:rsidR="004D1F41" w:rsidRDefault="004D1F41">
    <w:pPr>
      <w:pStyle w:val="af1"/>
    </w:pPr>
  </w:p>
  <w:p w14:paraId="43CABF41" w14:textId="77777777" w:rsidR="004D1F41" w:rsidRDefault="004D1F4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DCFF" w14:textId="0397F0B9" w:rsidR="004D1F41" w:rsidRDefault="0055240B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BB14D8" wp14:editId="069B380C">
              <wp:simplePos x="0" y="0"/>
              <wp:positionH relativeFrom="column">
                <wp:posOffset>2222623</wp:posOffset>
              </wp:positionH>
              <wp:positionV relativeFrom="paragraph">
                <wp:posOffset>-929281</wp:posOffset>
              </wp:positionV>
              <wp:extent cx="4047330" cy="566117"/>
              <wp:effectExtent l="0" t="0" r="0" b="5715"/>
              <wp:wrapNone/>
              <wp:docPr id="19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7330" cy="566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99A4B" w14:textId="77777777" w:rsidR="0055240B" w:rsidRPr="0055240B" w:rsidRDefault="0055240B" w:rsidP="0055240B">
                          <w:pPr>
                            <w:pStyle w:val="10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bookmarkStart w:id="0" w:name="_Toc166600729"/>
                          <w:r w:rsidRPr="0055240B">
                            <w:rPr>
                              <w:rStyle w:val="af4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ПЗ–24</w:t>
                          </w:r>
                          <w:bookmarkEnd w:id="0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BB14D8" id="Rectangle 20" o:spid="_x0000_s1029" style="position:absolute;margin-left:175pt;margin-top:-73.15pt;width:318.7pt;height:4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" filled="f" stroked="f" strokeweight=".25pt">
              <v:textbox inset="1pt,1pt,1pt,1pt">
                <w:txbxContent>
                  <w:p w14:paraId="2AA99A4B" w14:textId="77777777" w:rsidR="0055240B" w:rsidRPr="0055240B" w:rsidRDefault="0055240B" w:rsidP="0055240B">
                    <w:pPr>
                      <w:pStyle w:val="10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bookmarkStart w:id="1" w:name="_Toc166600729"/>
                    <w:r w:rsidRPr="0055240B">
                      <w:rPr>
                        <w:rStyle w:val="af4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ПЗ–24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4D1F41" w:rsidRPr="003929D1">
      <w:rPr>
        <w:b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C03C57B" wp14:editId="39CC41F6">
              <wp:simplePos x="0" y="0"/>
              <wp:positionH relativeFrom="page">
                <wp:posOffset>723265</wp:posOffset>
              </wp:positionH>
              <wp:positionV relativeFrom="page">
                <wp:posOffset>177165</wp:posOffset>
              </wp:positionV>
              <wp:extent cx="6657340" cy="10394315"/>
              <wp:effectExtent l="0" t="0" r="10160" b="698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94315"/>
                        <a:chOff x="0" y="0"/>
                        <a:chExt cx="20000" cy="20119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39EFA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685B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53785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FB8F8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7B8C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0E27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AFCE" w14:textId="051E53C5" w:rsidR="004D1F41" w:rsidRPr="008B5869" w:rsidRDefault="002F00C0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begin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instrText>PAGE   \* MERGEFORMAT</w:instrTex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separate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0AA39" w14:textId="0E39ACEF" w:rsidR="004D1F41" w:rsidRDefault="00106F5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4D1F41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="004D1F41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58F0BF4" w14:textId="77777777" w:rsidR="004D1F41" w:rsidRDefault="004D1F41" w:rsidP="004D1F41"/>
                            <w:p w14:paraId="5BCA3F6F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F538F" w14:textId="7E88FB83" w:rsidR="004D1F41" w:rsidRPr="001529B4" w:rsidRDefault="00830AB9" w:rsidP="004D1F41">
                              <w:pPr>
                                <w:pStyle w:val="af3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Д. С. Грачёв</w:t>
                              </w:r>
                              <w:r w:rsidR="004D1F41"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6D457348" w14:textId="77777777" w:rsidR="004D1F41" w:rsidRDefault="004D1F41" w:rsidP="004D1F41"/>
                            <w:p w14:paraId="1C64854C" w14:textId="77777777" w:rsidR="004D1F41" w:rsidRPr="001529B4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Е</w:t>
                              </w:r>
                              <w:r w:rsidRPr="001529B4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. С.</w:t>
                              </w:r>
                              <w:r w:rsidRPr="001529B4">
                                <w:rPr>
                                  <w:rFonts w:ascii="Times New Roman" w:eastAsia="Calibri" w:hAnsi="Times New Roman"/>
                                  <w:bCs/>
                                  <w:i w:val="0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/>
                                  <w:bCs/>
                                  <w:sz w:val="18"/>
                                  <w:szCs w:val="18"/>
                                  <w:lang w:val="ru-RU"/>
                                </w:rPr>
                                <w:t>Козич</w:t>
                              </w:r>
                              <w:proofErr w:type="spellEnd"/>
                            </w:p>
                            <w:p w14:paraId="575A7D10" w14:textId="77777777" w:rsidR="004D1F41" w:rsidRPr="001529B4" w:rsidRDefault="004D1F41" w:rsidP="004D1F41">
                              <w:pPr>
                                <w:pStyle w:val="af3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8856" cy="1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CC174" w14:textId="55ABF7AF" w:rsidR="004D1F41" w:rsidRDefault="00106F5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4D1F41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="004D1F41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E165588" w14:textId="77777777" w:rsidR="004D1F41" w:rsidRDefault="004D1F41" w:rsidP="004D1F41"/>
                            <w:p w14:paraId="19DC2CCF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FB1FB" w14:textId="274744A6" w:rsidR="004D1F41" w:rsidRPr="00B07225" w:rsidRDefault="00B07225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М. П. Цендровская</w:t>
                              </w:r>
                              <w:r w:rsidR="004D1F41"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254BA72D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62593DA4" w14:textId="77777777" w:rsidR="004D1F41" w:rsidRPr="00B07225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49EA3AF" w14:textId="77777777" w:rsidR="004D1F41" w:rsidRPr="00B07225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24FA21A7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9DC89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  <w:p w14:paraId="68BE3794" w14:textId="77777777" w:rsidR="004D1F41" w:rsidRDefault="004D1F41" w:rsidP="004D1F41"/>
                            <w:p w14:paraId="6467115D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59A14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4D84F36B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007B2DE9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09CF58D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7084D4A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9B41893" w14:textId="02B18F5D" w:rsidR="004D1F41" w:rsidRPr="0025317C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87EF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4DAEAF12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17F17D0" w14:textId="77777777" w:rsidR="004D1F41" w:rsidRDefault="004D1F41" w:rsidP="004D1F41"/>
                            <w:p w14:paraId="43C14AF9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69660613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B4FBD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0D6EE24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71EB5E62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D90D653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687B30C0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FACD841" w14:textId="474FCB69" w:rsidR="004D1F41" w:rsidRPr="001529B4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1191E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05D7622" w14:textId="77777777" w:rsidR="004D1F41" w:rsidRDefault="004D1F41" w:rsidP="004D1F41"/>
                            <w:p w14:paraId="6C89AED8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59305" w14:textId="77777777" w:rsidR="004D1F41" w:rsidRPr="00A36C4B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65E61F13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48430A46" w14:textId="77777777" w:rsidR="004D1F41" w:rsidRPr="00A36C4B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4EEDE842" w14:textId="77777777" w:rsidR="004D1F41" w:rsidRPr="00A36C4B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17F41B19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267"/>
                          <a:ext cx="6292" cy="1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9CF70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D1F41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Программное средство «Учёт выпуска и реализации продукции в ООО «Вактайм» г. Сморгонь»</w:t>
                            </w:r>
                          </w:p>
                          <w:p w14:paraId="0EC4E3EC" w14:textId="12446A97" w:rsidR="004D1F41" w:rsidRPr="00245589" w:rsidRDefault="004D1F41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2689A45" w14:textId="77777777" w:rsidR="004D1F41" w:rsidRPr="00925F56" w:rsidRDefault="004D1F41" w:rsidP="004D1F41">
                            <w:pPr>
                              <w:pStyle w:val="af3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3121E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50B0CED" w14:textId="77777777" w:rsidR="004D1F41" w:rsidRDefault="004D1F41" w:rsidP="004D1F41"/>
                          <w:p w14:paraId="63FB95A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9BC74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1BAF873C" w14:textId="77777777" w:rsidR="004D1F41" w:rsidRDefault="004D1F41" w:rsidP="004D1F41"/>
                          <w:p w14:paraId="37E3BB26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7D0B" w14:textId="2B2612E7" w:rsidR="004D1F41" w:rsidRPr="006A506F" w:rsidRDefault="006A506F" w:rsidP="004D1F4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  <w:t>X</w:t>
                            </w:r>
                          </w:p>
                          <w:p w14:paraId="39BCD97A" w14:textId="77777777" w:rsidR="004D1F41" w:rsidRDefault="004D1F41" w:rsidP="004D1F41"/>
                          <w:p w14:paraId="1CEFE5EE" w14:textId="77777777" w:rsidR="004D1F41" w:rsidRPr="00991159" w:rsidRDefault="004D1F41" w:rsidP="004D1F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991159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ХХ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48F50" w14:textId="77777777" w:rsidR="004D1F41" w:rsidRPr="00991159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  <w:p w14:paraId="590ABE36" w14:textId="77777777" w:rsidR="004D1F41" w:rsidRDefault="004D1F41" w:rsidP="004D1F41"/>
                          <w:p w14:paraId="0C3008C5" w14:textId="77777777" w:rsidR="004D1F41" w:rsidRPr="00991159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03C57B" id="Группа 1" o:spid="_x0000_s1030" style="position:absolute;margin-left:56.95pt;margin-top:13.95pt;width:524.2pt;height:818.45pt;z-index:251659264;mso-position-horizontal-relative:page;mso-position-vertical-relative:page" coordsize="20000,20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">
              <v:rect id="Rectangle 3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3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3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4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03539EFA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3A0685B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453785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56FB8F8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A17B8C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B190E27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B40AFCE" w14:textId="051E53C5" w:rsidR="004D1F41" w:rsidRPr="008B5869" w:rsidRDefault="002F00C0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begin"/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instrText>PAGE   \* MERGEFORMAT</w:instrTex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separate"/>
                      </w:r>
                      <w:r w:rsidRPr="002F00C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21" o:spid="_x0000_s104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5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5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5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0500AA39" w14:textId="0E39ACEF" w:rsidR="004D1F41" w:rsidRDefault="00106F5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4D1F41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="004D1F41">
                          <w:rPr>
                            <w:sz w:val="18"/>
                          </w:rPr>
                          <w:t>.</w:t>
                        </w:r>
                      </w:p>
                      <w:p w14:paraId="058F0BF4" w14:textId="77777777" w:rsidR="004D1F41" w:rsidRDefault="004D1F41" w:rsidP="004D1F41"/>
                      <w:p w14:paraId="5BCA3F6F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B4F538F" w14:textId="7E88FB83" w:rsidR="004D1F41" w:rsidRPr="001529B4" w:rsidRDefault="00830AB9" w:rsidP="004D1F41">
                        <w:pPr>
                          <w:pStyle w:val="af3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Д. С. Грачёв</w:t>
                        </w:r>
                        <w:r w:rsidR="004D1F41"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6D457348" w14:textId="77777777" w:rsidR="004D1F41" w:rsidRDefault="004D1F41" w:rsidP="004D1F41"/>
                      <w:p w14:paraId="1C64854C" w14:textId="77777777" w:rsidR="004D1F41" w:rsidRPr="001529B4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Е</w:t>
                        </w:r>
                        <w:r w:rsidRPr="001529B4"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. С.</w:t>
                        </w:r>
                        <w:r w:rsidRPr="001529B4">
                          <w:rPr>
                            <w:rFonts w:ascii="Times New Roman" w:eastAsia="Calibri" w:hAnsi="Times New Roman"/>
                            <w:bCs/>
                            <w:i w:val="0"/>
                            <w:sz w:val="18"/>
                            <w:szCs w:val="18"/>
                            <w:lang w:val="ru-RU" w:eastAsia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bCs/>
                            <w:sz w:val="18"/>
                            <w:szCs w:val="18"/>
                            <w:lang w:val="ru-RU"/>
                          </w:rPr>
                          <w:t>Козич</w:t>
                        </w:r>
                        <w:proofErr w:type="spellEnd"/>
                      </w:p>
                      <w:p w14:paraId="575A7D10" w14:textId="77777777" w:rsidR="004D1F41" w:rsidRPr="001529B4" w:rsidRDefault="004D1F41" w:rsidP="004D1F41">
                        <w:pPr>
                          <w:pStyle w:val="af3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7" style="position:absolute;top:10;width:8856;height:19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57CC174" w14:textId="55ABF7AF" w:rsidR="004D1F41" w:rsidRDefault="00106F5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4D1F41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="004D1F41">
                          <w:rPr>
                            <w:sz w:val="18"/>
                          </w:rPr>
                          <w:t>.</w:t>
                        </w:r>
                      </w:p>
                      <w:p w14:paraId="5E165588" w14:textId="77777777" w:rsidR="004D1F41" w:rsidRDefault="004D1F41" w:rsidP="004D1F41"/>
                      <w:p w14:paraId="19DC2CCF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EAFB1FB" w14:textId="274744A6" w:rsidR="004D1F41" w:rsidRPr="00B07225" w:rsidRDefault="00B07225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М. П. Цендровская</w:t>
                        </w:r>
                        <w:r w:rsidR="004D1F41"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</w:p>
                      <w:p w14:paraId="254BA72D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62593DA4" w14:textId="77777777" w:rsidR="004D1F41" w:rsidRPr="00B07225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49EA3AF" w14:textId="77777777" w:rsidR="004D1F41" w:rsidRPr="00B07225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24FA21A7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32" o:spid="_x0000_s105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2AE9DC89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  <w:p w14:paraId="68BE3794" w14:textId="77777777" w:rsidR="004D1F41" w:rsidRDefault="004D1F41" w:rsidP="004D1F41"/>
                      <w:p w14:paraId="6467115D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4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0D59A14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4D84F36B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007B2DE9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09CF58D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7084D4A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9B41893" w14:textId="02B18F5D" w:rsidR="004D1F41" w:rsidRPr="0025317C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5" o:spid="_x0000_s106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4D1F87EF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4DAEAF12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</w:p>
                      <w:p w14:paraId="417F17D0" w14:textId="77777777" w:rsidR="004D1F41" w:rsidRDefault="004D1F41" w:rsidP="004D1F41"/>
                      <w:p w14:paraId="43C14AF9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69660613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B3B4FBD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0D6EE24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71EB5E62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6D90D653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687B30C0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FACD841" w14:textId="474FCB69" w:rsidR="004D1F41" w:rsidRPr="001529B4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8" o:spid="_x0000_s106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4F1191E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05D7622" w14:textId="77777777" w:rsidR="004D1F41" w:rsidRDefault="004D1F41" w:rsidP="004D1F41"/>
                      <w:p w14:paraId="6C89AED8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9059305" w14:textId="77777777" w:rsidR="004D1F41" w:rsidRPr="00A36C4B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65E61F13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48430A46" w14:textId="77777777" w:rsidR="004D1F41" w:rsidRPr="00A36C4B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4EEDE842" w14:textId="77777777" w:rsidR="004D1F41" w:rsidRPr="00A36C4B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17F41B19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line id="Line 41" o:spid="_x0000_s106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9" style="position:absolute;left:7760;top:18267;width:6292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5B9CF70" w14:textId="77777777" w:rsidR="004D1F41" w:rsidRDefault="004D1F41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4D1F41">
                        <w:rPr>
                          <w:sz w:val="18"/>
                          <w:szCs w:val="18"/>
                          <w:lang w:val="ru-RU"/>
                        </w:rPr>
                        <w:t>Программное средство «Учёт выпуска и реализации продукции в ООО «Вактайм» г. Сморгонь»</w:t>
                      </w:r>
                    </w:p>
                    <w:p w14:paraId="0EC4E3EC" w14:textId="12446A97" w:rsidR="004D1F41" w:rsidRPr="00245589" w:rsidRDefault="004D1F41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  <w:p w14:paraId="32689A45" w14:textId="77777777" w:rsidR="004D1F41" w:rsidRPr="00925F56" w:rsidRDefault="004D1F41" w:rsidP="004D1F41">
                      <w:pPr>
                        <w:pStyle w:val="af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7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7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7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1F3121E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50B0CED" w14:textId="77777777" w:rsidR="004D1F41" w:rsidRDefault="004D1F41" w:rsidP="004D1F41"/>
                    <w:p w14:paraId="63FB95A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5A9BC74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1BAF873C" w14:textId="77777777" w:rsidR="004D1F41" w:rsidRDefault="004D1F41" w:rsidP="004D1F41"/>
                    <w:p w14:paraId="37E3BB26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68F7D0B" w14:textId="2B2612E7" w:rsidR="004D1F41" w:rsidRPr="006A506F" w:rsidRDefault="006A506F" w:rsidP="004D1F41">
                      <w:pPr>
                        <w:jc w:val="center"/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  <w:t>X</w:t>
                      </w:r>
                    </w:p>
                    <w:p w14:paraId="39BCD97A" w14:textId="77777777" w:rsidR="004D1F41" w:rsidRDefault="004D1F41" w:rsidP="004D1F41"/>
                    <w:p w14:paraId="1CEFE5EE" w14:textId="77777777" w:rsidR="004D1F41" w:rsidRPr="00991159" w:rsidRDefault="004D1F41" w:rsidP="004D1F4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991159">
                        <w:rPr>
                          <w:rFonts w:ascii="ISOCPEUR" w:hAnsi="ISOCPEUR"/>
                          <w:i/>
                          <w:sz w:val="18"/>
                        </w:rPr>
                        <w:t>ХХ</w:t>
                      </w:r>
                    </w:p>
                  </w:txbxContent>
                </v:textbox>
              </v:rect>
              <v:line id="Line 49" o:spid="_x0000_s107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A548F50" w14:textId="77777777" w:rsidR="004D1F41" w:rsidRPr="00991159" w:rsidRDefault="004D1F41" w:rsidP="004D1F41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  <w:p w14:paraId="590ABE36" w14:textId="77777777" w:rsidR="004D1F41" w:rsidRDefault="004D1F41" w:rsidP="004D1F41"/>
                    <w:p w14:paraId="0C3008C5" w14:textId="77777777" w:rsidR="004D1F41" w:rsidRPr="00991159" w:rsidRDefault="004D1F41" w:rsidP="004D1F41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410CEF70" w14:textId="77777777" w:rsidR="004D1F41" w:rsidRDefault="004D1F41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98BB" w14:textId="78BBF96A" w:rsidR="00AA5F89" w:rsidRDefault="00B415B4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1CA034" wp14:editId="53806975">
              <wp:simplePos x="0" y="0"/>
              <wp:positionH relativeFrom="margin">
                <wp:align>right</wp:align>
              </wp:positionH>
              <wp:positionV relativeFrom="paragraph">
                <wp:posOffset>3175</wp:posOffset>
              </wp:positionV>
              <wp:extent cx="3704973" cy="537210"/>
              <wp:effectExtent l="0" t="0" r="0" b="0"/>
              <wp:wrapNone/>
              <wp:docPr id="10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04973" cy="537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6440" w14:textId="252C2B04" w:rsidR="00B415B4" w:rsidRPr="0055240B" w:rsidRDefault="00B415B4" w:rsidP="00B415B4">
                          <w:pPr>
                            <w:pStyle w:val="10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r w:rsidRPr="0055240B">
                            <w:rPr>
                              <w:rStyle w:val="af4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</w:t>
                          </w:r>
                          <w:r w:rsidR="00920F14">
                            <w:rPr>
                              <w:rStyle w:val="af4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1CA034" id="_x0000_s1079" style="position:absolute;margin-left:240.55pt;margin-top:.25pt;width:291.75pt;height:42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" filled="f" stroked="f" strokeweight=".25pt">
              <v:textbox inset="1pt,1pt,1pt,1pt">
                <w:txbxContent>
                  <w:p w14:paraId="60BE6440" w14:textId="252C2B04" w:rsidR="00B415B4" w:rsidRPr="0055240B" w:rsidRDefault="00B415B4" w:rsidP="00B415B4">
                    <w:pPr>
                      <w:pStyle w:val="10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r w:rsidRPr="0055240B">
                      <w:rPr>
                        <w:rStyle w:val="af4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</w:t>
                    </w:r>
                    <w:r w:rsidR="00920F14">
                      <w:rPr>
                        <w:rStyle w:val="af4"/>
                        <w:rFonts w:eastAsia="Calibri"/>
                        <w:color w:val="auto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8740498" w14:textId="5E5C5742" w:rsidR="00AA5F89" w:rsidRDefault="00585268">
    <w:pPr>
      <w:pStyle w:val="af1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61CFDF34" wp14:editId="2ED27114">
              <wp:simplePos x="0" y="0"/>
              <wp:positionH relativeFrom="rightMargin">
                <wp:align>left</wp:align>
              </wp:positionH>
              <wp:positionV relativeFrom="page">
                <wp:posOffset>10156190</wp:posOffset>
              </wp:positionV>
              <wp:extent cx="347980" cy="357505"/>
              <wp:effectExtent l="0" t="0" r="0" b="444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9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8C55B8" w14:textId="7C170DD9" w:rsidR="00585268" w:rsidRPr="00CF1238" w:rsidRDefault="00585268" w:rsidP="00585268">
                          <w:pPr>
                            <w:jc w:val="center"/>
                          </w:pPr>
                          <w:r w:rsidRPr="00CF1238">
                            <w:fldChar w:fldCharType="begin"/>
                          </w:r>
                          <w:r w:rsidRPr="00CF1238">
                            <w:instrText>PAGE   \* MERGEFORMAT</w:instrText>
                          </w:r>
                          <w:r w:rsidRPr="00CF1238">
                            <w:fldChar w:fldCharType="separate"/>
                          </w:r>
                          <w:r w:rsidRPr="00CF1238">
                            <w:t>1</w:t>
                          </w:r>
                          <w:r w:rsidRPr="00CF123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FDF34"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margin-left:0;margin-top:799.7pt;width:27.4pt;height:28.1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" filled="f" stroked="f">
              <v:textbox>
                <w:txbxContent>
                  <w:p w14:paraId="778C55B8" w14:textId="7C170DD9" w:rsidR="00585268" w:rsidRPr="00CF1238" w:rsidRDefault="00585268" w:rsidP="00585268">
                    <w:pPr>
                      <w:jc w:val="center"/>
                    </w:pPr>
                    <w:r w:rsidRPr="00CF1238">
                      <w:fldChar w:fldCharType="begin"/>
                    </w:r>
                    <w:r w:rsidRPr="00CF1238">
                      <w:instrText>PAGE   \* MERGEFORMAT</w:instrText>
                    </w:r>
                    <w:r w:rsidRPr="00CF1238">
                      <w:fldChar w:fldCharType="separate"/>
                    </w:r>
                    <w:r w:rsidRPr="00CF1238">
                      <w:t>1</w:t>
                    </w:r>
                    <w:r w:rsidRPr="00CF1238"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B415B4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F654107" wp14:editId="4B2946EE">
              <wp:simplePos x="0" y="0"/>
              <wp:positionH relativeFrom="page">
                <wp:posOffset>723900</wp:posOffset>
              </wp:positionH>
              <wp:positionV relativeFrom="page">
                <wp:posOffset>190500</wp:posOffset>
              </wp:positionV>
              <wp:extent cx="6650355" cy="10329545"/>
              <wp:effectExtent l="0" t="0" r="17145" b="33655"/>
              <wp:wrapNone/>
              <wp:docPr id="319" name="Группа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10329545"/>
                        <a:chOff x="0" y="0"/>
                        <a:chExt cx="20000" cy="20000"/>
                      </a:xfrm>
                    </wpg:grpSpPr>
                    <wps:wsp>
                      <wps:cNvPr id="320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6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7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8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9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0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1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9F71F6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3A629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3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A61C9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4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3655A0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D3C2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BA467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DF3C4D" w14:textId="77777777" w:rsidR="00B415B4" w:rsidRPr="00455A58" w:rsidRDefault="00B415B4" w:rsidP="00B415B4">
                            <w:pPr>
                              <w:pStyle w:val="10"/>
                              <w:rPr>
                                <w:bCs/>
                                <w:i/>
                                <w:caps/>
                                <w:sz w:val="24"/>
                                <w:szCs w:val="18"/>
                              </w:rPr>
                            </w:pPr>
                            <w:bookmarkStart w:id="45" w:name="_Toc166600732"/>
                            <w:bookmarkStart w:id="46" w:name="_Toc166600780"/>
                            <w:r w:rsidRPr="00455A58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ДП.2 – 40 01 01.</w:t>
                            </w:r>
                            <w:r w:rsidRPr="008005AB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43514</w:t>
                            </w:r>
                            <w:r w:rsidRPr="00455A58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 xml:space="preserve"> ПЗ</w:t>
                            </w:r>
                            <w:r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–24</w:t>
                            </w:r>
                            <w:bookmarkEnd w:id="45"/>
                            <w:bookmarkEnd w:id="46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654107" id="Группа 319" o:spid="_x0000_s1081" style="position:absolute;margin-left:57pt;margin-top:15pt;width:523.65pt;height:813.3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">
              <v:rect id="Rectangle 3" o:spid="_x0000_s108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u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Lzj7lMAAAADcAAAADwAAAAAA&#10;AAAAAAAAAAAHAgAAZHJzL2Rvd25yZXYueG1sUEsFBgAAAAADAAMAtwAAAPQCAAAAAA==&#10;" filled="f" strokeweight="2pt"/>
              <v:line id="Line 4" o:spid="_x0000_s108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5" o:spid="_x0000_s108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<v:line id="Line 6" o:spid="_x0000_s108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7" o:spid="_x0000_s108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8" o:spid="_x0000_s108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<v:line id="Line 9" o:spid="_x0000_s108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<v:line id="Line 10" o:spid="_x0000_s108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" o:spid="_x0000_s109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<v:line id="Line 12" o:spid="_x0000_s109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<v:line id="Line 13" o:spid="_x0000_s109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<v:rect id="Rectangle 14" o:spid="_x0000_s109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2C9F71F6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9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7BE3A629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<v:textbox inset="1pt,1pt,1pt,1pt">
                  <w:txbxContent>
                    <w:p w14:paraId="676A61C9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773655A0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9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<v:textbox inset="1pt,1pt,1pt,1pt">
                  <w:txbxContent>
                    <w:p w14:paraId="7A7FD3C2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<v:textbox inset="1pt,1pt,1pt,1pt">
                  <w:txbxContent>
                    <w:p w14:paraId="14EBA467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<v:textbox inset="1pt,1pt,1pt,1pt">
                  <w:txbxContent>
                    <w:p w14:paraId="5FDF3C4D" w14:textId="77777777" w:rsidR="00B415B4" w:rsidRPr="00455A58" w:rsidRDefault="00B415B4" w:rsidP="00B415B4">
                      <w:pPr>
                        <w:pStyle w:val="10"/>
                        <w:rPr>
                          <w:bCs/>
                          <w:i/>
                          <w:caps/>
                          <w:sz w:val="24"/>
                          <w:szCs w:val="18"/>
                        </w:rPr>
                      </w:pPr>
                      <w:bookmarkStart w:id="47" w:name="_Toc166600732"/>
                      <w:bookmarkStart w:id="48" w:name="_Toc166600780"/>
                      <w:r w:rsidRPr="00455A58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ДП.2 – 40 01 01.</w:t>
                      </w:r>
                      <w:r w:rsidRPr="008005AB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43514</w:t>
                      </w:r>
                      <w:r w:rsidRPr="00455A58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 xml:space="preserve"> ПЗ</w:t>
                      </w:r>
                      <w:r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–24</w:t>
                      </w:r>
                      <w:bookmarkEnd w:id="47"/>
                      <w:bookmarkEnd w:id="48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B237" w14:textId="77777777" w:rsidR="003326A2" w:rsidRDefault="003326A2" w:rsidP="004D1F41">
      <w:r>
        <w:separator/>
      </w:r>
    </w:p>
  </w:footnote>
  <w:footnote w:type="continuationSeparator" w:id="0">
    <w:p w14:paraId="64B1BF03" w14:textId="77777777" w:rsidR="003326A2" w:rsidRDefault="003326A2" w:rsidP="004D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0C53" w14:textId="0199C7F0" w:rsidR="004D1F41" w:rsidRDefault="004D1F4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4AC5" w14:textId="3C8BC7D2" w:rsidR="00AA5F89" w:rsidRDefault="00AA5F89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EA9"/>
    <w:multiLevelType w:val="multilevel"/>
    <w:tmpl w:val="95B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31180"/>
    <w:multiLevelType w:val="hybridMultilevel"/>
    <w:tmpl w:val="DF682C30"/>
    <w:lvl w:ilvl="0" w:tplc="58E84EF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94607"/>
    <w:multiLevelType w:val="multilevel"/>
    <w:tmpl w:val="9474B1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2645CC5"/>
    <w:multiLevelType w:val="multilevel"/>
    <w:tmpl w:val="A56E0386"/>
    <w:lvl w:ilvl="0">
      <w:start w:val="1"/>
      <w:numFmt w:val="bullet"/>
      <w:pStyle w:val="1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8360E"/>
    <w:multiLevelType w:val="hybridMultilevel"/>
    <w:tmpl w:val="991AEB90"/>
    <w:lvl w:ilvl="0" w:tplc="ADE8523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BC2621"/>
    <w:multiLevelType w:val="hybridMultilevel"/>
    <w:tmpl w:val="451E2620"/>
    <w:lvl w:ilvl="0" w:tplc="12047E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4784762">
    <w:abstractNumId w:val="2"/>
  </w:num>
  <w:num w:numId="2" w16cid:durableId="1100028560">
    <w:abstractNumId w:val="3"/>
  </w:num>
  <w:num w:numId="3" w16cid:durableId="421876697">
    <w:abstractNumId w:val="5"/>
  </w:num>
  <w:num w:numId="4" w16cid:durableId="2028562073">
    <w:abstractNumId w:val="0"/>
  </w:num>
  <w:num w:numId="5" w16cid:durableId="1407148684">
    <w:abstractNumId w:val="4"/>
  </w:num>
  <w:num w:numId="6" w16cid:durableId="519051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B1"/>
    <w:rsid w:val="00013ADC"/>
    <w:rsid w:val="00020B76"/>
    <w:rsid w:val="00020F58"/>
    <w:rsid w:val="0003150F"/>
    <w:rsid w:val="000346C2"/>
    <w:rsid w:val="00040590"/>
    <w:rsid w:val="00044EAB"/>
    <w:rsid w:val="0005096F"/>
    <w:rsid w:val="0005686E"/>
    <w:rsid w:val="0006017B"/>
    <w:rsid w:val="00060EF8"/>
    <w:rsid w:val="00067178"/>
    <w:rsid w:val="000719E9"/>
    <w:rsid w:val="000801E4"/>
    <w:rsid w:val="00085A86"/>
    <w:rsid w:val="00086833"/>
    <w:rsid w:val="00087365"/>
    <w:rsid w:val="00090D26"/>
    <w:rsid w:val="0009214A"/>
    <w:rsid w:val="00097C04"/>
    <w:rsid w:val="000A5408"/>
    <w:rsid w:val="000A6FE0"/>
    <w:rsid w:val="000B2303"/>
    <w:rsid w:val="000C0F14"/>
    <w:rsid w:val="000C380F"/>
    <w:rsid w:val="000C731E"/>
    <w:rsid w:val="000E160C"/>
    <w:rsid w:val="000E2A38"/>
    <w:rsid w:val="000E40C3"/>
    <w:rsid w:val="000F1CD0"/>
    <w:rsid w:val="000F5633"/>
    <w:rsid w:val="00100A27"/>
    <w:rsid w:val="00106A30"/>
    <w:rsid w:val="00106F51"/>
    <w:rsid w:val="00112A70"/>
    <w:rsid w:val="00121FAD"/>
    <w:rsid w:val="001316D9"/>
    <w:rsid w:val="0014297D"/>
    <w:rsid w:val="001429EB"/>
    <w:rsid w:val="0014509E"/>
    <w:rsid w:val="0015194F"/>
    <w:rsid w:val="001525F6"/>
    <w:rsid w:val="00154190"/>
    <w:rsid w:val="00155981"/>
    <w:rsid w:val="00156B4A"/>
    <w:rsid w:val="00157D83"/>
    <w:rsid w:val="00161010"/>
    <w:rsid w:val="001660CD"/>
    <w:rsid w:val="00170A80"/>
    <w:rsid w:val="00171DE9"/>
    <w:rsid w:val="00174513"/>
    <w:rsid w:val="00175329"/>
    <w:rsid w:val="00180A11"/>
    <w:rsid w:val="001837B6"/>
    <w:rsid w:val="00196A71"/>
    <w:rsid w:val="00196C08"/>
    <w:rsid w:val="00196E5C"/>
    <w:rsid w:val="001A2656"/>
    <w:rsid w:val="001A746C"/>
    <w:rsid w:val="001B0ACA"/>
    <w:rsid w:val="001C111E"/>
    <w:rsid w:val="001C66C1"/>
    <w:rsid w:val="001D0B21"/>
    <w:rsid w:val="001D3433"/>
    <w:rsid w:val="001D613A"/>
    <w:rsid w:val="001D7B4D"/>
    <w:rsid w:val="001E0897"/>
    <w:rsid w:val="001E11A5"/>
    <w:rsid w:val="001E6125"/>
    <w:rsid w:val="001E63B4"/>
    <w:rsid w:val="001F3D6C"/>
    <w:rsid w:val="001F4FB9"/>
    <w:rsid w:val="00201029"/>
    <w:rsid w:val="002016A2"/>
    <w:rsid w:val="00201E4C"/>
    <w:rsid w:val="00206B44"/>
    <w:rsid w:val="0020770D"/>
    <w:rsid w:val="002134B6"/>
    <w:rsid w:val="0021440B"/>
    <w:rsid w:val="00214ED0"/>
    <w:rsid w:val="00223F32"/>
    <w:rsid w:val="00234692"/>
    <w:rsid w:val="00241AFC"/>
    <w:rsid w:val="002456D2"/>
    <w:rsid w:val="002458B6"/>
    <w:rsid w:val="00246709"/>
    <w:rsid w:val="0026337A"/>
    <w:rsid w:val="002650D8"/>
    <w:rsid w:val="00273483"/>
    <w:rsid w:val="002811E7"/>
    <w:rsid w:val="00281382"/>
    <w:rsid w:val="00281AD5"/>
    <w:rsid w:val="002958D6"/>
    <w:rsid w:val="00295E6B"/>
    <w:rsid w:val="002A16A8"/>
    <w:rsid w:val="002C4A42"/>
    <w:rsid w:val="002C6A77"/>
    <w:rsid w:val="002D2223"/>
    <w:rsid w:val="002D67FC"/>
    <w:rsid w:val="002F00C0"/>
    <w:rsid w:val="002F47F0"/>
    <w:rsid w:val="0031275B"/>
    <w:rsid w:val="00323218"/>
    <w:rsid w:val="003241F2"/>
    <w:rsid w:val="003326A2"/>
    <w:rsid w:val="003407C5"/>
    <w:rsid w:val="00347DB0"/>
    <w:rsid w:val="003500B1"/>
    <w:rsid w:val="0035048F"/>
    <w:rsid w:val="00357769"/>
    <w:rsid w:val="003601AA"/>
    <w:rsid w:val="00362508"/>
    <w:rsid w:val="00364B20"/>
    <w:rsid w:val="00366FF3"/>
    <w:rsid w:val="003727C8"/>
    <w:rsid w:val="0037432C"/>
    <w:rsid w:val="003821C1"/>
    <w:rsid w:val="00385A13"/>
    <w:rsid w:val="003946F2"/>
    <w:rsid w:val="003A03DA"/>
    <w:rsid w:val="003A1CE8"/>
    <w:rsid w:val="003A319C"/>
    <w:rsid w:val="003A357F"/>
    <w:rsid w:val="003B0A89"/>
    <w:rsid w:val="003D2719"/>
    <w:rsid w:val="003D2DF1"/>
    <w:rsid w:val="003D5B32"/>
    <w:rsid w:val="003D74F9"/>
    <w:rsid w:val="003D7A1B"/>
    <w:rsid w:val="003E5C94"/>
    <w:rsid w:val="003F1C1F"/>
    <w:rsid w:val="003F2F43"/>
    <w:rsid w:val="004028B9"/>
    <w:rsid w:val="00406422"/>
    <w:rsid w:val="00411224"/>
    <w:rsid w:val="004157B0"/>
    <w:rsid w:val="00417192"/>
    <w:rsid w:val="00424BC4"/>
    <w:rsid w:val="004317BB"/>
    <w:rsid w:val="00433986"/>
    <w:rsid w:val="0043482A"/>
    <w:rsid w:val="00436866"/>
    <w:rsid w:val="004433DB"/>
    <w:rsid w:val="00450A8D"/>
    <w:rsid w:val="00456928"/>
    <w:rsid w:val="0046018C"/>
    <w:rsid w:val="00465A0A"/>
    <w:rsid w:val="0046774A"/>
    <w:rsid w:val="00472CDE"/>
    <w:rsid w:val="00473906"/>
    <w:rsid w:val="00474DCE"/>
    <w:rsid w:val="004831A8"/>
    <w:rsid w:val="004840AE"/>
    <w:rsid w:val="00485FBD"/>
    <w:rsid w:val="00486F81"/>
    <w:rsid w:val="00487DB8"/>
    <w:rsid w:val="004901D3"/>
    <w:rsid w:val="0049555E"/>
    <w:rsid w:val="00496B1F"/>
    <w:rsid w:val="004B483D"/>
    <w:rsid w:val="004B6E50"/>
    <w:rsid w:val="004C0CE2"/>
    <w:rsid w:val="004C63AA"/>
    <w:rsid w:val="004D1F41"/>
    <w:rsid w:val="004D3449"/>
    <w:rsid w:val="004D58DA"/>
    <w:rsid w:val="004F001B"/>
    <w:rsid w:val="004F09CA"/>
    <w:rsid w:val="004F15E6"/>
    <w:rsid w:val="004F39DA"/>
    <w:rsid w:val="004F657F"/>
    <w:rsid w:val="00511638"/>
    <w:rsid w:val="00517E94"/>
    <w:rsid w:val="00523B77"/>
    <w:rsid w:val="00535B3C"/>
    <w:rsid w:val="00536BC3"/>
    <w:rsid w:val="00536F51"/>
    <w:rsid w:val="005405D3"/>
    <w:rsid w:val="005410F8"/>
    <w:rsid w:val="005454BA"/>
    <w:rsid w:val="00546294"/>
    <w:rsid w:val="00551DCE"/>
    <w:rsid w:val="0055240B"/>
    <w:rsid w:val="00563134"/>
    <w:rsid w:val="0056501E"/>
    <w:rsid w:val="00565242"/>
    <w:rsid w:val="00573F53"/>
    <w:rsid w:val="00583C66"/>
    <w:rsid w:val="00585268"/>
    <w:rsid w:val="005873D3"/>
    <w:rsid w:val="00587637"/>
    <w:rsid w:val="005876CB"/>
    <w:rsid w:val="00592742"/>
    <w:rsid w:val="005A7787"/>
    <w:rsid w:val="005B26DF"/>
    <w:rsid w:val="005C0CDC"/>
    <w:rsid w:val="005C22D3"/>
    <w:rsid w:val="005C76B5"/>
    <w:rsid w:val="005D460B"/>
    <w:rsid w:val="005D4FFA"/>
    <w:rsid w:val="005F1F52"/>
    <w:rsid w:val="005F2EF2"/>
    <w:rsid w:val="00600B8D"/>
    <w:rsid w:val="006026B9"/>
    <w:rsid w:val="0061172A"/>
    <w:rsid w:val="0062179C"/>
    <w:rsid w:val="00665E61"/>
    <w:rsid w:val="00666800"/>
    <w:rsid w:val="00673F98"/>
    <w:rsid w:val="00674A54"/>
    <w:rsid w:val="006761B0"/>
    <w:rsid w:val="00677AE4"/>
    <w:rsid w:val="006801F9"/>
    <w:rsid w:val="006846B8"/>
    <w:rsid w:val="00693AD9"/>
    <w:rsid w:val="00693E86"/>
    <w:rsid w:val="006A3257"/>
    <w:rsid w:val="006A506F"/>
    <w:rsid w:val="006B084F"/>
    <w:rsid w:val="006B2035"/>
    <w:rsid w:val="006B392C"/>
    <w:rsid w:val="006C0787"/>
    <w:rsid w:val="006D0A8C"/>
    <w:rsid w:val="006D3F66"/>
    <w:rsid w:val="006E00FF"/>
    <w:rsid w:val="006E2080"/>
    <w:rsid w:val="006F39EC"/>
    <w:rsid w:val="006F5102"/>
    <w:rsid w:val="006F7DE5"/>
    <w:rsid w:val="00703C95"/>
    <w:rsid w:val="0071130F"/>
    <w:rsid w:val="00711632"/>
    <w:rsid w:val="00714DAB"/>
    <w:rsid w:val="00714FF4"/>
    <w:rsid w:val="00721809"/>
    <w:rsid w:val="0072605A"/>
    <w:rsid w:val="00732E9D"/>
    <w:rsid w:val="007419E3"/>
    <w:rsid w:val="00743F02"/>
    <w:rsid w:val="00746057"/>
    <w:rsid w:val="00747976"/>
    <w:rsid w:val="00752BEE"/>
    <w:rsid w:val="00765A19"/>
    <w:rsid w:val="00770AD7"/>
    <w:rsid w:val="0077787E"/>
    <w:rsid w:val="0078369B"/>
    <w:rsid w:val="00791C5D"/>
    <w:rsid w:val="00794762"/>
    <w:rsid w:val="007B7037"/>
    <w:rsid w:val="007C6609"/>
    <w:rsid w:val="007D2429"/>
    <w:rsid w:val="007D5470"/>
    <w:rsid w:val="007D66E0"/>
    <w:rsid w:val="007E71B5"/>
    <w:rsid w:val="007F6923"/>
    <w:rsid w:val="007F7070"/>
    <w:rsid w:val="00800E4B"/>
    <w:rsid w:val="008026FD"/>
    <w:rsid w:val="00806222"/>
    <w:rsid w:val="00806355"/>
    <w:rsid w:val="00806B66"/>
    <w:rsid w:val="00810F4B"/>
    <w:rsid w:val="00811EC3"/>
    <w:rsid w:val="00812EC1"/>
    <w:rsid w:val="008161C5"/>
    <w:rsid w:val="008206ED"/>
    <w:rsid w:val="0082144F"/>
    <w:rsid w:val="00821FB1"/>
    <w:rsid w:val="00822B05"/>
    <w:rsid w:val="00823D58"/>
    <w:rsid w:val="00830AB9"/>
    <w:rsid w:val="00831A45"/>
    <w:rsid w:val="00846DF7"/>
    <w:rsid w:val="008533DA"/>
    <w:rsid w:val="00855737"/>
    <w:rsid w:val="008762C0"/>
    <w:rsid w:val="00894547"/>
    <w:rsid w:val="008964A1"/>
    <w:rsid w:val="008A3488"/>
    <w:rsid w:val="008B3B40"/>
    <w:rsid w:val="008B5869"/>
    <w:rsid w:val="008C0A23"/>
    <w:rsid w:val="008C47BE"/>
    <w:rsid w:val="008C4B4F"/>
    <w:rsid w:val="008D1804"/>
    <w:rsid w:val="008D1EEE"/>
    <w:rsid w:val="008D7E5D"/>
    <w:rsid w:val="008E3093"/>
    <w:rsid w:val="008E683D"/>
    <w:rsid w:val="008E73D5"/>
    <w:rsid w:val="008F72E0"/>
    <w:rsid w:val="00900CC0"/>
    <w:rsid w:val="009116B5"/>
    <w:rsid w:val="00912B60"/>
    <w:rsid w:val="00914B65"/>
    <w:rsid w:val="00920F14"/>
    <w:rsid w:val="00921183"/>
    <w:rsid w:val="00926EC5"/>
    <w:rsid w:val="00934E53"/>
    <w:rsid w:val="00946DAE"/>
    <w:rsid w:val="009638EF"/>
    <w:rsid w:val="0097039D"/>
    <w:rsid w:val="00971C5A"/>
    <w:rsid w:val="00973521"/>
    <w:rsid w:val="00975702"/>
    <w:rsid w:val="00975C3C"/>
    <w:rsid w:val="00981552"/>
    <w:rsid w:val="00996230"/>
    <w:rsid w:val="00997D5D"/>
    <w:rsid w:val="009A1431"/>
    <w:rsid w:val="009A23BF"/>
    <w:rsid w:val="009A2D36"/>
    <w:rsid w:val="009A693A"/>
    <w:rsid w:val="009B4A21"/>
    <w:rsid w:val="009C07F7"/>
    <w:rsid w:val="009C260F"/>
    <w:rsid w:val="009C4A38"/>
    <w:rsid w:val="009D0E4C"/>
    <w:rsid w:val="009D55C5"/>
    <w:rsid w:val="009D56CE"/>
    <w:rsid w:val="009D6132"/>
    <w:rsid w:val="009E770E"/>
    <w:rsid w:val="009F367D"/>
    <w:rsid w:val="009F4DE8"/>
    <w:rsid w:val="00A142F4"/>
    <w:rsid w:val="00A1573F"/>
    <w:rsid w:val="00A30F94"/>
    <w:rsid w:val="00A36C4B"/>
    <w:rsid w:val="00A37C41"/>
    <w:rsid w:val="00A555FE"/>
    <w:rsid w:val="00A624B3"/>
    <w:rsid w:val="00A63146"/>
    <w:rsid w:val="00A6463D"/>
    <w:rsid w:val="00A66245"/>
    <w:rsid w:val="00A966F8"/>
    <w:rsid w:val="00A96B72"/>
    <w:rsid w:val="00A97C81"/>
    <w:rsid w:val="00AA0CC1"/>
    <w:rsid w:val="00AA5F89"/>
    <w:rsid w:val="00AB1F55"/>
    <w:rsid w:val="00AB2A1C"/>
    <w:rsid w:val="00AB3A7E"/>
    <w:rsid w:val="00AB54DB"/>
    <w:rsid w:val="00AB5747"/>
    <w:rsid w:val="00AB7F47"/>
    <w:rsid w:val="00AD08AC"/>
    <w:rsid w:val="00AD0A63"/>
    <w:rsid w:val="00AD121C"/>
    <w:rsid w:val="00AD24C1"/>
    <w:rsid w:val="00AD423D"/>
    <w:rsid w:val="00AE174E"/>
    <w:rsid w:val="00AE190B"/>
    <w:rsid w:val="00AE7B0C"/>
    <w:rsid w:val="00AF4146"/>
    <w:rsid w:val="00B050B5"/>
    <w:rsid w:val="00B050C9"/>
    <w:rsid w:val="00B0692A"/>
    <w:rsid w:val="00B07225"/>
    <w:rsid w:val="00B217A5"/>
    <w:rsid w:val="00B30970"/>
    <w:rsid w:val="00B30A6C"/>
    <w:rsid w:val="00B312A7"/>
    <w:rsid w:val="00B3364F"/>
    <w:rsid w:val="00B415B4"/>
    <w:rsid w:val="00B42410"/>
    <w:rsid w:val="00B4724A"/>
    <w:rsid w:val="00B543A7"/>
    <w:rsid w:val="00B612C4"/>
    <w:rsid w:val="00B705DF"/>
    <w:rsid w:val="00B73C28"/>
    <w:rsid w:val="00B76BB1"/>
    <w:rsid w:val="00B77A00"/>
    <w:rsid w:val="00B77F68"/>
    <w:rsid w:val="00B86814"/>
    <w:rsid w:val="00B87361"/>
    <w:rsid w:val="00B90E5A"/>
    <w:rsid w:val="00BA1DAF"/>
    <w:rsid w:val="00BA7BDA"/>
    <w:rsid w:val="00BB08CD"/>
    <w:rsid w:val="00BB0A2F"/>
    <w:rsid w:val="00BC2B0A"/>
    <w:rsid w:val="00BC2DB3"/>
    <w:rsid w:val="00BD2EBB"/>
    <w:rsid w:val="00BD67AB"/>
    <w:rsid w:val="00BE0A8F"/>
    <w:rsid w:val="00BE14F7"/>
    <w:rsid w:val="00BE4D84"/>
    <w:rsid w:val="00BF02F3"/>
    <w:rsid w:val="00BF1522"/>
    <w:rsid w:val="00BF188A"/>
    <w:rsid w:val="00BF4D02"/>
    <w:rsid w:val="00BF6BAD"/>
    <w:rsid w:val="00C02F49"/>
    <w:rsid w:val="00C07EDE"/>
    <w:rsid w:val="00C135E1"/>
    <w:rsid w:val="00C2070D"/>
    <w:rsid w:val="00C262FF"/>
    <w:rsid w:val="00C26494"/>
    <w:rsid w:val="00C30A6C"/>
    <w:rsid w:val="00C31B09"/>
    <w:rsid w:val="00C3259C"/>
    <w:rsid w:val="00C46664"/>
    <w:rsid w:val="00C50F1E"/>
    <w:rsid w:val="00C54AA5"/>
    <w:rsid w:val="00C55253"/>
    <w:rsid w:val="00C61D2D"/>
    <w:rsid w:val="00C62466"/>
    <w:rsid w:val="00C64067"/>
    <w:rsid w:val="00C66C26"/>
    <w:rsid w:val="00C716C3"/>
    <w:rsid w:val="00C80BB2"/>
    <w:rsid w:val="00C82C24"/>
    <w:rsid w:val="00C84C70"/>
    <w:rsid w:val="00C879FE"/>
    <w:rsid w:val="00C92296"/>
    <w:rsid w:val="00CA01F9"/>
    <w:rsid w:val="00CA2134"/>
    <w:rsid w:val="00CA5152"/>
    <w:rsid w:val="00CA5634"/>
    <w:rsid w:val="00CB066A"/>
    <w:rsid w:val="00CB12BB"/>
    <w:rsid w:val="00CB463B"/>
    <w:rsid w:val="00CC6E61"/>
    <w:rsid w:val="00CD4389"/>
    <w:rsid w:val="00CD4407"/>
    <w:rsid w:val="00CD5455"/>
    <w:rsid w:val="00CD6278"/>
    <w:rsid w:val="00CE0962"/>
    <w:rsid w:val="00CE0DD3"/>
    <w:rsid w:val="00CE594E"/>
    <w:rsid w:val="00CF1238"/>
    <w:rsid w:val="00CF7738"/>
    <w:rsid w:val="00D021E9"/>
    <w:rsid w:val="00D0318C"/>
    <w:rsid w:val="00D0362E"/>
    <w:rsid w:val="00D046C6"/>
    <w:rsid w:val="00D04E17"/>
    <w:rsid w:val="00D139F2"/>
    <w:rsid w:val="00D1533F"/>
    <w:rsid w:val="00D21B1C"/>
    <w:rsid w:val="00D2566D"/>
    <w:rsid w:val="00D31BEC"/>
    <w:rsid w:val="00D344B7"/>
    <w:rsid w:val="00D36571"/>
    <w:rsid w:val="00D36787"/>
    <w:rsid w:val="00D37CEC"/>
    <w:rsid w:val="00D45253"/>
    <w:rsid w:val="00D46028"/>
    <w:rsid w:val="00D5527E"/>
    <w:rsid w:val="00D55C58"/>
    <w:rsid w:val="00D65750"/>
    <w:rsid w:val="00D77095"/>
    <w:rsid w:val="00D77A34"/>
    <w:rsid w:val="00D82F84"/>
    <w:rsid w:val="00D84D4B"/>
    <w:rsid w:val="00D91240"/>
    <w:rsid w:val="00D91BFE"/>
    <w:rsid w:val="00D93F66"/>
    <w:rsid w:val="00D970F5"/>
    <w:rsid w:val="00DA5032"/>
    <w:rsid w:val="00DA5452"/>
    <w:rsid w:val="00DA5E1B"/>
    <w:rsid w:val="00DA6A64"/>
    <w:rsid w:val="00DA7027"/>
    <w:rsid w:val="00DB19ED"/>
    <w:rsid w:val="00DB1A4C"/>
    <w:rsid w:val="00DB1F87"/>
    <w:rsid w:val="00DD2D56"/>
    <w:rsid w:val="00DD414D"/>
    <w:rsid w:val="00DD519F"/>
    <w:rsid w:val="00DE0318"/>
    <w:rsid w:val="00DE1C98"/>
    <w:rsid w:val="00DF3355"/>
    <w:rsid w:val="00E001C6"/>
    <w:rsid w:val="00E05ECC"/>
    <w:rsid w:val="00E11A9A"/>
    <w:rsid w:val="00E11C42"/>
    <w:rsid w:val="00E14ED7"/>
    <w:rsid w:val="00E17C44"/>
    <w:rsid w:val="00E21235"/>
    <w:rsid w:val="00E226E4"/>
    <w:rsid w:val="00E247B6"/>
    <w:rsid w:val="00E3118F"/>
    <w:rsid w:val="00E31463"/>
    <w:rsid w:val="00E522D2"/>
    <w:rsid w:val="00E5379A"/>
    <w:rsid w:val="00E54B8C"/>
    <w:rsid w:val="00E6678C"/>
    <w:rsid w:val="00E74305"/>
    <w:rsid w:val="00E831D5"/>
    <w:rsid w:val="00E876B1"/>
    <w:rsid w:val="00E90E6E"/>
    <w:rsid w:val="00E918B5"/>
    <w:rsid w:val="00E94C68"/>
    <w:rsid w:val="00E96CF1"/>
    <w:rsid w:val="00EA2564"/>
    <w:rsid w:val="00EB04B5"/>
    <w:rsid w:val="00EB33C9"/>
    <w:rsid w:val="00EC5366"/>
    <w:rsid w:val="00EC6C46"/>
    <w:rsid w:val="00ED0D20"/>
    <w:rsid w:val="00ED5DF3"/>
    <w:rsid w:val="00EE1622"/>
    <w:rsid w:val="00EE2383"/>
    <w:rsid w:val="00F01B88"/>
    <w:rsid w:val="00F27E5C"/>
    <w:rsid w:val="00F408C2"/>
    <w:rsid w:val="00F40CA7"/>
    <w:rsid w:val="00F525F1"/>
    <w:rsid w:val="00F5267B"/>
    <w:rsid w:val="00F55E00"/>
    <w:rsid w:val="00F612E6"/>
    <w:rsid w:val="00F63863"/>
    <w:rsid w:val="00F64552"/>
    <w:rsid w:val="00F6686D"/>
    <w:rsid w:val="00F67308"/>
    <w:rsid w:val="00F700E4"/>
    <w:rsid w:val="00F70D45"/>
    <w:rsid w:val="00F9071C"/>
    <w:rsid w:val="00F917AD"/>
    <w:rsid w:val="00F92BAB"/>
    <w:rsid w:val="00F965C8"/>
    <w:rsid w:val="00FA0BFC"/>
    <w:rsid w:val="00FA2E70"/>
    <w:rsid w:val="00FA5D64"/>
    <w:rsid w:val="00FB4181"/>
    <w:rsid w:val="00FB5C10"/>
    <w:rsid w:val="00FC7CF4"/>
    <w:rsid w:val="00FD3427"/>
    <w:rsid w:val="00FD3696"/>
    <w:rsid w:val="00FD4F58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9B6106"/>
  <w15:chartTrackingRefBased/>
  <w15:docId w15:val="{284BFE89-D231-49EF-A1A4-51F4783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035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E87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87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7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7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6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76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6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76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76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76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76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7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7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76B1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E876B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876B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87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876B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E876B1"/>
    <w:rPr>
      <w:b/>
      <w:bCs/>
      <w:smallCaps/>
      <w:color w:val="0F4761" w:themeColor="accent1" w:themeShade="BF"/>
      <w:spacing w:val="5"/>
    </w:rPr>
  </w:style>
  <w:style w:type="paragraph" w:styleId="ad">
    <w:name w:val="Body Text Indent"/>
    <w:basedOn w:val="a"/>
    <w:link w:val="ae"/>
    <w:rsid w:val="00060EF8"/>
    <w:pPr>
      <w:widowControl/>
      <w:autoSpaceDE/>
      <w:autoSpaceDN/>
      <w:adjustRightInd/>
      <w:spacing w:line="312" w:lineRule="auto"/>
      <w:ind w:firstLine="851"/>
      <w:jc w:val="both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060EF8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f">
    <w:name w:val="header"/>
    <w:basedOn w:val="a"/>
    <w:link w:val="af0"/>
    <w:unhideWhenUsed/>
    <w:rsid w:val="004D1F4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4D1F4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customStyle="1" w:styleId="af3">
    <w:name w:val="Чертежный"/>
    <w:rsid w:val="004D1F41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f4">
    <w:name w:val="Чертежный Знак"/>
    <w:rsid w:val="004D1F41"/>
    <w:rPr>
      <w:rFonts w:ascii="ISOCPEUR" w:hAnsi="ISOCPEUR"/>
      <w:i/>
      <w:sz w:val="28"/>
      <w:lang w:val="uk-UA" w:eastAsia="ru-RU" w:bidi="ar-SA"/>
    </w:rPr>
  </w:style>
  <w:style w:type="paragraph" w:customStyle="1" w:styleId="af5">
    <w:name w:val="Структурный элемент"/>
    <w:basedOn w:val="10"/>
    <w:next w:val="1-"/>
    <w:link w:val="af6"/>
    <w:qFormat/>
    <w:rsid w:val="00600B8D"/>
    <w:pPr>
      <w:pageBreakBefore/>
      <w:widowControl/>
      <w:autoSpaceDE/>
      <w:autoSpaceDN/>
      <w:adjustRightInd/>
      <w:spacing w:before="120" w:after="120" w:line="278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f6">
    <w:name w:val="Структурный элемент Знак"/>
    <w:basedOn w:val="a0"/>
    <w:link w:val="af5"/>
    <w:rsid w:val="00600B8D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40"/>
      <w:lang w:val="ru-RU" w:eastAsia="ru-RU"/>
      <w14:ligatures w14:val="none"/>
    </w:rPr>
  </w:style>
  <w:style w:type="paragraph" w:customStyle="1" w:styleId="12">
    <w:name w:val="ЗаголовокУр1"/>
    <w:basedOn w:val="10"/>
    <w:next w:val="1-"/>
    <w:link w:val="13"/>
    <w:qFormat/>
    <w:rsid w:val="0003150F"/>
    <w:pPr>
      <w:pageBreakBefore/>
      <w:widowControl/>
      <w:autoSpaceDE/>
      <w:autoSpaceDN/>
      <w:adjustRightInd/>
      <w:spacing w:before="160"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3">
    <w:name w:val="ЗаголовокУр1 Знак"/>
    <w:basedOn w:val="a0"/>
    <w:link w:val="12"/>
    <w:rsid w:val="0003150F"/>
    <w:rPr>
      <w:rFonts w:ascii="Times New Roman" w:eastAsiaTheme="majorEastAsia" w:hAnsi="Times New Roman" w:cstheme="majorBidi"/>
      <w:b/>
      <w:kern w:val="0"/>
      <w:sz w:val="28"/>
      <w:szCs w:val="40"/>
      <w:lang w:val="ru-RU" w:eastAsia="ru-RU"/>
      <w14:ligatures w14:val="none"/>
    </w:rPr>
  </w:style>
  <w:style w:type="paragraph" w:customStyle="1" w:styleId="23">
    <w:name w:val="ЗаголовокУр2"/>
    <w:basedOn w:val="2"/>
    <w:next w:val="1-"/>
    <w:link w:val="24"/>
    <w:qFormat/>
    <w:rsid w:val="00BF4D02"/>
    <w:pPr>
      <w:keepNext w:val="0"/>
      <w:widowControl/>
      <w:autoSpaceDE/>
      <w:autoSpaceDN/>
      <w:adjustRightInd/>
      <w:spacing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24">
    <w:name w:val="ЗаголовокУр2 Знак"/>
    <w:basedOn w:val="a0"/>
    <w:link w:val="23"/>
    <w:rsid w:val="00BF4D02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paragraph" w:customStyle="1" w:styleId="31">
    <w:name w:val="ЗаголовокУр3"/>
    <w:basedOn w:val="3"/>
    <w:next w:val="1-"/>
    <w:link w:val="32"/>
    <w:qFormat/>
    <w:rsid w:val="00473906"/>
    <w:pPr>
      <w:widowControl/>
      <w:autoSpaceDE/>
      <w:autoSpaceDN/>
      <w:adjustRightInd/>
      <w:spacing w:after="160" w:line="278" w:lineRule="auto"/>
      <w:ind w:firstLine="709"/>
    </w:pPr>
    <w:rPr>
      <w:b/>
      <w:color w:val="auto"/>
    </w:rPr>
  </w:style>
  <w:style w:type="character" w:customStyle="1" w:styleId="32">
    <w:name w:val="ЗаголовокУр3 Знак"/>
    <w:basedOn w:val="a0"/>
    <w:link w:val="31"/>
    <w:rsid w:val="00473906"/>
    <w:rPr>
      <w:rFonts w:ascii="Times New Roman" w:eastAsiaTheme="majorEastAsia" w:hAnsi="Times New Roman" w:cstheme="majorBidi"/>
      <w:b/>
      <w:kern w:val="0"/>
      <w:sz w:val="28"/>
      <w:szCs w:val="28"/>
      <w:lang w:val="ru-RU" w:eastAsia="ru-RU"/>
      <w14:ligatures w14:val="none"/>
    </w:rPr>
  </w:style>
  <w:style w:type="paragraph" w:styleId="af7">
    <w:name w:val="TOC Heading"/>
    <w:basedOn w:val="10"/>
    <w:next w:val="a"/>
    <w:uiPriority w:val="39"/>
    <w:unhideWhenUsed/>
    <w:qFormat/>
    <w:rsid w:val="00DF3355"/>
    <w:pPr>
      <w:widowControl/>
      <w:autoSpaceDE/>
      <w:autoSpaceDN/>
      <w:adjustRightInd/>
      <w:spacing w:before="240" w:after="0" w:line="259" w:lineRule="auto"/>
      <w:outlineLvl w:val="9"/>
    </w:pPr>
    <w:rPr>
      <w:sz w:val="32"/>
      <w:szCs w:val="32"/>
      <w:lang w:val="ru-BY" w:eastAsia="ru-BY"/>
    </w:rPr>
  </w:style>
  <w:style w:type="paragraph" w:styleId="14">
    <w:name w:val="toc 1"/>
    <w:basedOn w:val="a"/>
    <w:next w:val="a"/>
    <w:autoRedefine/>
    <w:uiPriority w:val="39"/>
    <w:unhideWhenUsed/>
    <w:rsid w:val="00DF335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E160C"/>
    <w:pPr>
      <w:tabs>
        <w:tab w:val="right" w:leader="dot" w:pos="9345"/>
      </w:tabs>
      <w:spacing w:after="100"/>
      <w:ind w:left="200"/>
    </w:pPr>
  </w:style>
  <w:style w:type="paragraph" w:styleId="33">
    <w:name w:val="toc 3"/>
    <w:basedOn w:val="a"/>
    <w:next w:val="a"/>
    <w:autoRedefine/>
    <w:uiPriority w:val="39"/>
    <w:unhideWhenUsed/>
    <w:rsid w:val="00DF3355"/>
    <w:pPr>
      <w:spacing w:after="100"/>
      <w:ind w:left="400"/>
    </w:pPr>
  </w:style>
  <w:style w:type="character" w:styleId="af8">
    <w:name w:val="Hyperlink"/>
    <w:basedOn w:val="a0"/>
    <w:uiPriority w:val="99"/>
    <w:unhideWhenUsed/>
    <w:rsid w:val="00DF3355"/>
    <w:rPr>
      <w:color w:val="467886" w:themeColor="hyperlink"/>
      <w:u w:val="single"/>
    </w:rPr>
  </w:style>
  <w:style w:type="paragraph" w:customStyle="1" w:styleId="1-">
    <w:name w:val="А1-Обч"/>
    <w:basedOn w:val="a"/>
    <w:link w:val="1-0"/>
    <w:qFormat/>
    <w:rsid w:val="00BF4D02"/>
    <w:pPr>
      <w:suppressAutoHyphens w:val="0"/>
      <w:spacing w:line="360" w:lineRule="auto"/>
      <w:ind w:firstLine="709"/>
      <w:jc w:val="both"/>
    </w:pPr>
    <w:rPr>
      <w:sz w:val="24"/>
      <w:lang w:val="en-US"/>
    </w:rPr>
  </w:style>
  <w:style w:type="character" w:customStyle="1" w:styleId="1-0">
    <w:name w:val="А1-Обч Знак"/>
    <w:basedOn w:val="a0"/>
    <w:link w:val="1-"/>
    <w:rsid w:val="00BF4D02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character" w:styleId="af9">
    <w:name w:val="Unresolved Mention"/>
    <w:basedOn w:val="a0"/>
    <w:uiPriority w:val="99"/>
    <w:semiHidden/>
    <w:unhideWhenUsed/>
    <w:rsid w:val="00AB7F47"/>
    <w:rPr>
      <w:color w:val="605E5C"/>
      <w:shd w:val="clear" w:color="auto" w:fill="E1DFDD"/>
    </w:rPr>
  </w:style>
  <w:style w:type="paragraph" w:customStyle="1" w:styleId="1">
    <w:name w:val="Список1"/>
    <w:basedOn w:val="1-"/>
    <w:link w:val="15"/>
    <w:qFormat/>
    <w:rsid w:val="00DA5032"/>
    <w:pPr>
      <w:numPr>
        <w:numId w:val="2"/>
      </w:numPr>
    </w:pPr>
    <w:rPr>
      <w:lang w:val="ru-BY"/>
    </w:rPr>
  </w:style>
  <w:style w:type="character" w:customStyle="1" w:styleId="15">
    <w:name w:val="Список1 Знак"/>
    <w:basedOn w:val="1-0"/>
    <w:link w:val="1"/>
    <w:rsid w:val="00DA5032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character" w:styleId="afa">
    <w:name w:val="FollowedHyperlink"/>
    <w:basedOn w:val="a0"/>
    <w:uiPriority w:val="99"/>
    <w:semiHidden/>
    <w:unhideWhenUsed/>
    <w:rsid w:val="00EB04B5"/>
    <w:rPr>
      <w:color w:val="96607D" w:themeColor="followedHyperlink"/>
      <w:u w:val="single"/>
    </w:rPr>
  </w:style>
  <w:style w:type="character" w:customStyle="1" w:styleId="a8">
    <w:name w:val="Абзац списка Знак"/>
    <w:basedOn w:val="a0"/>
    <w:link w:val="a7"/>
    <w:uiPriority w:val="34"/>
    <w:locked/>
    <w:rsid w:val="00D344B7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b">
    <w:name w:val="caption"/>
    <w:basedOn w:val="a"/>
    <w:next w:val="a"/>
    <w:uiPriority w:val="35"/>
    <w:unhideWhenUsed/>
    <w:qFormat/>
    <w:rsid w:val="00F965C8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afc">
    <w:name w:val="Идеальный стиль"/>
    <w:basedOn w:val="a"/>
    <w:link w:val="afd"/>
    <w:qFormat/>
    <w:rsid w:val="00BC2B0A"/>
    <w:pPr>
      <w:suppressAutoHyphens w:val="0"/>
      <w:spacing w:line="360" w:lineRule="auto"/>
      <w:ind w:firstLine="709"/>
      <w:jc w:val="both"/>
    </w:pPr>
    <w:rPr>
      <w:color w:val="000000" w:themeColor="text1"/>
      <w:sz w:val="24"/>
    </w:rPr>
  </w:style>
  <w:style w:type="character" w:customStyle="1" w:styleId="afd">
    <w:name w:val="Идеальный стиль Знак"/>
    <w:basedOn w:val="a0"/>
    <w:link w:val="afc"/>
    <w:rsid w:val="00BC2B0A"/>
    <w:rPr>
      <w:rFonts w:ascii="Times New Roman" w:eastAsia="Times New Roman" w:hAnsi="Times New Roman" w:cs="Times New Roman"/>
      <w:color w:val="000000" w:themeColor="text1"/>
      <w:kern w:val="0"/>
      <w:szCs w:val="20"/>
      <w:lang w:val="ru-RU" w:eastAsia="ru-RU"/>
      <w14:ligatures w14:val="none"/>
    </w:rPr>
  </w:style>
  <w:style w:type="paragraph" w:customStyle="1" w:styleId="t-formula">
    <w:name w:val="t-formula"/>
    <w:basedOn w:val="a"/>
    <w:uiPriority w:val="34"/>
    <w:rsid w:val="00914B65"/>
    <w:pPr>
      <w:widowControl/>
      <w:suppressAutoHyphens w:val="0"/>
      <w:autoSpaceDE/>
      <w:autoSpaceDN/>
      <w:adjustRightInd/>
      <w:spacing w:before="120" w:after="120"/>
      <w:jc w:val="center"/>
    </w:pPr>
    <w:rPr>
      <w:sz w:val="28"/>
    </w:rPr>
  </w:style>
  <w:style w:type="paragraph" w:customStyle="1" w:styleId="t-formula-n">
    <w:name w:val="t-formula-n"/>
    <w:basedOn w:val="t-formula"/>
    <w:uiPriority w:val="34"/>
    <w:rsid w:val="00914B65"/>
    <w:pPr>
      <w:jc w:val="right"/>
    </w:pPr>
  </w:style>
  <w:style w:type="paragraph" w:customStyle="1" w:styleId="t-formula-desc">
    <w:name w:val="t-formula-desc"/>
    <w:basedOn w:val="a"/>
    <w:next w:val="a"/>
    <w:uiPriority w:val="34"/>
    <w:rsid w:val="00EC5366"/>
    <w:pPr>
      <w:widowControl/>
      <w:suppressAutoHyphens w:val="0"/>
      <w:autoSpaceDE/>
      <w:autoSpaceDN/>
      <w:adjustRightInd/>
      <w:spacing w:line="288" w:lineRule="auto"/>
      <w:ind w:left="454" w:hanging="454"/>
    </w:pPr>
    <w:rPr>
      <w:sz w:val="28"/>
      <w:szCs w:val="24"/>
    </w:rPr>
  </w:style>
  <w:style w:type="table" w:styleId="afe">
    <w:name w:val="Table Grid"/>
    <w:basedOn w:val="a1"/>
    <w:uiPriority w:val="59"/>
    <w:rsid w:val="00E31463"/>
    <w:pPr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"/>
    <w:basedOn w:val="a1"/>
    <w:next w:val="afe"/>
    <w:uiPriority w:val="39"/>
    <w:rsid w:val="00F01B88"/>
    <w:pPr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Normal (Web)"/>
    <w:basedOn w:val="a"/>
    <w:uiPriority w:val="99"/>
    <w:semiHidden/>
    <w:unhideWhenUsed/>
    <w:rsid w:val="00246709"/>
    <w:pPr>
      <w:widowControl/>
      <w:suppressAutoHyphens w:val="0"/>
      <w:autoSpaceDE/>
      <w:autoSpaceDN/>
      <w:adjustRightInd/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customStyle="1" w:styleId="relative">
    <w:name w:val="relative"/>
    <w:basedOn w:val="a0"/>
    <w:rsid w:val="00246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Dempie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yperlink" Target="https://ru.wikipedia.org/wiki/APPI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yperlink" Target="https://vactime.ru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hyperlink" Target="https://ru.wikipedia.org/wiki/%D0%A1%D1%82%D1%80%D1%83%D0%BA%D1%82%D1%83%D1%80%D0%B0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6F0D-6BEC-47EF-BD87-9DE6DF70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29</Pages>
  <Words>5854</Words>
  <Characters>33369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499</cp:revision>
  <cp:lastPrinted>2025-05-06T10:13:00Z</cp:lastPrinted>
  <dcterms:created xsi:type="dcterms:W3CDTF">2025-05-05T09:11:00Z</dcterms:created>
  <dcterms:modified xsi:type="dcterms:W3CDTF">2025-05-10T16:12:00Z</dcterms:modified>
</cp:coreProperties>
</file>