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AF9" w14:textId="77777777" w:rsidR="00747DB5" w:rsidRPr="003C2869" w:rsidRDefault="00747DB5" w:rsidP="00EC47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F0ADD2" w14:textId="77777777" w:rsidR="00EC471F" w:rsidRPr="003C2869" w:rsidRDefault="00EC471F" w:rsidP="00EC47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286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494BCB" w14:textId="77777777" w:rsidR="00EF168F" w:rsidRPr="003C2869" w:rsidRDefault="00CA1C83" w:rsidP="00A83F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869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5CEDAA59" w14:textId="77777777" w:rsidR="00CF7C60" w:rsidRPr="003C2869" w:rsidRDefault="00CF7C60" w:rsidP="00CF7C6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Компьютеры и информационные технологии ставят перед преподавателями новые задачи в обучении. Одна из таких задач сегодня – это потребность в электронных учебных пособиях, </w:t>
      </w:r>
      <w:r w:rsidR="00A83F5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обучающих платформах, интернет </w:t>
      </w: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ресурсах и их интеграции в учебный процесс. Практически по всем направлениям учебных предметов создаются электронные учебные пособия</w:t>
      </w:r>
      <w:r w:rsidR="00A83F5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образовательные ресурсы.</w:t>
      </w:r>
    </w:p>
    <w:p w14:paraId="24ACFF10" w14:textId="77777777" w:rsidR="00E81547" w:rsidRPr="003C2869" w:rsidRDefault="00E81547" w:rsidP="00545C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настоящее время </w:t>
      </w:r>
      <w:r w:rsidR="00437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бурное развитие информационных технологий и программных средств, в сфере</w:t>
      </w:r>
      <w:r w:rsidR="003D5298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37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образовательного</w:t>
      </w:r>
      <w:r w:rsidR="003D5298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</w:t>
      </w: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Современные информационные технологии позволяют организовать работу </w:t>
      </w:r>
      <w:r w:rsidR="000B1D89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учреждения</w:t>
      </w:r>
      <w:r w:rsidR="005A5229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образования</w:t>
      </w: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максимальной эффективностью.</w:t>
      </w:r>
    </w:p>
    <w:p w14:paraId="1BC1BD6A" w14:textId="77777777" w:rsidR="007730E8" w:rsidRPr="003C2869" w:rsidRDefault="007730E8" w:rsidP="00545C40">
      <w:pPr>
        <w:tabs>
          <w:tab w:val="left" w:pos="666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дипломн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проекта является разработка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Образовательного</w:t>
      </w:r>
      <w:r w:rsidR="005F7BC5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 ресурс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F7BC5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учащихся 9 классов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средней школы №5 г. Сморгони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с использованием современных технологий разработки, </w:t>
      </w:r>
      <w:r w:rsidR="00766631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направленного на 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преподавателям</w:t>
      </w:r>
      <w:r w:rsidR="002E4A4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="005F7BC5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о организации учебного процесса.</w:t>
      </w:r>
    </w:p>
    <w:p w14:paraId="728C529D" w14:textId="77777777" w:rsidR="00766631" w:rsidRPr="003C2869" w:rsidRDefault="00766631" w:rsidP="00545C40">
      <w:pPr>
        <w:tabs>
          <w:tab w:val="left" w:pos="666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пост</w:t>
      </w:r>
      <w:r w:rsidR="000C38E7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авленной цели нужно подобрать 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материал, соответствующий те</w:t>
      </w:r>
      <w:r w:rsidR="000C38E7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ме и задачам дипломного проекта: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тировать базу данных, интерфейс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функционал; протестировать 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образовательный веб</w:t>
      </w:r>
      <w:r w:rsidR="00A83F53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написать документацию. </w:t>
      </w:r>
    </w:p>
    <w:p w14:paraId="0C4A3957" w14:textId="77777777" w:rsidR="00766631" w:rsidRPr="003C2869" w:rsidRDefault="00766631" w:rsidP="00545C40">
      <w:pPr>
        <w:tabs>
          <w:tab w:val="left" w:pos="666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написания дипломного проекта применяются навыки, полученные на протяжении обучения в колледже, дипломный проект послужит отличной проверкой этих знаний.</w:t>
      </w:r>
    </w:p>
    <w:p w14:paraId="16866C17" w14:textId="77777777" w:rsidR="00C9303B" w:rsidRPr="003C2869" w:rsidRDefault="00C9303B" w:rsidP="00545C40">
      <w:pPr>
        <w:tabs>
          <w:tab w:val="left" w:pos="666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 включает в себя</w:t>
      </w:r>
      <w:r w:rsidR="003D5298"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главы</w:t>
      </w:r>
      <w:r w:rsidRPr="003C28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ED6BA6" w14:textId="77777777" w:rsidR="00C9303B" w:rsidRPr="003C2869" w:rsidRDefault="00A83F53" w:rsidP="00D720A6">
      <w:pPr>
        <w:pStyle w:val="a7"/>
        <w:numPr>
          <w:ilvl w:val="0"/>
          <w:numId w:val="11"/>
        </w:numPr>
        <w:tabs>
          <w:tab w:val="left" w:pos="851"/>
          <w:tab w:val="left" w:pos="6662"/>
          <w:tab w:val="left" w:pos="9214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9303B" w:rsidRPr="003C2869">
        <w:rPr>
          <w:szCs w:val="24"/>
        </w:rPr>
        <w:t>«Аналитическая часть» состоит из описания предметной области, анализа существующих разработок и обоснования необходимости, постановки задач, формализации и документировании требований к программному средству;</w:t>
      </w:r>
    </w:p>
    <w:p w14:paraId="5847891C" w14:textId="77777777" w:rsidR="00C9303B" w:rsidRPr="003C2869" w:rsidRDefault="00A83F53" w:rsidP="00585672">
      <w:pPr>
        <w:pStyle w:val="a7"/>
        <w:numPr>
          <w:ilvl w:val="0"/>
          <w:numId w:val="11"/>
        </w:numPr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9303B" w:rsidRPr="003C2869">
        <w:rPr>
          <w:szCs w:val="24"/>
        </w:rPr>
        <w:t xml:space="preserve">«Проектирование </w:t>
      </w:r>
      <w:r w:rsidR="00E42547" w:rsidRPr="003C2869">
        <w:rPr>
          <w:szCs w:val="24"/>
        </w:rPr>
        <w:t>образовательного интернет ресурса</w:t>
      </w:r>
      <w:r w:rsidR="00C9303B" w:rsidRPr="003C2869">
        <w:rPr>
          <w:szCs w:val="24"/>
        </w:rPr>
        <w:t>» состоит из разработки модели данных, иерархической структуры и ее характеристики, проектирования пользовательского интерфейса, выбора программных и аппаратных средств;</w:t>
      </w:r>
    </w:p>
    <w:p w14:paraId="4B63CDCA" w14:textId="77777777" w:rsidR="00C9303B" w:rsidRPr="003C2869" w:rsidRDefault="00A83F53" w:rsidP="00585672">
      <w:pPr>
        <w:pStyle w:val="a7"/>
        <w:numPr>
          <w:ilvl w:val="0"/>
          <w:numId w:val="11"/>
        </w:numPr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9303B" w:rsidRPr="003C2869">
        <w:rPr>
          <w:szCs w:val="24"/>
        </w:rPr>
        <w:t xml:space="preserve">«Разработка программного обеспечения» </w:t>
      </w:r>
      <w:r w:rsidR="00545C40" w:rsidRPr="003C2869">
        <w:rPr>
          <w:szCs w:val="24"/>
        </w:rPr>
        <w:t>состоит из описания</w:t>
      </w:r>
      <w:r w:rsidR="00C9303B" w:rsidRPr="003C2869">
        <w:rPr>
          <w:szCs w:val="24"/>
        </w:rPr>
        <w:t xml:space="preserve"> основных алгоритмов, методов и приемов</w:t>
      </w:r>
      <w:r w:rsidR="00545C40" w:rsidRPr="003C2869">
        <w:rPr>
          <w:szCs w:val="24"/>
        </w:rPr>
        <w:t xml:space="preserve"> разработки программных модулей, </w:t>
      </w:r>
      <w:r w:rsidR="00C9303B" w:rsidRPr="003C2869">
        <w:rPr>
          <w:szCs w:val="24"/>
        </w:rPr>
        <w:t>реализация взаимосвязи ко</w:t>
      </w:r>
      <w:r w:rsidR="00545C40" w:rsidRPr="003C2869">
        <w:rPr>
          <w:szCs w:val="24"/>
        </w:rPr>
        <w:t xml:space="preserve">мпонентов </w:t>
      </w:r>
      <w:r w:rsidR="00E42547" w:rsidRPr="003C2869">
        <w:rPr>
          <w:szCs w:val="24"/>
        </w:rPr>
        <w:t>образовательного интернет ресурса</w:t>
      </w:r>
      <w:r w:rsidR="00545C40" w:rsidRPr="003C2869">
        <w:rPr>
          <w:szCs w:val="24"/>
        </w:rPr>
        <w:t xml:space="preserve">, защита информации, </w:t>
      </w:r>
      <w:r w:rsidR="00C9303B" w:rsidRPr="003C2869">
        <w:rPr>
          <w:szCs w:val="24"/>
        </w:rPr>
        <w:t>т</w:t>
      </w:r>
      <w:r w:rsidR="00545C40" w:rsidRPr="003C2869">
        <w:rPr>
          <w:szCs w:val="24"/>
        </w:rPr>
        <w:t xml:space="preserve">естирование программного модуля, </w:t>
      </w:r>
      <w:r w:rsidR="00C9303B" w:rsidRPr="003C2869">
        <w:rPr>
          <w:szCs w:val="24"/>
        </w:rPr>
        <w:t>разработка докум</w:t>
      </w:r>
      <w:r w:rsidR="00545C40" w:rsidRPr="003C2869">
        <w:rPr>
          <w:szCs w:val="24"/>
        </w:rPr>
        <w:t>ентации к программному средству;</w:t>
      </w:r>
    </w:p>
    <w:p w14:paraId="4EDA9752" w14:textId="77777777" w:rsidR="00C9303B" w:rsidRPr="003C2869" w:rsidRDefault="00D2185B" w:rsidP="00585672">
      <w:pPr>
        <w:pStyle w:val="a7"/>
        <w:numPr>
          <w:ilvl w:val="0"/>
          <w:numId w:val="11"/>
        </w:numPr>
        <w:tabs>
          <w:tab w:val="left" w:pos="851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>
        <w:rPr>
          <w:color w:val="auto"/>
          <w:szCs w:val="24"/>
        </w:rPr>
        <w:t xml:space="preserve"> </w:t>
      </w:r>
      <w:r w:rsidR="00C9303B" w:rsidRPr="003C2869">
        <w:rPr>
          <w:color w:val="auto"/>
          <w:szCs w:val="24"/>
        </w:rPr>
        <w:t>«Охрана труда</w:t>
      </w:r>
      <w:r w:rsidR="00A83F53" w:rsidRPr="003C2869">
        <w:rPr>
          <w:color w:val="auto"/>
          <w:szCs w:val="24"/>
        </w:rPr>
        <w:t>»</w:t>
      </w:r>
      <w:r w:rsidR="00C9303B" w:rsidRPr="003C2869">
        <w:rPr>
          <w:color w:val="auto"/>
          <w:szCs w:val="24"/>
        </w:rPr>
        <w:t>, техника безопасности, противопожарные мероприятия и охрана окружающей среды» состоит из требований к помещению при работе за компьютером, требований к помещениям, режима труда и отдыха работника;</w:t>
      </w:r>
    </w:p>
    <w:p w14:paraId="32EC15EF" w14:textId="77777777" w:rsidR="00766631" w:rsidRPr="003C2869" w:rsidRDefault="00A83F53" w:rsidP="00585672">
      <w:pPr>
        <w:pStyle w:val="a7"/>
        <w:numPr>
          <w:ilvl w:val="0"/>
          <w:numId w:val="11"/>
        </w:numPr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 xml:space="preserve"> </w:t>
      </w:r>
      <w:r w:rsidR="00C9303B" w:rsidRPr="003C2869">
        <w:rPr>
          <w:szCs w:val="24"/>
        </w:rPr>
        <w:t>«Экономическая часть» состоит из расчетов расходов на оплату труда и отчислений на социальные нужды по проектируемому варианту, расчета материальных затрат по проектируемому варианту, определения экономического эффекта от разработки и внедрения программного продукта.</w:t>
      </w:r>
    </w:p>
    <w:p w14:paraId="26122FF1" w14:textId="77777777" w:rsidR="00545C40" w:rsidRPr="003C2869" w:rsidRDefault="00545C40" w:rsidP="00545C40">
      <w:pPr>
        <w:pStyle w:val="a7"/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Последним пунктом пояснительной записки является заключение, в котором содержатся выводы о разработке </w:t>
      </w:r>
      <w:r w:rsidR="00B25932" w:rsidRPr="003C2869">
        <w:rPr>
          <w:szCs w:val="24"/>
        </w:rPr>
        <w:t>«О</w:t>
      </w:r>
      <w:r w:rsidR="000C38E7" w:rsidRPr="003C2869">
        <w:rPr>
          <w:szCs w:val="24"/>
        </w:rPr>
        <w:t>бразовательного интернет</w:t>
      </w:r>
      <w:r w:rsidR="00B25932" w:rsidRPr="003C2869">
        <w:rPr>
          <w:szCs w:val="24"/>
        </w:rPr>
        <w:t xml:space="preserve"> </w:t>
      </w:r>
      <w:r w:rsidR="000C38E7" w:rsidRPr="003C2869">
        <w:rPr>
          <w:szCs w:val="24"/>
        </w:rPr>
        <w:t>ресурса</w:t>
      </w:r>
      <w:r w:rsidR="00B25932" w:rsidRPr="003C2869">
        <w:rPr>
          <w:szCs w:val="24"/>
        </w:rPr>
        <w:t xml:space="preserve"> для учащихся 9 классов средней школы №5 г. Сморгони»</w:t>
      </w:r>
      <w:r w:rsidRPr="003C2869">
        <w:rPr>
          <w:szCs w:val="24"/>
        </w:rPr>
        <w:t>, об экономической эффективности его эксплуатации.</w:t>
      </w:r>
    </w:p>
    <w:p w14:paraId="22C5FA48" w14:textId="77777777" w:rsidR="00545C40" w:rsidRPr="003C2869" w:rsidRDefault="00545C40" w:rsidP="00545C40">
      <w:pPr>
        <w:pStyle w:val="a7"/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br w:type="page"/>
      </w:r>
    </w:p>
    <w:p w14:paraId="201F6BCF" w14:textId="77777777" w:rsidR="00545C40" w:rsidRPr="00F15FEB" w:rsidRDefault="00767114" w:rsidP="00D720A6">
      <w:pPr>
        <w:pStyle w:val="a7"/>
        <w:numPr>
          <w:ilvl w:val="0"/>
          <w:numId w:val="17"/>
        </w:numPr>
        <w:tabs>
          <w:tab w:val="left" w:pos="851"/>
          <w:tab w:val="left" w:pos="1134"/>
          <w:tab w:val="left" w:pos="6662"/>
        </w:tabs>
        <w:spacing w:after="0" w:line="360" w:lineRule="auto"/>
        <w:ind w:right="-1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lastRenderedPageBreak/>
        <w:t>Аналитическая часть</w:t>
      </w:r>
    </w:p>
    <w:p w14:paraId="70779AE5" w14:textId="77777777" w:rsidR="00767114" w:rsidRPr="00F15FEB" w:rsidRDefault="00D720A6" w:rsidP="00D720A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709" w:right="-1" w:firstLine="0"/>
        <w:rPr>
          <w:b/>
          <w:sz w:val="28"/>
          <w:szCs w:val="24"/>
        </w:rPr>
      </w:pPr>
      <w:r w:rsidRPr="00F15FEB">
        <w:rPr>
          <w:b/>
          <w:sz w:val="28"/>
          <w:szCs w:val="24"/>
          <w:lang w:val="en-US"/>
        </w:rPr>
        <w:t>1.1</w:t>
      </w:r>
      <w:r w:rsidR="00767114" w:rsidRPr="00F15FEB">
        <w:rPr>
          <w:b/>
          <w:sz w:val="28"/>
          <w:szCs w:val="24"/>
        </w:rPr>
        <w:t xml:space="preserve"> Описание предметной области</w:t>
      </w:r>
    </w:p>
    <w:p w14:paraId="377E33F6" w14:textId="77777777" w:rsidR="00767114" w:rsidRPr="003C2869" w:rsidRDefault="00767114" w:rsidP="0076711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Предметная область – это часть реального мира, рассматриваемая в рамках определенного контекста.</w:t>
      </w:r>
      <w:r w:rsidR="00A83F53" w:rsidRPr="003C2869">
        <w:rPr>
          <w:szCs w:val="24"/>
        </w:rPr>
        <w:t xml:space="preserve"> [</w:t>
      </w:r>
      <w:r w:rsidR="00CA1C83" w:rsidRPr="003C2869">
        <w:rPr>
          <w:szCs w:val="24"/>
        </w:rPr>
        <w:t>1</w:t>
      </w:r>
      <w:r w:rsidR="00A83F53" w:rsidRPr="003C2869">
        <w:rPr>
          <w:szCs w:val="24"/>
        </w:rPr>
        <w:t>]</w:t>
      </w:r>
    </w:p>
    <w:p w14:paraId="7F9C2613" w14:textId="77777777" w:rsidR="00767114" w:rsidRPr="003C2869" w:rsidRDefault="00767114" w:rsidP="0076711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Под контекстом можно понимать область исследования или область, которая является объектом определенной деятельности.</w:t>
      </w:r>
    </w:p>
    <w:p w14:paraId="246DB292" w14:textId="77777777" w:rsidR="00C10C5C" w:rsidRPr="003C2869" w:rsidRDefault="00767114" w:rsidP="00C5318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Предметной областью дипломного проекта является</w:t>
      </w:r>
      <w:r w:rsidR="00F24A02" w:rsidRPr="003C2869">
        <w:rPr>
          <w:szCs w:val="24"/>
        </w:rPr>
        <w:t xml:space="preserve"> </w:t>
      </w:r>
      <w:r w:rsidR="000B19B7" w:rsidRPr="003C2869">
        <w:rPr>
          <w:szCs w:val="24"/>
        </w:rPr>
        <w:t xml:space="preserve">ГУО </w:t>
      </w:r>
      <w:r w:rsidR="00F24A02" w:rsidRPr="003C2869">
        <w:rPr>
          <w:szCs w:val="24"/>
        </w:rPr>
        <w:t>«</w:t>
      </w:r>
      <w:r w:rsidR="000B19B7" w:rsidRPr="003C2869">
        <w:rPr>
          <w:szCs w:val="24"/>
        </w:rPr>
        <w:t>Средняя школа №5 г. Сморгони</w:t>
      </w:r>
      <w:r w:rsidR="00F24A02" w:rsidRPr="003C2869">
        <w:rPr>
          <w:szCs w:val="24"/>
        </w:rPr>
        <w:t>»</w:t>
      </w:r>
      <w:r w:rsidRPr="003C2869">
        <w:rPr>
          <w:szCs w:val="24"/>
        </w:rPr>
        <w:t>.</w:t>
      </w:r>
    </w:p>
    <w:p w14:paraId="1F6854B2" w14:textId="77777777" w:rsidR="00C53181" w:rsidRPr="003C2869" w:rsidRDefault="00C53181" w:rsidP="0076711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Цель</w:t>
      </w:r>
      <w:r w:rsidR="000C38E7" w:rsidRPr="003C2869">
        <w:rPr>
          <w:szCs w:val="24"/>
        </w:rPr>
        <w:t xml:space="preserve"> учреждения образования</w:t>
      </w:r>
      <w:r w:rsidRPr="003C2869">
        <w:rPr>
          <w:szCs w:val="24"/>
        </w:rPr>
        <w:t>: совершенствование работы по формированию и развитию личностных, предметных и метапредметных компетенций учащихся, повышение качества и эффективности воспитательного потенциала урока.</w:t>
      </w:r>
    </w:p>
    <w:p w14:paraId="0085F959" w14:textId="77777777" w:rsidR="000C38E7" w:rsidRPr="003C2869" w:rsidRDefault="00C53181" w:rsidP="0076711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Задачи</w:t>
      </w:r>
      <w:r w:rsidR="000C38E7" w:rsidRPr="003C2869">
        <w:rPr>
          <w:szCs w:val="24"/>
        </w:rPr>
        <w:t xml:space="preserve"> деятельности учреждения образования</w:t>
      </w:r>
      <w:r w:rsidRPr="003C2869">
        <w:rPr>
          <w:szCs w:val="24"/>
        </w:rPr>
        <w:t>:</w:t>
      </w:r>
    </w:p>
    <w:p w14:paraId="2EBB8627" w14:textId="77777777" w:rsidR="000C38E7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color w:val="FF0000"/>
          <w:szCs w:val="24"/>
        </w:rPr>
        <w:t xml:space="preserve"> </w:t>
      </w:r>
      <w:r w:rsidR="00C53181" w:rsidRPr="005D20B1">
        <w:rPr>
          <w:color w:val="auto"/>
          <w:szCs w:val="24"/>
        </w:rPr>
        <w:t>о</w:t>
      </w:r>
      <w:r w:rsidR="00C53181" w:rsidRPr="003C2869">
        <w:rPr>
          <w:szCs w:val="24"/>
        </w:rPr>
        <w:t>беспечить достижение роста качества образования в соответствии с требованиями образовательных стандартов общего среднего образования;</w:t>
      </w:r>
    </w:p>
    <w:p w14:paraId="6B165032" w14:textId="77777777" w:rsidR="000C38E7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формирование и развитие функциональной грамотности учащихся;</w:t>
      </w:r>
    </w:p>
    <w:p w14:paraId="520F8530" w14:textId="77777777" w:rsidR="00C53181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качественную работу с высокомотивированными учащимися, результативное выступление на о</w:t>
      </w:r>
      <w:r w:rsidR="00A83F53" w:rsidRPr="003C2869">
        <w:rPr>
          <w:szCs w:val="24"/>
        </w:rPr>
        <w:t>лимпиадах по учебным предметам,</w:t>
      </w:r>
      <w:r w:rsidR="00C53181" w:rsidRPr="003C2869">
        <w:rPr>
          <w:szCs w:val="24"/>
        </w:rPr>
        <w:t xml:space="preserve"> в конкурсах</w:t>
      </w:r>
      <w:r w:rsidR="00A83F53" w:rsidRPr="003C2869">
        <w:rPr>
          <w:szCs w:val="24"/>
        </w:rPr>
        <w:t xml:space="preserve"> и конференциях</w:t>
      </w:r>
      <w:r w:rsidR="00C53181" w:rsidRPr="003C2869">
        <w:rPr>
          <w:szCs w:val="24"/>
        </w:rPr>
        <w:t>;</w:t>
      </w:r>
    </w:p>
    <w:p w14:paraId="38755DC7" w14:textId="77777777" w:rsidR="00C53181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совершенствование работы по повышению эффективности воспитательного потенциала урока;</w:t>
      </w:r>
    </w:p>
    <w:p w14:paraId="099B5EE2" w14:textId="77777777" w:rsidR="00C53181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рост охвата учащихся факультативными занятиями воспитательной направленности, платными образовательными услугами;</w:t>
      </w:r>
    </w:p>
    <w:p w14:paraId="2893B16F" w14:textId="77777777" w:rsidR="00C53181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A83F53" w:rsidRPr="003C2869">
        <w:rPr>
          <w:szCs w:val="24"/>
        </w:rPr>
        <w:t>н</w:t>
      </w:r>
      <w:r w:rsidR="00C53181" w:rsidRPr="003C2869">
        <w:rPr>
          <w:szCs w:val="24"/>
        </w:rPr>
        <w:t>аучно</w:t>
      </w:r>
      <w:r w:rsidR="00A83F53" w:rsidRPr="003C2869">
        <w:rPr>
          <w:szCs w:val="24"/>
        </w:rPr>
        <w:t>-</w:t>
      </w:r>
      <w:r w:rsidR="00C53181" w:rsidRPr="003C2869">
        <w:rPr>
          <w:szCs w:val="24"/>
        </w:rPr>
        <w:t>методические и организационные условия внедрения современных образовательных технологий, методик обучения и воспитания для повышения профессиональных компетенций педагогов и качества образования;</w:t>
      </w:r>
    </w:p>
    <w:p w14:paraId="450AC50B" w14:textId="77777777" w:rsidR="00C53181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совершенствование работы по соблюдению трудовой и исполнительской дисциплины, антикоррупционного законодательства;</w:t>
      </w:r>
    </w:p>
    <w:p w14:paraId="4936090B" w14:textId="77777777" w:rsidR="00A83F53" w:rsidRPr="003C2869" w:rsidRDefault="00B25932" w:rsidP="00B25932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формирование компетенций гражданственности и патриотизма, обеспечение поддержки семейного воспитания, развитие ученического самоуправления, совершенствование физкультурно</w:t>
      </w:r>
      <w:r w:rsidR="00A83F53" w:rsidRPr="003C2869">
        <w:rPr>
          <w:szCs w:val="24"/>
        </w:rPr>
        <w:t>-</w:t>
      </w:r>
      <w:r w:rsidR="00C53181" w:rsidRPr="003C2869">
        <w:rPr>
          <w:szCs w:val="24"/>
        </w:rPr>
        <w:t xml:space="preserve">оздоровительной работы; </w:t>
      </w:r>
    </w:p>
    <w:p w14:paraId="3905C0DD" w14:textId="77777777" w:rsidR="00A83F53" w:rsidRPr="003C2869" w:rsidRDefault="00A83F53" w:rsidP="00A83F53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создание безопасных и здоровьесберегающих условий при организации образовательного процесса;</w:t>
      </w:r>
    </w:p>
    <w:p w14:paraId="2CC4BE45" w14:textId="77777777" w:rsidR="00D758A7" w:rsidRDefault="00B25932" w:rsidP="00D758A7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 </w:t>
      </w:r>
      <w:r w:rsidR="00C53181" w:rsidRPr="003C2869">
        <w:rPr>
          <w:szCs w:val="24"/>
        </w:rPr>
        <w:t>укрепление материально</w:t>
      </w:r>
      <w:r w:rsidR="00A83F53" w:rsidRPr="003C2869">
        <w:rPr>
          <w:szCs w:val="24"/>
        </w:rPr>
        <w:t>-</w:t>
      </w:r>
      <w:r w:rsidR="00C53181" w:rsidRPr="003C2869">
        <w:rPr>
          <w:szCs w:val="24"/>
        </w:rPr>
        <w:t xml:space="preserve">технической базы для безопасного функционирования учреждения в том числе за счет привлечения спонсорских средств для нужд учреждения; </w:t>
      </w:r>
    </w:p>
    <w:p w14:paraId="12C42AB2" w14:textId="77777777" w:rsidR="000C38E7" w:rsidRPr="003C2869" w:rsidRDefault="00D758A7" w:rsidP="00A83F53">
      <w:pPr>
        <w:pStyle w:val="a7"/>
        <w:numPr>
          <w:ilvl w:val="0"/>
          <w:numId w:val="12"/>
        </w:numPr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 xml:space="preserve"> </w:t>
      </w:r>
      <w:r w:rsidR="00C53181" w:rsidRPr="003C2869">
        <w:rPr>
          <w:szCs w:val="24"/>
        </w:rPr>
        <w:t>ра</w:t>
      </w:r>
      <w:r w:rsidR="00437435">
        <w:rPr>
          <w:szCs w:val="24"/>
        </w:rPr>
        <w:t>сширение спектра платных услуг.</w:t>
      </w:r>
    </w:p>
    <w:p w14:paraId="0AA6A909" w14:textId="77777777" w:rsidR="00F24A02" w:rsidRPr="00F15FEB" w:rsidRDefault="00BB161F" w:rsidP="00486950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lastRenderedPageBreak/>
        <w:t>1.2 Анализ существующих разработок и обоснование необходимости</w:t>
      </w:r>
    </w:p>
    <w:p w14:paraId="36AF84DA" w14:textId="77777777" w:rsidR="002A485B" w:rsidRPr="003C2869" w:rsidRDefault="00C5318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Анализ аналогов разрабатываемого ресурса – важный этап в процессе разработки любого проекта. Понимание того, что уже существует на рынке, помогает выявить сильные и слабые стороны аналог</w:t>
      </w:r>
      <w:r w:rsidR="00486950" w:rsidRPr="003C2869">
        <w:rPr>
          <w:color w:val="auto"/>
          <w:szCs w:val="24"/>
        </w:rPr>
        <w:t>ичных продуктов или услуг. А</w:t>
      </w:r>
      <w:r w:rsidRPr="003C2869">
        <w:rPr>
          <w:color w:val="auto"/>
          <w:szCs w:val="24"/>
        </w:rPr>
        <w:t>нализ необходим для того, чтобы учесть опыт и ошибки предшественников при разработке собственного проекта. В результате такого анализа можно сформировать стратегию, которая позволит использовать преимущества конкурентов и избежать их недостатков.</w:t>
      </w:r>
    </w:p>
    <w:p w14:paraId="06887D16" w14:textId="77777777" w:rsidR="00C76401" w:rsidRPr="003C2869" w:rsidRDefault="00C7640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Для разрабатываемого интернет ресурса были найдены следующие аналоги: </w:t>
      </w:r>
    </w:p>
    <w:p w14:paraId="3D3358F5" w14:textId="77777777" w:rsidR="002A485B" w:rsidRPr="003C2869" w:rsidRDefault="00486950" w:rsidP="00CE00BC">
      <w:pPr>
        <w:tabs>
          <w:tab w:val="left" w:pos="709"/>
          <w:tab w:val="left" w:pos="1134"/>
          <w:tab w:val="left" w:pos="666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C2869">
        <w:rPr>
          <w:rFonts w:ascii="Times New Roman" w:hAnsi="Times New Roman" w:cs="Times New Roman"/>
          <w:color w:val="FF0000"/>
          <w:szCs w:val="24"/>
        </w:rPr>
        <w:tab/>
      </w:r>
      <w:r w:rsidR="00CF7C60" w:rsidRPr="003C2869">
        <w:rPr>
          <w:rFonts w:ascii="Times New Roman" w:hAnsi="Times New Roman" w:cs="Times New Roman"/>
          <w:sz w:val="24"/>
          <w:szCs w:val="24"/>
        </w:rPr>
        <w:t xml:space="preserve">– </w:t>
      </w:r>
      <w:r w:rsidR="00C53181" w:rsidRPr="003C2869">
        <w:rPr>
          <w:rFonts w:ascii="Times New Roman" w:hAnsi="Times New Roman" w:cs="Times New Roman"/>
          <w:sz w:val="24"/>
          <w:szCs w:val="24"/>
        </w:rPr>
        <w:t>Школьный портал «Алгоритм»</w:t>
      </w:r>
      <w:r w:rsidR="00CA1C83" w:rsidRPr="003C2869">
        <w:rPr>
          <w:rFonts w:ascii="Times New Roman" w:hAnsi="Times New Roman" w:cs="Times New Roman"/>
          <w:sz w:val="24"/>
          <w:szCs w:val="24"/>
        </w:rPr>
        <w:t>;</w:t>
      </w:r>
    </w:p>
    <w:p w14:paraId="75E89008" w14:textId="77777777" w:rsidR="00C53181" w:rsidRPr="003C2869" w:rsidRDefault="00486950" w:rsidP="00CE00BC">
      <w:pPr>
        <w:tabs>
          <w:tab w:val="left" w:pos="709"/>
          <w:tab w:val="left" w:pos="1134"/>
          <w:tab w:val="left" w:pos="666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C286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C53181" w:rsidRPr="003C2869">
        <w:rPr>
          <w:rFonts w:ascii="Times New Roman" w:hAnsi="Times New Roman" w:cs="Times New Roman"/>
          <w:sz w:val="24"/>
          <w:szCs w:val="24"/>
        </w:rPr>
        <w:t>Лицей.net</w:t>
      </w:r>
      <w:r w:rsidRPr="003C2869">
        <w:rPr>
          <w:rFonts w:ascii="Times New Roman" w:hAnsi="Times New Roman" w:cs="Times New Roman"/>
          <w:sz w:val="24"/>
          <w:szCs w:val="24"/>
        </w:rPr>
        <w:t>;</w:t>
      </w:r>
    </w:p>
    <w:p w14:paraId="75EA8BB9" w14:textId="77777777" w:rsidR="00C53181" w:rsidRPr="003C2869" w:rsidRDefault="00486950" w:rsidP="00CE00BC">
      <w:pPr>
        <w:tabs>
          <w:tab w:val="left" w:pos="709"/>
          <w:tab w:val="left" w:pos="1134"/>
          <w:tab w:val="left" w:pos="666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C286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C53181" w:rsidRPr="003C2869">
        <w:rPr>
          <w:rFonts w:ascii="Times New Roman" w:hAnsi="Times New Roman" w:cs="Times New Roman"/>
          <w:sz w:val="24"/>
          <w:szCs w:val="24"/>
        </w:rPr>
        <w:t>Инфоурок</w:t>
      </w:r>
      <w:r w:rsidRPr="003C2869">
        <w:rPr>
          <w:rFonts w:ascii="Times New Roman" w:hAnsi="Times New Roman" w:cs="Times New Roman"/>
          <w:sz w:val="24"/>
          <w:szCs w:val="24"/>
        </w:rPr>
        <w:t>.</w:t>
      </w:r>
    </w:p>
    <w:p w14:paraId="41FF2C1F" w14:textId="77777777" w:rsidR="00614670" w:rsidRPr="00790387" w:rsidRDefault="0048695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 </w:t>
      </w:r>
      <w:r w:rsidR="00C76401" w:rsidRPr="00790387">
        <w:rPr>
          <w:color w:val="auto"/>
          <w:szCs w:val="24"/>
        </w:rPr>
        <w:t>«</w:t>
      </w:r>
      <w:r w:rsidRPr="00790387">
        <w:rPr>
          <w:color w:val="auto"/>
          <w:szCs w:val="24"/>
        </w:rPr>
        <w:t xml:space="preserve">Школьный портал </w:t>
      </w:r>
      <w:r w:rsidR="00C76401" w:rsidRPr="00790387">
        <w:rPr>
          <w:color w:val="auto"/>
          <w:szCs w:val="24"/>
        </w:rPr>
        <w:t>Алгоритм» –</w:t>
      </w:r>
      <w:r w:rsidR="00614670" w:rsidRPr="00790387">
        <w:rPr>
          <w:color w:val="auto"/>
          <w:szCs w:val="24"/>
        </w:rPr>
        <w:t xml:space="preserve"> это образовательный портал, ориентированный на школьников. Здесь представлены учебные материалы по различным предметам, включая математику, русский язык, физик</w:t>
      </w:r>
      <w:r w:rsidR="00C76401" w:rsidRPr="00790387">
        <w:rPr>
          <w:color w:val="auto"/>
          <w:szCs w:val="24"/>
        </w:rPr>
        <w:t xml:space="preserve">у, химию и другие. Ресурс </w:t>
      </w:r>
      <w:r w:rsidR="00614670" w:rsidRPr="00790387">
        <w:rPr>
          <w:color w:val="auto"/>
          <w:szCs w:val="24"/>
        </w:rPr>
        <w:t>предлагает тесты и задания для</w:t>
      </w:r>
      <w:r w:rsidR="00C76401" w:rsidRPr="00790387">
        <w:rPr>
          <w:color w:val="auto"/>
          <w:szCs w:val="24"/>
        </w:rPr>
        <w:t xml:space="preserve"> самостоятельной работы, и</w:t>
      </w:r>
      <w:r w:rsidR="00614670" w:rsidRPr="00790387">
        <w:rPr>
          <w:color w:val="auto"/>
          <w:szCs w:val="24"/>
        </w:rPr>
        <w:t xml:space="preserve"> возможность общения с учителями и другими учениками.</w:t>
      </w:r>
    </w:p>
    <w:p w14:paraId="754C7B19" w14:textId="77777777" w:rsidR="00614670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Достоинства школьного портала алгоритм</w:t>
      </w:r>
      <w:r w:rsidR="00614670" w:rsidRPr="00790387">
        <w:rPr>
          <w:color w:val="auto"/>
          <w:szCs w:val="24"/>
        </w:rPr>
        <w:t>:</w:t>
      </w:r>
    </w:p>
    <w:p w14:paraId="121B661F" w14:textId="77777777" w:rsidR="00614670" w:rsidRPr="00790387" w:rsidRDefault="00C7640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ш</w:t>
      </w:r>
      <w:r w:rsidR="00614670" w:rsidRPr="00790387">
        <w:rPr>
          <w:color w:val="auto"/>
          <w:szCs w:val="24"/>
        </w:rPr>
        <w:t>ирокий выбор учебных ма</w:t>
      </w:r>
      <w:r w:rsidRPr="00790387">
        <w:rPr>
          <w:color w:val="auto"/>
          <w:szCs w:val="24"/>
        </w:rPr>
        <w:t>териалов по различным предметам;</w:t>
      </w:r>
    </w:p>
    <w:p w14:paraId="40296670" w14:textId="77777777" w:rsidR="00614670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614670" w:rsidRPr="00790387">
        <w:rPr>
          <w:color w:val="auto"/>
          <w:szCs w:val="24"/>
        </w:rPr>
        <w:t>озможность самостоятельного обуч</w:t>
      </w:r>
      <w:r w:rsidR="00C76401" w:rsidRPr="00790387">
        <w:rPr>
          <w:color w:val="auto"/>
          <w:szCs w:val="24"/>
        </w:rPr>
        <w:t>ения с помощью тестов и заданий;</w:t>
      </w:r>
    </w:p>
    <w:p w14:paraId="0F4BB2DA" w14:textId="77777777" w:rsidR="00614670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614670" w:rsidRPr="00790387">
        <w:rPr>
          <w:color w:val="auto"/>
          <w:szCs w:val="24"/>
        </w:rPr>
        <w:t>озможность общения с учителями и другими учениками.</w:t>
      </w:r>
    </w:p>
    <w:p w14:paraId="661918B4" w14:textId="77777777" w:rsidR="00614670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Недостатки</w:t>
      </w:r>
      <w:r w:rsidR="00614670" w:rsidRPr="00790387">
        <w:rPr>
          <w:color w:val="auto"/>
          <w:szCs w:val="24"/>
        </w:rPr>
        <w:t>:</w:t>
      </w:r>
    </w:p>
    <w:p w14:paraId="6BD5A47A" w14:textId="77777777" w:rsidR="00614670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о</w:t>
      </w:r>
      <w:r w:rsidR="00614670" w:rsidRPr="00790387">
        <w:rPr>
          <w:color w:val="auto"/>
          <w:szCs w:val="24"/>
        </w:rPr>
        <w:t>граниченн</w:t>
      </w:r>
      <w:r w:rsidR="00AC0721" w:rsidRPr="00790387">
        <w:rPr>
          <w:color w:val="auto"/>
          <w:szCs w:val="24"/>
        </w:rPr>
        <w:t>ый функционал;</w:t>
      </w:r>
    </w:p>
    <w:p w14:paraId="7E13DC85" w14:textId="77777777" w:rsidR="00614670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н</w:t>
      </w:r>
      <w:r w:rsidR="00614670" w:rsidRPr="00790387">
        <w:rPr>
          <w:color w:val="auto"/>
          <w:szCs w:val="24"/>
        </w:rPr>
        <w:t>екоторые разделы могут быть менее</w:t>
      </w:r>
      <w:r w:rsidR="00AC0721" w:rsidRPr="00790387">
        <w:rPr>
          <w:color w:val="auto"/>
          <w:szCs w:val="24"/>
        </w:rPr>
        <w:t xml:space="preserve"> развитыми или не актуальными;</w:t>
      </w:r>
    </w:p>
    <w:p w14:paraId="5AFFD26D" w14:textId="77777777" w:rsidR="00614670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 </w:t>
      </w:r>
      <w:r w:rsidR="00C76401" w:rsidRPr="00790387">
        <w:rPr>
          <w:color w:val="auto"/>
          <w:szCs w:val="24"/>
        </w:rPr>
        <w:t>«Лицей.net» –</w:t>
      </w:r>
      <w:r w:rsidR="00005684" w:rsidRPr="00790387">
        <w:rPr>
          <w:color w:val="auto"/>
          <w:szCs w:val="24"/>
        </w:rPr>
        <w:t xml:space="preserve"> это онлайн</w:t>
      </w:r>
      <w:r w:rsidRPr="00790387">
        <w:rPr>
          <w:color w:val="auto"/>
          <w:szCs w:val="24"/>
        </w:rPr>
        <w:t>-</w:t>
      </w:r>
      <w:r w:rsidR="00005684" w:rsidRPr="00790387">
        <w:rPr>
          <w:color w:val="auto"/>
          <w:szCs w:val="24"/>
        </w:rPr>
        <w:t xml:space="preserve">платформа, предоставляющая образовательные материалы для школьников. Ресурс содержит уроки по различным предметам, адаптированные под </w:t>
      </w:r>
      <w:r w:rsidR="00C76401" w:rsidRPr="00790387">
        <w:rPr>
          <w:color w:val="auto"/>
          <w:szCs w:val="24"/>
        </w:rPr>
        <w:t>учебные программы школ. Он</w:t>
      </w:r>
      <w:r w:rsidR="00005684" w:rsidRPr="00790387">
        <w:rPr>
          <w:color w:val="auto"/>
          <w:szCs w:val="24"/>
        </w:rPr>
        <w:t xml:space="preserve"> предоставляет доступ к тестам и заданиям для проверки знаний.</w:t>
      </w:r>
    </w:p>
    <w:p w14:paraId="23388008" w14:textId="77777777" w:rsidR="00005684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Достоинства Лицей.</w:t>
      </w:r>
      <w:r w:rsidRPr="00790387">
        <w:rPr>
          <w:color w:val="auto"/>
          <w:szCs w:val="24"/>
          <w:lang w:val="en-US"/>
        </w:rPr>
        <w:t>net</w:t>
      </w:r>
      <w:r w:rsidR="00005684" w:rsidRPr="00790387">
        <w:rPr>
          <w:color w:val="auto"/>
          <w:szCs w:val="24"/>
        </w:rPr>
        <w:t>:</w:t>
      </w:r>
    </w:p>
    <w:p w14:paraId="499483FA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а</w:t>
      </w:r>
      <w:r w:rsidR="00005684" w:rsidRPr="00790387">
        <w:rPr>
          <w:color w:val="auto"/>
          <w:szCs w:val="24"/>
        </w:rPr>
        <w:t>даптированные у</w:t>
      </w:r>
      <w:r w:rsidR="00AC0721" w:rsidRPr="00790387">
        <w:rPr>
          <w:color w:val="auto"/>
          <w:szCs w:val="24"/>
        </w:rPr>
        <w:t>роки по учебным программам школ;</w:t>
      </w:r>
    </w:p>
    <w:p w14:paraId="6197FC30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озможность проверки зн</w:t>
      </w:r>
      <w:r w:rsidR="00AC0721" w:rsidRPr="00790387">
        <w:rPr>
          <w:color w:val="auto"/>
          <w:szCs w:val="24"/>
        </w:rPr>
        <w:t>аний с помощью тестов и заданий;</w:t>
      </w:r>
    </w:p>
    <w:p w14:paraId="1EB2ACA2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р</w:t>
      </w:r>
      <w:r w:rsidR="00005684" w:rsidRPr="00790387">
        <w:rPr>
          <w:color w:val="auto"/>
          <w:szCs w:val="24"/>
        </w:rPr>
        <w:t>азнообразие</w:t>
      </w:r>
      <w:r w:rsidR="00AC0721" w:rsidRPr="00790387">
        <w:rPr>
          <w:color w:val="auto"/>
          <w:szCs w:val="24"/>
        </w:rPr>
        <w:t xml:space="preserve"> предметов и учебных материалов.</w:t>
      </w:r>
    </w:p>
    <w:p w14:paraId="47958B9B" w14:textId="77777777" w:rsidR="00005684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Недостатки</w:t>
      </w:r>
      <w:r w:rsidR="00005684" w:rsidRPr="00790387">
        <w:rPr>
          <w:color w:val="auto"/>
          <w:szCs w:val="24"/>
        </w:rPr>
        <w:t>:</w:t>
      </w:r>
    </w:p>
    <w:p w14:paraId="4F19A175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озможные ограничения доступа к определенным урок</w:t>
      </w:r>
      <w:r w:rsidR="00AC0721" w:rsidRPr="00790387">
        <w:rPr>
          <w:color w:val="auto"/>
          <w:szCs w:val="24"/>
        </w:rPr>
        <w:t>ам и материалам;</w:t>
      </w:r>
    </w:p>
    <w:p w14:paraId="2553F1C7" w14:textId="77777777" w:rsidR="00005684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о</w:t>
      </w:r>
      <w:r w:rsidR="00005684" w:rsidRPr="00790387">
        <w:rPr>
          <w:color w:val="auto"/>
          <w:szCs w:val="24"/>
        </w:rPr>
        <w:t>тсутствие персонализированных обучающих программ.</w:t>
      </w:r>
    </w:p>
    <w:p w14:paraId="206F24D4" w14:textId="77777777" w:rsidR="000B1D93" w:rsidRPr="00790387" w:rsidRDefault="000B1D93" w:rsidP="000B1D9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«Инфоурок» – это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образовательная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платформа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для 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>школьников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и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их</w:t>
      </w:r>
      <w:r>
        <w:rPr>
          <w:color w:val="auto"/>
          <w:szCs w:val="24"/>
        </w:rPr>
        <w:t xml:space="preserve"> </w:t>
      </w:r>
      <w:r w:rsidRPr="00790387">
        <w:rPr>
          <w:color w:val="auto"/>
          <w:szCs w:val="24"/>
        </w:rPr>
        <w:t xml:space="preserve"> родителей</w:t>
      </w:r>
      <w:r>
        <w:rPr>
          <w:color w:val="auto"/>
          <w:szCs w:val="24"/>
        </w:rPr>
        <w:t>.</w:t>
      </w:r>
    </w:p>
    <w:p w14:paraId="62E4A212" w14:textId="77777777" w:rsidR="00005684" w:rsidRPr="00790387" w:rsidRDefault="00005684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lastRenderedPageBreak/>
        <w:t>Он предлагает доступ к видеоурокам, методическим материалам, тестам и заданиям по разл</w:t>
      </w:r>
      <w:r w:rsidR="00C76401" w:rsidRPr="00790387">
        <w:rPr>
          <w:color w:val="auto"/>
          <w:szCs w:val="24"/>
        </w:rPr>
        <w:t>ичным предметам. Платформа</w:t>
      </w:r>
      <w:r w:rsidRPr="00790387">
        <w:rPr>
          <w:color w:val="auto"/>
          <w:szCs w:val="24"/>
        </w:rPr>
        <w:t xml:space="preserve"> предоставляет возможность коммуникации между учениками и учителями.</w:t>
      </w:r>
    </w:p>
    <w:p w14:paraId="782A6A32" w14:textId="77777777" w:rsidR="00005684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Достоинства «Инфоурок»</w:t>
      </w:r>
      <w:r w:rsidR="00005684" w:rsidRPr="00790387">
        <w:rPr>
          <w:color w:val="auto"/>
          <w:szCs w:val="24"/>
        </w:rPr>
        <w:t>:</w:t>
      </w:r>
    </w:p>
    <w:p w14:paraId="0E390251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идеоуроки и методические м</w:t>
      </w:r>
      <w:r w:rsidR="00AC0721" w:rsidRPr="00790387">
        <w:rPr>
          <w:color w:val="auto"/>
          <w:szCs w:val="24"/>
        </w:rPr>
        <w:t>атериалы по различным предметам;</w:t>
      </w:r>
    </w:p>
    <w:p w14:paraId="3C1AA489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озможность проверки зн</w:t>
      </w:r>
      <w:r w:rsidR="00AC0721" w:rsidRPr="00790387">
        <w:rPr>
          <w:color w:val="auto"/>
          <w:szCs w:val="24"/>
        </w:rPr>
        <w:t>аний с помощью тестов и заданий;</w:t>
      </w:r>
    </w:p>
    <w:p w14:paraId="6526DDB4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озможность коммуникации с учителями и другими учениками</w:t>
      </w:r>
      <w:r w:rsidR="00AC0721" w:rsidRPr="00790387">
        <w:rPr>
          <w:color w:val="auto"/>
          <w:szCs w:val="24"/>
        </w:rPr>
        <w:t xml:space="preserve"> с помощью чата</w:t>
      </w:r>
      <w:r w:rsidR="00005684" w:rsidRPr="00790387">
        <w:rPr>
          <w:color w:val="auto"/>
          <w:szCs w:val="24"/>
        </w:rPr>
        <w:t>.</w:t>
      </w:r>
    </w:p>
    <w:p w14:paraId="1F143C9A" w14:textId="77777777" w:rsidR="00005684" w:rsidRPr="00790387" w:rsidRDefault="00AC072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>Недостатки</w:t>
      </w:r>
      <w:r w:rsidR="00005684" w:rsidRPr="00790387">
        <w:rPr>
          <w:color w:val="auto"/>
          <w:szCs w:val="24"/>
        </w:rPr>
        <w:t>:</w:t>
      </w:r>
    </w:p>
    <w:p w14:paraId="66659D3C" w14:textId="77777777" w:rsidR="00005684" w:rsidRPr="00790387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в</w:t>
      </w:r>
      <w:r w:rsidR="00005684" w:rsidRPr="00790387">
        <w:rPr>
          <w:color w:val="auto"/>
          <w:szCs w:val="24"/>
        </w:rPr>
        <w:t>озможные ограничения до</w:t>
      </w:r>
      <w:r w:rsidR="00AC0721" w:rsidRPr="00790387">
        <w:rPr>
          <w:color w:val="auto"/>
          <w:szCs w:val="24"/>
        </w:rPr>
        <w:t>ступа к определенным материалам;</w:t>
      </w:r>
    </w:p>
    <w:p w14:paraId="634DF6F6" w14:textId="77777777" w:rsidR="00005684" w:rsidRPr="003C2869" w:rsidRDefault="00CF7C60" w:rsidP="00AC072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790387">
        <w:rPr>
          <w:color w:val="auto"/>
          <w:szCs w:val="24"/>
        </w:rPr>
        <w:t xml:space="preserve">– </w:t>
      </w:r>
      <w:r w:rsidR="00AC0721" w:rsidRPr="00790387">
        <w:rPr>
          <w:color w:val="auto"/>
          <w:szCs w:val="24"/>
        </w:rPr>
        <w:t>о</w:t>
      </w:r>
      <w:r w:rsidR="00005684" w:rsidRPr="00790387">
        <w:rPr>
          <w:color w:val="auto"/>
          <w:szCs w:val="24"/>
        </w:rPr>
        <w:t>тсутствие глубокой персонализации обучения.</w:t>
      </w:r>
    </w:p>
    <w:p w14:paraId="41083859" w14:textId="77777777" w:rsidR="00005684" w:rsidRPr="003C2869" w:rsidRDefault="00005684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Исходя из анализа представленных образовательных ресурсов, можно сделать следующие выводы о плюсах и минусах, а также выделить ключевые аспекты, которые необходимо учесть при разработке собственного образовательного ресурса:</w:t>
      </w:r>
    </w:p>
    <w:p w14:paraId="73668745" w14:textId="77777777" w:rsidR="00005684" w:rsidRPr="003C2869" w:rsidRDefault="00B46DF1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Клюевым аспектами при разработке образовательного интернет ресурса</w:t>
      </w:r>
      <w:r w:rsidR="00BB0AAE">
        <w:rPr>
          <w:color w:val="auto"/>
          <w:szCs w:val="24"/>
        </w:rPr>
        <w:t xml:space="preserve"> являются</w:t>
      </w:r>
      <w:r w:rsidR="00005684" w:rsidRPr="003C2869">
        <w:rPr>
          <w:color w:val="auto"/>
          <w:szCs w:val="24"/>
        </w:rPr>
        <w:t>:</w:t>
      </w:r>
    </w:p>
    <w:p w14:paraId="3F605335" w14:textId="77777777" w:rsidR="00005684" w:rsidRPr="003C2869" w:rsidRDefault="00CF7C60" w:rsidP="0049355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B46DF1" w:rsidRPr="003C2869">
        <w:rPr>
          <w:color w:val="auto"/>
          <w:szCs w:val="24"/>
        </w:rPr>
        <w:t>о</w:t>
      </w:r>
      <w:r w:rsidR="00005684" w:rsidRPr="003C2869">
        <w:rPr>
          <w:color w:val="auto"/>
          <w:szCs w:val="24"/>
        </w:rPr>
        <w:t>беспечение широко</w:t>
      </w:r>
      <w:r w:rsidR="00BB0AAE">
        <w:rPr>
          <w:color w:val="auto"/>
          <w:szCs w:val="24"/>
        </w:rPr>
        <w:t>го доступа к учебным материалам;</w:t>
      </w:r>
    </w:p>
    <w:p w14:paraId="6D64FCE1" w14:textId="77777777" w:rsidR="00005684" w:rsidRPr="003C2869" w:rsidRDefault="00CF7C60" w:rsidP="00F71977">
      <w:pPr>
        <w:pStyle w:val="a7"/>
        <w:tabs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B46DF1" w:rsidRPr="003C2869">
        <w:rPr>
          <w:color w:val="auto"/>
          <w:szCs w:val="24"/>
        </w:rPr>
        <w:t>о</w:t>
      </w:r>
      <w:r w:rsidR="00005684" w:rsidRPr="003C2869">
        <w:rPr>
          <w:color w:val="auto"/>
          <w:szCs w:val="24"/>
        </w:rPr>
        <w:t>беспечение актуальности и разнооб</w:t>
      </w:r>
      <w:r w:rsidR="00BB0AAE">
        <w:rPr>
          <w:color w:val="auto"/>
          <w:szCs w:val="24"/>
        </w:rPr>
        <w:t>разия представленных материалов;</w:t>
      </w:r>
    </w:p>
    <w:p w14:paraId="564641C4" w14:textId="77777777" w:rsidR="00005684" w:rsidRPr="00F71977" w:rsidRDefault="00F71977" w:rsidP="00BB0AAE">
      <w:pPr>
        <w:tabs>
          <w:tab w:val="left" w:pos="1134"/>
          <w:tab w:val="left" w:pos="6662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977">
        <w:rPr>
          <w:rFonts w:ascii="Times New Roman" w:hAnsi="Times New Roman" w:cs="Times New Roman"/>
          <w:sz w:val="24"/>
          <w:szCs w:val="24"/>
        </w:rPr>
        <w:t>–</w:t>
      </w:r>
      <w:r w:rsidRPr="00F71977">
        <w:rPr>
          <w:rFonts w:ascii="Times New Roman" w:hAnsi="Times New Roman" w:cs="Times New Roman"/>
          <w:sz w:val="28"/>
          <w:szCs w:val="24"/>
        </w:rPr>
        <w:t xml:space="preserve"> </w:t>
      </w:r>
      <w:r w:rsidR="00B46DF1" w:rsidRPr="00F71977">
        <w:rPr>
          <w:rFonts w:ascii="Times New Roman" w:hAnsi="Times New Roman" w:cs="Times New Roman"/>
          <w:sz w:val="24"/>
          <w:szCs w:val="24"/>
        </w:rPr>
        <w:t>о</w:t>
      </w:r>
      <w:r w:rsidR="00005684" w:rsidRPr="00F71977">
        <w:rPr>
          <w:rFonts w:ascii="Times New Roman" w:hAnsi="Times New Roman" w:cs="Times New Roman"/>
          <w:sz w:val="24"/>
          <w:szCs w:val="24"/>
        </w:rPr>
        <w:t>птимизация функционала для обеспечения удобства использ</w:t>
      </w:r>
      <w:r w:rsidR="00BB0AAE">
        <w:rPr>
          <w:rFonts w:ascii="Times New Roman" w:hAnsi="Times New Roman" w:cs="Times New Roman"/>
          <w:sz w:val="24"/>
          <w:szCs w:val="24"/>
        </w:rPr>
        <w:t>ования и эффектив-но</w:t>
      </w:r>
      <w:r w:rsidR="00BB0AAE">
        <w:rPr>
          <w:rFonts w:ascii="Times New Roman" w:hAnsi="Times New Roman" w:cs="Times New Roman"/>
          <w:sz w:val="24"/>
          <w:szCs w:val="24"/>
        </w:rPr>
        <w:softHyphen/>
        <w:t>сти обучения;</w:t>
      </w:r>
    </w:p>
    <w:p w14:paraId="6055EA1F" w14:textId="77777777" w:rsidR="002A485B" w:rsidRPr="003C2869" w:rsidRDefault="00CF7C60" w:rsidP="00B2593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B46DF1" w:rsidRPr="003C2869">
        <w:rPr>
          <w:color w:val="auto"/>
          <w:szCs w:val="24"/>
        </w:rPr>
        <w:t>р</w:t>
      </w:r>
      <w:r w:rsidR="00005684" w:rsidRPr="003C2869">
        <w:rPr>
          <w:color w:val="auto"/>
          <w:szCs w:val="24"/>
        </w:rPr>
        <w:t>азвитие системы обратной связи для учета потребностей пользователей и улучшения качества образовательного процесса.</w:t>
      </w:r>
    </w:p>
    <w:p w14:paraId="5B039302" w14:textId="77777777" w:rsidR="007C7AE2" w:rsidRPr="003C2869" w:rsidRDefault="00B75812" w:rsidP="00B75812">
      <w:pPr>
        <w:tabs>
          <w:tab w:val="left" w:pos="709"/>
          <w:tab w:val="left" w:pos="1134"/>
          <w:tab w:val="left" w:pos="6662"/>
        </w:tabs>
        <w:spacing w:after="0" w:line="360" w:lineRule="auto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3C2869">
        <w:rPr>
          <w:rFonts w:ascii="Times New Roman" w:hAnsi="Times New Roman" w:cs="Times New Roman"/>
          <w:b/>
          <w:sz w:val="24"/>
          <w:szCs w:val="24"/>
        </w:rPr>
        <w:tab/>
      </w:r>
      <w:r w:rsidR="007C7AE2" w:rsidRPr="00F15FEB">
        <w:rPr>
          <w:rFonts w:ascii="Times New Roman" w:hAnsi="Times New Roman" w:cs="Times New Roman"/>
          <w:b/>
          <w:sz w:val="28"/>
          <w:szCs w:val="24"/>
        </w:rPr>
        <w:t>1.3 Постановка задачи</w:t>
      </w:r>
    </w:p>
    <w:p w14:paraId="332B9536" w14:textId="77777777" w:rsidR="007C7AE2" w:rsidRPr="003C2869" w:rsidRDefault="007C7AE2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Целью дипломного проекта является разработка «</w:t>
      </w:r>
      <w:r w:rsidR="002A485B" w:rsidRPr="003C2869">
        <w:rPr>
          <w:szCs w:val="24"/>
        </w:rPr>
        <w:t>Образовательного</w:t>
      </w:r>
      <w:r w:rsidR="000B19B7" w:rsidRPr="003C2869">
        <w:rPr>
          <w:szCs w:val="24"/>
        </w:rPr>
        <w:t xml:space="preserve"> интернет ресурс для учащихся 9 классов</w:t>
      </w:r>
      <w:r w:rsidR="002A485B" w:rsidRPr="003C2869">
        <w:rPr>
          <w:szCs w:val="24"/>
        </w:rPr>
        <w:t xml:space="preserve"> средней школы №5 г. Сморгони</w:t>
      </w:r>
      <w:r w:rsidRPr="003C2869">
        <w:rPr>
          <w:szCs w:val="24"/>
        </w:rPr>
        <w:t>».</w:t>
      </w:r>
    </w:p>
    <w:p w14:paraId="2A07F828" w14:textId="77777777" w:rsidR="00B75812" w:rsidRPr="003C2869" w:rsidRDefault="00F71977" w:rsidP="00B7581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>
        <w:rPr>
          <w:color w:val="auto"/>
          <w:szCs w:val="24"/>
        </w:rPr>
        <w:t>О</w:t>
      </w:r>
      <w:r w:rsidR="00B75812" w:rsidRPr="003C2869">
        <w:rPr>
          <w:color w:val="auto"/>
          <w:szCs w:val="24"/>
        </w:rPr>
        <w:t>бразовательный интернет ресурс предусматривает 3 уровня доступа: учащийся, преподаватель, администратор.</w:t>
      </w:r>
    </w:p>
    <w:p w14:paraId="0EC7F193" w14:textId="77777777" w:rsidR="00C53961" w:rsidRPr="003C2869" w:rsidRDefault="002A485B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Образовательный интернет ресурс</w:t>
      </w:r>
      <w:r w:rsidR="008A7673" w:rsidRPr="003C2869">
        <w:rPr>
          <w:szCs w:val="24"/>
        </w:rPr>
        <w:t xml:space="preserve"> позволит </w:t>
      </w:r>
      <w:r w:rsidR="00B75812" w:rsidRPr="003C2869">
        <w:rPr>
          <w:szCs w:val="24"/>
        </w:rPr>
        <w:t>учащимся</w:t>
      </w:r>
      <w:r w:rsidR="00C53961" w:rsidRPr="003C2869">
        <w:rPr>
          <w:szCs w:val="24"/>
        </w:rPr>
        <w:t>:</w:t>
      </w:r>
    </w:p>
    <w:p w14:paraId="278B3C1E" w14:textId="77777777" w:rsidR="00C53961" w:rsidRPr="003C2869" w:rsidRDefault="00B75812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ознакомится</w:t>
      </w:r>
      <w:r w:rsidR="002A485B" w:rsidRPr="003C2869">
        <w:rPr>
          <w:szCs w:val="24"/>
        </w:rPr>
        <w:t xml:space="preserve"> с теоретическим материалом учебников по предметам 9 классов</w:t>
      </w:r>
      <w:r w:rsidR="00C53961" w:rsidRPr="003C2869">
        <w:rPr>
          <w:szCs w:val="24"/>
        </w:rPr>
        <w:t>;</w:t>
      </w:r>
    </w:p>
    <w:p w14:paraId="238E08B7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2A485B" w:rsidRPr="003C2869">
        <w:rPr>
          <w:szCs w:val="24"/>
        </w:rPr>
        <w:t>просмотреть презентации</w:t>
      </w:r>
      <w:r w:rsidRPr="003C2869">
        <w:rPr>
          <w:szCs w:val="24"/>
        </w:rPr>
        <w:t>;</w:t>
      </w:r>
    </w:p>
    <w:p w14:paraId="1AF128B4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2A485B" w:rsidRPr="003C2869">
        <w:rPr>
          <w:szCs w:val="24"/>
        </w:rPr>
        <w:t xml:space="preserve">изучить </w:t>
      </w:r>
      <w:r w:rsidRPr="003C2869">
        <w:rPr>
          <w:szCs w:val="24"/>
        </w:rPr>
        <w:t>видео материал</w:t>
      </w:r>
      <w:r w:rsidR="00B75812" w:rsidRPr="003C2869">
        <w:rPr>
          <w:szCs w:val="24"/>
        </w:rPr>
        <w:t>ы</w:t>
      </w:r>
      <w:r w:rsidRPr="003C2869">
        <w:rPr>
          <w:szCs w:val="24"/>
        </w:rPr>
        <w:t>;</w:t>
      </w:r>
    </w:p>
    <w:p w14:paraId="30B33B29" w14:textId="77777777" w:rsidR="00C53961" w:rsidRPr="003C2869" w:rsidRDefault="002E4A48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2A485B" w:rsidRPr="003C2869">
        <w:rPr>
          <w:szCs w:val="24"/>
        </w:rPr>
        <w:t>ознакомится с домашним заданием</w:t>
      </w:r>
      <w:r w:rsidR="00C53961" w:rsidRPr="003C2869">
        <w:rPr>
          <w:szCs w:val="24"/>
        </w:rPr>
        <w:t>;</w:t>
      </w:r>
    </w:p>
    <w:p w14:paraId="66F16F74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Pr="003C2869">
        <w:t xml:space="preserve"> </w:t>
      </w:r>
      <w:r w:rsidR="002A485B" w:rsidRPr="003C2869">
        <w:t xml:space="preserve">просмотреть </w:t>
      </w:r>
      <w:r w:rsidR="002A485B" w:rsidRPr="003C2869">
        <w:rPr>
          <w:szCs w:val="24"/>
        </w:rPr>
        <w:t>заметки учителя;</w:t>
      </w:r>
    </w:p>
    <w:p w14:paraId="574DB3FE" w14:textId="77777777" w:rsidR="002A485B" w:rsidRPr="003C2869" w:rsidRDefault="002A485B" w:rsidP="002A485B">
      <w:pPr>
        <w:pStyle w:val="a7"/>
        <w:numPr>
          <w:ilvl w:val="0"/>
          <w:numId w:val="4"/>
        </w:numPr>
        <w:tabs>
          <w:tab w:val="left" w:pos="851"/>
          <w:tab w:val="left" w:pos="1134"/>
          <w:tab w:val="left" w:pos="6662"/>
        </w:tabs>
        <w:spacing w:after="0" w:line="360" w:lineRule="auto"/>
        <w:ind w:right="-1"/>
        <w:rPr>
          <w:szCs w:val="24"/>
          <w:lang w:val="en-US"/>
        </w:rPr>
      </w:pPr>
      <w:r w:rsidRPr="003C2869">
        <w:rPr>
          <w:szCs w:val="24"/>
        </w:rPr>
        <w:t xml:space="preserve"> пройти тесты</w:t>
      </w:r>
      <w:r w:rsidRPr="003C2869">
        <w:rPr>
          <w:szCs w:val="24"/>
          <w:lang w:val="en-US"/>
        </w:rPr>
        <w:t>;</w:t>
      </w:r>
    </w:p>
    <w:p w14:paraId="5AFF04F8" w14:textId="77777777" w:rsidR="002A485B" w:rsidRPr="003C2869" w:rsidRDefault="002A485B" w:rsidP="002A485B">
      <w:pPr>
        <w:pStyle w:val="a7"/>
        <w:numPr>
          <w:ilvl w:val="0"/>
          <w:numId w:val="4"/>
        </w:numPr>
        <w:tabs>
          <w:tab w:val="left" w:pos="851"/>
          <w:tab w:val="left" w:pos="1134"/>
          <w:tab w:val="left" w:pos="6662"/>
        </w:tabs>
        <w:spacing w:after="0" w:line="360" w:lineRule="auto"/>
        <w:ind w:right="-1"/>
        <w:rPr>
          <w:szCs w:val="24"/>
          <w:lang w:val="en-US"/>
        </w:rPr>
      </w:pPr>
      <w:r w:rsidRPr="003C2869">
        <w:rPr>
          <w:szCs w:val="24"/>
        </w:rPr>
        <w:t xml:space="preserve"> просмотреть оценки</w:t>
      </w:r>
      <w:r w:rsidR="00EB5D10" w:rsidRPr="003C2869">
        <w:rPr>
          <w:szCs w:val="24"/>
        </w:rPr>
        <w:t xml:space="preserve"> по тестам;</w:t>
      </w:r>
    </w:p>
    <w:p w14:paraId="046E74F1" w14:textId="77777777" w:rsidR="00EB5D10" w:rsidRPr="003C2869" w:rsidRDefault="00EB5D10" w:rsidP="002A485B">
      <w:pPr>
        <w:pStyle w:val="a7"/>
        <w:numPr>
          <w:ilvl w:val="0"/>
          <w:numId w:val="4"/>
        </w:numPr>
        <w:tabs>
          <w:tab w:val="left" w:pos="851"/>
          <w:tab w:val="left" w:pos="1134"/>
          <w:tab w:val="left" w:pos="6662"/>
        </w:tabs>
        <w:spacing w:after="0" w:line="360" w:lineRule="auto"/>
        <w:ind w:right="-1"/>
        <w:rPr>
          <w:szCs w:val="24"/>
        </w:rPr>
      </w:pPr>
      <w:r w:rsidRPr="003C2869">
        <w:rPr>
          <w:szCs w:val="24"/>
        </w:rPr>
        <w:t xml:space="preserve"> ознакомиться с новостями для </w:t>
      </w:r>
      <w:r w:rsidR="006247DD" w:rsidRPr="003C2869">
        <w:rPr>
          <w:szCs w:val="24"/>
        </w:rPr>
        <w:t>учащихся 9 классов</w:t>
      </w:r>
      <w:r w:rsidRPr="003C2869">
        <w:rPr>
          <w:szCs w:val="24"/>
        </w:rPr>
        <w:t>.</w:t>
      </w:r>
    </w:p>
    <w:p w14:paraId="1C88E2AC" w14:textId="77777777" w:rsidR="006247DD" w:rsidRPr="003C2869" w:rsidRDefault="00B75812" w:rsidP="00A646D7">
      <w:pPr>
        <w:pStyle w:val="a7"/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Преподавателям</w:t>
      </w:r>
      <w:r w:rsidR="006247DD" w:rsidRPr="003C2869">
        <w:rPr>
          <w:szCs w:val="24"/>
        </w:rPr>
        <w:t xml:space="preserve"> даст возможность </w:t>
      </w:r>
      <w:r w:rsidRPr="003C2869">
        <w:rPr>
          <w:szCs w:val="24"/>
        </w:rPr>
        <w:t xml:space="preserve">создавать структурированные </w:t>
      </w:r>
      <w:r w:rsidR="006247DD" w:rsidRPr="003C2869">
        <w:rPr>
          <w:szCs w:val="24"/>
        </w:rPr>
        <w:t>страниц</w:t>
      </w:r>
      <w:r w:rsidRPr="003C2869">
        <w:rPr>
          <w:szCs w:val="24"/>
        </w:rPr>
        <w:t>ы</w:t>
      </w:r>
      <w:r w:rsidR="006247DD" w:rsidRPr="003C2869">
        <w:rPr>
          <w:szCs w:val="24"/>
        </w:rPr>
        <w:t xml:space="preserve"> по</w:t>
      </w:r>
      <w:r w:rsidRPr="003C2869">
        <w:rPr>
          <w:szCs w:val="24"/>
        </w:rPr>
        <w:t xml:space="preserve"> предметам</w:t>
      </w:r>
      <w:r w:rsidR="006247DD" w:rsidRPr="003C2869">
        <w:rPr>
          <w:szCs w:val="24"/>
        </w:rPr>
        <w:t>, добавл</w:t>
      </w:r>
      <w:r w:rsidRPr="003C2869">
        <w:rPr>
          <w:szCs w:val="24"/>
        </w:rPr>
        <w:t>ять и редактировать существующие данные</w:t>
      </w:r>
      <w:r w:rsidR="006247DD" w:rsidRPr="003C2869">
        <w:rPr>
          <w:szCs w:val="24"/>
        </w:rPr>
        <w:t>:</w:t>
      </w:r>
    </w:p>
    <w:p w14:paraId="4A6C9EE6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теоретический материал;</w:t>
      </w:r>
    </w:p>
    <w:p w14:paraId="4418C328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EB5D10" w:rsidRPr="003C2869">
        <w:rPr>
          <w:color w:val="auto"/>
          <w:szCs w:val="24"/>
        </w:rPr>
        <w:t>домашние задания</w:t>
      </w:r>
      <w:r w:rsidRPr="003C2869">
        <w:rPr>
          <w:color w:val="auto"/>
          <w:szCs w:val="24"/>
        </w:rPr>
        <w:t>;</w:t>
      </w:r>
    </w:p>
    <w:p w14:paraId="0503BB10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052366" w:rsidRPr="003C2869">
        <w:rPr>
          <w:color w:val="auto"/>
          <w:szCs w:val="24"/>
        </w:rPr>
        <w:t>видео</w:t>
      </w:r>
      <w:r w:rsidRPr="003C2869">
        <w:rPr>
          <w:color w:val="auto"/>
          <w:szCs w:val="24"/>
        </w:rPr>
        <w:t xml:space="preserve"> материал;</w:t>
      </w:r>
    </w:p>
    <w:p w14:paraId="7B2C0D01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2E4A48" w:rsidRPr="003C2869">
        <w:rPr>
          <w:color w:val="auto"/>
          <w:szCs w:val="24"/>
        </w:rPr>
        <w:t>презентации</w:t>
      </w:r>
      <w:r w:rsidRPr="003C2869">
        <w:rPr>
          <w:color w:val="auto"/>
          <w:szCs w:val="24"/>
        </w:rPr>
        <w:t>;</w:t>
      </w:r>
    </w:p>
    <w:p w14:paraId="63FBE868" w14:textId="77777777" w:rsidR="00C53961" w:rsidRPr="003C2869" w:rsidRDefault="00C53961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6247DD" w:rsidRPr="003C2869">
        <w:rPr>
          <w:color w:val="auto"/>
          <w:szCs w:val="24"/>
        </w:rPr>
        <w:t>тесты</w:t>
      </w:r>
      <w:r w:rsidR="008A7673" w:rsidRPr="003C2869">
        <w:rPr>
          <w:color w:val="auto"/>
          <w:szCs w:val="24"/>
        </w:rPr>
        <w:t xml:space="preserve">. </w:t>
      </w:r>
    </w:p>
    <w:p w14:paraId="520FC029" w14:textId="77777777" w:rsidR="009838E0" w:rsidRPr="003C2869" w:rsidRDefault="009838E0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Админ</w:t>
      </w:r>
      <w:r w:rsidR="00B75812" w:rsidRPr="003C2869">
        <w:rPr>
          <w:color w:val="auto"/>
          <w:szCs w:val="24"/>
        </w:rPr>
        <w:t>истратору предостав</w:t>
      </w:r>
      <w:r w:rsidR="00BB0AAE">
        <w:rPr>
          <w:color w:val="auto"/>
          <w:szCs w:val="24"/>
        </w:rPr>
        <w:t>ит</w:t>
      </w:r>
      <w:r w:rsidR="00B75812" w:rsidRPr="003C2869">
        <w:rPr>
          <w:color w:val="auto"/>
          <w:szCs w:val="24"/>
        </w:rPr>
        <w:t xml:space="preserve"> возможность добавлять и редактировать</w:t>
      </w:r>
      <w:r w:rsidRPr="003C2869">
        <w:rPr>
          <w:color w:val="auto"/>
          <w:szCs w:val="24"/>
        </w:rPr>
        <w:t>:</w:t>
      </w:r>
    </w:p>
    <w:p w14:paraId="414BD1B1" w14:textId="77777777" w:rsidR="00005684" w:rsidRPr="003C2869" w:rsidRDefault="00005684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новости</w:t>
      </w:r>
      <w:r w:rsidR="006247DD" w:rsidRPr="003C2869">
        <w:rPr>
          <w:color w:val="auto"/>
          <w:szCs w:val="24"/>
        </w:rPr>
        <w:t xml:space="preserve"> для учащихся 9 классов</w:t>
      </w:r>
      <w:r w:rsidRPr="003C2869">
        <w:rPr>
          <w:color w:val="auto"/>
          <w:szCs w:val="24"/>
        </w:rPr>
        <w:t>;</w:t>
      </w:r>
    </w:p>
    <w:p w14:paraId="14B84341" w14:textId="77777777" w:rsidR="00005684" w:rsidRPr="003C2869" w:rsidRDefault="00005684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softHyphen/>
        <w:t>– аккаунты пользователей;</w:t>
      </w:r>
    </w:p>
    <w:p w14:paraId="7BF8C0D1" w14:textId="77777777" w:rsidR="006247DD" w:rsidRPr="003C2869" w:rsidRDefault="006247DD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список учителей;</w:t>
      </w:r>
    </w:p>
    <w:p w14:paraId="110A1893" w14:textId="77777777" w:rsidR="00005684" w:rsidRPr="003C2869" w:rsidRDefault="00005684" w:rsidP="007A00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</w:t>
      </w:r>
      <w:r w:rsidR="00F74C44" w:rsidRPr="003C2869">
        <w:rPr>
          <w:color w:val="auto"/>
          <w:szCs w:val="24"/>
        </w:rPr>
        <w:t xml:space="preserve"> </w:t>
      </w:r>
      <w:r w:rsidR="006247DD" w:rsidRPr="003C2869">
        <w:rPr>
          <w:color w:val="auto"/>
          <w:szCs w:val="24"/>
        </w:rPr>
        <w:t>список предметов</w:t>
      </w:r>
      <w:r w:rsidR="00F74C44" w:rsidRPr="003C2869">
        <w:rPr>
          <w:color w:val="auto"/>
          <w:szCs w:val="24"/>
        </w:rPr>
        <w:t>.</w:t>
      </w:r>
    </w:p>
    <w:p w14:paraId="4B5D829D" w14:textId="77777777" w:rsidR="008668A0" w:rsidRPr="00F15FEB" w:rsidRDefault="00300BE2" w:rsidP="00F52AE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color w:val="FF0000"/>
          <w:sz w:val="28"/>
          <w:szCs w:val="24"/>
        </w:rPr>
      </w:pPr>
      <w:r w:rsidRPr="00F15FEB">
        <w:rPr>
          <w:b/>
          <w:color w:val="auto"/>
          <w:sz w:val="28"/>
          <w:szCs w:val="24"/>
        </w:rPr>
        <w:t>1.4 Формализация и документирование требований к программному средству</w:t>
      </w:r>
    </w:p>
    <w:p w14:paraId="5D689840" w14:textId="77777777" w:rsidR="00300BE2" w:rsidRPr="003C2869" w:rsidRDefault="00300BE2" w:rsidP="00CA00B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Требования – это точно сформулированное описание совокупности полезных для пользователя характеристик, ожидаемых им от продукта.</w:t>
      </w:r>
      <w:r w:rsidR="00B75812" w:rsidRPr="003C2869">
        <w:rPr>
          <w:szCs w:val="24"/>
        </w:rPr>
        <w:t xml:space="preserve"> [</w:t>
      </w:r>
      <w:r w:rsidR="00CA1C83" w:rsidRPr="003C2869">
        <w:rPr>
          <w:szCs w:val="24"/>
        </w:rPr>
        <w:t>2</w:t>
      </w:r>
      <w:r w:rsidR="00B75812" w:rsidRPr="003C2869">
        <w:rPr>
          <w:szCs w:val="24"/>
        </w:rPr>
        <w:t>]</w:t>
      </w:r>
    </w:p>
    <w:p w14:paraId="10A5B994" w14:textId="77777777" w:rsidR="00300BE2" w:rsidRPr="003C2869" w:rsidRDefault="00300BE2" w:rsidP="003F7D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Функциональные требования для «</w:t>
      </w:r>
      <w:r w:rsidR="009838E0" w:rsidRPr="003C2869">
        <w:rPr>
          <w:szCs w:val="24"/>
        </w:rPr>
        <w:t>Образовательного</w:t>
      </w:r>
      <w:r w:rsidR="005F7BC5" w:rsidRPr="003C2869">
        <w:rPr>
          <w:szCs w:val="24"/>
        </w:rPr>
        <w:t xml:space="preserve"> интернет ресурс для учащихся 9 классов</w:t>
      </w:r>
      <w:r w:rsidR="009838E0" w:rsidRPr="003C2869">
        <w:rPr>
          <w:szCs w:val="24"/>
        </w:rPr>
        <w:t xml:space="preserve"> средней школы №5 г. Сморгони</w:t>
      </w:r>
      <w:r w:rsidRPr="003C2869">
        <w:rPr>
          <w:szCs w:val="24"/>
        </w:rPr>
        <w:t>»:</w:t>
      </w:r>
    </w:p>
    <w:p w14:paraId="40CD0C93" w14:textId="77777777" w:rsidR="00300BE2" w:rsidRPr="003C2869" w:rsidRDefault="00300BE2" w:rsidP="00300BE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база данных должна быть защищена от несанкционированного доступа, т.к. кроме основной информации там присутствует строго конфиденциальная информация; </w:t>
      </w:r>
    </w:p>
    <w:p w14:paraId="15684AE2" w14:textId="77777777" w:rsidR="00300BE2" w:rsidRPr="003C2869" w:rsidRDefault="00300BE2" w:rsidP="00300BE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E42547" w:rsidRPr="003C2869">
        <w:rPr>
          <w:szCs w:val="24"/>
        </w:rPr>
        <w:t xml:space="preserve"> образовательный интернет ресурс должен</w:t>
      </w:r>
      <w:r w:rsidRPr="003C2869">
        <w:rPr>
          <w:szCs w:val="24"/>
        </w:rPr>
        <w:t xml:space="preserve"> иметь четкое разделение пользователей, т.е. авторизацию, дабы исключить возможность несанкционированного входа в программу.</w:t>
      </w:r>
    </w:p>
    <w:p w14:paraId="5D0D6DA8" w14:textId="77777777" w:rsidR="0013151F" w:rsidRPr="003C2869" w:rsidRDefault="003F7D78" w:rsidP="003F7D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При проектировании</w:t>
      </w:r>
      <w:r w:rsidR="00300BE2" w:rsidRPr="003C2869">
        <w:rPr>
          <w:szCs w:val="24"/>
        </w:rPr>
        <w:t xml:space="preserve"> предъявлены следующие требования к производительности: </w:t>
      </w:r>
    </w:p>
    <w:p w14:paraId="6734B0A7" w14:textId="77777777" w:rsidR="00300BE2" w:rsidRPr="003C2869" w:rsidRDefault="0013151F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просмотр, добавление, редактирование </w:t>
      </w:r>
      <w:r w:rsidR="00300BE2" w:rsidRPr="003C2869">
        <w:rPr>
          <w:szCs w:val="24"/>
        </w:rPr>
        <w:t xml:space="preserve">требуемой информации осуществляться быстрее, чем в бумажных аналогах; </w:t>
      </w:r>
    </w:p>
    <w:p w14:paraId="6B69E2B6" w14:textId="77777777" w:rsidR="00300BE2" w:rsidRPr="003C2869" w:rsidRDefault="00CE00BC" w:rsidP="00CE00BC">
      <w:pPr>
        <w:pStyle w:val="a7"/>
        <w:numPr>
          <w:ilvl w:val="0"/>
          <w:numId w:val="18"/>
        </w:numPr>
        <w:tabs>
          <w:tab w:val="left" w:pos="851"/>
          <w:tab w:val="left" w:pos="6662"/>
        </w:tabs>
        <w:spacing w:after="0" w:line="360" w:lineRule="auto"/>
        <w:ind w:left="0" w:right="0" w:firstLine="709"/>
        <w:rPr>
          <w:szCs w:val="24"/>
        </w:rPr>
      </w:pPr>
      <w:r>
        <w:rPr>
          <w:szCs w:val="24"/>
        </w:rPr>
        <w:t xml:space="preserve"> </w:t>
      </w:r>
      <w:r w:rsidR="00CF7C60" w:rsidRPr="003C2869">
        <w:rPr>
          <w:szCs w:val="24"/>
        </w:rPr>
        <w:t xml:space="preserve">подключение базы данных происходит </w:t>
      </w:r>
      <w:r>
        <w:rPr>
          <w:szCs w:val="24"/>
        </w:rPr>
        <w:t xml:space="preserve">автоматически при запуске </w:t>
      </w:r>
      <w:r w:rsidR="00E42547" w:rsidRPr="003C2869">
        <w:rPr>
          <w:szCs w:val="24"/>
        </w:rPr>
        <w:t>образовательного интернет ресурса</w:t>
      </w:r>
      <w:r w:rsidR="00300BE2" w:rsidRPr="003C2869">
        <w:rPr>
          <w:szCs w:val="24"/>
        </w:rPr>
        <w:t xml:space="preserve"> для уменьшения время ожидания; </w:t>
      </w:r>
    </w:p>
    <w:p w14:paraId="582B5D79" w14:textId="77777777" w:rsidR="00300BE2" w:rsidRPr="003C2869" w:rsidRDefault="0013151F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300BE2" w:rsidRPr="003C2869">
        <w:rPr>
          <w:szCs w:val="24"/>
        </w:rPr>
        <w:t>добавление</w:t>
      </w:r>
      <w:r w:rsidR="00CF7C60" w:rsidRPr="003C2869">
        <w:rPr>
          <w:szCs w:val="24"/>
        </w:rPr>
        <w:t xml:space="preserve"> информации в базу данных происходит</w:t>
      </w:r>
      <w:r w:rsidR="00300BE2" w:rsidRPr="003C2869">
        <w:rPr>
          <w:szCs w:val="24"/>
        </w:rPr>
        <w:t xml:space="preserve"> без задержек.</w:t>
      </w:r>
    </w:p>
    <w:p w14:paraId="12ADC074" w14:textId="77777777" w:rsidR="0013151F" w:rsidRPr="003C2869" w:rsidRDefault="0013151F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Требования к интерфейсу </w:t>
      </w:r>
      <w:r w:rsidR="00E42547" w:rsidRPr="003C2869">
        <w:rPr>
          <w:szCs w:val="24"/>
        </w:rPr>
        <w:t>образовательного интернет ресурса</w:t>
      </w:r>
      <w:r w:rsidRPr="003C2869">
        <w:rPr>
          <w:szCs w:val="24"/>
        </w:rPr>
        <w:t xml:space="preserve">: </w:t>
      </w:r>
    </w:p>
    <w:p w14:paraId="2EBCDF49" w14:textId="77777777" w:rsidR="0013151F" w:rsidRPr="003C2869" w:rsidRDefault="0013151F" w:rsidP="003F7D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интерфейс </w:t>
      </w:r>
      <w:r w:rsidR="00CF7C60" w:rsidRPr="003C2869">
        <w:rPr>
          <w:szCs w:val="24"/>
        </w:rPr>
        <w:t>максимально простой и доступный</w:t>
      </w:r>
      <w:r w:rsidRPr="003C2869">
        <w:rPr>
          <w:szCs w:val="24"/>
        </w:rPr>
        <w:t xml:space="preserve"> пользователю; </w:t>
      </w:r>
    </w:p>
    <w:p w14:paraId="1ECEAF64" w14:textId="77777777" w:rsidR="0013151F" w:rsidRPr="003C2869" w:rsidRDefault="0013151F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CF7C60" w:rsidRPr="003C2869">
        <w:rPr>
          <w:szCs w:val="24"/>
        </w:rPr>
        <w:t>элементы меню находя</w:t>
      </w:r>
      <w:r w:rsidR="003F7D78" w:rsidRPr="003C2869">
        <w:rPr>
          <w:szCs w:val="24"/>
        </w:rPr>
        <w:t>т</w:t>
      </w:r>
      <w:r w:rsidRPr="003C2869">
        <w:rPr>
          <w:szCs w:val="24"/>
        </w:rPr>
        <w:t xml:space="preserve">ся на максимально удобном месте, чтобы исключить вероятность «потери» их из виду; </w:t>
      </w:r>
    </w:p>
    <w:p w14:paraId="7A2B47D2" w14:textId="77777777" w:rsidR="0013151F" w:rsidRDefault="0013151F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количество функциональных единиц не </w:t>
      </w:r>
      <w:r w:rsidR="00CF7C60" w:rsidRPr="003C2869">
        <w:rPr>
          <w:szCs w:val="24"/>
        </w:rPr>
        <w:t>превышает</w:t>
      </w:r>
      <w:r w:rsidR="003F7D78" w:rsidRPr="003C2869">
        <w:rPr>
          <w:szCs w:val="24"/>
        </w:rPr>
        <w:t xml:space="preserve"> допустимую для глаза норму</w:t>
      </w:r>
      <w:r w:rsidRPr="003C2869">
        <w:rPr>
          <w:szCs w:val="24"/>
        </w:rPr>
        <w:t>.</w:t>
      </w:r>
    </w:p>
    <w:p w14:paraId="19FC5715" w14:textId="77777777" w:rsidR="002E0A50" w:rsidRPr="003C2869" w:rsidRDefault="00322E52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00A5827F" w14:textId="77777777" w:rsidR="000B0F97" w:rsidRPr="003C2869" w:rsidRDefault="000B0F97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br w:type="page"/>
      </w:r>
    </w:p>
    <w:p w14:paraId="688BE8A6" w14:textId="77777777" w:rsidR="000B0F97" w:rsidRPr="00F15FEB" w:rsidRDefault="00E142F2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lastRenderedPageBreak/>
        <w:t xml:space="preserve">2 Проектирование </w:t>
      </w:r>
      <w:r w:rsidR="00A646D7" w:rsidRPr="00F15FEB">
        <w:rPr>
          <w:b/>
          <w:sz w:val="28"/>
          <w:szCs w:val="24"/>
        </w:rPr>
        <w:t>программного средства</w:t>
      </w:r>
    </w:p>
    <w:p w14:paraId="5A691015" w14:textId="77777777" w:rsidR="00E142F2" w:rsidRPr="00F15FEB" w:rsidRDefault="00E142F2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2.1 Разработка модели данных</w:t>
      </w:r>
    </w:p>
    <w:p w14:paraId="0B9ACA87" w14:textId="77777777" w:rsidR="00E142F2" w:rsidRPr="003C2869" w:rsidRDefault="00E31605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При выборе системы управления базами данных пользователя в первую очередь должны интересовать трудности освоения системы, легкость ее внедрения и использования, сложности работы в среде данной базе данных, качество технической документации и уровень сопровождения.</w:t>
      </w:r>
    </w:p>
    <w:p w14:paraId="4C5848CD" w14:textId="77777777" w:rsidR="00E31605" w:rsidRPr="003C2869" w:rsidRDefault="00F014AA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Модель данных –</w:t>
      </w:r>
      <w:r w:rsidR="00E31605" w:rsidRPr="003C2869">
        <w:rPr>
          <w:color w:val="auto"/>
          <w:szCs w:val="24"/>
        </w:rPr>
        <w:t xml:space="preserve"> это совокупность структур данных и операций их обработки. С помощью модели данных могут быть представлены информационные объекты и взаимос</w:t>
      </w:r>
      <w:r w:rsidRPr="003C2869">
        <w:rPr>
          <w:color w:val="auto"/>
          <w:szCs w:val="24"/>
        </w:rPr>
        <w:t>вязи между ними. Модель данных –</w:t>
      </w:r>
      <w:r w:rsidR="00E31605" w:rsidRPr="003C2869">
        <w:rPr>
          <w:color w:val="auto"/>
          <w:szCs w:val="24"/>
        </w:rPr>
        <w:t xml:space="preserve">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</w:t>
      </w:r>
      <w:r w:rsidR="003F7D78" w:rsidRPr="003C2869">
        <w:rPr>
          <w:color w:val="auto"/>
          <w:szCs w:val="24"/>
        </w:rPr>
        <w:t xml:space="preserve"> [</w:t>
      </w:r>
      <w:r w:rsidR="00B2421A" w:rsidRPr="0076673F">
        <w:rPr>
          <w:color w:val="auto"/>
          <w:szCs w:val="24"/>
        </w:rPr>
        <w:t>3</w:t>
      </w:r>
      <w:r w:rsidR="003F7D78" w:rsidRPr="003C2869">
        <w:rPr>
          <w:color w:val="auto"/>
          <w:szCs w:val="24"/>
        </w:rPr>
        <w:t>]</w:t>
      </w:r>
    </w:p>
    <w:p w14:paraId="71EDBD4E" w14:textId="77777777" w:rsidR="00E31605" w:rsidRPr="003C2869" w:rsidRDefault="005D4DF4" w:rsidP="0013151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</w:rPr>
      </w:pPr>
      <w:r w:rsidRPr="003C2869">
        <w:rPr>
          <w:color w:val="auto"/>
        </w:rPr>
        <w:t>Наиболее популярным примером модели базы данных является реляционная модель, которая использует табличный формат.</w:t>
      </w:r>
    </w:p>
    <w:p w14:paraId="48845B90" w14:textId="77777777" w:rsidR="005D4DF4" w:rsidRPr="003C2869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По стандарту принято, что в классической теории баз данных модель данных есть формальная теория представления и обработки данных в системе управления базам</w:t>
      </w:r>
      <w:r w:rsidR="003F7D78" w:rsidRPr="003C2869">
        <w:rPr>
          <w:color w:val="auto"/>
          <w:szCs w:val="24"/>
        </w:rPr>
        <w:t xml:space="preserve">и данных, </w:t>
      </w:r>
      <w:r w:rsidRPr="003C2869">
        <w:rPr>
          <w:color w:val="auto"/>
          <w:szCs w:val="24"/>
        </w:rPr>
        <w:t xml:space="preserve">которая включает, по меньшей мере, три аспекта: </w:t>
      </w:r>
    </w:p>
    <w:p w14:paraId="18B97177" w14:textId="77777777" w:rsidR="005D4DF4" w:rsidRPr="003C2869" w:rsidRDefault="00C0173C" w:rsidP="00C0173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>
        <w:rPr>
          <w:color w:val="auto"/>
          <w:szCs w:val="24"/>
        </w:rPr>
        <w:t xml:space="preserve">– аспект структуры: </w:t>
      </w:r>
      <w:r w:rsidRPr="003C2869">
        <w:rPr>
          <w:color w:val="auto"/>
          <w:szCs w:val="24"/>
        </w:rPr>
        <w:t>методы описания типов и логических структур в базе данных;</w:t>
      </w:r>
    </w:p>
    <w:p w14:paraId="1D42A704" w14:textId="77777777" w:rsidR="005D4DF4" w:rsidRPr="003C2869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аспект манипуляции: методы манипулирования данными; </w:t>
      </w:r>
    </w:p>
    <w:p w14:paraId="210E148E" w14:textId="77777777" w:rsidR="005D4DF4" w:rsidRPr="003C2869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аспект целостности: методы описания и поддержки целостности базы данных. </w:t>
      </w:r>
    </w:p>
    <w:p w14:paraId="343745BB" w14:textId="77777777" w:rsidR="005D4DF4" w:rsidRPr="003C2869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При разработке </w:t>
      </w:r>
      <w:r w:rsidR="00F74C44" w:rsidRPr="003C2869">
        <w:rPr>
          <w:color w:val="auto"/>
          <w:szCs w:val="24"/>
        </w:rPr>
        <w:t>«Образовательного интернет ресурса для учащихся 9 классо</w:t>
      </w:r>
      <w:r w:rsidR="003F7D78" w:rsidRPr="003C2869">
        <w:rPr>
          <w:color w:val="auto"/>
          <w:szCs w:val="24"/>
        </w:rPr>
        <w:t>в средней школы №5 г. Сморгони»</w:t>
      </w:r>
      <w:r w:rsidRPr="003C2869">
        <w:rPr>
          <w:color w:val="auto"/>
          <w:szCs w:val="24"/>
        </w:rPr>
        <w:t xml:space="preserve"> использована реляционная модель данных.</w:t>
      </w:r>
    </w:p>
    <w:p w14:paraId="477AEEF9" w14:textId="77777777" w:rsidR="005D4DF4" w:rsidRPr="00F15FEB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2.1.1 Входная и выходная информация</w:t>
      </w:r>
    </w:p>
    <w:p w14:paraId="522EB0B4" w14:textId="77777777" w:rsidR="00164075" w:rsidRPr="003C2869" w:rsidRDefault="00164075" w:rsidP="001640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Входная </w:t>
      </w:r>
      <w:r w:rsidR="00D720A6" w:rsidRPr="003C2869">
        <w:rPr>
          <w:szCs w:val="24"/>
        </w:rPr>
        <w:t>информация –</w:t>
      </w:r>
      <w:r w:rsidRPr="003C2869">
        <w:rPr>
          <w:szCs w:val="24"/>
        </w:rPr>
        <w:t xml:space="preserve"> это данные, которые вводятся в систему или программу для обработки и использования в дальнейшем. Она представляет собой информацию, которая поступает из внешней среды в систему.</w:t>
      </w:r>
      <w:r w:rsidR="003F7D78" w:rsidRPr="003C2869">
        <w:rPr>
          <w:szCs w:val="24"/>
        </w:rPr>
        <w:t xml:space="preserve"> [</w:t>
      </w:r>
      <w:r w:rsidR="00B2421A" w:rsidRPr="0076673F">
        <w:rPr>
          <w:szCs w:val="24"/>
        </w:rPr>
        <w:t>3</w:t>
      </w:r>
      <w:r w:rsidR="003F7D78" w:rsidRPr="003C2869">
        <w:rPr>
          <w:szCs w:val="24"/>
        </w:rPr>
        <w:t>]</w:t>
      </w:r>
    </w:p>
    <w:p w14:paraId="643DD8F5" w14:textId="77777777" w:rsidR="00FC09FE" w:rsidRDefault="00164075" w:rsidP="00FC09FE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Основные характеристики входной информации</w:t>
      </w:r>
      <w:r w:rsidR="00FA4965" w:rsidRPr="003C2869">
        <w:rPr>
          <w:szCs w:val="24"/>
        </w:rPr>
        <w:t xml:space="preserve"> являются</w:t>
      </w:r>
      <w:r w:rsidRPr="003C2869">
        <w:rPr>
          <w:szCs w:val="24"/>
        </w:rPr>
        <w:t>: формат, объем, качество, источник, время.</w:t>
      </w:r>
    </w:p>
    <w:p w14:paraId="33B91A9A" w14:textId="77777777" w:rsidR="00FC09FE" w:rsidRDefault="00FC09FE" w:rsidP="00FC09FE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В</w:t>
      </w:r>
      <w:r w:rsidRPr="003C2869">
        <w:rPr>
          <w:szCs w:val="24"/>
        </w:rPr>
        <w:t xml:space="preserve">ходная </w:t>
      </w:r>
      <w:r w:rsidR="00402039">
        <w:rPr>
          <w:szCs w:val="24"/>
        </w:rPr>
        <w:t xml:space="preserve">  </w:t>
      </w:r>
      <w:r w:rsidRPr="003C2869">
        <w:rPr>
          <w:szCs w:val="24"/>
        </w:rPr>
        <w:t xml:space="preserve">информация </w:t>
      </w:r>
      <w:r w:rsidR="00402039">
        <w:rPr>
          <w:szCs w:val="24"/>
        </w:rPr>
        <w:t xml:space="preserve">  </w:t>
      </w:r>
      <w:r w:rsidRPr="003C2869">
        <w:rPr>
          <w:szCs w:val="24"/>
        </w:rPr>
        <w:t>представлена</w:t>
      </w:r>
      <w:r w:rsidR="00402039">
        <w:rPr>
          <w:szCs w:val="24"/>
        </w:rPr>
        <w:t xml:space="preserve">  </w:t>
      </w:r>
      <w:r w:rsidRPr="003C2869">
        <w:rPr>
          <w:szCs w:val="24"/>
        </w:rPr>
        <w:t xml:space="preserve"> в </w:t>
      </w:r>
      <w:r w:rsidR="00402039">
        <w:rPr>
          <w:szCs w:val="24"/>
        </w:rPr>
        <w:t xml:space="preserve"> </w:t>
      </w:r>
      <w:r w:rsidRPr="003C2869">
        <w:rPr>
          <w:szCs w:val="24"/>
        </w:rPr>
        <w:t>различных</w:t>
      </w:r>
      <w:r w:rsidR="00402039">
        <w:rPr>
          <w:szCs w:val="24"/>
        </w:rPr>
        <w:t xml:space="preserve">  </w:t>
      </w:r>
      <w:r w:rsidRPr="003C2869">
        <w:rPr>
          <w:szCs w:val="24"/>
        </w:rPr>
        <w:t xml:space="preserve"> форматах:</w:t>
      </w:r>
      <w:r w:rsidR="00402039">
        <w:rPr>
          <w:szCs w:val="24"/>
        </w:rPr>
        <w:t xml:space="preserve"> </w:t>
      </w:r>
      <w:r w:rsidRPr="003C2869">
        <w:rPr>
          <w:szCs w:val="24"/>
        </w:rPr>
        <w:t xml:space="preserve"> </w:t>
      </w:r>
      <w:r>
        <w:rPr>
          <w:szCs w:val="24"/>
        </w:rPr>
        <w:t>текстовые</w:t>
      </w:r>
      <w:r w:rsidR="00402039">
        <w:rPr>
          <w:szCs w:val="24"/>
        </w:rPr>
        <w:t xml:space="preserve"> </w:t>
      </w:r>
      <w:r>
        <w:rPr>
          <w:szCs w:val="24"/>
        </w:rPr>
        <w:t xml:space="preserve"> файлы,</w:t>
      </w:r>
    </w:p>
    <w:p w14:paraId="5F3E597D" w14:textId="77777777" w:rsidR="00164075" w:rsidRPr="003C2869" w:rsidRDefault="00164075" w:rsidP="00FC09FE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3C2869">
        <w:rPr>
          <w:szCs w:val="24"/>
        </w:rPr>
        <w:t>изображения, аудио или видео файлы. Формат данных важен для их правильной обработки и интерпретации.</w:t>
      </w:r>
    </w:p>
    <w:p w14:paraId="75FBFE8D" w14:textId="77777777" w:rsidR="00164075" w:rsidRDefault="00784757" w:rsidP="001640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И</w:t>
      </w:r>
      <w:r w:rsidR="00164075" w:rsidRPr="003C2869">
        <w:rPr>
          <w:szCs w:val="24"/>
        </w:rPr>
        <w:t>нформация может быть различного объема</w:t>
      </w:r>
      <w:r w:rsidR="00D34C3A" w:rsidRPr="003C2869">
        <w:rPr>
          <w:szCs w:val="24"/>
        </w:rPr>
        <w:t>,</w:t>
      </w:r>
      <w:r w:rsidR="00164075" w:rsidRPr="003C2869">
        <w:rPr>
          <w:szCs w:val="24"/>
        </w:rPr>
        <w:t xml:space="preserve"> как небольшой набор данных, так и огромное количество информации. Объем данных может влиять на скорость и эффективность их обработки.</w:t>
      </w:r>
    </w:p>
    <w:p w14:paraId="5F6167DF" w14:textId="77777777" w:rsidR="000B1D93" w:rsidRPr="003C2869" w:rsidRDefault="000B1D93" w:rsidP="001640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Входная информация должна быть точной, актуальной и полной. Некорректные или</w:t>
      </w:r>
    </w:p>
    <w:p w14:paraId="36DAD192" w14:textId="77777777" w:rsidR="00164075" w:rsidRPr="003C2869" w:rsidRDefault="00164075" w:rsidP="000B1D9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3C2869">
        <w:rPr>
          <w:szCs w:val="24"/>
        </w:rPr>
        <w:lastRenderedPageBreak/>
        <w:t xml:space="preserve">неполные данные могут 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>привести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 xml:space="preserve"> к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 xml:space="preserve"> ошибкам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 xml:space="preserve"> в 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>обработке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 xml:space="preserve"> и 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>неправильным</w:t>
      </w:r>
      <w:r w:rsidR="00A639B8" w:rsidRPr="00A639B8">
        <w:rPr>
          <w:szCs w:val="24"/>
        </w:rPr>
        <w:t xml:space="preserve"> </w:t>
      </w:r>
      <w:r w:rsidRPr="003C2869">
        <w:rPr>
          <w:szCs w:val="24"/>
        </w:rPr>
        <w:t xml:space="preserve"> результатам.</w:t>
      </w:r>
    </w:p>
    <w:p w14:paraId="03A695AD" w14:textId="77777777" w:rsidR="00164075" w:rsidRPr="003C2869" w:rsidRDefault="00164075" w:rsidP="001640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Входная информация может иметь связанное с ней время, например, дату и время создания или получения данных. Временная информация может быть полезной при сортировке, фильтрации или обновлении данных.</w:t>
      </w:r>
    </w:p>
    <w:p w14:paraId="28C8B3D7" w14:textId="77777777" w:rsidR="005D4DF4" w:rsidRPr="003C2869" w:rsidRDefault="005D4DF4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Входной информацией в </w:t>
      </w:r>
      <w:r w:rsidR="00164075" w:rsidRPr="003C2869">
        <w:rPr>
          <w:color w:val="auto"/>
          <w:szCs w:val="24"/>
        </w:rPr>
        <w:t>«О</w:t>
      </w:r>
      <w:r w:rsidR="00E42547" w:rsidRPr="003C2869">
        <w:rPr>
          <w:color w:val="auto"/>
          <w:szCs w:val="24"/>
        </w:rPr>
        <w:t>бразовательном интернет ресурсе</w:t>
      </w:r>
      <w:r w:rsidR="00164075" w:rsidRPr="003C2869">
        <w:rPr>
          <w:color w:val="auto"/>
          <w:szCs w:val="24"/>
        </w:rPr>
        <w:t xml:space="preserve"> для учащихся 9 классов школы №5 г. Сморгонь»</w:t>
      </w:r>
      <w:r w:rsidRPr="003C2869">
        <w:rPr>
          <w:color w:val="auto"/>
          <w:szCs w:val="24"/>
        </w:rPr>
        <w:t xml:space="preserve"> </w:t>
      </w:r>
      <w:r w:rsidR="00143DE1" w:rsidRPr="003C2869">
        <w:rPr>
          <w:color w:val="auto"/>
          <w:szCs w:val="24"/>
        </w:rPr>
        <w:t>является:</w:t>
      </w:r>
    </w:p>
    <w:p w14:paraId="36A7F61B" w14:textId="77777777" w:rsidR="00F014AA" w:rsidRPr="003C2869" w:rsidRDefault="00F014AA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теоретически</w:t>
      </w:r>
      <w:r w:rsidR="00302BAA" w:rsidRPr="003C2869">
        <w:rPr>
          <w:color w:val="auto"/>
          <w:szCs w:val="24"/>
        </w:rPr>
        <w:t>й материал</w:t>
      </w:r>
      <w:r w:rsidRPr="003C2869">
        <w:rPr>
          <w:color w:val="auto"/>
          <w:szCs w:val="24"/>
        </w:rPr>
        <w:t>;</w:t>
      </w:r>
    </w:p>
    <w:p w14:paraId="649929B8" w14:textId="77777777" w:rsidR="00A80ABC" w:rsidRPr="003C2869" w:rsidRDefault="00A80ABC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домашнее задание;</w:t>
      </w:r>
    </w:p>
    <w:p w14:paraId="62E275B9" w14:textId="77777777" w:rsidR="00A80ABC" w:rsidRPr="003C2869" w:rsidRDefault="00A80ABC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заметки учителя;</w:t>
      </w:r>
    </w:p>
    <w:p w14:paraId="24CB1A0B" w14:textId="77777777" w:rsidR="00F014AA" w:rsidRPr="003C2869" w:rsidRDefault="00302BAA" w:rsidP="005D4DF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F014AA" w:rsidRPr="003C2869">
        <w:rPr>
          <w:color w:val="auto"/>
          <w:szCs w:val="24"/>
        </w:rPr>
        <w:t>презентации;</w:t>
      </w:r>
    </w:p>
    <w:p w14:paraId="1EB2D7B0" w14:textId="77777777" w:rsidR="00F014AA" w:rsidRPr="003C2869" w:rsidRDefault="00F014AA" w:rsidP="00E93F2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 xml:space="preserve">– </w:t>
      </w:r>
      <w:r w:rsidR="00A80ABC" w:rsidRPr="003C2869">
        <w:rPr>
          <w:color w:val="auto"/>
          <w:szCs w:val="24"/>
        </w:rPr>
        <w:t>видео</w:t>
      </w:r>
      <w:r w:rsidR="00143DE1" w:rsidRPr="003C2869">
        <w:rPr>
          <w:color w:val="auto"/>
          <w:szCs w:val="24"/>
        </w:rPr>
        <w:t>;</w:t>
      </w:r>
    </w:p>
    <w:p w14:paraId="4E093D8C" w14:textId="77777777" w:rsidR="003E22D2" w:rsidRPr="003C2869" w:rsidRDefault="003E22D2" w:rsidP="00E93F2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новости;</w:t>
      </w:r>
    </w:p>
    <w:p w14:paraId="538B100E" w14:textId="77777777" w:rsidR="00143DE1" w:rsidRPr="003C2869" w:rsidRDefault="00E42547" w:rsidP="00E93F2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</w:t>
      </w:r>
      <w:r w:rsidR="00A80ABC" w:rsidRPr="003C2869">
        <w:rPr>
          <w:color w:val="auto"/>
          <w:szCs w:val="24"/>
        </w:rPr>
        <w:t xml:space="preserve"> тесты</w:t>
      </w:r>
      <w:r w:rsidR="00FA4965" w:rsidRPr="003C2869">
        <w:rPr>
          <w:color w:val="auto"/>
          <w:szCs w:val="24"/>
        </w:rPr>
        <w:t>;</w:t>
      </w:r>
    </w:p>
    <w:p w14:paraId="18F3CE04" w14:textId="77777777" w:rsidR="00D34C3A" w:rsidRPr="003C2869" w:rsidRDefault="00D34C3A" w:rsidP="00D34C3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чат для преподавателя и учащегося;</w:t>
      </w:r>
    </w:p>
    <w:p w14:paraId="5C333CA1" w14:textId="77777777" w:rsidR="00FA4965" w:rsidRPr="003C2869" w:rsidRDefault="00FA4965" w:rsidP="00E93F2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информация о пользователях;</w:t>
      </w:r>
    </w:p>
    <w:p w14:paraId="34A9C9C6" w14:textId="77777777" w:rsidR="00FA4965" w:rsidRPr="003C2869" w:rsidRDefault="00FA4965" w:rsidP="00E93F2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– информация о предметах.</w:t>
      </w:r>
    </w:p>
    <w:p w14:paraId="70AE903C" w14:textId="77777777" w:rsidR="00F014AA" w:rsidRPr="00784757" w:rsidRDefault="00F014AA" w:rsidP="00F014A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Выходная информация – информация, которая возникает после обработки пользователем входной информации.</w:t>
      </w:r>
      <w:r w:rsidR="00784757">
        <w:rPr>
          <w:szCs w:val="24"/>
        </w:rPr>
        <w:t xml:space="preserve"> </w:t>
      </w:r>
      <w:r w:rsidR="00784757" w:rsidRPr="00DE64DD">
        <w:rPr>
          <w:szCs w:val="24"/>
        </w:rPr>
        <w:t>[</w:t>
      </w:r>
      <w:r w:rsidR="00B2421A" w:rsidRPr="0076673F">
        <w:rPr>
          <w:szCs w:val="24"/>
        </w:rPr>
        <w:t>3</w:t>
      </w:r>
      <w:r w:rsidR="00784757" w:rsidRPr="00DE64DD">
        <w:rPr>
          <w:szCs w:val="24"/>
        </w:rPr>
        <w:t>]</w:t>
      </w:r>
    </w:p>
    <w:p w14:paraId="73E04FCB" w14:textId="77777777" w:rsidR="00F014AA" w:rsidRPr="003C2869" w:rsidRDefault="00A80ABC" w:rsidP="00F014A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Выходной информацией в </w:t>
      </w:r>
      <w:r w:rsidR="00E42547" w:rsidRPr="003C2869">
        <w:rPr>
          <w:szCs w:val="24"/>
        </w:rPr>
        <w:t>образовательном интернет ресурсе</w:t>
      </w:r>
      <w:r w:rsidR="00F014AA" w:rsidRPr="003C2869">
        <w:rPr>
          <w:szCs w:val="24"/>
        </w:rPr>
        <w:t xml:space="preserve"> является:</w:t>
      </w:r>
    </w:p>
    <w:p w14:paraId="7F6224A4" w14:textId="77777777" w:rsidR="00FA4965" w:rsidRPr="003C2869" w:rsidRDefault="00FA4965" w:rsidP="00FA496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результаты тестирования;</w:t>
      </w:r>
    </w:p>
    <w:p w14:paraId="73249831" w14:textId="77777777" w:rsidR="008517F3" w:rsidRPr="003C2869" w:rsidRDefault="008517F3" w:rsidP="008517F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FA4965" w:rsidRPr="003C2869">
        <w:rPr>
          <w:szCs w:val="24"/>
        </w:rPr>
        <w:t xml:space="preserve"> оценка понравившихся новостей лайками</w:t>
      </w:r>
      <w:r w:rsidRPr="003C2869">
        <w:rPr>
          <w:szCs w:val="24"/>
        </w:rPr>
        <w:t>;</w:t>
      </w:r>
    </w:p>
    <w:p w14:paraId="5DEF904D" w14:textId="77777777" w:rsidR="008517F3" w:rsidRPr="003C2869" w:rsidRDefault="008517F3" w:rsidP="008517F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FA4965" w:rsidRPr="003C2869">
        <w:rPr>
          <w:szCs w:val="24"/>
        </w:rPr>
        <w:t>статистика сайта</w:t>
      </w:r>
      <w:r w:rsidRPr="003C2869">
        <w:rPr>
          <w:szCs w:val="24"/>
        </w:rPr>
        <w:t>;</w:t>
      </w:r>
    </w:p>
    <w:p w14:paraId="4A7FC798" w14:textId="77777777" w:rsidR="008517F3" w:rsidRPr="003C2869" w:rsidRDefault="008517F3" w:rsidP="008517F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FA4965" w:rsidRPr="003C2869">
        <w:rPr>
          <w:szCs w:val="24"/>
        </w:rPr>
        <w:t>информация об аккаунте</w:t>
      </w:r>
      <w:r w:rsidRPr="003C2869">
        <w:rPr>
          <w:szCs w:val="24"/>
        </w:rPr>
        <w:t>;</w:t>
      </w:r>
    </w:p>
    <w:p w14:paraId="2318E218" w14:textId="77777777" w:rsidR="00D34C3A" w:rsidRPr="003C2869" w:rsidRDefault="00D34C3A" w:rsidP="00D34C3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чат для преподавателя и учащегося.</w:t>
      </w:r>
    </w:p>
    <w:p w14:paraId="0CA67E53" w14:textId="77777777" w:rsidR="00D34C3A" w:rsidRPr="003C2869" w:rsidRDefault="00D34C3A" w:rsidP="00D34C3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Взаимодействие входной и выходной информации заключается в том, что входные данные обрабатываются системой и преобразуются в выходные данные</w:t>
      </w:r>
      <w:r w:rsidR="007F54D0" w:rsidRPr="003C2869">
        <w:rPr>
          <w:szCs w:val="24"/>
        </w:rPr>
        <w:t>, предоставляющие результаты и</w:t>
      </w:r>
      <w:r w:rsidRPr="003C2869">
        <w:rPr>
          <w:szCs w:val="24"/>
        </w:rPr>
        <w:t xml:space="preserve"> ответы.</w:t>
      </w:r>
    </w:p>
    <w:p w14:paraId="6A48F431" w14:textId="77777777" w:rsidR="003727A2" w:rsidRPr="003C2869" w:rsidRDefault="003727A2" w:rsidP="003727A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Cs w:val="24"/>
        </w:rPr>
      </w:pPr>
      <w:r w:rsidRPr="00F15FEB">
        <w:rPr>
          <w:b/>
          <w:sz w:val="28"/>
          <w:szCs w:val="24"/>
        </w:rPr>
        <w:t>2.1.2 Функциональная модель</w:t>
      </w:r>
    </w:p>
    <w:p w14:paraId="0BCCE4EE" w14:textId="77777777" w:rsidR="001823F6" w:rsidRDefault="007F54D0" w:rsidP="001823F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Функциональная модель –</w:t>
      </w:r>
      <w:r w:rsidR="008434B7" w:rsidRPr="003C2869">
        <w:rPr>
          <w:szCs w:val="24"/>
        </w:rPr>
        <w:t xml:space="preserve"> это абстрактное представление системы, описывающее её функции, процессы и взаимодействия между ними, с целью понимания, анализа и улучшения работы системы. [</w:t>
      </w:r>
      <w:r w:rsidR="00B2421A">
        <w:rPr>
          <w:szCs w:val="24"/>
          <w:lang w:val="en-US"/>
        </w:rPr>
        <w:t>3</w:t>
      </w:r>
      <w:r w:rsidR="008434B7" w:rsidRPr="003C2869">
        <w:rPr>
          <w:szCs w:val="24"/>
        </w:rPr>
        <w:t>]</w:t>
      </w:r>
    </w:p>
    <w:p w14:paraId="4E772BDE" w14:textId="77777777" w:rsidR="001823F6" w:rsidRDefault="00374581" w:rsidP="001823F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Цель функционально</w:t>
      </w:r>
      <w:r w:rsidR="001823F6">
        <w:rPr>
          <w:szCs w:val="24"/>
        </w:rPr>
        <w:t>го моделирования при создании «О</w:t>
      </w:r>
      <w:r w:rsidRPr="003C2869">
        <w:rPr>
          <w:szCs w:val="24"/>
        </w:rPr>
        <w:t xml:space="preserve">бразовательного интернет ресурса 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для 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>учащихся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 9 </w:t>
      </w:r>
      <w:r w:rsidR="001823F6">
        <w:rPr>
          <w:szCs w:val="24"/>
        </w:rPr>
        <w:t xml:space="preserve"> </w:t>
      </w:r>
      <w:r w:rsidRPr="003C2869">
        <w:rPr>
          <w:szCs w:val="24"/>
        </w:rPr>
        <w:t>классов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 средней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 школы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 №5 г.</w:t>
      </w:r>
      <w:r w:rsidR="001823F6">
        <w:rPr>
          <w:szCs w:val="24"/>
        </w:rPr>
        <w:t xml:space="preserve"> </w:t>
      </w:r>
      <w:r w:rsidRPr="003C2869">
        <w:rPr>
          <w:szCs w:val="24"/>
        </w:rPr>
        <w:t xml:space="preserve"> Сморгони» 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>заключается</w:t>
      </w:r>
      <w:r w:rsidR="001823F6">
        <w:rPr>
          <w:szCs w:val="24"/>
        </w:rPr>
        <w:t xml:space="preserve">  </w:t>
      </w:r>
      <w:r w:rsidRPr="003C2869">
        <w:rPr>
          <w:szCs w:val="24"/>
        </w:rPr>
        <w:t xml:space="preserve"> в</w:t>
      </w:r>
    </w:p>
    <w:p w14:paraId="4CDAC056" w14:textId="77777777" w:rsidR="00F71491" w:rsidRPr="003C2869" w:rsidRDefault="001823F6" w:rsidP="001823F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>
        <w:rPr>
          <w:szCs w:val="24"/>
        </w:rPr>
        <w:t>о</w:t>
      </w:r>
      <w:r w:rsidR="00374581" w:rsidRPr="003C2869">
        <w:rPr>
          <w:szCs w:val="24"/>
        </w:rPr>
        <w:t>птимизации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и </w:t>
      </w:r>
      <w:r>
        <w:rPr>
          <w:szCs w:val="24"/>
        </w:rPr>
        <w:t xml:space="preserve"> </w:t>
      </w:r>
      <w:r w:rsidR="00374581" w:rsidRPr="003C2869">
        <w:rPr>
          <w:szCs w:val="24"/>
        </w:rPr>
        <w:t>структурировании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всех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процессов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и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функций, </w:t>
      </w:r>
      <w:r>
        <w:rPr>
          <w:szCs w:val="24"/>
        </w:rPr>
        <w:t xml:space="preserve"> </w:t>
      </w:r>
      <w:r w:rsidR="00374581" w:rsidRPr="003C2869">
        <w:rPr>
          <w:szCs w:val="24"/>
        </w:rPr>
        <w:t>связанных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с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его</w:t>
      </w:r>
      <w:r>
        <w:rPr>
          <w:szCs w:val="24"/>
        </w:rPr>
        <w:t xml:space="preserve"> </w:t>
      </w:r>
      <w:r w:rsidR="00374581" w:rsidRPr="003C2869">
        <w:rPr>
          <w:szCs w:val="24"/>
        </w:rPr>
        <w:t xml:space="preserve"> работой. </w:t>
      </w:r>
    </w:p>
    <w:p w14:paraId="7F11712A" w14:textId="77777777" w:rsidR="00374581" w:rsidRPr="003C2869" w:rsidRDefault="00374581" w:rsidP="009F0BD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Функциональное моделирова</w:t>
      </w:r>
      <w:r w:rsidR="00F71491" w:rsidRPr="003C2869">
        <w:rPr>
          <w:szCs w:val="24"/>
        </w:rPr>
        <w:t>ние помогает:</w:t>
      </w:r>
    </w:p>
    <w:p w14:paraId="5B2F54DD" w14:textId="77777777" w:rsidR="00374581" w:rsidRPr="003C2869" w:rsidRDefault="00F71491" w:rsidP="009F0BD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ч</w:t>
      </w:r>
      <w:r w:rsidR="00374581" w:rsidRPr="003C2869">
        <w:rPr>
          <w:szCs w:val="24"/>
        </w:rPr>
        <w:t>ётко определить и описать основные функции ресурса, такие как регистрация пользователей, доступ к обучающим материалам, взаимодейс</w:t>
      </w:r>
      <w:r w:rsidRPr="003C2869">
        <w:rPr>
          <w:szCs w:val="24"/>
        </w:rPr>
        <w:t>твие с преподавателями и прочее;</w:t>
      </w:r>
    </w:p>
    <w:p w14:paraId="41D77ED2" w14:textId="77777777" w:rsidR="00374581" w:rsidRPr="003C2869" w:rsidRDefault="00F71491" w:rsidP="009F0BD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о</w:t>
      </w:r>
      <w:r w:rsidR="00374581" w:rsidRPr="003C2869">
        <w:rPr>
          <w:szCs w:val="24"/>
        </w:rPr>
        <w:t>беспечить взаимосвязь между различными функциями, что позволяет создать логичную и понятную структуру</w:t>
      </w:r>
      <w:r w:rsidRPr="003C2869">
        <w:rPr>
          <w:szCs w:val="24"/>
        </w:rPr>
        <w:t>, улучшая пользовательский опыт;</w:t>
      </w:r>
    </w:p>
    <w:p w14:paraId="032924A5" w14:textId="77777777" w:rsidR="00374581" w:rsidRPr="003C2869" w:rsidRDefault="00F71491" w:rsidP="0037458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в</w:t>
      </w:r>
      <w:r w:rsidR="00374581" w:rsidRPr="003C2869">
        <w:rPr>
          <w:szCs w:val="24"/>
        </w:rPr>
        <w:t>ыявить и устранить неэффективности в процессах, что способствует повышению эффективно</w:t>
      </w:r>
      <w:r w:rsidRPr="003C2869">
        <w:rPr>
          <w:szCs w:val="24"/>
        </w:rPr>
        <w:t>сти и надежности работы ресурса;</w:t>
      </w:r>
    </w:p>
    <w:p w14:paraId="5C6F8610" w14:textId="77777777" w:rsidR="00374581" w:rsidRPr="003C2869" w:rsidRDefault="00F71491" w:rsidP="0037458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о</w:t>
      </w:r>
      <w:r w:rsidR="00374581" w:rsidRPr="003C2869">
        <w:rPr>
          <w:szCs w:val="24"/>
        </w:rPr>
        <w:t>пределить требования к ресурсам и управлению, что необходимо для реализации всех функций и обеспече</w:t>
      </w:r>
      <w:r w:rsidRPr="003C2869">
        <w:rPr>
          <w:szCs w:val="24"/>
        </w:rPr>
        <w:t>ния их качественного выполнения;</w:t>
      </w:r>
    </w:p>
    <w:p w14:paraId="3D76EF87" w14:textId="77777777" w:rsidR="00374581" w:rsidRPr="003C2869" w:rsidRDefault="00F71491" w:rsidP="0037458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с</w:t>
      </w:r>
      <w:r w:rsidR="00374581" w:rsidRPr="003C2869">
        <w:rPr>
          <w:szCs w:val="24"/>
        </w:rPr>
        <w:t>формировать базу для дальнейшего улучшения и масштабирования проекта, обеспечивая гибкость и адаптивность ресурса к изменениям и новым требованиям.</w:t>
      </w:r>
    </w:p>
    <w:p w14:paraId="16CFE51D" w14:textId="77777777" w:rsidR="009F0BDB" w:rsidRPr="003C2869" w:rsidRDefault="009F0BDB" w:rsidP="009F0BD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Для создания функциональной модели использовалс</w:t>
      </w:r>
      <w:r w:rsidR="0065799E" w:rsidRPr="003C2869">
        <w:rPr>
          <w:szCs w:val="24"/>
        </w:rPr>
        <w:t xml:space="preserve">я инструмент моделирования </w:t>
      </w:r>
      <w:r w:rsidR="00374581" w:rsidRPr="003C2869">
        <w:rPr>
          <w:szCs w:val="24"/>
          <w:lang w:val="en-US"/>
        </w:rPr>
        <w:t>BPWin</w:t>
      </w:r>
      <w:r w:rsidRPr="003C2869">
        <w:rPr>
          <w:szCs w:val="24"/>
        </w:rPr>
        <w:t>.</w:t>
      </w:r>
      <w:r w:rsidR="00F71491" w:rsidRPr="003C2869">
        <w:rPr>
          <w:szCs w:val="24"/>
        </w:rPr>
        <w:t xml:space="preserve"> </w:t>
      </w:r>
    </w:p>
    <w:p w14:paraId="40953F8F" w14:textId="77777777" w:rsidR="00B87026" w:rsidRPr="003C2869" w:rsidRDefault="00B87026" w:rsidP="001823F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  <w:lang w:val="en-US"/>
        </w:rPr>
        <w:t>BPwin</w:t>
      </w:r>
      <w:r w:rsidRPr="003C2869">
        <w:rPr>
          <w:szCs w:val="24"/>
        </w:rPr>
        <w:t xml:space="preserve"> – это </w:t>
      </w:r>
      <w:r w:rsidRPr="003C2869">
        <w:rPr>
          <w:szCs w:val="24"/>
          <w:lang w:val="en-US"/>
        </w:rPr>
        <w:t>CASE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инструмент, который предназначен для моделирования бизнес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процессов и проектировани</w:t>
      </w:r>
      <w:r w:rsidR="001823F6">
        <w:rPr>
          <w:szCs w:val="24"/>
        </w:rPr>
        <w:t xml:space="preserve">я баз данных. </w:t>
      </w:r>
      <w:r w:rsidR="00F71491" w:rsidRPr="003C2869">
        <w:rPr>
          <w:szCs w:val="24"/>
        </w:rPr>
        <w:t>[</w:t>
      </w:r>
      <w:r w:rsidR="00B2421A" w:rsidRPr="00B2421A">
        <w:rPr>
          <w:szCs w:val="24"/>
        </w:rPr>
        <w:t>4</w:t>
      </w:r>
      <w:r w:rsidR="00F71491" w:rsidRPr="003C2869">
        <w:rPr>
          <w:szCs w:val="24"/>
        </w:rPr>
        <w:t>]</w:t>
      </w:r>
      <w:r w:rsidR="001823F6">
        <w:rPr>
          <w:szCs w:val="24"/>
        </w:rPr>
        <w:t xml:space="preserve"> </w:t>
      </w:r>
      <w:r w:rsidRPr="003C2869">
        <w:rPr>
          <w:szCs w:val="24"/>
        </w:rPr>
        <w:t>Он позволяет разработчикам создавать графические модели бизнес</w:t>
      </w:r>
      <w:r w:rsidR="007F54D0" w:rsidRPr="003C2869">
        <w:rPr>
          <w:szCs w:val="24"/>
        </w:rPr>
        <w:t>-</w:t>
      </w:r>
      <w:r w:rsidRPr="003C2869">
        <w:rPr>
          <w:szCs w:val="24"/>
        </w:rPr>
        <w:t xml:space="preserve">процессов с использованием нотаций: диаграмм потоков данных и диаграмм потоков процессов. </w:t>
      </w:r>
    </w:p>
    <w:p w14:paraId="38B4295E" w14:textId="77777777" w:rsidR="00B87026" w:rsidRPr="003C2869" w:rsidRDefault="00B87026" w:rsidP="00B8702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С помощью </w:t>
      </w:r>
      <w:r w:rsidRPr="003C2869">
        <w:rPr>
          <w:szCs w:val="24"/>
          <w:lang w:val="en-US"/>
        </w:rPr>
        <w:t>BPwin</w:t>
      </w:r>
      <w:r w:rsidRPr="003C2869">
        <w:rPr>
          <w:szCs w:val="24"/>
        </w:rPr>
        <w:t xml:space="preserve"> разработана функциональная модель для «Образовательного интернет ресурса для учащихся 9 классов средней школы №5 г. Сморгонь».</w:t>
      </w:r>
    </w:p>
    <w:p w14:paraId="72A3BB82" w14:textId="77777777" w:rsidR="009F0BDB" w:rsidRPr="003C2869" w:rsidRDefault="009F0BDB" w:rsidP="00B8702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Верхний уровень модели отражает контекст системы – взаимодействие моделируемого единственным контекстным процессом.</w:t>
      </w:r>
    </w:p>
    <w:p w14:paraId="0E5D6B8E" w14:textId="77777777" w:rsidR="009F0BDB" w:rsidRPr="003C2869" w:rsidRDefault="009F0BDB" w:rsidP="009F0BD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Верхний уровень изображен на рисунке 1.</w:t>
      </w:r>
    </w:p>
    <w:p w14:paraId="30F3EDD8" w14:textId="77777777" w:rsidR="009F0BDB" w:rsidRPr="003C2869" w:rsidRDefault="005262D1" w:rsidP="0078475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jc w:val="center"/>
        <w:rPr>
          <w:szCs w:val="24"/>
        </w:rPr>
      </w:pPr>
      <w:r w:rsidRPr="005262D1">
        <w:rPr>
          <w:noProof/>
          <w:szCs w:val="24"/>
        </w:rPr>
        <w:drawing>
          <wp:inline distT="0" distB="0" distL="0" distR="0" wp14:anchorId="6B919AE0" wp14:editId="4BEF7989">
            <wp:extent cx="5939330" cy="2637692"/>
            <wp:effectExtent l="0" t="0" r="4445" b="0"/>
            <wp:docPr id="85814" name="Рисунок 8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441" cy="26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4758" w14:textId="77777777" w:rsidR="002231D4" w:rsidRPr="003C2869" w:rsidRDefault="002231D4" w:rsidP="002231D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 w:rsidRPr="003C2869">
        <w:rPr>
          <w:szCs w:val="24"/>
        </w:rPr>
        <w:t>Рисунок 1 – Верхний уровень функциональной модели</w:t>
      </w:r>
    </w:p>
    <w:p w14:paraId="07D5C693" w14:textId="77777777" w:rsidR="008B0C78" w:rsidRPr="003C2869" w:rsidRDefault="008B0C78" w:rsidP="008B0C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На втором уровне модели должны быть отражены основные виды деятельности программы и их взаимосвязи. В случае большого их количества некоторые из них можно вынести на третий уровень модели. Но в любом случае под виды деятельности необходимо отводить не более двух уровней модели.</w:t>
      </w:r>
    </w:p>
    <w:p w14:paraId="2F2FB372" w14:textId="77777777" w:rsidR="008B0C78" w:rsidRPr="003C2869" w:rsidRDefault="0079719B" w:rsidP="008B0C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Второй уровень модели представлен на рисунке 2.</w:t>
      </w:r>
    </w:p>
    <w:p w14:paraId="5403DF2D" w14:textId="77777777" w:rsidR="008B0C78" w:rsidRPr="003C2869" w:rsidRDefault="00713686" w:rsidP="0078475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jc w:val="center"/>
        <w:rPr>
          <w:szCs w:val="24"/>
        </w:rPr>
      </w:pPr>
      <w:r w:rsidRPr="00713686">
        <w:rPr>
          <w:noProof/>
          <w:szCs w:val="24"/>
        </w:rPr>
        <w:drawing>
          <wp:inline distT="0" distB="0" distL="0" distR="0" wp14:anchorId="3D1667D8" wp14:editId="1F9A929A">
            <wp:extent cx="5938917" cy="291706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9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951E" w14:textId="77777777" w:rsidR="00F71491" w:rsidRPr="00784757" w:rsidRDefault="00954384" w:rsidP="0078475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 w:rsidRPr="003C2869">
        <w:rPr>
          <w:szCs w:val="24"/>
        </w:rPr>
        <w:t>Рисунок 2 – Второй уровень функциональной модели</w:t>
      </w:r>
    </w:p>
    <w:p w14:paraId="0C867C97" w14:textId="77777777" w:rsidR="00E156C7" w:rsidRPr="00F15FEB" w:rsidRDefault="00E156C7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color w:val="auto"/>
          <w:sz w:val="28"/>
          <w:szCs w:val="24"/>
        </w:rPr>
      </w:pPr>
      <w:r w:rsidRPr="00F15FEB">
        <w:rPr>
          <w:b/>
          <w:color w:val="auto"/>
          <w:sz w:val="28"/>
          <w:szCs w:val="24"/>
        </w:rPr>
        <w:t xml:space="preserve">2.1.3 Структура данных </w:t>
      </w:r>
    </w:p>
    <w:p w14:paraId="1E66546C" w14:textId="77777777" w:rsidR="00A8758F" w:rsidRPr="003C2869" w:rsidRDefault="004357C5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Структура данных –</w:t>
      </w:r>
      <w:r w:rsidR="00A8758F" w:rsidRPr="003C2869">
        <w:rPr>
          <w:szCs w:val="24"/>
        </w:rPr>
        <w:t xml:space="preserve"> это способ организации, управления и хранения данных таким образом, чтобы можно было эффективно к ним обращаться и изменять их. Она играет ключевую роль в разработке программного обеспечения, обеспечивая эффективность и гибкость выполнения операций с данными. [</w:t>
      </w:r>
      <w:r w:rsidR="00B2421A" w:rsidRPr="0076673F">
        <w:rPr>
          <w:szCs w:val="24"/>
        </w:rPr>
        <w:t>5</w:t>
      </w:r>
      <w:r w:rsidR="00A8758F" w:rsidRPr="003C2869">
        <w:rPr>
          <w:szCs w:val="24"/>
        </w:rPr>
        <w:t>]</w:t>
      </w:r>
    </w:p>
    <w:p w14:paraId="56C1631D" w14:textId="77777777" w:rsidR="00A8758F" w:rsidRPr="003C2869" w:rsidRDefault="00A8758F" w:rsidP="004357C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Основные принципы структур данных:</w:t>
      </w:r>
    </w:p>
    <w:p w14:paraId="54042BFF" w14:textId="77777777" w:rsidR="00A8758F" w:rsidRPr="003C2869" w:rsidRDefault="00437435" w:rsidP="00A8758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– п</w:t>
      </w:r>
      <w:r w:rsidR="00A8758F" w:rsidRPr="003C2869">
        <w:rPr>
          <w:szCs w:val="24"/>
        </w:rPr>
        <w:t>ростота подразумева</w:t>
      </w:r>
      <w:r w:rsidR="004357C5" w:rsidRPr="003C2869">
        <w:rPr>
          <w:szCs w:val="24"/>
        </w:rPr>
        <w:t>ет, что структура данных легка</w:t>
      </w:r>
      <w:r w:rsidR="00A8758F" w:rsidRPr="003C2869">
        <w:rPr>
          <w:szCs w:val="24"/>
        </w:rPr>
        <w:t xml:space="preserve"> для понимания и использования</w:t>
      </w:r>
      <w:r>
        <w:rPr>
          <w:szCs w:val="24"/>
        </w:rPr>
        <w:t>,</w:t>
      </w:r>
      <w:r w:rsidR="00A8758F" w:rsidRPr="003C2869">
        <w:rPr>
          <w:szCs w:val="24"/>
        </w:rPr>
        <w:t xml:space="preserve"> помогает избежать ошибок и упроща</w:t>
      </w:r>
      <w:r>
        <w:rPr>
          <w:szCs w:val="24"/>
        </w:rPr>
        <w:t>ет тестирование и отладку кода​;</w:t>
      </w:r>
    </w:p>
    <w:p w14:paraId="3F18B505" w14:textId="77777777" w:rsidR="00A8758F" w:rsidRPr="003C2869" w:rsidRDefault="00437435" w:rsidP="004357C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– э</w:t>
      </w:r>
      <w:r w:rsidR="00A8758F" w:rsidRPr="003C2869">
        <w:rPr>
          <w:szCs w:val="24"/>
        </w:rPr>
        <w:t>ффективность структуры данных определяется её способно</w:t>
      </w:r>
      <w:r w:rsidR="004357C5" w:rsidRPr="003C2869">
        <w:rPr>
          <w:szCs w:val="24"/>
        </w:rPr>
        <w:t xml:space="preserve">стью быстро выполнять операции: </w:t>
      </w:r>
      <w:r w:rsidR="00A8758F" w:rsidRPr="003C2869">
        <w:rPr>
          <w:szCs w:val="24"/>
        </w:rPr>
        <w:t>добавление, удаление и поиск элементов</w:t>
      </w:r>
      <w:r>
        <w:rPr>
          <w:szCs w:val="24"/>
        </w:rPr>
        <w:t>;</w:t>
      </w:r>
      <w:r w:rsidR="00A8758F" w:rsidRPr="003C2869">
        <w:rPr>
          <w:szCs w:val="24"/>
        </w:rPr>
        <w:t xml:space="preserve"> </w:t>
      </w:r>
    </w:p>
    <w:p w14:paraId="31E5636C" w14:textId="77777777" w:rsidR="00A8758F" w:rsidRPr="003C2869" w:rsidRDefault="00437435" w:rsidP="00A8758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–</w:t>
      </w:r>
      <w:r>
        <w:rPr>
          <w:szCs w:val="24"/>
        </w:rPr>
        <w:tab/>
      </w:r>
      <w:r w:rsidR="00C3499A">
        <w:rPr>
          <w:szCs w:val="24"/>
        </w:rPr>
        <w:t xml:space="preserve">    </w:t>
      </w:r>
      <w:r>
        <w:rPr>
          <w:szCs w:val="24"/>
        </w:rPr>
        <w:t>г</w:t>
      </w:r>
      <w:r w:rsidR="00A8758F" w:rsidRPr="003C2869">
        <w:rPr>
          <w:szCs w:val="24"/>
        </w:rPr>
        <w:t>ибкость означает способность адаптироваться к различным задачам и условия</w:t>
      </w:r>
      <w:r w:rsidR="004357C5" w:rsidRPr="003C2869">
        <w:rPr>
          <w:szCs w:val="24"/>
        </w:rPr>
        <w:t xml:space="preserve">м. </w:t>
      </w:r>
    </w:p>
    <w:p w14:paraId="48240192" w14:textId="77777777" w:rsidR="00C3499A" w:rsidRDefault="00C3499A" w:rsidP="004357C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– м</w:t>
      </w:r>
      <w:r w:rsidR="00A8758F" w:rsidRPr="003C2869">
        <w:rPr>
          <w:szCs w:val="24"/>
        </w:rPr>
        <w:t>асштабируемость</w:t>
      </w:r>
      <w:r>
        <w:rPr>
          <w:szCs w:val="24"/>
        </w:rPr>
        <w:t xml:space="preserve">, подразумевает </w:t>
      </w:r>
      <w:r w:rsidR="00A8758F" w:rsidRPr="003C2869">
        <w:rPr>
          <w:szCs w:val="24"/>
        </w:rPr>
        <w:t>способность эффективно работ</w:t>
      </w:r>
      <w:r>
        <w:rPr>
          <w:szCs w:val="24"/>
        </w:rPr>
        <w:t>ать с увеличением объёма данных;</w:t>
      </w:r>
    </w:p>
    <w:p w14:paraId="285D27FD" w14:textId="77777777" w:rsidR="00A8758F" w:rsidRPr="003C2869" w:rsidRDefault="00C3499A" w:rsidP="004357C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–  м</w:t>
      </w:r>
      <w:r w:rsidR="00A8758F" w:rsidRPr="003C2869">
        <w:rPr>
          <w:szCs w:val="24"/>
        </w:rPr>
        <w:t>одульность</w:t>
      </w:r>
      <w:r>
        <w:rPr>
          <w:szCs w:val="24"/>
        </w:rPr>
        <w:t>,</w:t>
      </w:r>
      <w:r w:rsidR="00A8758F" w:rsidRPr="003C2869">
        <w:rPr>
          <w:szCs w:val="24"/>
        </w:rPr>
        <w:t xml:space="preserve"> позволяет разработчикам добавлять новые функции и изменять существующие компоненты без необходимости переписывать весь код</w:t>
      </w:r>
      <w:r>
        <w:rPr>
          <w:szCs w:val="24"/>
        </w:rPr>
        <w:t>.</w:t>
      </w:r>
    </w:p>
    <w:p w14:paraId="18D3E89C" w14:textId="77777777" w:rsidR="00E156C7" w:rsidRPr="003C2869" w:rsidRDefault="00E156C7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Для удобного хранения и обработки больших объемов информации используются базы данных.</w:t>
      </w:r>
    </w:p>
    <w:p w14:paraId="148F5808" w14:textId="77777777" w:rsidR="00E156C7" w:rsidRPr="003C2869" w:rsidRDefault="00E156C7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База данных помогает систематизировать и хранить информацию из определенной предметной области, облегчает доступ к данным, поиск и предоставление необходимых сведений. Современные базы данных оперируют информацией, предста</w:t>
      </w:r>
      <w:r w:rsidR="004357C5" w:rsidRPr="003C2869">
        <w:rPr>
          <w:szCs w:val="24"/>
        </w:rPr>
        <w:t>вленной в самом разном формате –</w:t>
      </w:r>
      <w:r w:rsidRPr="003C2869">
        <w:rPr>
          <w:szCs w:val="24"/>
        </w:rPr>
        <w:t xml:space="preserve"> от обычных чисел и текста до графических и видеоданных.</w:t>
      </w:r>
    </w:p>
    <w:p w14:paraId="5A30D697" w14:textId="77777777" w:rsidR="00C3499A" w:rsidRDefault="00E156C7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При разработке базы данных для </w:t>
      </w:r>
      <w:r w:rsidR="00F74C44" w:rsidRPr="003C2869">
        <w:rPr>
          <w:szCs w:val="24"/>
        </w:rPr>
        <w:t>«Образовательного интернет ресурса для учащихся 9 классов средней школы №5 г. Сморгони»</w:t>
      </w:r>
      <w:r w:rsidR="004357C5" w:rsidRPr="003C2869">
        <w:rPr>
          <w:szCs w:val="24"/>
        </w:rPr>
        <w:t xml:space="preserve"> использовалась</w:t>
      </w:r>
      <w:r w:rsidRPr="003C2869">
        <w:rPr>
          <w:szCs w:val="24"/>
        </w:rPr>
        <w:t xml:space="preserve"> система управления базами данных </w:t>
      </w:r>
      <w:r w:rsidR="00F74C44" w:rsidRPr="003C2869">
        <w:rPr>
          <w:szCs w:val="24"/>
          <w:lang w:val="en-US"/>
        </w:rPr>
        <w:t>MySQL</w:t>
      </w:r>
      <w:r w:rsidR="00F74C44" w:rsidRPr="003C2869">
        <w:rPr>
          <w:szCs w:val="24"/>
        </w:rPr>
        <w:t xml:space="preserve"> 8.0</w:t>
      </w:r>
      <w:r w:rsidRPr="003C2869">
        <w:rPr>
          <w:szCs w:val="24"/>
        </w:rPr>
        <w:t xml:space="preserve">. </w:t>
      </w:r>
    </w:p>
    <w:p w14:paraId="1EA534BA" w14:textId="77777777" w:rsidR="00E156C7" w:rsidRPr="003C2869" w:rsidRDefault="00E156C7" w:rsidP="00E156C7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 </w:t>
      </w:r>
    </w:p>
    <w:p w14:paraId="42E47D31" w14:textId="77777777" w:rsidR="005C7553" w:rsidRPr="005C7553" w:rsidRDefault="00E156C7" w:rsidP="005C755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Для «</w:t>
      </w:r>
      <w:r w:rsidR="00F74C44" w:rsidRPr="003C2869">
        <w:rPr>
          <w:szCs w:val="24"/>
        </w:rPr>
        <w:t>Образовательного интернет ресурса для учащихся 9 классов средней школы №5 г. Сморгони</w:t>
      </w:r>
      <w:r w:rsidR="00E1135C">
        <w:rPr>
          <w:szCs w:val="24"/>
        </w:rPr>
        <w:t xml:space="preserve">» создана база данных, которая </w:t>
      </w:r>
      <w:r w:rsidRPr="003C2869">
        <w:rPr>
          <w:szCs w:val="24"/>
        </w:rPr>
        <w:t>состоит из следующих таблиц:</w:t>
      </w:r>
    </w:p>
    <w:p w14:paraId="52A38E6D" w14:textId="77777777" w:rsidR="00E156C7" w:rsidRPr="003C2869" w:rsidRDefault="00291516" w:rsidP="004D6A75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szCs w:val="24"/>
          <w:lang w:val="en-US"/>
        </w:rPr>
      </w:pPr>
      <w:r w:rsidRPr="003C2869">
        <w:rPr>
          <w:color w:val="auto"/>
          <w:szCs w:val="24"/>
        </w:rPr>
        <w:t xml:space="preserve">Таблица 1 </w:t>
      </w:r>
      <w:r w:rsidRPr="003C2869">
        <w:rPr>
          <w:color w:val="auto"/>
          <w:szCs w:val="24"/>
          <w:lang w:val="en-US"/>
        </w:rPr>
        <w:t>–</w:t>
      </w:r>
      <w:r w:rsidRPr="003C2869">
        <w:rPr>
          <w:color w:val="auto"/>
          <w:szCs w:val="24"/>
        </w:rPr>
        <w:t xml:space="preserve"> Структура таблицы «</w:t>
      </w:r>
      <w:r w:rsidR="00A8758F" w:rsidRPr="003C2869">
        <w:rPr>
          <w:color w:val="auto"/>
          <w:szCs w:val="24"/>
          <w:lang w:val="en-US"/>
        </w:rPr>
        <w:t>answers</w:t>
      </w:r>
      <w:r w:rsidRPr="003C2869">
        <w:rPr>
          <w:color w:val="auto"/>
          <w:szCs w:val="24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291516" w:rsidRPr="003C2869" w14:paraId="39346971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CC54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A9F76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44FC0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291516" w:rsidRPr="003C2869" w14:paraId="0D47148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F516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0915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5E64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91516" w:rsidRPr="003C2869" w14:paraId="13D4A579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B0542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B81A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927E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91516" w:rsidRPr="003C2869" w14:paraId="0B22E594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C130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answer_text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2B0D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58AE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A8758F" w:rsidRPr="003C2869" w14:paraId="507F6CE5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147D" w14:textId="77777777" w:rsidR="00A8758F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is_correct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E252" w14:textId="77777777" w:rsidR="00A8758F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0E46" w14:textId="77777777" w:rsidR="00A8758F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3816DD9" w14:textId="77777777" w:rsidR="00291516" w:rsidRPr="003C2869" w:rsidRDefault="00291516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szCs w:val="24"/>
          <w:lang w:val="en-US"/>
        </w:rPr>
      </w:pPr>
      <w:r w:rsidRPr="003C2869">
        <w:rPr>
          <w:color w:val="auto"/>
          <w:szCs w:val="24"/>
        </w:rPr>
        <w:t xml:space="preserve">Таблица </w:t>
      </w:r>
      <w:r w:rsidRPr="003C2869">
        <w:rPr>
          <w:color w:val="auto"/>
          <w:szCs w:val="24"/>
          <w:lang w:val="en-US"/>
        </w:rPr>
        <w:t>2</w:t>
      </w:r>
      <w:r w:rsidRPr="003C2869">
        <w:rPr>
          <w:color w:val="auto"/>
          <w:szCs w:val="24"/>
        </w:rPr>
        <w:t xml:space="preserve"> </w:t>
      </w:r>
      <w:r w:rsidRPr="003C2869">
        <w:rPr>
          <w:color w:val="auto"/>
          <w:szCs w:val="24"/>
          <w:lang w:val="en-US"/>
        </w:rPr>
        <w:t xml:space="preserve">– </w:t>
      </w:r>
      <w:r w:rsidRPr="003C2869">
        <w:rPr>
          <w:color w:val="auto"/>
          <w:szCs w:val="24"/>
        </w:rPr>
        <w:t>Структура таблицы «</w:t>
      </w:r>
      <w:r w:rsidR="00A8758F" w:rsidRPr="003C2869">
        <w:rPr>
          <w:color w:val="auto"/>
          <w:szCs w:val="24"/>
          <w:lang w:val="en-US"/>
        </w:rPr>
        <w:t>chat</w:t>
      </w:r>
      <w:r w:rsidRPr="003C2869">
        <w:rPr>
          <w:color w:val="auto"/>
          <w:szCs w:val="24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291516" w:rsidRPr="003C2869" w14:paraId="4D9A32CF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03CF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FE35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0135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291516" w:rsidRPr="003C2869" w14:paraId="04290010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FFE6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4E616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9110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91516" w:rsidRPr="003C2869" w14:paraId="420E989C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412D8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C8AD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67762" w14:textId="77777777" w:rsidR="00291516" w:rsidRPr="003C2869" w:rsidRDefault="00291516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91516" w:rsidRPr="003C2869" w14:paraId="387FFF17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6061" w14:textId="77777777" w:rsidR="00291516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3C8F" w14:textId="77777777" w:rsidR="00291516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1330" w14:textId="77777777" w:rsidR="00291516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3D1387D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95A" w14:textId="77777777" w:rsidR="000A4D29" w:rsidRPr="003C2869" w:rsidRDefault="00A8758F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ECEC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01AA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</w:p>
        </w:tc>
      </w:tr>
      <w:tr w:rsidR="00495D75" w:rsidRPr="003C2869" w14:paraId="0B4B61E1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F59C" w14:textId="77777777" w:rsidR="00495D75" w:rsidRPr="003C2869" w:rsidRDefault="00495D75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257C" w14:textId="77777777" w:rsidR="00495D75" w:rsidRPr="003C2869" w:rsidRDefault="00495D75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C849" w14:textId="77777777" w:rsidR="00495D75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5F6A18B" w14:textId="77777777" w:rsidR="000A4D29" w:rsidRPr="003C2869" w:rsidRDefault="000A4D29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szCs w:val="24"/>
          <w:lang w:val="en-US"/>
        </w:rPr>
      </w:pPr>
      <w:r w:rsidRPr="003C2869">
        <w:rPr>
          <w:color w:val="auto"/>
          <w:szCs w:val="24"/>
        </w:rPr>
        <w:t xml:space="preserve">Таблица </w:t>
      </w:r>
      <w:r w:rsidRPr="003C2869">
        <w:rPr>
          <w:color w:val="auto"/>
          <w:szCs w:val="24"/>
          <w:lang w:val="en-US"/>
        </w:rPr>
        <w:t>3</w:t>
      </w:r>
      <w:r w:rsidRPr="003C2869">
        <w:rPr>
          <w:color w:val="auto"/>
          <w:szCs w:val="24"/>
        </w:rPr>
        <w:t xml:space="preserve"> </w:t>
      </w:r>
      <w:r w:rsidRPr="003C2869">
        <w:rPr>
          <w:color w:val="auto"/>
          <w:szCs w:val="24"/>
          <w:lang w:val="en-US"/>
        </w:rPr>
        <w:t xml:space="preserve">– </w:t>
      </w:r>
      <w:r w:rsidRPr="003C2869">
        <w:rPr>
          <w:color w:val="auto"/>
          <w:szCs w:val="24"/>
        </w:rPr>
        <w:t>Структура таблицы «</w:t>
      </w:r>
      <w:r w:rsidR="0075241B" w:rsidRPr="003C2869">
        <w:rPr>
          <w:color w:val="auto"/>
          <w:szCs w:val="24"/>
          <w:lang w:val="en-US"/>
        </w:rPr>
        <w:t>dz</w:t>
      </w:r>
      <w:r w:rsidRPr="003C2869">
        <w:rPr>
          <w:color w:val="auto"/>
          <w:szCs w:val="24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0A4D29" w:rsidRPr="003C2869" w14:paraId="18D6E4C3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432A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D6ACA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9AA1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0A4D29" w:rsidRPr="003C2869" w14:paraId="57EC1315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D141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57DE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1D4C3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23CA730B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E918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F6BD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9344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8AC3095" w14:textId="77777777" w:rsidR="00A52C72" w:rsidRDefault="00A52C72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>
        <w:rPr>
          <w:color w:val="auto"/>
        </w:rPr>
        <w:lastRenderedPageBreak/>
        <w:t>Продолжение таблицы 3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A52C72" w:rsidRPr="003C2869" w14:paraId="4AA060D1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97D2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4F60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C18F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A52C72" w:rsidRPr="003C2869" w14:paraId="24C7470F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11EA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E546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68CC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0BFDC220" w14:textId="77777777" w:rsidR="000A4D29" w:rsidRPr="003C2869" w:rsidRDefault="000A4D29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lang w:val="en-US"/>
        </w:rPr>
      </w:pPr>
      <w:r w:rsidRPr="003C2869">
        <w:rPr>
          <w:color w:val="auto"/>
        </w:rPr>
        <w:t xml:space="preserve">Таблица 4 </w:t>
      </w:r>
      <w:r w:rsidRPr="003C2869">
        <w:rPr>
          <w:color w:val="auto"/>
          <w:lang w:val="en-US"/>
        </w:rPr>
        <w:t>–</w:t>
      </w:r>
      <w:r w:rsidRPr="003C2869">
        <w:rPr>
          <w:color w:val="auto"/>
        </w:rPr>
        <w:t xml:space="preserve"> Структура таблицы «</w:t>
      </w:r>
      <w:r w:rsidR="0075241B" w:rsidRPr="003C2869">
        <w:rPr>
          <w:color w:val="auto"/>
          <w:lang w:val="en-US"/>
        </w:rPr>
        <w:t>news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0A4D29" w:rsidRPr="003C2869" w14:paraId="6135D4D9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F788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CED6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A496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0A4D29" w:rsidRPr="003C2869" w14:paraId="1F967328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782C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2D09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B88A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627986A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418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8042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4142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A4D29" w:rsidRPr="003C2869" w14:paraId="592370EE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69F1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2203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9073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</w:p>
        </w:tc>
      </w:tr>
      <w:tr w:rsidR="0075241B" w:rsidRPr="003C2869" w14:paraId="5FBBDF68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3C8B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716B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F64E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45768727" w14:textId="77777777" w:rsidR="009B3FD5" w:rsidRPr="003C2869" w:rsidRDefault="000A4D29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t>Таблица 5 – Структура таблицы «</w:t>
      </w:r>
      <w:r w:rsidR="0075241B" w:rsidRPr="003C2869">
        <w:rPr>
          <w:color w:val="auto"/>
          <w:lang w:val="en-US"/>
        </w:rPr>
        <w:t>news</w:t>
      </w:r>
      <w:r w:rsidR="0075241B" w:rsidRPr="003C2869">
        <w:rPr>
          <w:color w:val="auto"/>
        </w:rPr>
        <w:t>_</w:t>
      </w:r>
      <w:r w:rsidR="0075241B" w:rsidRPr="003C2869">
        <w:rPr>
          <w:color w:val="auto"/>
          <w:lang w:val="en-US"/>
        </w:rPr>
        <w:t>likes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0A4D29" w:rsidRPr="003C2869" w14:paraId="21AF3E8F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BABFF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44C1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8857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0A4D29" w:rsidRPr="003C2869" w14:paraId="0AFB114E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BC54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CE31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E1F3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2F2901E5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91A2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EBD0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5CFC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32A7ACA0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7992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A58B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6E41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75241B" w:rsidRPr="003C2869" w14:paraId="72E66FE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3703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Is_liked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5378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F338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D5FD27A" w14:textId="77777777" w:rsidR="000A4D29" w:rsidRPr="003C2869" w:rsidRDefault="000A4D29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lang w:val="en-US"/>
        </w:rPr>
      </w:pPr>
      <w:r w:rsidRPr="003C2869">
        <w:rPr>
          <w:color w:val="auto"/>
        </w:rPr>
        <w:t xml:space="preserve">Таблица </w:t>
      </w:r>
      <w:r w:rsidRPr="003C2869">
        <w:rPr>
          <w:color w:val="auto"/>
          <w:lang w:val="en-US"/>
        </w:rPr>
        <w:t>6</w:t>
      </w:r>
      <w:r w:rsidRPr="003C2869">
        <w:rPr>
          <w:color w:val="auto"/>
        </w:rPr>
        <w:t xml:space="preserve"> </w:t>
      </w:r>
      <w:r w:rsidRPr="003C2869">
        <w:rPr>
          <w:color w:val="auto"/>
          <w:lang w:val="en-US"/>
        </w:rPr>
        <w:t>–</w:t>
      </w:r>
      <w:r w:rsidRPr="003C2869">
        <w:rPr>
          <w:color w:val="auto"/>
        </w:rPr>
        <w:t xml:space="preserve"> Структура таблицы «</w:t>
      </w:r>
      <w:r w:rsidR="0075241B" w:rsidRPr="003C2869">
        <w:rPr>
          <w:color w:val="auto"/>
          <w:lang w:val="en-US"/>
        </w:rPr>
        <w:t>prepod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0A4D29" w:rsidRPr="003C2869" w14:paraId="30AC2C92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58FB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53AC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DA0E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0A4D29" w:rsidRPr="003C2869" w14:paraId="0FEF9ED4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9C94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B4CE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10EA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A4D29" w:rsidRPr="003C2869" w14:paraId="07E164BA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D8DE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8C325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33E14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A4D29" w:rsidRPr="003C2869" w14:paraId="2695E96B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F6C7" w14:textId="77777777" w:rsidR="000A4D29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2DE0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AE56" w14:textId="77777777" w:rsidR="000A4D29" w:rsidRPr="003C2869" w:rsidRDefault="000A4D29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60286EFB" w14:textId="77777777" w:rsidR="000A4D29" w:rsidRDefault="000A4D29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t xml:space="preserve">Таблица </w:t>
      </w:r>
      <w:r w:rsidRPr="00A52C72">
        <w:rPr>
          <w:color w:val="auto"/>
        </w:rPr>
        <w:t>7</w:t>
      </w:r>
      <w:r w:rsidRPr="003C2869">
        <w:rPr>
          <w:color w:val="auto"/>
        </w:rPr>
        <w:t xml:space="preserve"> </w:t>
      </w:r>
      <w:r w:rsidRPr="00A52C72">
        <w:rPr>
          <w:color w:val="auto"/>
        </w:rPr>
        <w:t>–</w:t>
      </w:r>
      <w:r w:rsidRPr="003C2869">
        <w:rPr>
          <w:color w:val="auto"/>
        </w:rPr>
        <w:t xml:space="preserve"> Структура таблицы «</w:t>
      </w:r>
      <w:r w:rsidR="00A52C72">
        <w:rPr>
          <w:color w:val="auto"/>
          <w:lang w:val="en-US"/>
        </w:rPr>
        <w:t>stat</w:t>
      </w:r>
      <w:r w:rsidR="00A52C72" w:rsidRPr="00A52C72">
        <w:rPr>
          <w:color w:val="auto"/>
        </w:rPr>
        <w:t>_</w:t>
      </w:r>
      <w:r w:rsidR="00A52C72">
        <w:rPr>
          <w:color w:val="auto"/>
          <w:lang w:val="en-US"/>
        </w:rPr>
        <w:t>site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A52C72" w:rsidRPr="003C2869" w14:paraId="466FB484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8D78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DF8DA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0AF3F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A52C72" w:rsidRPr="003C2869" w14:paraId="6A8F7499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D015F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760C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F90B5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52C72" w:rsidRPr="003C2869" w14:paraId="64DAC1DF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13BC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month_reg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DA54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A9D8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52C72" w:rsidRPr="003C2869" w14:paraId="4B606177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7256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month_log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1D6B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52FC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52C72" w:rsidRPr="003C2869" w14:paraId="4DDF155F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FCDA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all_reg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233E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0D883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52C72" w:rsidRPr="003C2869" w14:paraId="16A77EAA" w14:textId="77777777" w:rsidTr="00A52C72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BA0D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all_log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44B5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D89B" w14:textId="77777777" w:rsidR="00A52C72" w:rsidRPr="00A52C72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32B2F6C2" w14:textId="77777777" w:rsidR="000A4D29" w:rsidRPr="003C2869" w:rsidRDefault="009473CD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lastRenderedPageBreak/>
        <w:t>Таблица 8 – Структура таблицы «</w:t>
      </w:r>
      <w:r w:rsidR="0075241B" w:rsidRPr="003C2869">
        <w:rPr>
          <w:color w:val="auto"/>
          <w:lang w:val="en-US"/>
        </w:rPr>
        <w:t>site</w:t>
      </w:r>
      <w:r w:rsidR="0075241B" w:rsidRPr="003C2869">
        <w:rPr>
          <w:color w:val="auto"/>
        </w:rPr>
        <w:t>_</w:t>
      </w:r>
      <w:r w:rsidR="0075241B" w:rsidRPr="003C2869">
        <w:rPr>
          <w:color w:val="auto"/>
          <w:lang w:val="en-US"/>
        </w:rPr>
        <w:t>status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9473CD" w:rsidRPr="003C2869" w14:paraId="6151910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3065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43D9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954E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9473CD" w:rsidRPr="003C2869" w14:paraId="1ABA8DA9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57C28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D05D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64B7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49D53347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4352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59BD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5CF1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131CFC0C" w14:textId="77777777" w:rsidR="009473CD" w:rsidRDefault="009473CD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t>Таблица 9 – Структура таблицы «</w:t>
      </w:r>
      <w:r w:rsidR="00A52C72">
        <w:rPr>
          <w:color w:val="auto"/>
          <w:lang w:val="en-US"/>
        </w:rPr>
        <w:t>questions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A52C72" w:rsidRPr="003C2869" w14:paraId="6E634F55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1AD2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C88E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9008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A52C72" w:rsidRPr="003C2869" w14:paraId="64F69257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5435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questions_id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577C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0EFB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A52C72" w:rsidRPr="003C2869" w14:paraId="4AB695CB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07AB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12D3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EB1D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A52C72" w:rsidRPr="003C2869" w14:paraId="76F040D7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79EA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question_text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F8CD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8E71" w14:textId="77777777" w:rsidR="00A52C72" w:rsidRPr="003C2869" w:rsidRDefault="00A52C72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</w:p>
        </w:tc>
      </w:tr>
    </w:tbl>
    <w:p w14:paraId="79F4765C" w14:textId="77777777" w:rsidR="009473CD" w:rsidRPr="003C2869" w:rsidRDefault="009473CD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t>Таблица 10 – Структура таблицы «</w:t>
      </w:r>
      <w:r w:rsidR="0075241B" w:rsidRPr="003C2869">
        <w:rPr>
          <w:color w:val="auto"/>
          <w:lang w:val="en-US"/>
        </w:rPr>
        <w:t>subjects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9473CD" w:rsidRPr="003C2869" w14:paraId="5D2708BD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9ABD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0D1E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042C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9473CD" w:rsidRPr="003C2869" w14:paraId="53822F1D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2522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86777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F91A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6CF050D5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4F1D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F4BC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AB09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5A59F00A" w14:textId="77777777" w:rsidR="009473CD" w:rsidRPr="003C2869" w:rsidRDefault="009473CD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  <w:lang w:val="en-US"/>
        </w:rPr>
      </w:pPr>
      <w:r w:rsidRPr="003C2869">
        <w:rPr>
          <w:color w:val="auto"/>
        </w:rPr>
        <w:t xml:space="preserve">Таблица </w:t>
      </w:r>
      <w:r w:rsidRPr="003C2869">
        <w:rPr>
          <w:color w:val="auto"/>
          <w:lang w:val="en-US"/>
        </w:rPr>
        <w:t>11</w:t>
      </w:r>
      <w:r w:rsidRPr="003C2869">
        <w:rPr>
          <w:color w:val="auto"/>
        </w:rPr>
        <w:t xml:space="preserve"> </w:t>
      </w:r>
      <w:r w:rsidRPr="003C2869">
        <w:rPr>
          <w:color w:val="auto"/>
          <w:lang w:val="en-US"/>
        </w:rPr>
        <w:t>–</w:t>
      </w:r>
      <w:r w:rsidRPr="003C2869">
        <w:rPr>
          <w:color w:val="auto"/>
        </w:rPr>
        <w:t xml:space="preserve"> Структура таблицы «</w:t>
      </w:r>
      <w:r w:rsidR="0075241B" w:rsidRPr="003C2869">
        <w:rPr>
          <w:color w:val="auto"/>
          <w:lang w:val="en-US"/>
        </w:rPr>
        <w:t>test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9473CD" w:rsidRPr="003C2869" w14:paraId="53AE67CB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A8CB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4291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B82D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9473CD" w:rsidRPr="003C2869" w14:paraId="5882FC8E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C198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BECF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D5D5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65734941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CBEC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EBA2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89F4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6BC64640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26F2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CDB6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70A6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3081FD10" w14:textId="77777777" w:rsidR="009473CD" w:rsidRPr="003C2869" w:rsidRDefault="009473CD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 w:rsidRPr="003C2869">
        <w:rPr>
          <w:color w:val="auto"/>
        </w:rPr>
        <w:t xml:space="preserve">Таблица </w:t>
      </w:r>
      <w:r w:rsidR="00427C17">
        <w:rPr>
          <w:color w:val="auto"/>
        </w:rPr>
        <w:t>1</w:t>
      </w:r>
      <w:r w:rsidR="00427C17" w:rsidRPr="00427C17">
        <w:rPr>
          <w:color w:val="auto"/>
        </w:rPr>
        <w:t>2</w:t>
      </w:r>
      <w:r w:rsidRPr="003C2869">
        <w:rPr>
          <w:color w:val="auto"/>
        </w:rPr>
        <w:t xml:space="preserve"> – Структура таблицы «</w:t>
      </w:r>
      <w:r w:rsidR="0075241B" w:rsidRPr="003C2869">
        <w:rPr>
          <w:color w:val="auto"/>
          <w:lang w:val="en-US"/>
        </w:rPr>
        <w:t>user</w:t>
      </w:r>
      <w:r w:rsidR="0075241B" w:rsidRPr="003C2869">
        <w:rPr>
          <w:color w:val="auto"/>
        </w:rPr>
        <w:t>_</w:t>
      </w:r>
      <w:r w:rsidR="0075241B" w:rsidRPr="003C2869">
        <w:rPr>
          <w:color w:val="auto"/>
          <w:lang w:val="en-US"/>
        </w:rPr>
        <w:t>info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9473CD" w:rsidRPr="003C2869" w14:paraId="701A854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1360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20513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4A0C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9473CD" w:rsidRPr="003C2869" w14:paraId="30C524F8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CEB5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CE65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DF6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7E97CB9D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0654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77BE4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9639" w14:textId="77777777" w:rsidR="009473CD" w:rsidRPr="003C2869" w:rsidRDefault="00CE0D2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9473CD" w:rsidRPr="003C2869" w14:paraId="61B92815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B4E1B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3641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2A4A" w14:textId="77777777" w:rsidR="009473CD" w:rsidRPr="003C2869" w:rsidRDefault="00CE0D2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9473CD" w:rsidRPr="003C2869" w14:paraId="4A57B056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873F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38A8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446C" w14:textId="77777777" w:rsidR="009473CD" w:rsidRPr="003C2869" w:rsidRDefault="009473CD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473CD" w:rsidRPr="003C2869" w14:paraId="2C194B7B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A990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B661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8280" w14:textId="77777777" w:rsidR="009473CD" w:rsidRPr="003C2869" w:rsidRDefault="00CE0D2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473CD" w:rsidRPr="003C2869" w14:paraId="11AB1BBF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857F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54D8" w14:textId="77777777" w:rsidR="009473CD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B809" w14:textId="77777777" w:rsidR="009473CD" w:rsidRPr="003C2869" w:rsidRDefault="00CE0D2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5241B" w:rsidRPr="003C2869" w14:paraId="2F6E486C" w14:textId="77777777" w:rsidTr="004D6A75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2622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C595" w14:textId="77777777" w:rsidR="0075241B" w:rsidRPr="003C2869" w:rsidRDefault="0075241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E03D" w14:textId="77777777" w:rsidR="0075241B" w:rsidRPr="003C2869" w:rsidRDefault="00CE0D2B" w:rsidP="005F1B78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</w:tbl>
    <w:p w14:paraId="34DD1CEB" w14:textId="77777777" w:rsidR="00427C17" w:rsidRDefault="00427C17" w:rsidP="00427C17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>
        <w:rPr>
          <w:color w:val="auto"/>
        </w:rPr>
        <w:lastRenderedPageBreak/>
        <w:t>Продолжение таблицы 12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427C17" w:rsidRPr="003C2869" w14:paraId="4485B5F3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3A5D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D734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C26E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427C17" w:rsidRPr="003C2869" w14:paraId="118C31C3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09C3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598D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5CA7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427C17" w:rsidRPr="009929EB" w14:paraId="299ABC1A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B711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keygen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EDFB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71C0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427C17" w:rsidRPr="009929EB" w14:paraId="357A1C5C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F3C2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keyreg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29CD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C85" w14:textId="77777777" w:rsidR="00427C17" w:rsidRPr="009929EB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289EBA95" w14:textId="77777777" w:rsidR="00427C17" w:rsidRPr="003C2869" w:rsidRDefault="00427C17" w:rsidP="00427C17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0"/>
        <w:rPr>
          <w:color w:val="auto"/>
        </w:rPr>
      </w:pPr>
      <w:r>
        <w:rPr>
          <w:color w:val="auto"/>
        </w:rPr>
        <w:t>Таблица 1</w:t>
      </w:r>
      <w:r w:rsidRPr="00427C17">
        <w:rPr>
          <w:color w:val="auto"/>
        </w:rPr>
        <w:t>3</w:t>
      </w:r>
      <w:r w:rsidRPr="003C2869">
        <w:rPr>
          <w:color w:val="auto"/>
        </w:rPr>
        <w:t xml:space="preserve"> – Структура таблицы «</w:t>
      </w:r>
      <w:r w:rsidRPr="003C2869">
        <w:rPr>
          <w:color w:val="auto"/>
          <w:lang w:val="en-US"/>
        </w:rPr>
        <w:t>test</w:t>
      </w:r>
      <w:r w:rsidRPr="003C2869">
        <w:rPr>
          <w:color w:val="auto"/>
        </w:rPr>
        <w:t>_</w:t>
      </w:r>
      <w:r w:rsidRPr="003C2869">
        <w:rPr>
          <w:color w:val="auto"/>
          <w:lang w:val="en-US"/>
        </w:rPr>
        <w:t>result</w:t>
      </w:r>
      <w:r w:rsidRPr="003C2869">
        <w:rPr>
          <w:color w:val="auto"/>
        </w:rPr>
        <w:t>»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2772"/>
        <w:gridCol w:w="3002"/>
      </w:tblGrid>
      <w:tr w:rsidR="00427C17" w:rsidRPr="003C2869" w14:paraId="5BDA276C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8B2B4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95A9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62806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</w:tr>
      <w:tr w:rsidR="00427C17" w:rsidRPr="003C2869" w14:paraId="28552845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51BE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7DB5D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437F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27C17" w:rsidRPr="003C2869" w14:paraId="1DF8CD84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69D54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9D8C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CB45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27C17" w:rsidRPr="003C2869" w14:paraId="4E28391D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0450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6D37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D670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27C17" w:rsidRPr="003C2869" w14:paraId="0C09C9B2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F0BD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6F62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CBA9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27C17" w:rsidRPr="003C2869" w14:paraId="48567AA6" w14:textId="77777777" w:rsidTr="00110A06">
        <w:trPr>
          <w:trHeight w:val="517"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6716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percentage_correct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A462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4B4B" w14:textId="77777777" w:rsidR="00427C17" w:rsidRPr="003C2869" w:rsidRDefault="00427C17" w:rsidP="00110A06">
            <w:pPr>
              <w:spacing w:after="0"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38AC1C8E" w14:textId="77777777" w:rsidR="004D6A75" w:rsidRPr="003C2869" w:rsidRDefault="004D6A75" w:rsidP="00173EDC">
      <w:pPr>
        <w:pStyle w:val="a7"/>
        <w:tabs>
          <w:tab w:val="left" w:pos="851"/>
          <w:tab w:val="left" w:pos="1134"/>
          <w:tab w:val="left" w:pos="6662"/>
        </w:tabs>
        <w:spacing w:before="120" w:after="0" w:line="360" w:lineRule="auto"/>
        <w:ind w:left="0" w:right="0" w:firstLine="709"/>
        <w:rPr>
          <w:szCs w:val="24"/>
        </w:rPr>
      </w:pPr>
      <w:r w:rsidRPr="003C2869">
        <w:rPr>
          <w:szCs w:val="24"/>
        </w:rPr>
        <w:t>Множество таблиц, связанных между собой, представляют схему данных.</w:t>
      </w:r>
    </w:p>
    <w:p w14:paraId="3DD03CCB" w14:textId="77777777" w:rsidR="006D31A9" w:rsidRDefault="006D31A9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Создание схемы данных позволяет упростить конструирование многотабличных 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14:paraId="78B8FCFA" w14:textId="77777777" w:rsidR="00C3499A" w:rsidRPr="003C2869" w:rsidRDefault="00C3499A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Схема данных представлена на Листе 1</w:t>
      </w:r>
    </w:p>
    <w:p w14:paraId="6BCDFCBA" w14:textId="77777777" w:rsidR="006D31A9" w:rsidRPr="003C2869" w:rsidRDefault="006D31A9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Cs w:val="24"/>
        </w:rPr>
      </w:pPr>
      <w:r w:rsidRPr="00F15FEB">
        <w:rPr>
          <w:b/>
          <w:sz w:val="28"/>
          <w:szCs w:val="24"/>
        </w:rPr>
        <w:t xml:space="preserve">2.2 Иерархическая структура и ее характеристика </w:t>
      </w:r>
    </w:p>
    <w:p w14:paraId="586559CA" w14:textId="77777777" w:rsidR="006D31A9" w:rsidRPr="003C2869" w:rsidRDefault="006D31A9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Иерархическая структура – многоуровневая форма организации объектов со строгой соотнесенностью объектов нижнего уровня определенному объекту верхнего уровня.</w:t>
      </w:r>
      <w:r w:rsidR="00E1135C">
        <w:rPr>
          <w:szCs w:val="24"/>
        </w:rPr>
        <w:t xml:space="preserve"> </w:t>
      </w:r>
      <w:r w:rsidRPr="003C2869">
        <w:rPr>
          <w:szCs w:val="24"/>
        </w:rPr>
        <w:t>Графически представляется в виде дерева.  В программировании, иерархическая структура используется, как метод порождения от общего предка объектов, обладающих все более детализированными признаками.</w:t>
      </w:r>
    </w:p>
    <w:p w14:paraId="43327BB7" w14:textId="77777777" w:rsidR="006D31A9" w:rsidRPr="003C2869" w:rsidRDefault="00C92DBB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Иерархическая структура не отражает процедурные особенности программной системы, то есть последовательность операций, их повторение, ветвление и т.д.</w:t>
      </w:r>
    </w:p>
    <w:p w14:paraId="02C0F373" w14:textId="77777777" w:rsidR="00C92DBB" w:rsidRPr="003C2869" w:rsidRDefault="00C92DBB" w:rsidP="006D31A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Первичными характеристикам</w:t>
      </w:r>
      <w:r w:rsidR="0034780D" w:rsidRPr="003C2869">
        <w:rPr>
          <w:szCs w:val="24"/>
        </w:rPr>
        <w:t xml:space="preserve">и являются количество вершин </w:t>
      </w:r>
      <w:r w:rsidRPr="003C2869">
        <w:rPr>
          <w:szCs w:val="24"/>
        </w:rPr>
        <w:t xml:space="preserve">и количество ребер. К ним добавляются две глобальные характеристики </w:t>
      </w:r>
      <w:r w:rsidR="00585672" w:rsidRPr="003C2869">
        <w:rPr>
          <w:szCs w:val="24"/>
        </w:rPr>
        <w:t>–</w:t>
      </w:r>
      <w:r w:rsidRPr="003C2869">
        <w:rPr>
          <w:szCs w:val="24"/>
        </w:rPr>
        <w:t xml:space="preserve"> высота и ширина.</w:t>
      </w:r>
    </w:p>
    <w:p w14:paraId="3F483FB2" w14:textId="77777777" w:rsidR="00C92DBB" w:rsidRPr="00F15FEB" w:rsidRDefault="00C92DBB" w:rsidP="00C92DB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2.3 Проектирование пользовательского интерфейса</w:t>
      </w:r>
    </w:p>
    <w:p w14:paraId="51C05CFE" w14:textId="77777777" w:rsidR="00C3499A" w:rsidRDefault="00C3499A" w:rsidP="00C3499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Интерфейс – это переводчик с человеческого языка на язык электронных устройств и обратно: он превращает любые совершаемые пользователем действия в команды и задания, которые сможет распознать и выполнить компьютер. </w:t>
      </w:r>
      <w:r w:rsidR="00B2421A">
        <w:rPr>
          <w:szCs w:val="24"/>
        </w:rPr>
        <w:t>[</w:t>
      </w:r>
      <w:r w:rsidR="00E7310C">
        <w:rPr>
          <w:szCs w:val="24"/>
        </w:rPr>
        <w:t>5</w:t>
      </w:r>
      <w:r w:rsidRPr="00DE64DD">
        <w:rPr>
          <w:szCs w:val="24"/>
        </w:rPr>
        <w:t>]</w:t>
      </w:r>
    </w:p>
    <w:p w14:paraId="5BBC5822" w14:textId="77777777" w:rsidR="00AA24AC" w:rsidRPr="003C2869" w:rsidRDefault="00AA24AC" w:rsidP="003E03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Интерфейсы служат для выполнения ряда функций: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помогают </w:t>
      </w:r>
      <w:r w:rsidR="003E034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 запрос и отправить его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E034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выдают ответ в понятном для пользователя формате в виде картинки, видео или текстовых данных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</w:t>
      </w:r>
      <w:r w:rsidR="003E034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бмениваются информацией с другими системами и устройствами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E034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служат для управления электро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нным оборудованием, программным </w:t>
      </w:r>
      <w:r w:rsidR="003E0343" w:rsidRPr="003C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обеспечением</w:t>
      </w:r>
      <w:r w:rsidR="003E0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638E04B7" w14:textId="77777777" w:rsidR="00AA24AC" w:rsidRPr="003C2869" w:rsidRDefault="00AA24AC" w:rsidP="00AA24A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 зависимости от того, какое визуальное представление выбрано для интерфейса и какой канал связи используется для установления контакта и взаимодействия, пользовательские интерфейсы могут быть: текстовыми, голосовыми, тактильными, нейронными, жестовыми, графич</w:t>
      </w:r>
      <w:r w:rsidR="00603CD6" w:rsidRPr="003C2869">
        <w:rPr>
          <w:szCs w:val="24"/>
        </w:rPr>
        <w:t>е</w:t>
      </w:r>
      <w:r w:rsidRPr="003C2869">
        <w:rPr>
          <w:szCs w:val="24"/>
        </w:rPr>
        <w:t>скими</w:t>
      </w:r>
      <w:r w:rsidR="00603CD6" w:rsidRPr="003C2869">
        <w:rPr>
          <w:szCs w:val="24"/>
        </w:rPr>
        <w:t>.</w:t>
      </w:r>
    </w:p>
    <w:p w14:paraId="5A57BDB1" w14:textId="77777777" w:rsidR="00603CD6" w:rsidRPr="003C2869" w:rsidRDefault="00603CD6" w:rsidP="00603CD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Интерфейс обеспечивает контакт и обмен информацией между пользователем и электронным устройством. </w:t>
      </w:r>
      <w:r w:rsidR="00BD0C7A" w:rsidRPr="003C2869">
        <w:rPr>
          <w:szCs w:val="24"/>
        </w:rPr>
        <w:t>Пользовательский</w:t>
      </w:r>
      <w:r w:rsidRPr="003C2869">
        <w:rPr>
          <w:szCs w:val="24"/>
        </w:rPr>
        <w:t xml:space="preserve"> интерфейс</w:t>
      </w:r>
      <w:r w:rsidR="00BD0C7A" w:rsidRPr="003C2869">
        <w:rPr>
          <w:szCs w:val="24"/>
        </w:rPr>
        <w:t xml:space="preserve"> предусматривает</w:t>
      </w:r>
      <w:r w:rsidRPr="003C2869">
        <w:rPr>
          <w:szCs w:val="24"/>
        </w:rPr>
        <w:t xml:space="preserve"> целый ряд элементов: меню, кнопки, скролл, списки, поле для ввода запроса пользователя, чек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бокс, окна, командная строка, переключатель, иконк</w:t>
      </w:r>
      <w:r w:rsidR="00BD0C7A" w:rsidRPr="003C2869">
        <w:rPr>
          <w:szCs w:val="24"/>
        </w:rPr>
        <w:t>и, виджеты, закладки, что позволяет комфортное взаимодействие с пользователем.</w:t>
      </w:r>
    </w:p>
    <w:p w14:paraId="731507A3" w14:textId="77777777" w:rsidR="00FC3F73" w:rsidRPr="003C2869" w:rsidRDefault="00FC3F73" w:rsidP="00603CD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Принципы построения интерфейсов:</w:t>
      </w:r>
      <w:r w:rsidR="00603CD6" w:rsidRPr="003C2869">
        <w:rPr>
          <w:szCs w:val="24"/>
        </w:rPr>
        <w:t xml:space="preserve"> золотое сечение, кошелек Миллера,</w:t>
      </w:r>
      <w:r w:rsidRPr="003C2869">
        <w:rPr>
          <w:szCs w:val="24"/>
        </w:rPr>
        <w:t xml:space="preserve"> </w:t>
      </w:r>
      <w:r w:rsidR="00603CD6" w:rsidRPr="003C2869">
        <w:rPr>
          <w:szCs w:val="24"/>
        </w:rPr>
        <w:t>принцип группировки,</w:t>
      </w:r>
      <w:r w:rsidRPr="003C2869">
        <w:rPr>
          <w:szCs w:val="24"/>
        </w:rPr>
        <w:t xml:space="preserve"> </w:t>
      </w:r>
      <w:r w:rsidR="00603CD6" w:rsidRPr="003C2869">
        <w:rPr>
          <w:szCs w:val="24"/>
        </w:rPr>
        <w:t>бритва Оккама, видимость отражает полезность,</w:t>
      </w:r>
      <w:r w:rsidRPr="003C2869">
        <w:rPr>
          <w:szCs w:val="24"/>
        </w:rPr>
        <w:t xml:space="preserve"> ум</w:t>
      </w:r>
      <w:r w:rsidR="007D7578" w:rsidRPr="003C2869">
        <w:rPr>
          <w:szCs w:val="24"/>
        </w:rPr>
        <w:t>ствен</w:t>
      </w:r>
      <w:r w:rsidRPr="003C2869">
        <w:rPr>
          <w:szCs w:val="24"/>
        </w:rPr>
        <w:t>ное заимствование.</w:t>
      </w:r>
    </w:p>
    <w:p w14:paraId="08D2FE57" w14:textId="77777777" w:rsidR="00603CD6" w:rsidRPr="003C2869" w:rsidRDefault="00BD0C7A" w:rsidP="00603CD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При разработке пользовательского интерфейса для «Образовательного интернет ресурса для учащихся 9 классов средней школы №5 г. Сморгони» использовались принципы и свойства разработки пользовательского интерфейса. </w:t>
      </w:r>
    </w:p>
    <w:p w14:paraId="2174087A" w14:textId="77777777" w:rsidR="00A74042" w:rsidRPr="003C2869" w:rsidRDefault="00A74042" w:rsidP="00A7404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Принцип золотое сечение – это самая комфортная для глаза пропорция, форма, в основе построения которой лежит сочетание симметрии и золотого сечения, способствует наилучшему зрительному восприятию и появлению ощущения красоты и гармонии.</w:t>
      </w:r>
      <w:r w:rsidR="00E1135C">
        <w:rPr>
          <w:szCs w:val="24"/>
        </w:rPr>
        <w:t xml:space="preserve"> </w:t>
      </w:r>
      <w:r w:rsidR="00B2421A">
        <w:rPr>
          <w:szCs w:val="24"/>
        </w:rPr>
        <w:t>[</w:t>
      </w:r>
      <w:r w:rsidR="00E7310C">
        <w:rPr>
          <w:szCs w:val="24"/>
        </w:rPr>
        <w:t>5</w:t>
      </w:r>
      <w:r w:rsidR="0034780D" w:rsidRPr="00F52AE8">
        <w:rPr>
          <w:szCs w:val="24"/>
        </w:rPr>
        <w:t>]</w:t>
      </w:r>
    </w:p>
    <w:p w14:paraId="7B7604FC" w14:textId="77777777" w:rsidR="00A74042" w:rsidRPr="003C2869" w:rsidRDefault="00A74042" w:rsidP="00A7404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Следуя из принципа золотого сечения, </w:t>
      </w:r>
      <w:r w:rsidR="008A5106" w:rsidRPr="003C2869">
        <w:rPr>
          <w:szCs w:val="24"/>
        </w:rPr>
        <w:t>страницы</w:t>
      </w:r>
      <w:r w:rsidRPr="003C2869">
        <w:rPr>
          <w:szCs w:val="24"/>
        </w:rPr>
        <w:t xml:space="preserve"> </w:t>
      </w:r>
      <w:r w:rsidR="008A5106" w:rsidRPr="003C2869">
        <w:rPr>
          <w:szCs w:val="24"/>
        </w:rPr>
        <w:t>предметов</w:t>
      </w:r>
      <w:r w:rsidRPr="003C2869">
        <w:rPr>
          <w:szCs w:val="24"/>
        </w:rPr>
        <w:t xml:space="preserve"> образовательного интернет ресурса</w:t>
      </w:r>
      <w:r w:rsidR="008A5106" w:rsidRPr="003C2869">
        <w:rPr>
          <w:szCs w:val="24"/>
        </w:rPr>
        <w:t xml:space="preserve"> построены</w:t>
      </w:r>
      <w:r w:rsidRPr="003C2869">
        <w:rPr>
          <w:szCs w:val="24"/>
        </w:rPr>
        <w:t xml:space="preserve"> </w:t>
      </w:r>
      <w:r w:rsidR="008A5106" w:rsidRPr="003C2869">
        <w:rPr>
          <w:szCs w:val="24"/>
        </w:rPr>
        <w:t>и расположены</w:t>
      </w:r>
      <w:r w:rsidRPr="003C2869">
        <w:rPr>
          <w:szCs w:val="24"/>
        </w:rPr>
        <w:t>: комфортно и пропорционально для глаз пользователя.</w:t>
      </w:r>
      <w:r w:rsidR="0034780D" w:rsidRPr="003C2869">
        <w:rPr>
          <w:szCs w:val="24"/>
        </w:rPr>
        <w:t xml:space="preserve"> Страница предмета представлена на рисунке 3</w:t>
      </w:r>
    </w:p>
    <w:p w14:paraId="79AA417D" w14:textId="77777777" w:rsidR="00A74042" w:rsidRPr="003C2869" w:rsidRDefault="00E1135C" w:rsidP="00E1135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E1135C">
        <w:rPr>
          <w:noProof/>
          <w:szCs w:val="24"/>
        </w:rPr>
        <w:drawing>
          <wp:inline distT="0" distB="0" distL="0" distR="0" wp14:anchorId="07F6DC37" wp14:editId="246ADB49">
            <wp:extent cx="5940425" cy="2496709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967" cy="25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1B0" w14:textId="77777777" w:rsidR="0034780D" w:rsidRPr="003C2869" w:rsidRDefault="00E1135C" w:rsidP="0034780D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>
        <w:rPr>
          <w:szCs w:val="24"/>
        </w:rPr>
        <w:t>Рисунок 3</w:t>
      </w:r>
      <w:r w:rsidR="000A1F6F">
        <w:rPr>
          <w:szCs w:val="24"/>
        </w:rPr>
        <w:t xml:space="preserve"> –</w:t>
      </w:r>
      <w:r w:rsidR="00337B75">
        <w:rPr>
          <w:szCs w:val="24"/>
        </w:rPr>
        <w:t xml:space="preserve"> С</w:t>
      </w:r>
      <w:r>
        <w:rPr>
          <w:szCs w:val="24"/>
        </w:rPr>
        <w:t>траница «Алгебра</w:t>
      </w:r>
      <w:r w:rsidR="0034780D" w:rsidRPr="003C2869">
        <w:rPr>
          <w:szCs w:val="24"/>
        </w:rPr>
        <w:t>»</w:t>
      </w:r>
    </w:p>
    <w:p w14:paraId="5FA7B85B" w14:textId="77777777" w:rsidR="00E11EBC" w:rsidRPr="003C2869" w:rsidRDefault="00E11EBC" w:rsidP="00603CD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При разработке хедера ве</w:t>
      </w:r>
      <w:r w:rsidR="00CF3B55" w:rsidRPr="003C2869">
        <w:rPr>
          <w:szCs w:val="24"/>
        </w:rPr>
        <w:t>б</w:t>
      </w:r>
      <w:r w:rsidR="00E40C40">
        <w:rPr>
          <w:szCs w:val="24"/>
        </w:rPr>
        <w:t xml:space="preserve"> </w:t>
      </w:r>
      <w:r w:rsidR="00CF3B55" w:rsidRPr="003C2869">
        <w:rPr>
          <w:szCs w:val="24"/>
        </w:rPr>
        <w:t>ресурса</w:t>
      </w:r>
      <w:r w:rsidRPr="003C2869">
        <w:rPr>
          <w:szCs w:val="24"/>
        </w:rPr>
        <w:t xml:space="preserve"> испол</w:t>
      </w:r>
      <w:r w:rsidR="00CF3B55" w:rsidRPr="003C2869">
        <w:rPr>
          <w:szCs w:val="24"/>
        </w:rPr>
        <w:t>ьзовался</w:t>
      </w:r>
      <w:r w:rsidRPr="003C2869">
        <w:rPr>
          <w:szCs w:val="24"/>
        </w:rPr>
        <w:t xml:space="preserve"> принцип Кошелек Миллера. </w:t>
      </w:r>
      <w:r w:rsidR="00CF3B55" w:rsidRPr="003C2869">
        <w:rPr>
          <w:szCs w:val="24"/>
        </w:rPr>
        <w:t>П</w:t>
      </w:r>
      <w:r w:rsidRPr="003C2869">
        <w:rPr>
          <w:szCs w:val="24"/>
        </w:rPr>
        <w:t xml:space="preserve">ринцип основан на исследовании </w:t>
      </w:r>
      <w:r w:rsidR="00CF3B55" w:rsidRPr="003C2869">
        <w:rPr>
          <w:szCs w:val="24"/>
        </w:rPr>
        <w:t>ученого</w:t>
      </w:r>
      <w:r w:rsidR="007C3C41" w:rsidRPr="003C2869">
        <w:rPr>
          <w:szCs w:val="24"/>
        </w:rPr>
        <w:t>-</w:t>
      </w:r>
      <w:r w:rsidRPr="003C2869">
        <w:rPr>
          <w:szCs w:val="24"/>
        </w:rPr>
        <w:t xml:space="preserve">психолога </w:t>
      </w:r>
      <w:r w:rsidR="00CF3B55" w:rsidRPr="003C2869">
        <w:rPr>
          <w:szCs w:val="24"/>
        </w:rPr>
        <w:t xml:space="preserve">Г. </w:t>
      </w:r>
      <w:r w:rsidRPr="003C2869">
        <w:rPr>
          <w:szCs w:val="24"/>
        </w:rPr>
        <w:t>А. Миллера</w:t>
      </w:r>
      <w:r w:rsidR="00CF3B55" w:rsidRPr="003C2869">
        <w:rPr>
          <w:szCs w:val="24"/>
        </w:rPr>
        <w:t>, что емкость памяти ограничена семью буквами, семью цифрами или названиями семи предметов. Память действительно в среднем не может хранить более семи элементов, в зависимости от сложности элементов, может колебаться от пяти до девяти. Поэтому в х</w:t>
      </w:r>
      <w:r w:rsidR="008A5106" w:rsidRPr="003C2869">
        <w:rPr>
          <w:szCs w:val="24"/>
        </w:rPr>
        <w:t>едер состоит из семи</w:t>
      </w:r>
      <w:r w:rsidR="00CF3B55" w:rsidRPr="003C2869">
        <w:rPr>
          <w:szCs w:val="24"/>
        </w:rPr>
        <w:t xml:space="preserve"> элементов навигации.</w:t>
      </w:r>
      <w:r w:rsidR="007C3C41" w:rsidRPr="003C2869">
        <w:rPr>
          <w:szCs w:val="24"/>
        </w:rPr>
        <w:t xml:space="preserve"> </w:t>
      </w:r>
      <w:r w:rsidR="004344BD" w:rsidRPr="003C2869">
        <w:rPr>
          <w:szCs w:val="24"/>
        </w:rPr>
        <w:t>Меню веб ресурса представлено</w:t>
      </w:r>
      <w:r w:rsidR="007C3C41" w:rsidRPr="003C2869">
        <w:rPr>
          <w:szCs w:val="24"/>
        </w:rPr>
        <w:t xml:space="preserve"> на рисунке 4.</w:t>
      </w:r>
    </w:p>
    <w:p w14:paraId="40585679" w14:textId="77777777" w:rsidR="00A74042" w:rsidRPr="003C2869" w:rsidRDefault="001005A4" w:rsidP="001005A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3C2869">
        <w:rPr>
          <w:noProof/>
          <w:szCs w:val="24"/>
        </w:rPr>
        <w:drawing>
          <wp:inline distT="0" distB="0" distL="0" distR="0" wp14:anchorId="326B46ED" wp14:editId="588CCFE8">
            <wp:extent cx="5937885" cy="438150"/>
            <wp:effectExtent l="0" t="0" r="5715" b="0"/>
            <wp:docPr id="85846" name="Рисунок 8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763" cy="4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2A83" w14:textId="77777777" w:rsidR="007C3C41" w:rsidRPr="003C2869" w:rsidRDefault="00E1135C" w:rsidP="007C3C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jc w:val="center"/>
        <w:rPr>
          <w:szCs w:val="24"/>
        </w:rPr>
      </w:pPr>
      <w:r>
        <w:rPr>
          <w:szCs w:val="24"/>
        </w:rPr>
        <w:t>Рисунок</w:t>
      </w:r>
      <w:r w:rsidR="007C3C41" w:rsidRPr="003C2869">
        <w:rPr>
          <w:szCs w:val="24"/>
        </w:rPr>
        <w:t xml:space="preserve"> 4</w:t>
      </w:r>
      <w:r w:rsidR="000A1F6F">
        <w:rPr>
          <w:szCs w:val="24"/>
        </w:rPr>
        <w:t xml:space="preserve"> –</w:t>
      </w:r>
      <w:r w:rsidR="007C3C41" w:rsidRPr="003C2869">
        <w:rPr>
          <w:szCs w:val="24"/>
        </w:rPr>
        <w:t xml:space="preserve"> «</w:t>
      </w:r>
      <w:r w:rsidR="004344BD" w:rsidRPr="003C2869">
        <w:rPr>
          <w:szCs w:val="24"/>
        </w:rPr>
        <w:t>Меню</w:t>
      </w:r>
      <w:r w:rsidR="00337B75">
        <w:rPr>
          <w:szCs w:val="24"/>
        </w:rPr>
        <w:t>»</w:t>
      </w:r>
    </w:p>
    <w:p w14:paraId="733DB329" w14:textId="77777777" w:rsidR="00FC3F73" w:rsidRPr="003C2869" w:rsidRDefault="00FC3F73" w:rsidP="00FC3F7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Принцип группировки – согласно этому принципу, экран программы должен быть разбит на ясно очерченные блоки элементов, может быть, даже с заголов</w:t>
      </w:r>
      <w:r w:rsidR="008A5106" w:rsidRPr="003C2869">
        <w:rPr>
          <w:szCs w:val="24"/>
        </w:rPr>
        <w:t>ком для каждого блока. Страница</w:t>
      </w:r>
      <w:r w:rsidRPr="003C2869">
        <w:rPr>
          <w:szCs w:val="24"/>
        </w:rPr>
        <w:t xml:space="preserve"> </w:t>
      </w:r>
      <w:r w:rsidR="008A5106" w:rsidRPr="003C2869">
        <w:rPr>
          <w:szCs w:val="24"/>
        </w:rPr>
        <w:t>разбита</w:t>
      </w:r>
      <w:r w:rsidRPr="003C2869">
        <w:rPr>
          <w:szCs w:val="24"/>
        </w:rPr>
        <w:t xml:space="preserve"> на </w:t>
      </w:r>
      <w:r w:rsidR="008A5106" w:rsidRPr="003C2869">
        <w:rPr>
          <w:szCs w:val="24"/>
        </w:rPr>
        <w:t>ясно очерченные блоки элементов: список тем, тема, видео, презентация, заметки учителя, домашнее задание</w:t>
      </w:r>
      <w:r w:rsidRPr="003C2869">
        <w:rPr>
          <w:szCs w:val="24"/>
        </w:rPr>
        <w:t xml:space="preserve"> которые </w:t>
      </w:r>
      <w:r w:rsidR="00E1135C">
        <w:rPr>
          <w:szCs w:val="24"/>
        </w:rPr>
        <w:t>представлены на рисунке 5</w:t>
      </w:r>
      <w:r w:rsidR="001A0146" w:rsidRPr="003C2869">
        <w:rPr>
          <w:szCs w:val="24"/>
        </w:rPr>
        <w:t>.</w:t>
      </w:r>
    </w:p>
    <w:p w14:paraId="210F285A" w14:textId="77777777" w:rsidR="00FC3F73" w:rsidRPr="003C2869" w:rsidRDefault="003C2869" w:rsidP="008A510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jc w:val="center"/>
        <w:rPr>
          <w:szCs w:val="24"/>
        </w:rPr>
      </w:pPr>
      <w:r w:rsidRPr="003C2869">
        <w:rPr>
          <w:noProof/>
          <w:szCs w:val="24"/>
        </w:rPr>
        <w:drawing>
          <wp:inline distT="0" distB="0" distL="0" distR="0" wp14:anchorId="2D10E102" wp14:editId="7B94C883">
            <wp:extent cx="5929433" cy="247285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31" b="27847"/>
                    <a:stretch/>
                  </pic:blipFill>
                  <pic:spPr bwMode="auto">
                    <a:xfrm>
                      <a:off x="0" y="0"/>
                      <a:ext cx="5949642" cy="248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D34B" w14:textId="77777777" w:rsidR="00FC3F73" w:rsidRPr="003C2869" w:rsidRDefault="00E1135C" w:rsidP="00FC3F7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>
        <w:rPr>
          <w:szCs w:val="24"/>
        </w:rPr>
        <w:t>Рисунок 5</w:t>
      </w:r>
      <w:r w:rsidR="001A0146" w:rsidRPr="003C2869">
        <w:rPr>
          <w:szCs w:val="24"/>
        </w:rPr>
        <w:t xml:space="preserve"> </w:t>
      </w:r>
      <w:r w:rsidR="00337B75">
        <w:rPr>
          <w:szCs w:val="24"/>
        </w:rPr>
        <w:t>– С</w:t>
      </w:r>
      <w:r w:rsidR="000A1F6F">
        <w:rPr>
          <w:szCs w:val="24"/>
        </w:rPr>
        <w:t>траница «Алгебра</w:t>
      </w:r>
      <w:r w:rsidR="00FC3F73" w:rsidRPr="003C2869">
        <w:rPr>
          <w:szCs w:val="24"/>
        </w:rPr>
        <w:t>»</w:t>
      </w:r>
    </w:p>
    <w:p w14:paraId="5835D2D7" w14:textId="77777777" w:rsidR="007D7578" w:rsidRPr="003C2869" w:rsidRDefault="007D7578" w:rsidP="007D75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Принцип «Видимость отражает полезность» – смысл этого принципа состоит в том, чтобы вынести самую важную информацию и элементы управления на первый план и сделать их легкодоступными пользователю</w:t>
      </w:r>
      <w:r w:rsidR="008A5106" w:rsidRPr="003C2869">
        <w:rPr>
          <w:szCs w:val="24"/>
        </w:rPr>
        <w:t>, а менее важную переместить в меню.</w:t>
      </w:r>
      <w:r w:rsidR="00E1135C">
        <w:rPr>
          <w:szCs w:val="24"/>
        </w:rPr>
        <w:t xml:space="preserve"> Этот принцип представлен на рисунке 6.</w:t>
      </w:r>
    </w:p>
    <w:p w14:paraId="23E65FD8" w14:textId="77777777" w:rsidR="008A5106" w:rsidRDefault="0010129B" w:rsidP="008A510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10129B">
        <w:rPr>
          <w:noProof/>
          <w:szCs w:val="24"/>
        </w:rPr>
        <w:drawing>
          <wp:inline distT="0" distB="0" distL="0" distR="0" wp14:anchorId="15DD520A" wp14:editId="66A0F444">
            <wp:extent cx="5940425" cy="1457325"/>
            <wp:effectExtent l="0" t="0" r="3175" b="9525"/>
            <wp:docPr id="1345" name="Рисунок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DDC" w14:textId="77777777" w:rsidR="000A1F6F" w:rsidRPr="003C2869" w:rsidRDefault="000A1F6F" w:rsidP="000A1F6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>
        <w:rPr>
          <w:szCs w:val="24"/>
        </w:rPr>
        <w:t>Рисунок 6</w:t>
      </w:r>
      <w:r w:rsidRPr="003C2869">
        <w:rPr>
          <w:szCs w:val="24"/>
        </w:rPr>
        <w:t xml:space="preserve"> </w:t>
      </w:r>
      <w:r w:rsidR="00337B75">
        <w:rPr>
          <w:szCs w:val="24"/>
        </w:rPr>
        <w:t>– С</w:t>
      </w:r>
      <w:r>
        <w:rPr>
          <w:szCs w:val="24"/>
        </w:rPr>
        <w:t>траница «Главная»</w:t>
      </w:r>
    </w:p>
    <w:p w14:paraId="516FEA32" w14:textId="77777777" w:rsidR="007D7578" w:rsidRPr="003C2869" w:rsidRDefault="00110061" w:rsidP="007D757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На основании принципов проектирования пользовательского интерфейса разработан гибкий, простой, эффективный и дружественный интерфейс «Образовательного интернет ресурса для учащихся 9 классов средней школы №5 г. Сморгони».</w:t>
      </w:r>
    </w:p>
    <w:p w14:paraId="4D7861DF" w14:textId="77777777" w:rsidR="00A50C24" w:rsidRPr="00F15FEB" w:rsidRDefault="00A50C24" w:rsidP="00A50C2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2.4 Выбор программных и аппаратных средств</w:t>
      </w:r>
    </w:p>
    <w:p w14:paraId="1E4F7C75" w14:textId="77777777" w:rsidR="007D7578" w:rsidRPr="003C2869" w:rsidRDefault="00A50C24" w:rsidP="00A50C2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</w:rPr>
      </w:pPr>
      <w:r w:rsidRPr="003C2869">
        <w:rPr>
          <w:szCs w:val="24"/>
        </w:rPr>
        <w:t xml:space="preserve">При разработке </w:t>
      </w:r>
      <w:r w:rsidR="00F74C44" w:rsidRPr="003C2869">
        <w:rPr>
          <w:szCs w:val="24"/>
        </w:rPr>
        <w:t>«Образовательного интернет ресурса для учащихся 9 классов средней школы №5 г. Сморгони»</w:t>
      </w:r>
      <w:r w:rsidRPr="003C2869">
        <w:rPr>
          <w:szCs w:val="24"/>
        </w:rPr>
        <w:t xml:space="preserve"> исполь</w:t>
      </w:r>
      <w:r w:rsidR="00F74C44" w:rsidRPr="003C2869">
        <w:rPr>
          <w:szCs w:val="24"/>
        </w:rPr>
        <w:t xml:space="preserve">зовался язык программирования </w:t>
      </w:r>
      <w:r w:rsidR="00F74C44" w:rsidRPr="003C2869">
        <w:rPr>
          <w:szCs w:val="24"/>
          <w:lang w:val="en-US"/>
        </w:rPr>
        <w:t>PHP</w:t>
      </w:r>
      <w:r w:rsidR="00337B75">
        <w:rPr>
          <w:szCs w:val="24"/>
        </w:rPr>
        <w:t>,</w:t>
      </w:r>
      <w:r w:rsidR="007C3C41" w:rsidRPr="003C2869">
        <w:rPr>
          <w:szCs w:val="24"/>
        </w:rPr>
        <w:t xml:space="preserve"> </w:t>
      </w:r>
      <w:r w:rsidR="00110061" w:rsidRPr="003C2869">
        <w:rPr>
          <w:szCs w:val="24"/>
        </w:rPr>
        <w:t>б</w:t>
      </w:r>
      <w:r w:rsidR="00110061" w:rsidRPr="003C2869">
        <w:t>аза данных разработана</w:t>
      </w:r>
      <w:r w:rsidRPr="003C2869">
        <w:t xml:space="preserve"> при помощи </w:t>
      </w:r>
      <w:r w:rsidR="00F74C44" w:rsidRPr="003C2869">
        <w:rPr>
          <w:szCs w:val="24"/>
          <w:lang w:val="en-US"/>
        </w:rPr>
        <w:t>MySQL</w:t>
      </w:r>
      <w:r w:rsidR="00F74C44" w:rsidRPr="003C2869">
        <w:rPr>
          <w:szCs w:val="24"/>
        </w:rPr>
        <w:t xml:space="preserve"> 8.0</w:t>
      </w:r>
      <w:r w:rsidRPr="003C2869">
        <w:rPr>
          <w:color w:val="auto"/>
        </w:rPr>
        <w:t>.</w:t>
      </w:r>
    </w:p>
    <w:p w14:paraId="6A66632D" w14:textId="77777777" w:rsidR="00F74C44" w:rsidRPr="003C2869" w:rsidRDefault="00110061" w:rsidP="00A50C2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MySQL 8.0 –</w:t>
      </w:r>
      <w:r w:rsidR="00F74C44" w:rsidRPr="003C2869">
        <w:rPr>
          <w:szCs w:val="24"/>
        </w:rPr>
        <w:t xml:space="preserve"> это мощная система управления базами данных с открытым исходным кодом, предоставляющая широкие возможности для хранения, управления и обработки данных.</w:t>
      </w:r>
      <w:r w:rsidR="00B2421A">
        <w:rPr>
          <w:szCs w:val="24"/>
        </w:rPr>
        <w:t xml:space="preserve"> [</w:t>
      </w:r>
      <w:r w:rsidR="00E7310C">
        <w:rPr>
          <w:szCs w:val="24"/>
        </w:rPr>
        <w:t>6</w:t>
      </w:r>
      <w:r w:rsidR="007C3C41" w:rsidRPr="003C2869">
        <w:rPr>
          <w:szCs w:val="24"/>
        </w:rPr>
        <w:t>]</w:t>
      </w:r>
      <w:r w:rsidR="00F74C44" w:rsidRPr="003C2869">
        <w:rPr>
          <w:szCs w:val="24"/>
        </w:rPr>
        <w:t xml:space="preserve"> Она обладает понятным, логичным и структурированным интерфейсом, поддерживает разнообразные типы данных, включая числовые, текстовые, логические, даты и времени, гиперссылки, вложения, а также денежные и экспоненциальные значения. Благодаря интеллектуальной графической оболочке, формирование SQL</w:t>
      </w:r>
      <w:r w:rsidR="007C3C41" w:rsidRPr="003C2869">
        <w:rPr>
          <w:szCs w:val="24"/>
        </w:rPr>
        <w:t>-</w:t>
      </w:r>
      <w:r w:rsidR="00F74C44" w:rsidRPr="003C2869">
        <w:rPr>
          <w:szCs w:val="24"/>
        </w:rPr>
        <w:t>запросов в MySQL 8.0 может осуществляться в автоматизированной форме, а масса встроенных шаблонов упрощает создание запросов, конкатенацию текстов, выполнение математических операций, а также работу с ключами и индексами.</w:t>
      </w:r>
    </w:p>
    <w:p w14:paraId="74F7AAE8" w14:textId="77777777" w:rsidR="00F74C44" w:rsidRPr="003C2869" w:rsidRDefault="00110061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PHP –</w:t>
      </w:r>
      <w:r w:rsidR="00F74C44" w:rsidRPr="003C2869">
        <w:rPr>
          <w:szCs w:val="24"/>
        </w:rPr>
        <w:t xml:space="preserve"> это скриптовый язык программирования, который широко используется для создания динамических веб</w:t>
      </w:r>
      <w:r w:rsidR="007F54D0" w:rsidRPr="003C2869">
        <w:rPr>
          <w:szCs w:val="24"/>
        </w:rPr>
        <w:t>-</w:t>
      </w:r>
      <w:r w:rsidR="00F74C44" w:rsidRPr="003C2869">
        <w:rPr>
          <w:szCs w:val="24"/>
        </w:rPr>
        <w:t>сайтов и веб</w:t>
      </w:r>
      <w:r w:rsidR="007F54D0" w:rsidRPr="003C2869">
        <w:rPr>
          <w:szCs w:val="24"/>
        </w:rPr>
        <w:t>-</w:t>
      </w:r>
      <w:r w:rsidR="007C3C41" w:rsidRPr="003C2869">
        <w:rPr>
          <w:szCs w:val="24"/>
        </w:rPr>
        <w:t>приложений.</w:t>
      </w:r>
      <w:r w:rsidR="00337B75">
        <w:rPr>
          <w:szCs w:val="24"/>
        </w:rPr>
        <w:t xml:space="preserve"> </w:t>
      </w:r>
      <w:r w:rsidR="00B2421A">
        <w:rPr>
          <w:szCs w:val="24"/>
        </w:rPr>
        <w:t>[</w:t>
      </w:r>
      <w:r w:rsidR="00E7310C">
        <w:rPr>
          <w:szCs w:val="24"/>
        </w:rPr>
        <w:t>7</w:t>
      </w:r>
      <w:r w:rsidR="007C3C41" w:rsidRPr="003C2869">
        <w:rPr>
          <w:szCs w:val="24"/>
        </w:rPr>
        <w:t>]</w:t>
      </w:r>
    </w:p>
    <w:p w14:paraId="5C648642" w14:textId="77777777" w:rsidR="00F74C44" w:rsidRPr="003C2869" w:rsidRDefault="00F74C4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PHP является объектно</w:t>
      </w:r>
      <w:r w:rsidR="007F54D0" w:rsidRPr="003C2869">
        <w:rPr>
          <w:szCs w:val="24"/>
        </w:rPr>
        <w:t>-</w:t>
      </w:r>
      <w:r w:rsidRPr="003C2869">
        <w:rPr>
          <w:szCs w:val="24"/>
        </w:rPr>
        <w:t xml:space="preserve">ориентированным языком </w:t>
      </w:r>
      <w:r w:rsidR="00110061" w:rsidRPr="003C2869">
        <w:rPr>
          <w:szCs w:val="24"/>
        </w:rPr>
        <w:t xml:space="preserve">программирования, который </w:t>
      </w:r>
      <w:r w:rsidRPr="003C2869">
        <w:rPr>
          <w:szCs w:val="24"/>
        </w:rPr>
        <w:t>поддерживает компонентно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ориентированное программирование. Разработка современных веб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приложений все больше направлена на создание программных компонентов в виде автономных пакетов, реализующих отдельные функциональные возможности. Главная особенность таких компонентов в том, что они представляют собой модель программирования с свойствами, методами и событиями. У них есть атрибуты, предоставляющие декла</w:t>
      </w:r>
      <w:r w:rsidR="00110061" w:rsidRPr="003C2869">
        <w:rPr>
          <w:szCs w:val="24"/>
        </w:rPr>
        <w:t xml:space="preserve">ративные сведения о компоненте и </w:t>
      </w:r>
      <w:r w:rsidRPr="003C2869">
        <w:rPr>
          <w:szCs w:val="24"/>
        </w:rPr>
        <w:t>включенная документация.</w:t>
      </w:r>
    </w:p>
    <w:p w14:paraId="177F751C" w14:textId="77777777" w:rsidR="00F74C44" w:rsidRPr="003C2869" w:rsidRDefault="00F74C4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PHP предоставляет языковые конструкции, которые непосредственно поддерживают такую концепцию работы. Благодаря этому PHP подходит для создания и применения программных компонентов. В PHP существует множество функций, обеспечивающих надежность и уст</w:t>
      </w:r>
      <w:r w:rsidR="00110061" w:rsidRPr="003C2869">
        <w:rPr>
          <w:szCs w:val="24"/>
        </w:rPr>
        <w:t>ойчивость приложений. А</w:t>
      </w:r>
      <w:r w:rsidRPr="003C2869">
        <w:rPr>
          <w:szCs w:val="24"/>
        </w:rPr>
        <w:t xml:space="preserve">втоматическая сборка мусора освобождает память, занятую недостижимыми объектами. Обработка исключений предоставляет структурированный и расширяемый подход к обнаружению </w:t>
      </w:r>
      <w:r w:rsidR="00110061" w:rsidRPr="003C2869">
        <w:rPr>
          <w:szCs w:val="24"/>
        </w:rPr>
        <w:t xml:space="preserve">ошибок и их восстановлению. Типизированная </w:t>
      </w:r>
      <w:r w:rsidRPr="003C2869">
        <w:rPr>
          <w:szCs w:val="24"/>
        </w:rPr>
        <w:t>безопасная структура языка делает невозможным чтение из неинициализированных переменных и другие ошибки, что повышает урове</w:t>
      </w:r>
      <w:r w:rsidR="00110061" w:rsidRPr="003C2869">
        <w:rPr>
          <w:szCs w:val="24"/>
        </w:rPr>
        <w:t xml:space="preserve">нь безопасности кода. PHP </w:t>
      </w:r>
      <w:r w:rsidRPr="003C2869">
        <w:rPr>
          <w:szCs w:val="24"/>
        </w:rPr>
        <w:t xml:space="preserve">поддерживает различные типы данных, включая пользовательские </w:t>
      </w:r>
      <w:r w:rsidRPr="003C2869">
        <w:rPr>
          <w:szCs w:val="24"/>
        </w:rPr>
        <w:lastRenderedPageBreak/>
        <w:t>классы, объекты, массивы и скалярные типы, что обеспечивает гибкость и мощность при разработке приложений.</w:t>
      </w:r>
    </w:p>
    <w:p w14:paraId="0FBC7291" w14:textId="77777777" w:rsidR="00F74C44" w:rsidRPr="003C2869" w:rsidRDefault="00F74C44" w:rsidP="0011006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Чтобы обеспечить совместимость программ и библиотек в PHP, при разработке уделяется вн</w:t>
      </w:r>
      <w:r w:rsidR="00110061" w:rsidRPr="003C2869">
        <w:rPr>
          <w:szCs w:val="24"/>
        </w:rPr>
        <w:t xml:space="preserve">имание управлению версиями. Он </w:t>
      </w:r>
      <w:r w:rsidRPr="003C2869">
        <w:rPr>
          <w:szCs w:val="24"/>
        </w:rPr>
        <w:t>позволяет избежать проблем совместимости при выходе новых верси</w:t>
      </w:r>
      <w:r w:rsidR="00110061" w:rsidRPr="003C2869">
        <w:rPr>
          <w:szCs w:val="24"/>
        </w:rPr>
        <w:t>й языка и библиотек. В PHP</w:t>
      </w:r>
      <w:r w:rsidRPr="003C2869">
        <w:rPr>
          <w:szCs w:val="24"/>
        </w:rPr>
        <w:t xml:space="preserve"> существует единая система типов, что обеспечивает совместимость и удобство в разработке.</w:t>
      </w:r>
    </w:p>
    <w:p w14:paraId="4B83CB6A" w14:textId="77777777" w:rsidR="009A3BAF" w:rsidRPr="003C2869" w:rsidRDefault="009A3BAF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Для разработки </w:t>
      </w:r>
      <w:r w:rsidR="00E42547" w:rsidRPr="003C2869">
        <w:rPr>
          <w:szCs w:val="24"/>
        </w:rPr>
        <w:t>образовательного интернет ресурса</w:t>
      </w:r>
      <w:r w:rsidRPr="003C2869">
        <w:rPr>
          <w:szCs w:val="24"/>
        </w:rPr>
        <w:t xml:space="preserve"> использована следующая конфигурация компьютера:</w:t>
      </w:r>
    </w:p>
    <w:p w14:paraId="1A1F77D4" w14:textId="77777777" w:rsidR="009A3BAF" w:rsidRPr="003C2869" w:rsidRDefault="0095438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9A3BAF" w:rsidRPr="003C2869">
        <w:rPr>
          <w:szCs w:val="24"/>
        </w:rPr>
        <w:t xml:space="preserve"> процессор: </w:t>
      </w:r>
      <w:r w:rsidR="0014118A" w:rsidRPr="003C2869">
        <w:rPr>
          <w:szCs w:val="24"/>
          <w:lang w:val="en-US"/>
        </w:rPr>
        <w:t>Ryzen</w:t>
      </w:r>
      <w:r w:rsidR="0014118A" w:rsidRPr="003C2869">
        <w:rPr>
          <w:szCs w:val="24"/>
        </w:rPr>
        <w:t xml:space="preserve"> 7 3750</w:t>
      </w:r>
      <w:r w:rsidR="0014118A" w:rsidRPr="003C2869">
        <w:rPr>
          <w:szCs w:val="24"/>
          <w:lang w:val="en-US"/>
        </w:rPr>
        <w:t>H</w:t>
      </w:r>
      <w:r w:rsidR="0014118A" w:rsidRPr="003C2869">
        <w:rPr>
          <w:szCs w:val="24"/>
        </w:rPr>
        <w:t xml:space="preserve"> с тактовой частотой 3.2</w:t>
      </w:r>
      <w:r w:rsidR="009A3BAF" w:rsidRPr="003C2869">
        <w:rPr>
          <w:szCs w:val="24"/>
        </w:rPr>
        <w:t>0 Ггц;</w:t>
      </w:r>
    </w:p>
    <w:p w14:paraId="4444BD15" w14:textId="77777777" w:rsidR="009A3BAF" w:rsidRPr="003C2869" w:rsidRDefault="0095438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14118A" w:rsidRPr="003C2869">
        <w:rPr>
          <w:szCs w:val="24"/>
        </w:rPr>
        <w:t xml:space="preserve"> оперативная память: 16</w:t>
      </w:r>
      <w:r w:rsidR="009A3BAF" w:rsidRPr="003C2869">
        <w:rPr>
          <w:szCs w:val="24"/>
        </w:rPr>
        <w:t xml:space="preserve"> Гб;</w:t>
      </w:r>
    </w:p>
    <w:p w14:paraId="1C16A9E5" w14:textId="77777777" w:rsidR="009A3BAF" w:rsidRPr="003C2869" w:rsidRDefault="0095438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9A3BAF" w:rsidRPr="003C2869">
        <w:rPr>
          <w:szCs w:val="24"/>
        </w:rPr>
        <w:t xml:space="preserve"> </w:t>
      </w:r>
      <w:r w:rsidR="0014118A" w:rsidRPr="003C2869">
        <w:rPr>
          <w:szCs w:val="24"/>
          <w:lang w:val="en-US"/>
        </w:rPr>
        <w:t>SSD</w:t>
      </w:r>
      <w:r w:rsidR="009A3BAF" w:rsidRPr="003C2869">
        <w:rPr>
          <w:szCs w:val="24"/>
        </w:rPr>
        <w:t xml:space="preserve">: </w:t>
      </w:r>
      <w:r w:rsidR="0014118A" w:rsidRPr="003C2869">
        <w:rPr>
          <w:szCs w:val="24"/>
        </w:rPr>
        <w:t>512</w:t>
      </w:r>
      <w:r w:rsidR="009A3BAF" w:rsidRPr="003C2869">
        <w:rPr>
          <w:szCs w:val="24"/>
        </w:rPr>
        <w:t xml:space="preserve"> Гб;</w:t>
      </w:r>
    </w:p>
    <w:p w14:paraId="2C8072CF" w14:textId="77777777" w:rsidR="009A3BAF" w:rsidRPr="003C2869" w:rsidRDefault="0095438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9A3BAF" w:rsidRPr="003C2869">
        <w:rPr>
          <w:szCs w:val="24"/>
        </w:rPr>
        <w:t xml:space="preserve">видеокарта: </w:t>
      </w:r>
      <w:r w:rsidR="0014118A" w:rsidRPr="003C2869">
        <w:rPr>
          <w:szCs w:val="24"/>
          <w:lang w:val="en-US"/>
        </w:rPr>
        <w:t>Nvidia</w:t>
      </w:r>
      <w:r w:rsidR="0014118A" w:rsidRPr="003C2869">
        <w:rPr>
          <w:szCs w:val="24"/>
        </w:rPr>
        <w:t xml:space="preserve"> </w:t>
      </w:r>
      <w:r w:rsidR="0014118A" w:rsidRPr="003C2869">
        <w:rPr>
          <w:szCs w:val="24"/>
          <w:lang w:val="en-US"/>
        </w:rPr>
        <w:t>GeForce</w:t>
      </w:r>
      <w:r w:rsidR="0014118A" w:rsidRPr="003C2869">
        <w:rPr>
          <w:szCs w:val="24"/>
        </w:rPr>
        <w:t xml:space="preserve"> 1650</w:t>
      </w:r>
      <w:r w:rsidR="009A3BAF" w:rsidRPr="003C2869">
        <w:rPr>
          <w:szCs w:val="24"/>
        </w:rPr>
        <w:t>;</w:t>
      </w:r>
    </w:p>
    <w:p w14:paraId="56C14704" w14:textId="77777777" w:rsidR="000C016C" w:rsidRPr="003C2869" w:rsidRDefault="0095438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14118A" w:rsidRPr="003C2869">
        <w:rPr>
          <w:szCs w:val="24"/>
          <w:lang w:val="en-US"/>
        </w:rPr>
        <w:t>Windows</w:t>
      </w:r>
      <w:r w:rsidR="0014118A" w:rsidRPr="003C2869">
        <w:rPr>
          <w:szCs w:val="24"/>
        </w:rPr>
        <w:t xml:space="preserve"> 11</w:t>
      </w:r>
      <w:r w:rsidR="009A3BAF" w:rsidRPr="003C2869">
        <w:rPr>
          <w:szCs w:val="24"/>
        </w:rPr>
        <w:t>.</w:t>
      </w:r>
    </w:p>
    <w:p w14:paraId="4FCE39CC" w14:textId="77777777" w:rsidR="00BC2A94" w:rsidRPr="003C2869" w:rsidRDefault="00BC2A94" w:rsidP="009A3BA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br w:type="page"/>
      </w:r>
    </w:p>
    <w:p w14:paraId="358C1CAE" w14:textId="77777777" w:rsidR="00136C94" w:rsidRPr="00F15FEB" w:rsidRDefault="00136C94" w:rsidP="00136C9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lastRenderedPageBreak/>
        <w:t xml:space="preserve">3 Разработка </w:t>
      </w:r>
      <w:r w:rsidR="004D71FD" w:rsidRPr="00F15FEB">
        <w:rPr>
          <w:b/>
          <w:sz w:val="28"/>
          <w:szCs w:val="24"/>
        </w:rPr>
        <w:t>программного средства</w:t>
      </w:r>
    </w:p>
    <w:p w14:paraId="5B350352" w14:textId="77777777" w:rsidR="009A3BAF" w:rsidRPr="00F15FEB" w:rsidRDefault="00136C94" w:rsidP="00136C94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3.1 Описание основных алгоритмов, методов и приемов разработки программных модулей</w:t>
      </w:r>
    </w:p>
    <w:p w14:paraId="1BCD3EE7" w14:textId="77777777" w:rsidR="0030577F" w:rsidRPr="003C2869" w:rsidRDefault="0030577F" w:rsidP="0030577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Алгоритм – это последовательность действий для решения конкретной задачи, необходимый инструмент в программировании и информационных технологиях. </w:t>
      </w:r>
      <w:r w:rsidR="00B2421A">
        <w:rPr>
          <w:szCs w:val="24"/>
        </w:rPr>
        <w:t>[</w:t>
      </w:r>
      <w:r w:rsidR="00E7310C">
        <w:rPr>
          <w:szCs w:val="24"/>
        </w:rPr>
        <w:t>8</w:t>
      </w:r>
      <w:r w:rsidR="007C3C41" w:rsidRPr="003C2869">
        <w:rPr>
          <w:szCs w:val="24"/>
        </w:rPr>
        <w:t>]</w:t>
      </w:r>
    </w:p>
    <w:p w14:paraId="2BF2DCCA" w14:textId="77777777" w:rsidR="0030577F" w:rsidRPr="003C2869" w:rsidRDefault="0030577F" w:rsidP="0030577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color w:val="auto"/>
          <w:szCs w:val="24"/>
        </w:rPr>
      </w:pPr>
      <w:r w:rsidRPr="003C2869">
        <w:rPr>
          <w:color w:val="auto"/>
          <w:szCs w:val="24"/>
        </w:rPr>
        <w:t>Алгоритм работы «Образовательного интернет ресурса для учащихся 9 классов средней школы №5 г. Сморгони» представлен в виде блок</w:t>
      </w:r>
      <w:r w:rsidR="007F54D0" w:rsidRPr="003C2869">
        <w:rPr>
          <w:color w:val="auto"/>
          <w:szCs w:val="24"/>
        </w:rPr>
        <w:t>-</w:t>
      </w:r>
      <w:r w:rsidRPr="003C2869">
        <w:rPr>
          <w:color w:val="auto"/>
          <w:szCs w:val="24"/>
        </w:rPr>
        <w:t>схемы, которая содержит основные шаги работы интернет ресурса.</w:t>
      </w:r>
    </w:p>
    <w:p w14:paraId="1F0D060E" w14:textId="77777777" w:rsidR="0030577F" w:rsidRPr="003C2869" w:rsidRDefault="0030577F" w:rsidP="0030577F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Блок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схемы – это способ графического представления алгоритма, в котором шаги изображаются в виде блоков различной формы, соединенных между собой стрелками.</w:t>
      </w:r>
      <w:r w:rsidR="00337B75">
        <w:rPr>
          <w:szCs w:val="24"/>
        </w:rPr>
        <w:t xml:space="preserve"> </w:t>
      </w:r>
      <w:r w:rsidR="00E7310C">
        <w:rPr>
          <w:szCs w:val="24"/>
        </w:rPr>
        <w:t>[8</w:t>
      </w:r>
      <w:r w:rsidR="007C3C41" w:rsidRPr="003C2869">
        <w:rPr>
          <w:szCs w:val="24"/>
        </w:rPr>
        <w:t>]</w:t>
      </w:r>
    </w:p>
    <w:p w14:paraId="51AE044D" w14:textId="77777777" w:rsidR="00136C94" w:rsidRPr="003C2869" w:rsidRDefault="000C016C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Основные элементы блок</w:t>
      </w:r>
      <w:r w:rsidR="007F54D0" w:rsidRPr="003C2869">
        <w:rPr>
          <w:szCs w:val="24"/>
        </w:rPr>
        <w:t>-</w:t>
      </w:r>
      <w:r w:rsidRPr="003C2869">
        <w:rPr>
          <w:szCs w:val="24"/>
        </w:rPr>
        <w:t xml:space="preserve">схем алгоритма представлены в </w:t>
      </w:r>
      <w:r w:rsidRPr="00337B75">
        <w:rPr>
          <w:color w:val="auto"/>
          <w:szCs w:val="24"/>
        </w:rPr>
        <w:t>таблице 14</w:t>
      </w:r>
      <w:r w:rsidR="00552C49" w:rsidRPr="00337B75">
        <w:rPr>
          <w:color w:val="auto"/>
          <w:szCs w:val="24"/>
        </w:rPr>
        <w:t>.</w:t>
      </w:r>
    </w:p>
    <w:p w14:paraId="1BE7E72D" w14:textId="77777777" w:rsidR="000C016C" w:rsidRPr="003C2869" w:rsidRDefault="000C016C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3C2869">
        <w:rPr>
          <w:szCs w:val="24"/>
        </w:rPr>
        <w:t>Таблица 14</w:t>
      </w:r>
      <w:r w:rsidR="00E0190B" w:rsidRPr="003C2869">
        <w:rPr>
          <w:szCs w:val="24"/>
        </w:rPr>
        <w:t xml:space="preserve"> –</w:t>
      </w:r>
      <w:r w:rsidRPr="003C2869">
        <w:rPr>
          <w:szCs w:val="24"/>
        </w:rPr>
        <w:t xml:space="preserve"> Основные элементы блок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схемы</w:t>
      </w:r>
    </w:p>
    <w:tbl>
      <w:tblPr>
        <w:tblW w:w="9356" w:type="dxa"/>
        <w:tblInd w:w="59" w:type="dxa"/>
        <w:tblCellMar>
          <w:top w:w="7" w:type="dxa"/>
          <w:left w:w="59" w:type="dxa"/>
          <w:right w:w="220" w:type="dxa"/>
        </w:tblCellMar>
        <w:tblLook w:val="04A0" w:firstRow="1" w:lastRow="0" w:firstColumn="1" w:lastColumn="0" w:noHBand="0" w:noVBand="1"/>
      </w:tblPr>
      <w:tblGrid>
        <w:gridCol w:w="2278"/>
        <w:gridCol w:w="2180"/>
        <w:gridCol w:w="4898"/>
      </w:tblGrid>
      <w:tr w:rsidR="000C016C" w:rsidRPr="003C2869" w14:paraId="613CA627" w14:textId="77777777" w:rsidTr="004D71FD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C5DB9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45AC6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B2C3B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0C016C" w:rsidRPr="003C2869" w14:paraId="52AAC288" w14:textId="77777777" w:rsidTr="0010129B">
        <w:trPr>
          <w:trHeight w:val="1166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1463" w14:textId="77777777" w:rsidR="000C016C" w:rsidRPr="003C2869" w:rsidRDefault="000C016C" w:rsidP="006657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Терминатор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 или блок начало</w:t>
            </w:r>
            <w:r w:rsidR="007F54D0" w:rsidRPr="003C28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DFB39" w14:textId="77777777" w:rsidR="000C016C" w:rsidRPr="003C2869" w:rsidRDefault="000C016C" w:rsidP="006657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7C7BC1B" wp14:editId="548824C2">
                      <wp:extent cx="1028700" cy="342900"/>
                      <wp:effectExtent l="9525" t="9525" r="9525" b="9525"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28700" cy="342900"/>
                                <a:chOff x="0" y="0"/>
                                <a:chExt cx="10287" cy="3429"/>
                              </a:xfrm>
                            </wpg:grpSpPr>
                            <wps:wsp>
                              <wps:cNvPr id="21" name="Shape 33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287" cy="3429"/>
                                </a:xfrm>
                                <a:custGeom>
                                  <a:avLst/>
                                  <a:gdLst>
                                    <a:gd name="T0" fmla="*/ 165481 w 1028700"/>
                                    <a:gd name="T1" fmla="*/ 0 h 342900"/>
                                    <a:gd name="T2" fmla="*/ 863219 w 1028700"/>
                                    <a:gd name="T3" fmla="*/ 0 h 342900"/>
                                    <a:gd name="T4" fmla="*/ 1028700 w 1028700"/>
                                    <a:gd name="T5" fmla="*/ 171450 h 342900"/>
                                    <a:gd name="T6" fmla="*/ 863219 w 1028700"/>
                                    <a:gd name="T7" fmla="*/ 342900 h 342900"/>
                                    <a:gd name="T8" fmla="*/ 165481 w 1028700"/>
                                    <a:gd name="T9" fmla="*/ 342900 h 342900"/>
                                    <a:gd name="T10" fmla="*/ 0 w 1028700"/>
                                    <a:gd name="T11" fmla="*/ 171450 h 342900"/>
                                    <a:gd name="T12" fmla="*/ 165481 w 1028700"/>
                                    <a:gd name="T13" fmla="*/ 0 h 342900"/>
                                    <a:gd name="T14" fmla="*/ 0 w 1028700"/>
                                    <a:gd name="T15" fmla="*/ 0 h 342900"/>
                                    <a:gd name="T16" fmla="*/ 1028700 w 1028700"/>
                                    <a:gd name="T17" fmla="*/ 342900 h 342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1028700" h="342900">
                                      <a:moveTo>
                                        <a:pt x="165481" y="0"/>
                                      </a:moveTo>
                                      <a:lnTo>
                                        <a:pt x="863219" y="0"/>
                                      </a:lnTo>
                                      <a:cubicBezTo>
                                        <a:pt x="954659" y="0"/>
                                        <a:pt x="1028700" y="76708"/>
                                        <a:pt x="1028700" y="171450"/>
                                      </a:cubicBezTo>
                                      <a:cubicBezTo>
                                        <a:pt x="1028700" y="266192"/>
                                        <a:pt x="954659" y="342900"/>
                                        <a:pt x="863219" y="342900"/>
                                      </a:cubicBezTo>
                                      <a:lnTo>
                                        <a:pt x="165481" y="342900"/>
                                      </a:lnTo>
                                      <a:cubicBezTo>
                                        <a:pt x="74041" y="342900"/>
                                        <a:pt x="0" y="266192"/>
                                        <a:pt x="0" y="171450"/>
                                      </a:cubicBezTo>
                                      <a:cubicBezTo>
                                        <a:pt x="0" y="76708"/>
                                        <a:pt x="74041" y="0"/>
                                        <a:pt x="1654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13716">
                                  <a:solidFill>
                                    <a:srgbClr val="000000"/>
                                  </a:solidFill>
                                  <a:miter lim="101601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1FBB4" id="Группа 20" o:spid="_x0000_s1026" style="width:81pt;height:27pt;mso-position-horizontal-relative:char;mso-position-vertical-relative:line" coordsize="10287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KNhAQAAEgNAAAOAAAAZHJzL2Uyb0RvYy54bWykV21u4zYQ/V+gdyD0s0BWoi3LH4iz2MZJ&#10;UGDbLrDuAWiJ+kAlUSXlONlFgQI9Qi/SG/QKuzfqzFCyqbiO010HUEjxcTjz3pAcXb5+qEp2L7Up&#10;VL30+KvAY7KOVVLU2dL7ZX17MfOYaUWdiFLVcuk9SuO9vvr2m8tds5AjlasykZqBkdosds3Sy9u2&#10;Wfi+iXNZCfNKNbKGwVTpSrTQ1ZmfaLED61Xpj4Ig8ndKJ41WsTQG3q7soHdF9tNUxu3PaWpky8ql&#10;B7619NT03ODTv7oUi0yLJi/izg3xBV5Uoqhh0b2plWgF2+riyFRVxFoZlbavYlX5Kk2LWFIMEA0P&#10;nkRzp9W2oViyxS5r9jQBtU94+mKz8U/37zQrkqU3AnpqUYFGn/76/MfnPz/9A39/M3gNHO2abAHQ&#10;O928b95pGyg036r4VwPD/tNx7GcWzDa7H1UCZsW2VcTRQ6orNAHRsweS4nEvhXxoWQwveTCaTQNw&#10;KYaxcTiaQ5u0inMQ9GhanN+4Ew/TcJIvFnZJcrNzC2OClDMHVs3Xsfo+F40ksQxS1bPKe1ZpnI3H&#10;IbeEEqpn07hUOiPoowHGv4LEE1yIRbw17Z1UJIW4f2ta4jdLoEUCJ106rEGFtCphW3znMx5Nwhln&#10;O9YL1E3qsRDuHhuwnLnSZXuLIwc1i8YjPj9tcexgT1sMHVTn2mmTExc85eHktN3IgZ7zdOpgbdwn&#10;CYBTcU/TOUrnDvaMWe5KFZwmgLsy8ecZ4K5Y53zlL1OLu3I956er1GmRuKvSWfX5GZ3guNhvApH3&#10;+yJ+qLuNAS0m8HoL6DRrlMHjCHcJHFVr2t1gAlC4i06AgVMEj7vj6XkwkIXgyYvAQAWCpy8CQxoi&#10;eP4iMCYXoiF57KH6vNeYNwQfBGmZ6ZjUcD3jxbzGfICrec1Bb7ic1ygoXM9rkIrOl0a0KAQSik22&#10;cy6IfH8/4HCl7uVaEbBFWWzCkid0gcD6B0hZu1C7vQfQHhBvN0X8vfzgwueTMJrA3oQYu6upsSv2&#10;NxcMTKNpMOtCOBq0+67ncrDCf63XH7i44CiK+HzkGna8cY9c65IT2WEQlRgs2gfbhUEHPYU3mNOj&#10;hnPtnGkYwO2GDh6mgGIUuU2eY8ft+//JhZ10xO5h/aEih1D6HBh6H5fKSJvTmF5UMexTjng63JS1&#10;ui3KkrKyrCkRx1NIV8w4o8oiwVHq6GxzXWp2L7DypF8n9QBWFS3Uv2VRYUbzKKC9JRa5FMlNndAy&#10;rShK2wZXSjpVoErqtgPWS1RnfpwH85vZzSy8CEfRzUUYrFYXb26vw4volk8nq/Hq+nrFf0c/ebjI&#10;iySRNbra17w8fFn101XftlrdV72DkIwb+S39jiP3h24Q5RBL/5+ig3LNVj+2Vtuo5BEqIa1sEQ8f&#10;HdDIlf7gsR0U8EvP/LYVWnqs/KGGWm7OwxDypKVOOJlifavdkY07IuoYTC291oOzHZvXLfRgyrbR&#10;RZbDSpw0rtUbKGPTAosl8s961XWgnKQWlesUS/dpgd8Dbp9Qhw+gq38BAAD//wMAUEsDBBQABgAI&#10;AAAAIQAoYpsr2gAAAAQBAAAPAAAAZHJzL2Rvd25yZXYueG1sTI9Ba8JAEIXvhf6HZQq91U2sSonZ&#10;iEjrSYRqoXgbs2MSzM6G7JrEf+/ai708eLzhvW/SxWBq0VHrKssK4lEEgji3uuJCwc/+6+0DhPPI&#10;GmvLpOBKDhbZ81OKibY9f1O384UIJewSVFB63yRSurwkg25kG+KQnWxr0AfbFlK32IdyU8txFM2k&#10;wYrDQokNrUrKz7uLUbDusV++x5/d5nxaXQ/76fZ3E5NSry/Dcg7C0+Afx3DHD+iQBaajvbB2olYQ&#10;HvF/es9m42CPCqaTCGSWyv/w2Q0AAP//AwBQSwECLQAUAAYACAAAACEAtoM4kv4AAADhAQAAEwAA&#10;AAAAAAAAAAAAAAAAAAAAW0NvbnRlbnRfVHlwZXNdLnhtbFBLAQItABQABgAIAAAAIQA4/SH/1gAA&#10;AJQBAAALAAAAAAAAAAAAAAAAAC8BAABfcmVscy8ucmVsc1BLAQItABQABgAIAAAAIQBrN6KNhAQA&#10;AEgNAAAOAAAAAAAAAAAAAAAAAC4CAABkcnMvZTJvRG9jLnhtbFBLAQItABQABgAIAAAAIQAoYpsr&#10;2gAAAAQBAAAPAAAAAAAAAAAAAAAAAN4GAABkcnMvZG93bnJldi54bWxQSwUGAAAAAAQABADzAAAA&#10;5QcAAAAA&#10;">
                      <v:shape id="Shape 3341" o:spid="_x0000_s1027" style="position:absolute;width:10287;height:3429;visibility:visible;mso-wrap-style:square;v-text-anchor:top" coordsize="1028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S6wQAAANsAAAAPAAAAZHJzL2Rvd25yZXYueG1sRI9Pi8Iw&#10;FMTvgt8hPMGbpios2jUtiyB48z/u8dE827DNS2lird/eLCzscZiZ3zDrvLe16Kj1xrGC2TQBQVw4&#10;bbhUcDlvJ0sQPiBrrB2Tghd5yLPhYI2pdk8+UncKpYgQ9ikqqEJoUil9UZFFP3UNcfTurrUYomxL&#10;qVt8Rrit5TxJPqRFw3GhwoY2FRU/p4dVYFaL2xnNQt+75ffBrq467Dut1HjUf32CCNSH//Bfe6cV&#10;zGfw+yX+AJm9AQAA//8DAFBLAQItABQABgAIAAAAIQDb4fbL7gAAAIUBAAATAAAAAAAAAAAAAAAA&#10;AAAAAABbQ29udGVudF9UeXBlc10ueG1sUEsBAi0AFAAGAAgAAAAhAFr0LFu/AAAAFQEAAAsAAAAA&#10;AAAAAAAAAAAAHwEAAF9yZWxzLy5yZWxzUEsBAi0AFAAGAAgAAAAhANiUpLrBAAAA2wAAAA8AAAAA&#10;AAAAAAAAAAAABwIAAGRycy9kb3ducmV2LnhtbFBLBQYAAAAAAwADALcAAAD1AgAAAAA=&#10;" path="m165481,l863219,v91440,,165481,76708,165481,171450c1028700,266192,954659,342900,863219,342900r-697738,c74041,342900,,266192,,171450,,76708,74041,,165481,xe" filled="f" strokeweight="1.08pt">
                        <v:stroke miterlimit="66585f" joinstyle="miter"/>
                        <v:path arrowok="t" o:connecttype="custom" o:connectlocs="1655,0;8632,0;10287,1715;8632,3429;1655,3429;0,1715;1655,0" o:connectangles="0,0,0,0,0,0,0" textboxrect="0,0,1028700,3429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B8ADC" w14:textId="77777777" w:rsidR="000C016C" w:rsidRPr="003C2869" w:rsidRDefault="004D71FD" w:rsidP="001012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Обозначает начало и</w:t>
            </w:r>
            <w:r w:rsidR="006657E3" w:rsidRPr="003C2869">
              <w:rPr>
                <w:rFonts w:ascii="Times New Roman" w:hAnsi="Times New Roman" w:cs="Times New Roman"/>
                <w:sz w:val="24"/>
                <w:szCs w:val="24"/>
              </w:rPr>
              <w:t>ли конец программы.</w:t>
            </w:r>
            <w:r w:rsidR="00A119AC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A119AC" w:rsidRPr="004D71FD">
              <w:rPr>
                <w:rFonts w:ascii="Times New Roman" w:hAnsi="Times New Roman" w:cs="Times New Roman"/>
                <w:sz w:val="24"/>
                <w:szCs w:val="24"/>
              </w:rPr>
              <w:t>тделяет границы программы</w:t>
            </w:r>
            <w:r w:rsidR="00A119AC">
              <w:rPr>
                <w:rFonts w:ascii="Times New Roman" w:hAnsi="Times New Roman" w:cs="Times New Roman"/>
                <w:sz w:val="24"/>
                <w:szCs w:val="24"/>
              </w:rPr>
              <w:t xml:space="preserve"> от внешней среды.</w:t>
            </w:r>
            <w:r w:rsidR="006657E3"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 данный элемент вписывают фразы «Начало», «Старт» или «Конец», «Финиш».</w:t>
            </w:r>
          </w:p>
        </w:tc>
      </w:tr>
      <w:tr w:rsidR="000C016C" w:rsidRPr="003C2869" w14:paraId="4383E8C5" w14:textId="77777777" w:rsidTr="004D71FD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5C67A" w14:textId="77777777" w:rsidR="000C016C" w:rsidRPr="003C2869" w:rsidRDefault="004D71FD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Блок команды, процесса, действия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C3CD2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05F71539" wp14:editId="72F5F103">
                      <wp:extent cx="905510" cy="353060"/>
                      <wp:effectExtent l="9525" t="0" r="8890" b="8890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5510" cy="353060"/>
                                <a:chOff x="0" y="0"/>
                                <a:chExt cx="9052" cy="3529"/>
                              </a:xfrm>
                            </wpg:grpSpPr>
                            <wps:wsp>
                              <wps:cNvPr id="18" name="Rectangle 3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49" y="0"/>
                                  <a:ext cx="502" cy="2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AE13DE" w14:textId="77777777" w:rsidR="00F80B88" w:rsidRDefault="00F80B88" w:rsidP="000C016C">
                                    <w:pPr>
                                      <w:spacing w:after="160" w:line="256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Shape 33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41"/>
                                  <a:ext cx="9052" cy="2788"/>
                                </a:xfrm>
                                <a:custGeom>
                                  <a:avLst/>
                                  <a:gdLst>
                                    <a:gd name="T0" fmla="*/ 0 w 905256"/>
                                    <a:gd name="T1" fmla="*/ 278892 h 278892"/>
                                    <a:gd name="T2" fmla="*/ 905256 w 905256"/>
                                    <a:gd name="T3" fmla="*/ 278892 h 278892"/>
                                    <a:gd name="T4" fmla="*/ 905256 w 905256"/>
                                    <a:gd name="T5" fmla="*/ 0 h 278892"/>
                                    <a:gd name="T6" fmla="*/ 0 w 905256"/>
                                    <a:gd name="T7" fmla="*/ 0 h 278892"/>
                                    <a:gd name="T8" fmla="*/ 0 w 905256"/>
                                    <a:gd name="T9" fmla="*/ 278892 h 278892"/>
                                    <a:gd name="T10" fmla="*/ 0 w 905256"/>
                                    <a:gd name="T11" fmla="*/ 0 h 278892"/>
                                    <a:gd name="T12" fmla="*/ 905256 w 905256"/>
                                    <a:gd name="T13" fmla="*/ 278892 h 2788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905256" h="278892">
                                      <a:moveTo>
                                        <a:pt x="0" y="278892"/>
                                      </a:moveTo>
                                      <a:lnTo>
                                        <a:pt x="905256" y="278892"/>
                                      </a:lnTo>
                                      <a:lnTo>
                                        <a:pt x="905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88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miter lim="101601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763AE" id="Группа 16" o:spid="_x0000_s1026" style="width:71.3pt;height:27.8pt;mso-position-horizontal-relative:char;mso-position-vertical-relative:line" coordsize="9052,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5MyAQAANQOAAAOAAAAZHJzL2Uyb0RvYy54bWzcV2uO2zYQ/l+gdyD0s4BXD0u2Jaw32Pix&#10;KLBNg8Y9AC1RD1QSVVK2vCkKFMgRepHeoFdIbtQZUpLl3TrePNAftQGbIj8OZ755UdcvDkVO9kzI&#10;jJdzw76yDMLKkEdZmcyNnzfr0cwgsqZlRHNesrnxwKTx4ubbb66bKmAOT3keMUFASCmDppobaV1X&#10;gWnKMGUFlVe8YiUsxlwUtIZHkZiRoA1IL3LTsayJ2XARVYKHTEqYXepF40bJj2MW1j/GsWQ1yecG&#10;6FarX6F+t/hr3lzTIBG0SrOwVYN+hhYFzUo4tBe1pDUlO5E9EVVkoeCSx/VVyAuTx3EWMmUDWGNb&#10;j6y5E3xXKVuSoEmqniag9hFPny02fLV/LUgWge8mBilpAT56/+eHPz68e/83fP8iMA0cNVUSAPRO&#10;VG+q10IbCsN7Hv4iYdl8vI7PiQaTbfMDj0As3dVccXSIRYEiwHpyUK546F3BDjUJYdK3PM8Gh4Ww&#10;NPbG1qR1VZiCP5/sCtPVcZ/T7XJ8VN2kgT5QKdkqhRZBwMkjp/LLOH2T0oopV0kkquMUol9z+hNE&#10;Ii2TnJGx4ypbUAFAdnxKTSYp+SIFILsVgjcpoxEoZis7TjbggwRXXGR37Lu+QZ4S7FktT47jaPkd&#10;TzSohKzvGC8IDuaGAN2V4+j+Xtaa0g6Cfiz5OstzmKdBXp5MAPd6BtwKW3ENHawS4zff8lez1cwd&#10;uc5kNXKt5XJ0u164o8nannrL8XKxWNq/47m2G6RZFLESj+mS1Haf57C2XOj06tNU8jyLUByqJEWy&#10;XeSC7CkUibX6tIEzgJmnaqi4AlsemWSDc186/mg9mU1H7tr1Rv7Umo0s23/pTyzXd5frU5Pus5J9&#10;uUmkgYzxHE95aaD0I9ss9XlqGw2KrIYynGfF3Jj1IBpg/K3KSLm2plmuxwMqUP0jFeDuztGQbDpA&#10;dabVh+0BpODklkcPELeCQ2RBgkPvgEHKxVuDNFCH54b8dUcFM0j+fQmxj0W7G4husO0GtAxh69yo&#10;DaKHi1oX910lsiQFybbipOS3UH3iTEXvUQtVuVQd+K8KAuSiLgiqYJDx2B2jP1Clp8UAFhSP/UpH&#10;6sWsB9Yg5aeuymyddG1V7bJ+Opu1gdCV43Cnsx5Dust0aGhRm7hJ1Gq+AeFxkUOb/M4kFmkI1GrH&#10;U20C4R3KHqAcOM13SEr0AA8eQkGnXqAWdlbqeAC9INUdQC9I9QZQ66ya0CB7Nc/bPT1BnTMZGsMz&#10;ZEG09KgL1mKz7LHntbOHbjlvqv0JLrEv+ASqQh9ENNUdhAbhoWwDC0aQvHCnsVSqVlxif8cogxDe&#10;dL0JUBg0Z8CgLoJVLsF5HwdDYCDYa+P/42BwOoKnzwKDVxHc3TuUZK1Oayu2UryKbtBdUJ026A+o&#10;WBskHC6kGyBTJUdFa6QKTcahKvA6zUg6N9o0wtWC79mGK1x9vBcd8wyOP0Lycght8xZVPsF3qO6/&#10;UoIHaHV/AcEdoPvXQO2452D+9dQw55Jh5dOW9wPFBpI5KFMnNw/Fke26X6MJ2pY9sdriea4J/v+v&#10;NsD2mX7+iU3cB7dgwKu27XpTBx50M29XdENvV75iU1d3fnh1UlHUvubhu9nwGcbDl9GbfwAAAP//&#10;AwBQSwMEFAAGAAgAAAAhAPK9dqncAAAABAEAAA8AAABkcnMvZG93bnJldi54bWxMj0FLw0AQhe+C&#10;/2EZwZvdpJogaTalFPVUBFtBeptmp0lodjZkt0n67916qZeBx3u8902+nEwrBupdY1lBPItAEJdW&#10;N1wp+N69P72CcB5ZY2uZFFzIwbK4v8sx03bkLxq2vhKhhF2GCmrvu0xKV9Zk0M1sRxy8o+0N+iD7&#10;Suoex1BuWjmPolQabDgs1NjRuqbytD0bBR8jjqvn+G3YnI7ry36XfP5sYlLq8WFaLUB4mvwtDFf8&#10;gA5FYDrYM2snWgXhEf93r97LPAVxUJAkKcgil//hi18AAAD//wMAUEsBAi0AFAAGAAgAAAAhALaD&#10;OJL+AAAA4QEAABMAAAAAAAAAAAAAAAAAAAAAAFtDb250ZW50X1R5cGVzXS54bWxQSwECLQAUAAYA&#10;CAAAACEAOP0h/9YAAACUAQAACwAAAAAAAAAAAAAAAAAvAQAAX3JlbHMvLnJlbHNQSwECLQAUAAYA&#10;CAAAACEA6BOuTMgEAADUDgAADgAAAAAAAAAAAAAAAAAuAgAAZHJzL2Uyb0RvYy54bWxQSwECLQAU&#10;AAYACAAAACEA8r12qdwAAAAEAQAADwAAAAAAAAAAAAAAAAAiBwAAZHJzL2Rvd25yZXYueG1sUEsF&#10;BgAAAAAEAAQA8wAAACsIAAAAAA==&#10;">
                      <v:rect id="Rectangle 3240" o:spid="_x0000_s1027" style="position:absolute;left:3949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:rsidR="00F80B88" w:rsidRDefault="00F80B88" w:rsidP="000C016C">
                              <w:pPr>
                                <w:spacing w:after="160"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43" o:spid="_x0000_s1028" style="position:absolute;top:741;width:9052;height:2788;visibility:visible;mso-wrap-style:square;v-text-anchor:top" coordsize="905256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uSvwAAANsAAAAPAAAAZHJzL2Rvd25yZXYueG1sRI/NCsIw&#10;EITvgu8QVvCmqSKi1SgqKN7En4PHpVnb0mZTmljr2xtB8LbLzM43u1y3phQN1S63rGA0jEAQJ1bn&#10;nCq4XfeDGQjnkTWWlknBmxysV93OEmNtX3ym5uJTEULYxagg876KpXRJRgbd0FbEQXvY2qAPa51K&#10;XeMrhJtSjqNoKg3mHAgZVrTLKCkuTxO47+KkH/dnay0WdzfBbVMdtkr1e+1mAcJT6//m3/VRh/pz&#10;+P4SBpCrDwAAAP//AwBQSwECLQAUAAYACAAAACEA2+H2y+4AAACFAQAAEwAAAAAAAAAAAAAAAAAA&#10;AAAAW0NvbnRlbnRfVHlwZXNdLnhtbFBLAQItABQABgAIAAAAIQBa9CxbvwAAABUBAAALAAAAAAAA&#10;AAAAAAAAAB8BAABfcmVscy8ucmVsc1BLAQItABQABgAIAAAAIQAHMcuSvwAAANsAAAAPAAAAAAAA&#10;AAAAAAAAAAcCAABkcnMvZG93bnJldi54bWxQSwUGAAAAAAMAAwC3AAAA8wIAAAAA&#10;" path="m,278892r905256,l905256,,,,,278892xe" filled="f" strokeweight=".72pt">
                        <v:stroke miterlimit="66585f" joinstyle="miter"/>
                        <v:path arrowok="t" o:connecttype="custom" o:connectlocs="0,2788;9052,2788;9052,0;0,0;0,2788" o:connectangles="0,0,0,0,0" textboxrect="0,0,905256,27889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5F991" w14:textId="77777777" w:rsidR="000C016C" w:rsidRPr="003C2869" w:rsidRDefault="006657E3" w:rsidP="006657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>твечает за выполнение одной или нескольких</w:t>
            </w: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 операций. В этот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блок</w:t>
            </w:r>
            <w:r w:rsidR="007F54D0" w:rsidRPr="003C28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>схемы вписывают команды, которые меняют данные, зна</w:t>
            </w: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чения переменных. </w:t>
            </w:r>
          </w:p>
        </w:tc>
      </w:tr>
      <w:tr w:rsidR="000C016C" w:rsidRPr="003C2869" w14:paraId="60E48B36" w14:textId="77777777" w:rsidTr="004D71FD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5B724" w14:textId="77777777" w:rsidR="000C016C" w:rsidRPr="003C2869" w:rsidRDefault="004D71FD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Блок логического условия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FB74B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02C00F7" wp14:editId="132DEDC2">
                      <wp:extent cx="723900" cy="590550"/>
                      <wp:effectExtent l="19050" t="19050" r="38100" b="3810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0" cy="590550"/>
                                <a:chOff x="0" y="0"/>
                                <a:chExt cx="9464" cy="9372"/>
                              </a:xfrm>
                            </wpg:grpSpPr>
                            <wps:wsp>
                              <wps:cNvPr id="15" name="Shape 33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464" cy="9372"/>
                                </a:xfrm>
                                <a:custGeom>
                                  <a:avLst/>
                                  <a:gdLst>
                                    <a:gd name="T0" fmla="*/ 0 w 946404"/>
                                    <a:gd name="T1" fmla="*/ 468630 h 937261"/>
                                    <a:gd name="T2" fmla="*/ 473202 w 946404"/>
                                    <a:gd name="T3" fmla="*/ 0 h 937261"/>
                                    <a:gd name="T4" fmla="*/ 946404 w 946404"/>
                                    <a:gd name="T5" fmla="*/ 468630 h 937261"/>
                                    <a:gd name="T6" fmla="*/ 473202 w 946404"/>
                                    <a:gd name="T7" fmla="*/ 937261 h 937261"/>
                                    <a:gd name="T8" fmla="*/ 0 w 946404"/>
                                    <a:gd name="T9" fmla="*/ 468630 h 937261"/>
                                    <a:gd name="T10" fmla="*/ 0 w 946404"/>
                                    <a:gd name="T11" fmla="*/ 0 h 937261"/>
                                    <a:gd name="T12" fmla="*/ 946404 w 946404"/>
                                    <a:gd name="T13" fmla="*/ 937261 h 937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946404" h="937261">
                                      <a:moveTo>
                                        <a:pt x="0" y="468630"/>
                                      </a:moveTo>
                                      <a:lnTo>
                                        <a:pt x="473202" y="0"/>
                                      </a:lnTo>
                                      <a:lnTo>
                                        <a:pt x="946404" y="468630"/>
                                      </a:lnTo>
                                      <a:lnTo>
                                        <a:pt x="473202" y="937261"/>
                                      </a:lnTo>
                                      <a:lnTo>
                                        <a:pt x="0" y="4686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miter lim="101601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0FC1D4" id="Группа 14" o:spid="_x0000_s1026" style="width:57pt;height:46.5pt;mso-position-horizontal-relative:char;mso-position-vertical-relative:line" coordsize="9464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2VCQQAANUKAAAOAAAAZHJzL2Uyb0RvYy54bWykVm1u20YQ/R8gd1jwZwGZpERJlmA5CPRh&#10;FEjbAFEPsCKXHwjJZXdXopyiQIEeoRfpDXqF5EadmSUpyo5sw7UBaVf7OJx5b2Znbt4di5wdhNKZ&#10;LBeOf+U5TJShjLIyWTi/bjeDa4dpw8uI57IUC+deaOfd7ds3N3U1F0OZyjwSioGRUs/rauGkxlRz&#10;19VhKgqur2QlSjiMpSq4ga1K3EjxGqwXuTv0vIlbSxVVSoZCa/h1ZQ+dW7IfxyI0v8SxFoblCwd8&#10;M/Sp6HOHn+7tDZ8nildpFjZu8Fd4UfCshJd2plbccLZX2SNTRRYqqWVsrkJZuDKOs1BQDBCN7z2I&#10;5k7JfUWxJPM6qTqagNoHPL3abPjz4aNiWQTaBQ4reQEaff3725/f/vr6L/z/w+Bn4KiukjlA71T1&#10;qfqobKCw/CDDzxqO3YfnuE8smO3qn2QEZvneSOLoGKsCTUD07EhS3HdSiKNhIfw4HY5mHggWwtF4&#10;5o3HjVRhCno+eipM181zs2ACceBTs9F0iK67fG5fSE42TmFEkHD6xKn+f5x+SnklSCqNRLWcjltO&#10;6ZyNRsHY0kmolkvdJ7J3gj5q4Pt1FD5BBZ+He23uhCQd+OGDNrYQIliRulGTC1vQIC5yqIkfXOax&#10;mqFVj3ICkr1D+T1UMLmejDyWMlRg4jcl1kGHfeh0NPSGF62OetDLBkHvzkPr3UWDIEcHfcbNSR/6&#10;tJvTHtTGfDF4uA07By6zOeuhnnHTf6E+fYEuU+n3xXmGS7+vznfChrpL2nTiaZth4bFsUgxWjGOX&#10;8OhSqKTGssZ8g+LdUtqACUBhPl4Ag7sIHjV1/jQY8gTBVIDPWgb5ETx9kWVQFcGzPti+oYlVQR/C&#10;DrRFuaAHbX3QA7rQFgmHPrQFMqkAK26QKgwZl6yGe8wWHEvtlQYFhaeFPIitJJw5XYc2WRo3TpC8&#10;7EMDymZymS5V8LQFtN8V2WzfDLGdGW5R7bdF98yeCv+ibSvzd82GudTCXtzIAd3gHS9Ia+/qKuUm&#10;y3OiLi+JLT8IiCAt8yzCQ+RIq2S3zBU7cBwD6K8h6QxWZAaGkTwroBt6/sRr7q5U8GhdRvQWw7Pc&#10;rik0NA4tq5EMmxc1/d9n3mx9vb4OBsFwsh4E3mo1eL9ZBoPJxp+OV6PVcrny/0A//WCeZlEkSnS1&#10;HUD84GXNqBmF7OjQjSBnIZ1FvqG/x5G7524Q4xBL+03RQfe0zci2zp2M7qExKWknKpgAYZFK9cVh&#10;NUxTC0f/tudKOCz/sYTWOgNZMPVpE4ynQ9io/smuf8LLEEwtHOPADYHLpYEdPLKvVJak8CZbBKV8&#10;DzNFnGHzIv+sV80GujutaHaiWJo5D4ez/p5Qp2n09j8AAAD//wMAUEsDBBQABgAIAAAAIQCFzg4K&#10;2gAAAAQBAAAPAAAAZHJzL2Rvd25yZXYueG1sTI9BS8NAEIXvgv9hGcGb3cSqaMyklKKeimAriLdp&#10;dpqEZmdDdpuk/96tF708eLzhvW/yxWRbNXDvGycI6SwBxVI600iF8Ll9vXkE5QOJodYJI5zYw6K4&#10;vMgpM26UDx42oVKxRHxGCHUIXaa1L2u25GeuY4nZ3vWWQrR9pU1PYyy3rb5NkgdtqZG4UFPHq5rL&#10;w+ZoEd5GGpfz9GVYH/ar0/f2/v1rnTLi9dW0fAYVeAp/x3DGj+hQRKadO4rxqkWIj4RfPWfpXbQ7&#10;hKd5ArrI9X/44gcAAP//AwBQSwECLQAUAAYACAAAACEAtoM4kv4AAADhAQAAEwAAAAAAAAAAAAAA&#10;AAAAAAAAW0NvbnRlbnRfVHlwZXNdLnhtbFBLAQItABQABgAIAAAAIQA4/SH/1gAAAJQBAAALAAAA&#10;AAAAAAAAAAAAAC8BAABfcmVscy8ucmVsc1BLAQItABQABgAIAAAAIQBnd32VCQQAANUKAAAOAAAA&#10;AAAAAAAAAAAAAC4CAABkcnMvZTJvRG9jLnhtbFBLAQItABQABgAIAAAAIQCFzg4K2gAAAAQBAAAP&#10;AAAAAAAAAAAAAAAAAGMGAABkcnMvZG93bnJldi54bWxQSwUGAAAAAAQABADzAAAAagcAAAAA&#10;">
                      <v:shape id="Shape 3345" o:spid="_x0000_s1027" style="position:absolute;width:9464;height:9372;visibility:visible;mso-wrap-style:square;v-text-anchor:top" coordsize="946404,937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XKvwAAANsAAAAPAAAAZHJzL2Rvd25yZXYueG1sRE/NisIw&#10;EL4LvkOYBW+arrhSukYRxeIerT7A2IxN2WZSmljr228WBG/z8f3OajPYRvTU+dqxgs9ZAoK4dLrm&#10;SsHlfJimIHxA1tg4JgVP8rBZj0crzLR78In6IlQihrDPUIEJoc2k9KUhi37mWuLI3VxnMUTYVVJ3&#10;+IjhtpHzJFlKizXHBoMt7QyVv8XdKjgslsXP3pzya5GW/SLd5rvbMVdq8jFsv0EEGsJb/HIfdZz/&#10;Bf+/xAPk+g8AAP//AwBQSwECLQAUAAYACAAAACEA2+H2y+4AAACFAQAAEwAAAAAAAAAAAAAAAAAA&#10;AAAAW0NvbnRlbnRfVHlwZXNdLnhtbFBLAQItABQABgAIAAAAIQBa9CxbvwAAABUBAAALAAAAAAAA&#10;AAAAAAAAAB8BAABfcmVscy8ucmVsc1BLAQItABQABgAIAAAAIQAaWZXKvwAAANsAAAAPAAAAAAAA&#10;AAAAAAAAAAcCAABkcnMvZG93bnJldi54bWxQSwUGAAAAAAMAAwC3AAAA8wIAAAAA&#10;" path="m,468630l473202,,946404,468630,473202,937261,,468630xe" filled="f" strokeweight=".72pt">
                        <v:stroke miterlimit="66585f" joinstyle="miter"/>
                        <v:path arrowok="t" o:connecttype="custom" o:connectlocs="0,4686;4732,0;9464,4686;4732,9372;0,4686" o:connectangles="0,0,0,0,0" textboxrect="0,0,946404,93726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7A292" w14:textId="77777777" w:rsidR="000C016C" w:rsidRPr="003C2869" w:rsidRDefault="006657E3" w:rsidP="001012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4D71FD" w:rsidRPr="003C2869">
              <w:rPr>
                <w:rFonts w:ascii="Times New Roman" w:hAnsi="Times New Roman" w:cs="Times New Roman"/>
                <w:sz w:val="24"/>
                <w:szCs w:val="24"/>
              </w:rPr>
              <w:t>аписывается логическое условие, а из вершин ромба выходя</w:t>
            </w:r>
            <w:r w:rsidR="0010129B">
              <w:rPr>
                <w:rFonts w:ascii="Times New Roman" w:hAnsi="Times New Roman" w:cs="Times New Roman"/>
                <w:sz w:val="24"/>
                <w:szCs w:val="24"/>
              </w:rPr>
              <w:t>т альтернативные ветви решения.</w:t>
            </w:r>
          </w:p>
        </w:tc>
      </w:tr>
      <w:tr w:rsidR="000C016C" w:rsidRPr="003C2869" w14:paraId="006BDACB" w14:textId="77777777" w:rsidTr="004D71FD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D7E18" w14:textId="77777777" w:rsidR="000C016C" w:rsidRPr="003C2869" w:rsidRDefault="004D71FD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Блок ввода</w:t>
            </w:r>
            <w:r w:rsidR="007F54D0" w:rsidRPr="003C2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вывода данных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B32A4" w14:textId="77777777" w:rsidR="000C016C" w:rsidRPr="003C2869" w:rsidRDefault="000C016C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406DFC6" wp14:editId="76C3A6E3">
                      <wp:extent cx="1060450" cy="361315"/>
                      <wp:effectExtent l="19050" t="9525" r="15875" b="10160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0450" cy="361315"/>
                                <a:chOff x="0" y="0"/>
                                <a:chExt cx="10607" cy="3611"/>
                              </a:xfrm>
                            </wpg:grpSpPr>
                            <wps:wsp>
                              <wps:cNvPr id="13" name="Shape 33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607" cy="3611"/>
                                </a:xfrm>
                                <a:custGeom>
                                  <a:avLst/>
                                  <a:gdLst>
                                    <a:gd name="T0" fmla="*/ 0 w 1060704"/>
                                    <a:gd name="T1" fmla="*/ 361188 h 361188"/>
                                    <a:gd name="T2" fmla="*/ 265811 w 1060704"/>
                                    <a:gd name="T3" fmla="*/ 0 h 361188"/>
                                    <a:gd name="T4" fmla="*/ 1060704 w 1060704"/>
                                    <a:gd name="T5" fmla="*/ 0 h 361188"/>
                                    <a:gd name="T6" fmla="*/ 794893 w 1060704"/>
                                    <a:gd name="T7" fmla="*/ 361188 h 361188"/>
                                    <a:gd name="T8" fmla="*/ 0 w 1060704"/>
                                    <a:gd name="T9" fmla="*/ 361188 h 361188"/>
                                    <a:gd name="T10" fmla="*/ 0 w 1060704"/>
                                    <a:gd name="T11" fmla="*/ 0 h 361188"/>
                                    <a:gd name="T12" fmla="*/ 1060704 w 1060704"/>
                                    <a:gd name="T13" fmla="*/ 361188 h 3611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60704" h="361188">
                                      <a:moveTo>
                                        <a:pt x="0" y="361188"/>
                                      </a:moveTo>
                                      <a:lnTo>
                                        <a:pt x="265811" y="0"/>
                                      </a:lnTo>
                                      <a:lnTo>
                                        <a:pt x="1060704" y="0"/>
                                      </a:lnTo>
                                      <a:lnTo>
                                        <a:pt x="794893" y="361188"/>
                                      </a:lnTo>
                                      <a:lnTo>
                                        <a:pt x="0" y="36118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miter lim="101601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38037" id="Группа 12" o:spid="_x0000_s1026" style="width:83.5pt;height:28.45pt;mso-position-horizontal-relative:char;mso-position-vertical-relative:line" coordsize="10607,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ghBgQAANkKAAAOAAAAZHJzL2Uyb0RvYy54bWykVmuO2zYQ/l+gdyD0s4BXoi2/hPUGgR+L&#10;AmkbIO4BaIl6oJKokvJjWxQo0CPkIrlBr5DcqDNDSZZ3491gawMSKX4azXwfhzO3b05Fzg5Sm0yV&#10;C4ffeA6TZaiirEwWzq/bzWDmMFOLMhK5KuXCeZDGeXP3/Xe3xyqQQ5WqPJKagZHSBMdq4aR1XQWu&#10;a8JUFsLcqEqWsBgrXYgapjpxIy2OYL3I3aHnTdyj0lGlVSiNgacru+jckf04lmH9SxwbWbN84YBv&#10;NV01XXd4de9uRZBoUaVZ2LghXuFFIbISPtqZWolasL3OnpgqslAro+L6JlSFq+I4CyXFANFw71E0&#10;91rtK4olCY5J1dEE1D7i6dVmw58P7zXLItBu6LBSFKDR549f/v7yz+d/4f+JwWPg6FglAUDvdfWh&#10;eq9toDB8p8LfDCy7j9dxnlgw2x1/UhGYFftaEUenWBdoAqJnJ5LioZNCnmoWwkPuTTx/DIqFsDaa&#10;8BEfW63CFAR98lqYrnsvTrvXOL7kisB+ktxs3MKYYMuZM6vm/7H6IRWVJLEMUtWyOmpZpXU2GvlT&#10;SyihWjZNn8reCvpogPHXk3iNCxGEe1PfS0VSiMM7U9tciGBEAkfNdtiCCnGRQ1r84DKPHRlqM/V8&#10;q0fSwXgPBorx2YylzA4eQ2GrdRaHk/GM8+tmgcAO61216PdQjX/XTY574OsmJz3UdO7P5qPrFoHl&#10;zskXYocDsYM+w+a8B3vBIv9WgfoKXY8bD4LOwxe55H19vuIoJF/SbimRtrssPJXNNoMRE1gsPDob&#10;KmUwuXHPQeJv2/wFFO7JK2BwGMGjJtmfB8NOQTAdJ+Dc82DYAwimlH0RDMoieN53w77UxKqhHGEh&#10;2qJiUIq2HBSBYrRFyqEcbYFMSsJK1EgVhoxDdrQHIiYdS+k8hOwivgp1kFtFwPp8Kp6zDr5/huRl&#10;H2oTj3ymOgjQFtDeK7LZ5jtG9zzSpgmZvHChtdferV2r8VeBYa6MtEc3EkBneEcKcto7u0q1yfKc&#10;eMtLpGrOfZ/IMSrPIlxEfoxOdstcs4PAVoB+jVAXsCKroSHJswIp5xOPdqAIUimidRnRV2qR5XZM&#10;lKFxKFuNXljAqPD/Offm69l65g/84WQ98L3VavB2s/QHkw2fjlej1XK54n+hn9wP0iyKZImutk0I&#10;97+tHDXtkG0fujbkIqSLyDf0exq5e+kGMQ6xtHeKDuqnLUe2eO5U9AClSSvbVUEXCINU6T8cdoSO&#10;auGY3/dCS4flP5ZQXFEW3Pc08cfTIUx0f2XXXxFlCKYWTu3A8YDDZQ0zeGVf6SxJ4UucNC7VW+gr&#10;4gyrF/lnvWomUN9pRP0TxdL0etig9eeEOnekd/8BAAD//wMAUEsDBBQABgAIAAAAIQAQgHQ42wAA&#10;AAQBAAAPAAAAZHJzL2Rvd25yZXYueG1sTI9Ba8JAEIXvQv/DMoXedBOLaZtmIyK2JymohdLbmB2T&#10;YHY2ZNck/vuuvbSXB483vPdNthxNI3rqXG1ZQTyLQBAXVtdcKvg8vE2fQTiPrLGxTAqu5GCZ300y&#10;TLUdeEf93pcilLBLUUHlfZtK6YqKDLqZbYlDdrKdQR9sV0rd4RDKTSPnUZRIgzWHhQpbWldUnPcX&#10;o+B9wGH1GG/67fm0vn4fFh9f25iUergfV68gPI3+7xhu+AEd8sB0tBfWTjQKwiP+V29Z8hTsUcEi&#10;eQGZZ/I/fP4DAAD//wMAUEsBAi0AFAAGAAgAAAAhALaDOJL+AAAA4QEAABMAAAAAAAAAAAAAAAAA&#10;AAAAAFtDb250ZW50X1R5cGVzXS54bWxQSwECLQAUAAYACAAAACEAOP0h/9YAAACUAQAACwAAAAAA&#10;AAAAAAAAAAAvAQAAX3JlbHMvLnJlbHNQSwECLQAUAAYACAAAACEAA+Z4IQYEAADZCgAADgAAAAAA&#10;AAAAAAAAAAAuAgAAZHJzL2Uyb0RvYy54bWxQSwECLQAUAAYACAAAACEAEIB0ONsAAAAEAQAADwAA&#10;AAAAAAAAAAAAAABgBgAAZHJzL2Rvd25yZXYueG1sUEsFBgAAAAAEAAQA8wAAAGgHAAAAAA==&#10;">
                      <v:shape id="Shape 3347" o:spid="_x0000_s1027" style="position:absolute;width:10607;height:3611;visibility:visible;mso-wrap-style:square;v-text-anchor:top" coordsize="106070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hrsxAAAANsAAAAPAAAAZHJzL2Rvd25yZXYueG1sRE/basJA&#10;EH0v+A/LCH2rGytIiW5EhUKllXpDyduYHZPY7GzIrpr+fbcg+DaHc53xpDWVuFLjSssK+r0IBHFm&#10;dcm5gt32/eUNhPPIGivLpOCXHEySztMYY21vvKbrxucihLCLUUHhfR1L6bKCDLqerYkDd7KNQR9g&#10;k0vd4C2Em0q+RtFQGiw5NBRY07yg7GdzMQry1eXr+7w/TMtZ6tvP47I+7dKFUs/ddjoC4an1D/Hd&#10;/aHD/AH8/xIOkMkfAAAA//8DAFBLAQItABQABgAIAAAAIQDb4fbL7gAAAIUBAAATAAAAAAAAAAAA&#10;AAAAAAAAAABbQ29udGVudF9UeXBlc10ueG1sUEsBAi0AFAAGAAgAAAAhAFr0LFu/AAAAFQEAAAsA&#10;AAAAAAAAAAAAAAAAHwEAAF9yZWxzLy5yZWxzUEsBAi0AFAAGAAgAAAAhAEIGGuzEAAAA2wAAAA8A&#10;AAAAAAAAAAAAAAAABwIAAGRycy9kb3ducmV2LnhtbFBLBQYAAAAAAwADALcAAAD4AgAAAAA=&#10;" path="m,361188l265811,r794893,l794893,361188,,361188xe" filled="f" strokeweight=".72pt">
                        <v:stroke miterlimit="66585f" joinstyle="miter"/>
                        <v:path arrowok="t" o:connecttype="custom" o:connectlocs="0,3611;2658,0;10607,0;7949,3611;0,3611" o:connectangles="0,0,0,0,0" textboxrect="0,0,1060704,36118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281D6" w14:textId="77777777" w:rsidR="000C016C" w:rsidRPr="003C2869" w:rsidRDefault="004D71FD" w:rsidP="001012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 xml:space="preserve">Отвечает за форму подачи данных, например, за пользовательский ввод данных с клавиатуры или за вывод данных на монитор персонального компьютера. </w:t>
            </w:r>
          </w:p>
        </w:tc>
      </w:tr>
      <w:tr w:rsidR="0010129B" w:rsidRPr="003C2869" w14:paraId="778B3E38" w14:textId="77777777" w:rsidTr="00110A06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4E60" w14:textId="77777777" w:rsidR="0010129B" w:rsidRPr="003C2869" w:rsidRDefault="0010129B" w:rsidP="00110A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Соединитель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8E4B" w14:textId="77777777" w:rsidR="0010129B" w:rsidRPr="003C2869" w:rsidRDefault="0010129B" w:rsidP="00110A06">
            <w:pPr>
              <w:spacing w:after="0"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E64B40" wp14:editId="7FE1A898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-40005</wp:posOffset>
                      </wp:positionV>
                      <wp:extent cx="287020" cy="287020"/>
                      <wp:effectExtent l="0" t="0" r="17780" b="17780"/>
                      <wp:wrapNone/>
                      <wp:docPr id="68" name="Овал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20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C7C0B" id="Овал 68" o:spid="_x0000_s1026" style="position:absolute;margin-left:39.8pt;margin-top:-3.15pt;width:22.6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IGJAIAADIEAAAOAAAAZHJzL2Uyb0RvYy54bWysU12O0zAQfkfiDpbfadKq3Z+o6WrVpQhp&#10;gZUWDuA6TmPheMzYbbochjOgfeUSPRJjJ1u6wBPCD9aMZ/x5vm/G86t9a9hOoddgSz4e5ZwpK6HS&#10;dlPyTx9Xry4480HYShiwquQPyvOrxcsX884VagINmEohIxDri86VvAnBFVnmZaNa4UfglKVgDdiK&#10;QC5usgpFR+itySZ5fpZ1gJVDkMp7Or3pg3yR8OtayfChrr0KzJScagtpx7Sv454t5qLYoHCNlkMZ&#10;4h+qaIW29OgR6kYEwbao/4BqtUTwUIeRhDaDutZSJQ7EZpz/xua+EU4lLiSOd0eZ/P+Dle93d8h0&#10;VfIz6pQVLfXo8O3wePh++MHoiPTpnC8o7d7dYWTo3S3Iz55ZWDbCbtQ1InSNEhVVNY752bML0fF0&#10;la27d1ARutgGSFLta2wjIInA9qkjD8eOqH1gkg4nF+f5hPomKTTY8QVRPF126MMbBS2LRsmVMdr5&#10;qJkoxO7Whz77KSvVD0ZXK21McnCzXhpkO0HzsUorUSCap2nGsq7kl7PJLCE/i/lTiDytv0EgbG1F&#10;1YgiavV6sIPQpreJk7GDeFGvXvc1VA+kHUI/uPTRyGgAv3LW0dCW3H/ZClScmbeW9L8cT6dxypMz&#10;nZ1H6fA0sj6NCCsJquSBs95chv5nbB3qTUMvjRNdC9fUs1onMWM/+6qGYmkwU0eGTxQn/9RPWb++&#10;+uInAAAA//8DAFBLAwQUAAYACAAAACEAGQ8n+d4AAAAIAQAADwAAAGRycy9kb3ducmV2LnhtbEyP&#10;wU7DMBBE70j8g7VI3FqnNQ1tyKaqqJDgwIEAdzfeJlHjdRS7afh73BMcRzOaeZNvJ9uJkQbfOkZY&#10;zBMQxJUzLdcIX58vszUIHzQb3TkmhB/ysC1ub3KdGXfhDxrLUItYwj7TCE0IfSalrxqy2s9dTxy9&#10;oxusDlEOtTSDvsRy28llkqTS6pbjQqN7em6oOpVni7Cvd2U6ShVW6rh/DavT9/ubWiDe3027JxCB&#10;pvAXhit+RIciMh3cmY0XHcLjJo1JhFmqQFz95UO8ckBQ6w3IIpf/DxS/AAAA//8DAFBLAQItABQA&#10;BgAIAAAAIQC2gziS/gAAAOEBAAATAAAAAAAAAAAAAAAAAAAAAABbQ29udGVudF9UeXBlc10ueG1s&#10;UEsBAi0AFAAGAAgAAAAhADj9If/WAAAAlAEAAAsAAAAAAAAAAAAAAAAALwEAAF9yZWxzLy5yZWxz&#10;UEsBAi0AFAAGAAgAAAAhAOrZAgYkAgAAMgQAAA4AAAAAAAAAAAAAAAAALgIAAGRycy9lMm9Eb2Mu&#10;eG1sUEsBAi0AFAAGAAgAAAAhABkPJ/neAAAACAEAAA8AAAAAAAAAAAAAAAAAfgQAAGRycy9kb3du&#10;cmV2LnhtbFBLBQYAAAAABAAEAPMAAACJBQAAAAA=&#10;"/>
                  </w:pict>
                </mc:Fallback>
              </mc:AlternateConten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BB3E" w14:textId="77777777" w:rsidR="0010129B" w:rsidRPr="003C2869" w:rsidRDefault="0010129B" w:rsidP="00110A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Применяется для обрыва линии связи между элементами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блок-схемы.</w:t>
            </w:r>
          </w:p>
        </w:tc>
      </w:tr>
      <w:tr w:rsidR="0010129B" w:rsidRPr="003C2869" w14:paraId="40BD79C8" w14:textId="77777777" w:rsidTr="00110A06">
        <w:trPr>
          <w:trHeight w:val="2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DE8F" w14:textId="77777777" w:rsidR="0010129B" w:rsidRPr="003C2869" w:rsidRDefault="0010129B" w:rsidP="00110A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E34D" w14:textId="77777777" w:rsidR="0010129B" w:rsidRPr="003C2869" w:rsidRDefault="0010129B" w:rsidP="00110A06">
            <w:pPr>
              <w:spacing w:after="0"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C28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0DC0F7" wp14:editId="1DB06D05">
                  <wp:extent cx="619125" cy="400050"/>
                  <wp:effectExtent l="0" t="0" r="952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C228" w14:textId="77777777" w:rsidR="0010129B" w:rsidRPr="003C2869" w:rsidRDefault="0010129B" w:rsidP="00110A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Используется для более подробного описания шага, процесса или группы процессов.</w:t>
            </w:r>
          </w:p>
        </w:tc>
      </w:tr>
    </w:tbl>
    <w:p w14:paraId="3FF5D43C" w14:textId="77777777" w:rsidR="000C016C" w:rsidRPr="003C2869" w:rsidRDefault="00E0190B" w:rsidP="007F54D0">
      <w:pPr>
        <w:pStyle w:val="a7"/>
        <w:tabs>
          <w:tab w:val="left" w:pos="851"/>
          <w:tab w:val="left" w:pos="1134"/>
          <w:tab w:val="left" w:pos="6662"/>
        </w:tabs>
        <w:spacing w:before="24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Блок</w:t>
      </w:r>
      <w:r w:rsidR="007F54D0" w:rsidRPr="003C2869">
        <w:rPr>
          <w:szCs w:val="24"/>
        </w:rPr>
        <w:t>-</w:t>
      </w:r>
      <w:r w:rsidRPr="003C2869">
        <w:rPr>
          <w:szCs w:val="24"/>
        </w:rPr>
        <w:t xml:space="preserve">схема работы </w:t>
      </w:r>
      <w:r w:rsidR="00A119AC">
        <w:rPr>
          <w:szCs w:val="24"/>
        </w:rPr>
        <w:t>«О</w:t>
      </w:r>
      <w:r w:rsidR="00E42547" w:rsidRPr="003C2869">
        <w:rPr>
          <w:szCs w:val="24"/>
        </w:rPr>
        <w:t>бразовательного интернет ресурса</w:t>
      </w:r>
      <w:r w:rsidR="00337B75">
        <w:rPr>
          <w:szCs w:val="24"/>
        </w:rPr>
        <w:t xml:space="preserve"> для учащихся 9 классов средней школы №5 г. Сморгони</w:t>
      </w:r>
      <w:r w:rsidR="00A119AC">
        <w:rPr>
          <w:szCs w:val="24"/>
        </w:rPr>
        <w:t>»</w:t>
      </w:r>
      <w:r w:rsidR="00337B75">
        <w:rPr>
          <w:szCs w:val="24"/>
        </w:rPr>
        <w:t xml:space="preserve"> изображена на рисунке 6</w:t>
      </w:r>
      <w:r w:rsidRPr="003C2869">
        <w:rPr>
          <w:szCs w:val="24"/>
        </w:rPr>
        <w:t>.</w:t>
      </w:r>
    </w:p>
    <w:p w14:paraId="54DBCED2" w14:textId="77777777" w:rsidR="000C016C" w:rsidRPr="003C2869" w:rsidRDefault="00410031" w:rsidP="00337B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142"/>
        <w:jc w:val="center"/>
        <w:rPr>
          <w:szCs w:val="24"/>
        </w:rPr>
      </w:pPr>
      <w:r w:rsidRPr="00410031">
        <w:rPr>
          <w:noProof/>
          <w:szCs w:val="24"/>
        </w:rPr>
        <w:drawing>
          <wp:inline distT="0" distB="0" distL="0" distR="0" wp14:anchorId="14530F84" wp14:editId="5187055B">
            <wp:extent cx="5940425" cy="4651130"/>
            <wp:effectExtent l="0" t="0" r="3175" b="0"/>
            <wp:docPr id="1346" name="Рисунок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372" cy="46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401" w14:textId="77777777" w:rsidR="0030577F" w:rsidRPr="00337B75" w:rsidRDefault="00A119AC" w:rsidP="00337B75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jc w:val="center"/>
        <w:rPr>
          <w:szCs w:val="24"/>
        </w:rPr>
      </w:pPr>
      <w:r>
        <w:rPr>
          <w:szCs w:val="24"/>
        </w:rPr>
        <w:t>Рисунок 7</w:t>
      </w:r>
      <w:r w:rsidR="006E1B73" w:rsidRPr="003C2869">
        <w:rPr>
          <w:szCs w:val="24"/>
        </w:rPr>
        <w:t xml:space="preserve"> – Блок</w:t>
      </w:r>
      <w:r w:rsidR="007F54D0" w:rsidRPr="003C2869">
        <w:rPr>
          <w:szCs w:val="24"/>
        </w:rPr>
        <w:t>-</w:t>
      </w:r>
      <w:r w:rsidR="00385180" w:rsidRPr="003C2869">
        <w:rPr>
          <w:szCs w:val="24"/>
        </w:rPr>
        <w:t xml:space="preserve">схема </w:t>
      </w:r>
      <w:r>
        <w:rPr>
          <w:szCs w:val="24"/>
        </w:rPr>
        <w:t>интернет</w:t>
      </w:r>
      <w:r w:rsidR="00337B75">
        <w:rPr>
          <w:szCs w:val="24"/>
        </w:rPr>
        <w:t xml:space="preserve"> ре</w:t>
      </w:r>
      <w:r w:rsidR="00385180" w:rsidRPr="003C2869">
        <w:rPr>
          <w:szCs w:val="24"/>
        </w:rPr>
        <w:t>сурса</w:t>
      </w:r>
    </w:p>
    <w:p w14:paraId="2C2F9B8D" w14:textId="77777777" w:rsidR="00837BEC" w:rsidRPr="00F15FEB" w:rsidRDefault="00494934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 xml:space="preserve">3.2 Реализация взаимосвязи компонентов </w:t>
      </w:r>
      <w:r w:rsidR="007C3C41" w:rsidRPr="00F15FEB">
        <w:rPr>
          <w:b/>
          <w:sz w:val="28"/>
          <w:szCs w:val="24"/>
        </w:rPr>
        <w:t>программного средства</w:t>
      </w:r>
    </w:p>
    <w:p w14:paraId="396F4B1D" w14:textId="77777777" w:rsidR="003E1541" w:rsidRDefault="003C2869" w:rsidP="00581C90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color w:val="auto"/>
          <w:szCs w:val="24"/>
        </w:rPr>
      </w:pPr>
      <w:r w:rsidRPr="002903A5">
        <w:rPr>
          <w:color w:val="auto"/>
          <w:szCs w:val="24"/>
        </w:rPr>
        <w:t>Веб-компоненты – это набор различных технологий, позволяющих создавать повторно используемые настраиваемые элементы с их функциональностью, инкапсулированной отдельно о</w:t>
      </w:r>
      <w:r w:rsidR="00DF0772">
        <w:rPr>
          <w:color w:val="auto"/>
          <w:szCs w:val="24"/>
        </w:rPr>
        <w:t xml:space="preserve">т остальной части вашего кода </w:t>
      </w:r>
      <w:r w:rsidRPr="002903A5">
        <w:rPr>
          <w:color w:val="auto"/>
          <w:szCs w:val="24"/>
        </w:rPr>
        <w:t>и использовать их в ваших веб-приложениях</w:t>
      </w:r>
      <w:r w:rsidRPr="002903A5">
        <w:rPr>
          <w:b/>
          <w:color w:val="auto"/>
          <w:szCs w:val="24"/>
        </w:rPr>
        <w:t xml:space="preserve">. </w:t>
      </w:r>
    </w:p>
    <w:p w14:paraId="7DA157AC" w14:textId="77777777" w:rsidR="00AC5443" w:rsidRPr="00581C90" w:rsidRDefault="00A77DEA" w:rsidP="00581C90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Перечень компонентов для подключения базы данных к программному средству находится в таблице 15.</w:t>
      </w:r>
    </w:p>
    <w:p w14:paraId="31AD4DE8" w14:textId="77777777" w:rsidR="00494934" w:rsidRPr="003C2869" w:rsidRDefault="00A77DEA" w:rsidP="007C3C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142"/>
        <w:rPr>
          <w:szCs w:val="24"/>
        </w:rPr>
      </w:pPr>
      <w:r w:rsidRPr="003C2869">
        <w:rPr>
          <w:szCs w:val="24"/>
        </w:rPr>
        <w:t>Таблица 15 –</w:t>
      </w:r>
      <w:r w:rsidR="005316A5" w:rsidRPr="003C2869">
        <w:rPr>
          <w:szCs w:val="24"/>
        </w:rPr>
        <w:t xml:space="preserve"> К</w:t>
      </w:r>
      <w:r w:rsidRPr="003C2869">
        <w:rPr>
          <w:szCs w:val="24"/>
        </w:rPr>
        <w:t xml:space="preserve">омпоненты </w:t>
      </w:r>
      <w:r w:rsidR="00E42547" w:rsidRPr="003C2869">
        <w:rPr>
          <w:szCs w:val="24"/>
        </w:rPr>
        <w:t>образовательного интернет ресурса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7229"/>
      </w:tblGrid>
      <w:tr w:rsidR="00DB061B" w:rsidRPr="003C2869" w14:paraId="0E855867" w14:textId="77777777" w:rsidTr="00581C90">
        <w:trPr>
          <w:trHeight w:val="20"/>
        </w:trPr>
        <w:tc>
          <w:tcPr>
            <w:tcW w:w="2014" w:type="dxa"/>
            <w:vAlign w:val="center"/>
          </w:tcPr>
          <w:p w14:paraId="609290D3" w14:textId="77777777" w:rsidR="00DB061B" w:rsidRPr="003C2869" w:rsidRDefault="00DB061B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229" w:type="dxa"/>
            <w:vAlign w:val="center"/>
          </w:tcPr>
          <w:p w14:paraId="71CADCCB" w14:textId="77777777" w:rsidR="00DB061B" w:rsidRPr="003C2869" w:rsidRDefault="00DB061B" w:rsidP="005316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B061B" w:rsidRPr="003C2869" w14:paraId="2ED71674" w14:textId="77777777" w:rsidTr="00581C90">
        <w:trPr>
          <w:trHeight w:val="20"/>
        </w:trPr>
        <w:tc>
          <w:tcPr>
            <w:tcW w:w="2014" w:type="dxa"/>
            <w:vAlign w:val="center"/>
          </w:tcPr>
          <w:p w14:paraId="2C9D1640" w14:textId="77777777" w:rsidR="00DB061B" w:rsidRPr="003C2869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Navigation Menu</w:t>
            </w:r>
          </w:p>
        </w:tc>
        <w:tc>
          <w:tcPr>
            <w:tcW w:w="7229" w:type="dxa"/>
            <w:vAlign w:val="center"/>
          </w:tcPr>
          <w:p w14:paraId="216B5CE2" w14:textId="77777777" w:rsidR="00DB061B" w:rsidRPr="00E8343A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Меню для навигации по сайту</w:t>
            </w:r>
            <w:r w:rsidR="00B55222" w:rsidRPr="00E834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061B" w:rsidRPr="003C2869" w14:paraId="6E6FD2CF" w14:textId="77777777" w:rsidTr="00581C90">
        <w:trPr>
          <w:trHeight w:val="20"/>
        </w:trPr>
        <w:tc>
          <w:tcPr>
            <w:tcW w:w="2014" w:type="dxa"/>
            <w:vAlign w:val="center"/>
          </w:tcPr>
          <w:p w14:paraId="0C853D81" w14:textId="77777777" w:rsidR="00DB061B" w:rsidRPr="003C2869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7229" w:type="dxa"/>
            <w:vAlign w:val="center"/>
          </w:tcPr>
          <w:p w14:paraId="6E953DC6" w14:textId="77777777" w:rsidR="00DB061B" w:rsidRPr="00E8343A" w:rsidRDefault="002903A5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005A4" w:rsidRPr="00E8343A">
              <w:rPr>
                <w:rFonts w:ascii="Times New Roman" w:hAnsi="Times New Roman" w:cs="Times New Roman"/>
                <w:sz w:val="24"/>
                <w:szCs w:val="24"/>
              </w:rPr>
              <w:t>екстовое поле для ввода текста</w:t>
            </w:r>
            <w:r w:rsidR="00B55222" w:rsidRPr="00E834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061B" w:rsidRPr="003C2869" w14:paraId="39AA1EDA" w14:textId="77777777" w:rsidTr="00581C90">
        <w:trPr>
          <w:trHeight w:val="20"/>
        </w:trPr>
        <w:tc>
          <w:tcPr>
            <w:tcW w:w="2014" w:type="dxa"/>
            <w:vAlign w:val="center"/>
          </w:tcPr>
          <w:p w14:paraId="52F72F08" w14:textId="77777777" w:rsidR="00DB061B" w:rsidRPr="003C2869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Select Dropdown</w:t>
            </w:r>
          </w:p>
        </w:tc>
        <w:tc>
          <w:tcPr>
            <w:tcW w:w="7229" w:type="dxa"/>
            <w:vAlign w:val="center"/>
          </w:tcPr>
          <w:p w14:paraId="6FD42C08" w14:textId="77777777" w:rsidR="00DB061B" w:rsidRPr="00B55222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Выпадающий список для выбора варианта</w:t>
            </w:r>
            <w:r w:rsidR="00B55222" w:rsidRPr="00B552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061B" w:rsidRPr="003C2869" w14:paraId="203EDEEE" w14:textId="77777777" w:rsidTr="00581C90">
        <w:trPr>
          <w:trHeight w:val="20"/>
        </w:trPr>
        <w:tc>
          <w:tcPr>
            <w:tcW w:w="2014" w:type="dxa"/>
            <w:vAlign w:val="center"/>
          </w:tcPr>
          <w:p w14:paraId="4E6E530F" w14:textId="77777777" w:rsidR="00DB061B" w:rsidRPr="003C2869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</w:p>
        </w:tc>
        <w:tc>
          <w:tcPr>
            <w:tcW w:w="7229" w:type="dxa"/>
            <w:vAlign w:val="center"/>
          </w:tcPr>
          <w:p w14:paraId="79753353" w14:textId="77777777" w:rsidR="00DB061B" w:rsidRPr="00B55222" w:rsidRDefault="001005A4" w:rsidP="007F54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Чекбоксы для выбора нескольких вариантов</w:t>
            </w:r>
            <w:r w:rsidR="00B55222" w:rsidRPr="00B552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FB19F8" w14:textId="77777777" w:rsidR="00A119AC" w:rsidRPr="00333F70" w:rsidRDefault="00A119AC" w:rsidP="000B1D93">
      <w:pPr>
        <w:tabs>
          <w:tab w:val="left" w:pos="851"/>
          <w:tab w:val="left" w:pos="1134"/>
          <w:tab w:val="left" w:pos="6662"/>
        </w:tabs>
        <w:spacing w:before="120"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333F7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15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7229"/>
      </w:tblGrid>
      <w:tr w:rsidR="00A119AC" w:rsidRPr="00B55222" w14:paraId="7C9BEAE6" w14:textId="77777777" w:rsidTr="00110A06">
        <w:trPr>
          <w:trHeight w:val="20"/>
        </w:trPr>
        <w:tc>
          <w:tcPr>
            <w:tcW w:w="2014" w:type="dxa"/>
            <w:vAlign w:val="center"/>
          </w:tcPr>
          <w:p w14:paraId="0A1FF9D7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Radio Buttons</w:t>
            </w:r>
          </w:p>
        </w:tc>
        <w:tc>
          <w:tcPr>
            <w:tcW w:w="7229" w:type="dxa"/>
            <w:vAlign w:val="center"/>
          </w:tcPr>
          <w:p w14:paraId="07C0702C" w14:textId="77777777" w:rsidR="00A119AC" w:rsidRPr="00B55222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Радиокнопки для выбора одного варианта</w:t>
            </w:r>
            <w:r w:rsidRPr="00B552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19AC" w:rsidRPr="00B55222" w14:paraId="1310F7F8" w14:textId="77777777" w:rsidTr="00110A06">
        <w:trPr>
          <w:trHeight w:val="467"/>
        </w:trPr>
        <w:tc>
          <w:tcPr>
            <w:tcW w:w="2014" w:type="dxa"/>
            <w:vAlign w:val="center"/>
          </w:tcPr>
          <w:p w14:paraId="048F6C20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Submit Button</w:t>
            </w:r>
          </w:p>
        </w:tc>
        <w:tc>
          <w:tcPr>
            <w:tcW w:w="7229" w:type="dxa"/>
            <w:vAlign w:val="center"/>
          </w:tcPr>
          <w:p w14:paraId="0D33B0C4" w14:textId="77777777" w:rsidR="00A119AC" w:rsidRPr="00B55222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Кнопка отправки формы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19AC" w:rsidRPr="00E8343A" w14:paraId="05636C02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9161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F721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Заголовки для структурирования контента</w:t>
            </w:r>
          </w:p>
        </w:tc>
      </w:tr>
      <w:tr w:rsidR="00A119AC" w:rsidRPr="00E8343A" w14:paraId="26785527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32FC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2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extBox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D879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Отображает текст, введенный во время разработки, который может быть изменен пользователями во время выполнения или изменен программным способом.</w:t>
            </w:r>
          </w:p>
        </w:tc>
      </w:tr>
      <w:tr w:rsidR="00A119AC" w:rsidRPr="00E8343A" w14:paraId="6D36BBA7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7FAC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Text Paragraphs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E6C4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Абзацы текста.</w:t>
            </w:r>
          </w:p>
        </w:tc>
      </w:tr>
      <w:tr w:rsidR="00A119AC" w:rsidRPr="00E8343A" w14:paraId="6086D7BC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D653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1448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Изображения.</w:t>
            </w:r>
          </w:p>
        </w:tc>
      </w:tr>
      <w:tr w:rsidR="00A119AC" w:rsidRPr="00E8343A" w14:paraId="7D8BFF94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F60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34D0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Таблицы для представления данных.</w:t>
            </w:r>
          </w:p>
        </w:tc>
      </w:tr>
      <w:tr w:rsidR="00A119AC" w:rsidRPr="00E8343A" w14:paraId="1C68BE73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BFCE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Popups/Modals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4988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Всплывающие окна для важной информации.</w:t>
            </w:r>
          </w:p>
        </w:tc>
      </w:tr>
      <w:tr w:rsidR="00A119AC" w:rsidRPr="00E8343A" w14:paraId="532FB00A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05A9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Accordions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913F6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Аккордеоны для скрытия/показа контента.</w:t>
            </w:r>
          </w:p>
        </w:tc>
      </w:tr>
      <w:tr w:rsidR="00A119AC" w:rsidRPr="00E8343A" w14:paraId="1C564AE5" w14:textId="77777777" w:rsidTr="00110A06">
        <w:trPr>
          <w:trHeight w:val="4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4A25" w14:textId="77777777" w:rsidR="00A119AC" w:rsidRPr="003C2869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869">
              <w:rPr>
                <w:rFonts w:ascii="Times New Roman" w:hAnsi="Times New Roman" w:cs="Times New Roman"/>
                <w:sz w:val="24"/>
                <w:szCs w:val="24"/>
              </w:rPr>
              <w:t>Loading Indicators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5777" w14:textId="77777777" w:rsidR="00A119AC" w:rsidRPr="00E8343A" w:rsidRDefault="00A119AC" w:rsidP="00110A0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43A">
              <w:rPr>
                <w:rFonts w:ascii="Times New Roman" w:hAnsi="Times New Roman" w:cs="Times New Roman"/>
                <w:sz w:val="24"/>
                <w:szCs w:val="24"/>
              </w:rPr>
              <w:t>Индикаторы загрузки для отображения прогресса операций.</w:t>
            </w:r>
          </w:p>
        </w:tc>
      </w:tr>
    </w:tbl>
    <w:p w14:paraId="358404CA" w14:textId="77777777" w:rsidR="00A77DEA" w:rsidRPr="003C2869" w:rsidRDefault="00E8343A" w:rsidP="00B55222">
      <w:pPr>
        <w:pStyle w:val="a7"/>
        <w:tabs>
          <w:tab w:val="left" w:pos="851"/>
          <w:tab w:val="left" w:pos="1134"/>
          <w:tab w:val="left" w:pos="6662"/>
        </w:tabs>
        <w:spacing w:before="120" w:after="120" w:line="360" w:lineRule="auto"/>
        <w:ind w:left="0" w:right="0" w:firstLine="709"/>
        <w:rPr>
          <w:szCs w:val="24"/>
        </w:rPr>
      </w:pPr>
      <w:r w:rsidRPr="00E8343A">
        <w:rPr>
          <w:szCs w:val="24"/>
        </w:rPr>
        <w:t xml:space="preserve">Диаграмма взаимодействия </w:t>
      </w:r>
      <w:r>
        <w:rPr>
          <w:szCs w:val="24"/>
        </w:rPr>
        <w:t>для профиля «Ученик»</w:t>
      </w:r>
      <w:r w:rsidR="00713BC2" w:rsidRPr="003C2869">
        <w:rPr>
          <w:szCs w:val="24"/>
        </w:rPr>
        <w:t xml:space="preserve"> предоставлена в графической части на Листе 2.</w:t>
      </w:r>
    </w:p>
    <w:p w14:paraId="24B88BCE" w14:textId="77777777" w:rsidR="00DB061B" w:rsidRPr="00F15FEB" w:rsidRDefault="00713BC2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>3.3 Защита информации</w:t>
      </w:r>
    </w:p>
    <w:p w14:paraId="56D8302E" w14:textId="77777777" w:rsidR="00082EAA" w:rsidRPr="003C2869" w:rsidRDefault="00082EAA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Защита информации –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  <w:r w:rsidR="00832E9C" w:rsidRPr="003C2869">
        <w:rPr>
          <w:szCs w:val="24"/>
        </w:rPr>
        <w:t xml:space="preserve"> [</w:t>
      </w:r>
      <w:r w:rsidR="00E7310C">
        <w:rPr>
          <w:szCs w:val="24"/>
        </w:rPr>
        <w:t>9</w:t>
      </w:r>
      <w:r w:rsidR="00832E9C" w:rsidRPr="003C2869">
        <w:rPr>
          <w:szCs w:val="24"/>
        </w:rPr>
        <w:t>]</w:t>
      </w:r>
    </w:p>
    <w:p w14:paraId="3EBD4674" w14:textId="77777777" w:rsidR="00082EAA" w:rsidRPr="003C2869" w:rsidRDefault="00082EAA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В «Образовательном интернет ресурсе для учащихся 9 классов средней школы №5 г. Сморгонь» использовалась защита от </w:t>
      </w:r>
      <w:r w:rsidRPr="003C2869">
        <w:rPr>
          <w:szCs w:val="24"/>
          <w:lang w:val="en-US"/>
        </w:rPr>
        <w:t>SQL</w:t>
      </w:r>
      <w:r w:rsidRPr="003C2869">
        <w:rPr>
          <w:szCs w:val="24"/>
        </w:rPr>
        <w:t xml:space="preserve"> инъекций и шифрование для обеспечения безопасности данных.</w:t>
      </w:r>
    </w:p>
    <w:p w14:paraId="7E449FA3" w14:textId="77777777" w:rsidR="00082EAA" w:rsidRPr="003C2869" w:rsidRDefault="00082EAA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Защита от SQL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инъекций</w:t>
      </w:r>
      <w:r w:rsidR="00A119AC">
        <w:rPr>
          <w:szCs w:val="24"/>
        </w:rPr>
        <w:t xml:space="preserve"> осуществляется с помощью</w:t>
      </w:r>
      <w:r w:rsidRPr="003C2869">
        <w:rPr>
          <w:szCs w:val="24"/>
        </w:rPr>
        <w:t>:</w:t>
      </w:r>
      <w:r w:rsidR="006515C9" w:rsidRPr="003C2869">
        <w:rPr>
          <w:szCs w:val="24"/>
        </w:rPr>
        <w:t xml:space="preserve"> подготовл</w:t>
      </w:r>
      <w:r w:rsidR="00A119AC">
        <w:rPr>
          <w:szCs w:val="24"/>
        </w:rPr>
        <w:t>енных запросов, параметризованных запросов, валидации и экранировании данных, регулярных проверок и тестирования</w:t>
      </w:r>
      <w:r w:rsidR="006515C9" w:rsidRPr="003C2869">
        <w:rPr>
          <w:szCs w:val="24"/>
        </w:rPr>
        <w:t>.</w:t>
      </w:r>
    </w:p>
    <w:p w14:paraId="29AD25B4" w14:textId="77777777" w:rsidR="00082EAA" w:rsidRPr="003C2869" w:rsidRDefault="006515C9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П</w:t>
      </w:r>
      <w:r w:rsidR="00082EAA" w:rsidRPr="003C2869">
        <w:rPr>
          <w:szCs w:val="24"/>
        </w:rPr>
        <w:t>одготовленные запросы</w:t>
      </w:r>
      <w:r w:rsidR="003E1541">
        <w:rPr>
          <w:szCs w:val="24"/>
        </w:rPr>
        <w:t xml:space="preserve"> – это</w:t>
      </w:r>
      <w:r w:rsidR="00082EAA" w:rsidRPr="003C2869">
        <w:rPr>
          <w:szCs w:val="24"/>
        </w:rPr>
        <w:t xml:space="preserve"> SQL</w:t>
      </w:r>
      <w:r w:rsidR="007F54D0" w:rsidRPr="003C2869">
        <w:rPr>
          <w:szCs w:val="24"/>
        </w:rPr>
        <w:t>-</w:t>
      </w:r>
      <w:r w:rsidR="00082EAA" w:rsidRPr="003C2869">
        <w:rPr>
          <w:szCs w:val="24"/>
        </w:rPr>
        <w:t>запросы, которые обрабатываются на сервере, создаются с использованием подготовленных выражений.</w:t>
      </w:r>
      <w:r w:rsidRPr="003C2869">
        <w:rPr>
          <w:szCs w:val="24"/>
        </w:rPr>
        <w:t xml:space="preserve"> П</w:t>
      </w:r>
      <w:r w:rsidR="00082EAA" w:rsidRPr="003C2869">
        <w:rPr>
          <w:szCs w:val="24"/>
        </w:rPr>
        <w:t>редотвращает возможность выполнения вредоносного SQL</w:t>
      </w:r>
      <w:r w:rsidR="007F54D0" w:rsidRPr="003C2869">
        <w:rPr>
          <w:szCs w:val="24"/>
        </w:rPr>
        <w:t>-</w:t>
      </w:r>
      <w:r w:rsidR="00082EAA" w:rsidRPr="003C2869">
        <w:rPr>
          <w:szCs w:val="24"/>
        </w:rPr>
        <w:t>кода, который может быть вставлен злоу</w:t>
      </w:r>
      <w:r w:rsidRPr="003C2869">
        <w:rPr>
          <w:szCs w:val="24"/>
        </w:rPr>
        <w:t>мышленником в поля ввода данных.</w:t>
      </w:r>
    </w:p>
    <w:p w14:paraId="728C3D09" w14:textId="77777777" w:rsidR="00082EAA" w:rsidRPr="003C2869" w:rsidRDefault="00A119AC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Параметризованные запросы в</w:t>
      </w:r>
      <w:r w:rsidR="00082EAA" w:rsidRPr="003C2869">
        <w:rPr>
          <w:szCs w:val="24"/>
        </w:rPr>
        <w:t>место непосредственной вставки данных в SQL</w:t>
      </w:r>
      <w:r w:rsidR="007F54D0" w:rsidRPr="003C2869">
        <w:rPr>
          <w:szCs w:val="24"/>
        </w:rPr>
        <w:t>-</w:t>
      </w:r>
      <w:r w:rsidR="009D3518">
        <w:rPr>
          <w:szCs w:val="24"/>
        </w:rPr>
        <w:t>запросы, используют</w:t>
      </w:r>
      <w:r w:rsidR="00082EAA" w:rsidRPr="003C2869">
        <w:rPr>
          <w:szCs w:val="24"/>
        </w:rPr>
        <w:t xml:space="preserve"> параметры. </w:t>
      </w:r>
      <w:r w:rsidR="006515C9" w:rsidRPr="003C2869">
        <w:rPr>
          <w:szCs w:val="24"/>
        </w:rPr>
        <w:t>Они гарантируют</w:t>
      </w:r>
      <w:r w:rsidR="00082EAA" w:rsidRPr="003C2869">
        <w:rPr>
          <w:szCs w:val="24"/>
        </w:rPr>
        <w:t>, что введенные данные рассматриваются как зн</w:t>
      </w:r>
      <w:r w:rsidR="006515C9" w:rsidRPr="003C2869">
        <w:rPr>
          <w:szCs w:val="24"/>
        </w:rPr>
        <w:t>ачения, а не как часть SQL</w:t>
      </w:r>
      <w:r w:rsidR="007F54D0" w:rsidRPr="003C2869">
        <w:rPr>
          <w:szCs w:val="24"/>
        </w:rPr>
        <w:t>-</w:t>
      </w:r>
      <w:r w:rsidR="006515C9" w:rsidRPr="003C2869">
        <w:rPr>
          <w:szCs w:val="24"/>
        </w:rPr>
        <w:t>кода.</w:t>
      </w:r>
    </w:p>
    <w:p w14:paraId="090E6986" w14:textId="77777777" w:rsidR="00082EAA" w:rsidRPr="003C2869" w:rsidRDefault="006515C9" w:rsidP="00B04741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lastRenderedPageBreak/>
        <w:t>В</w:t>
      </w:r>
      <w:r w:rsidR="009D3518">
        <w:rPr>
          <w:szCs w:val="24"/>
        </w:rPr>
        <w:t>алидация и экранирование данных – в</w:t>
      </w:r>
      <w:r w:rsidR="00082EAA" w:rsidRPr="003C2869">
        <w:rPr>
          <w:szCs w:val="24"/>
        </w:rPr>
        <w:t xml:space="preserve">ходные данные, получаемые от пользователей, тщательно проверяются и экранируются. </w:t>
      </w:r>
      <w:r w:rsidRPr="003C2869">
        <w:rPr>
          <w:szCs w:val="24"/>
        </w:rPr>
        <w:t>П</w:t>
      </w:r>
      <w:r w:rsidR="00082EAA" w:rsidRPr="003C2869">
        <w:rPr>
          <w:szCs w:val="24"/>
        </w:rPr>
        <w:t xml:space="preserve">омогает устранить специальные символы, которые могут </w:t>
      </w:r>
      <w:r w:rsidRPr="003C2869">
        <w:rPr>
          <w:szCs w:val="24"/>
        </w:rPr>
        <w:t>использоваться для SQL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инъекций.</w:t>
      </w:r>
    </w:p>
    <w:p w14:paraId="08F2F8D9" w14:textId="77777777" w:rsidR="00082EAA" w:rsidRPr="003C2869" w:rsidRDefault="009D3518" w:rsidP="006515C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Интернет</w:t>
      </w:r>
      <w:r w:rsidR="007F54D0" w:rsidRPr="003C2869">
        <w:rPr>
          <w:szCs w:val="24"/>
        </w:rPr>
        <w:t>-</w:t>
      </w:r>
      <w:r w:rsidR="00082EAA" w:rsidRPr="003C2869">
        <w:rPr>
          <w:szCs w:val="24"/>
        </w:rPr>
        <w:t>ресурс проходит регулярные проверки безопасности, автоматизированные тесты на уязвимости, чтобы обнаружить и устранить потенциальн</w:t>
      </w:r>
      <w:r w:rsidR="006515C9" w:rsidRPr="003C2869">
        <w:rPr>
          <w:szCs w:val="24"/>
        </w:rPr>
        <w:t>ые проблемы.</w:t>
      </w:r>
    </w:p>
    <w:p w14:paraId="6C415507" w14:textId="77777777" w:rsidR="00082EAA" w:rsidRPr="003C2869" w:rsidRDefault="00082EAA" w:rsidP="006515C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Шифров</w:t>
      </w:r>
      <w:r w:rsidR="009D3518">
        <w:rPr>
          <w:szCs w:val="24"/>
        </w:rPr>
        <w:t>ание данных на уровне сервера – в</w:t>
      </w:r>
      <w:r w:rsidRPr="003C2869">
        <w:rPr>
          <w:szCs w:val="24"/>
        </w:rPr>
        <w:t xml:space="preserve">се данные, хранящиеся в базе данных, шифруются с использованием современных алгоритмов шифрования. </w:t>
      </w:r>
      <w:r w:rsidR="006515C9" w:rsidRPr="003C2869">
        <w:rPr>
          <w:szCs w:val="24"/>
        </w:rPr>
        <w:t xml:space="preserve">Оно </w:t>
      </w:r>
      <w:r w:rsidRPr="003C2869">
        <w:rPr>
          <w:szCs w:val="24"/>
        </w:rPr>
        <w:t>гарантирует, что даже в случае несанкционированного доступа к базе данных, данные останутся защищенными.</w:t>
      </w:r>
    </w:p>
    <w:p w14:paraId="2167D03A" w14:textId="77777777" w:rsidR="00082EAA" w:rsidRPr="003C2869" w:rsidRDefault="009D3518" w:rsidP="006515C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>Интернет</w:t>
      </w:r>
      <w:r w:rsidR="007F54D0" w:rsidRPr="003C2869">
        <w:rPr>
          <w:szCs w:val="24"/>
        </w:rPr>
        <w:t>-</w:t>
      </w:r>
      <w:r w:rsidR="00082EAA" w:rsidRPr="003C2869">
        <w:rPr>
          <w:szCs w:val="24"/>
        </w:rPr>
        <w:t>ресурс использует SSL/TLS сертификаты для обеспечения безопасной передачи данных между сервером и клиентом. Это предотвращает возможность перехвата данных во время их передачи.</w:t>
      </w:r>
    </w:p>
    <w:p w14:paraId="26ABFD17" w14:textId="77777777" w:rsidR="00082EAA" w:rsidRPr="003C2869" w:rsidRDefault="006515C9" w:rsidP="006515C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В</w:t>
      </w:r>
      <w:r w:rsidR="00082EAA" w:rsidRPr="003C2869">
        <w:rPr>
          <w:szCs w:val="24"/>
        </w:rPr>
        <w:t>се пароли пользователей хранятся в зашифрованном виде с использованием алгоритмов х</w:t>
      </w:r>
      <w:r w:rsidR="009D3518">
        <w:rPr>
          <w:szCs w:val="24"/>
        </w:rPr>
        <w:t>еширования, таких как bcrypt и</w:t>
      </w:r>
      <w:r w:rsidR="00082EAA" w:rsidRPr="003C2869">
        <w:rPr>
          <w:szCs w:val="24"/>
        </w:rPr>
        <w:t xml:space="preserve"> Argon2, что делает невозможным их расшифровку в случае утечки данных.</w:t>
      </w:r>
    </w:p>
    <w:p w14:paraId="2F1921CA" w14:textId="77777777" w:rsidR="00082EAA" w:rsidRPr="003C2869" w:rsidRDefault="00082EAA" w:rsidP="008B311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Эти меры безопасности обеспечивают надежную защиту </w:t>
      </w:r>
      <w:r w:rsidR="006515C9" w:rsidRPr="003C2869">
        <w:rPr>
          <w:szCs w:val="24"/>
        </w:rPr>
        <w:t>«О</w:t>
      </w:r>
      <w:r w:rsidRPr="003C2869">
        <w:rPr>
          <w:szCs w:val="24"/>
        </w:rPr>
        <w:t xml:space="preserve">бразовательного </w:t>
      </w:r>
      <w:r w:rsidR="006515C9" w:rsidRPr="003C2869">
        <w:rPr>
          <w:szCs w:val="24"/>
        </w:rPr>
        <w:t>интернет ресурса для учащихся 9 классов средней школы №5 г. Сморгонь»</w:t>
      </w:r>
      <w:r w:rsidRPr="003C2869">
        <w:rPr>
          <w:szCs w:val="24"/>
        </w:rPr>
        <w:t xml:space="preserve"> от SQL</w:t>
      </w:r>
      <w:r w:rsidR="007F54D0" w:rsidRPr="003C2869">
        <w:rPr>
          <w:szCs w:val="24"/>
        </w:rPr>
        <w:t>-</w:t>
      </w:r>
      <w:r w:rsidRPr="003C2869">
        <w:rPr>
          <w:szCs w:val="24"/>
        </w:rPr>
        <w:t>инъекций и других кибератак</w:t>
      </w:r>
      <w:r w:rsidR="006515C9" w:rsidRPr="003C2869">
        <w:rPr>
          <w:szCs w:val="24"/>
        </w:rPr>
        <w:t>,</w:t>
      </w:r>
      <w:r w:rsidRPr="003C2869">
        <w:rPr>
          <w:szCs w:val="24"/>
        </w:rPr>
        <w:t xml:space="preserve"> сохраняют конфиденциальность и це</w:t>
      </w:r>
      <w:r w:rsidR="008B311A" w:rsidRPr="003C2869">
        <w:rPr>
          <w:szCs w:val="24"/>
        </w:rPr>
        <w:t>лостность данных пользователей.</w:t>
      </w:r>
    </w:p>
    <w:p w14:paraId="72321254" w14:textId="77777777" w:rsidR="00B04741" w:rsidRPr="00F15FEB" w:rsidRDefault="0045155E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 xml:space="preserve">3.4 Тестирование </w:t>
      </w:r>
      <w:r w:rsidR="006515C9" w:rsidRPr="00F15FEB">
        <w:rPr>
          <w:b/>
          <w:sz w:val="28"/>
          <w:szCs w:val="24"/>
        </w:rPr>
        <w:t>программного средства</w:t>
      </w:r>
    </w:p>
    <w:p w14:paraId="05F61974" w14:textId="77777777" w:rsidR="001C2FF9" w:rsidRPr="003C2869" w:rsidRDefault="001C2FF9" w:rsidP="001C2FF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Тестирование программного обеспече</w:t>
      </w:r>
      <w:r w:rsidR="007F54D0" w:rsidRPr="003C2869">
        <w:rPr>
          <w:szCs w:val="24"/>
        </w:rPr>
        <w:t>ния –</w:t>
      </w:r>
      <w:r w:rsidRPr="003C2869">
        <w:rPr>
          <w:szCs w:val="24"/>
        </w:rPr>
        <w:t xml:space="preserve">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="00832E9C" w:rsidRPr="003C2869">
        <w:rPr>
          <w:szCs w:val="24"/>
        </w:rPr>
        <w:t xml:space="preserve"> [</w:t>
      </w:r>
      <w:r w:rsidR="00B2421A">
        <w:rPr>
          <w:szCs w:val="24"/>
        </w:rPr>
        <w:t>1</w:t>
      </w:r>
      <w:r w:rsidR="00E7310C">
        <w:rPr>
          <w:szCs w:val="24"/>
        </w:rPr>
        <w:t>0</w:t>
      </w:r>
      <w:r w:rsidR="00832E9C" w:rsidRPr="003C2869">
        <w:rPr>
          <w:szCs w:val="24"/>
        </w:rPr>
        <w:t>]</w:t>
      </w:r>
    </w:p>
    <w:p w14:paraId="4D3B3136" w14:textId="77777777" w:rsidR="001C2FF9" w:rsidRPr="003C2869" w:rsidRDefault="001C2FF9" w:rsidP="001C2FF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Тестирование программного обеспечения проводится для обнаружения ошибок, дефектов и несоответствий в работе программы, для проверки соответствия программы требованиям заказчика. </w:t>
      </w:r>
    </w:p>
    <w:p w14:paraId="72DBB5B0" w14:textId="77777777" w:rsidR="001C2FF9" w:rsidRPr="003C2869" w:rsidRDefault="001C2FF9" w:rsidP="001C2FF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Тестирование помогает установить надежность, стабильность и качество программы, повысить уровень удовлетворенности пользователей ее работой. </w:t>
      </w:r>
    </w:p>
    <w:p w14:paraId="71D60F4E" w14:textId="77777777" w:rsidR="001C2FF9" w:rsidRPr="003C2869" w:rsidRDefault="001C2FF9" w:rsidP="001C2FF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Оно позволяет ускорить разработку программного обеспечения, сократить затраты на исправление ошибок после выпуска, снизить риски убытков и потерь, связанных с неправильной работой программы.</w:t>
      </w:r>
    </w:p>
    <w:p w14:paraId="3C16129B" w14:textId="77777777" w:rsidR="008B311A" w:rsidRPr="003C2869" w:rsidRDefault="008B311A" w:rsidP="001C2FF9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Выделяют два вида тестирования программного обеспечения: ручное и автоматическое. В первом случае человек либо самостоятельно проверяет </w:t>
      </w:r>
      <w:r w:rsidRPr="003C2869">
        <w:rPr>
          <w:szCs w:val="24"/>
        </w:rPr>
        <w:lastRenderedPageBreak/>
        <w:t>функциональность программы, либо делает это с помощью специального ПО и API с использованием некоторого набора инструментов.</w:t>
      </w:r>
    </w:p>
    <w:p w14:paraId="35D4941C" w14:textId="77777777" w:rsidR="0045155E" w:rsidRPr="003C2869" w:rsidRDefault="00F75F68" w:rsidP="00F75F68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Тестовый сценарий</w:t>
      </w:r>
      <w:r w:rsidR="001C2FF9" w:rsidRPr="003C2869">
        <w:rPr>
          <w:szCs w:val="24"/>
        </w:rPr>
        <w:t xml:space="preserve"> представляет собой документ</w:t>
      </w:r>
      <w:r w:rsidR="008B311A" w:rsidRPr="003C2869">
        <w:rPr>
          <w:szCs w:val="24"/>
        </w:rPr>
        <w:t xml:space="preserve"> содержащий: идентификатор, ссылка на требование, модуль, подмодуль/экран, описание теста, ожидаемый результат, статус, комментарии.</w:t>
      </w:r>
    </w:p>
    <w:p w14:paraId="3742BACF" w14:textId="77777777" w:rsidR="00DD5F8E" w:rsidRPr="003C2869" w:rsidRDefault="00DD5F8E" w:rsidP="0045155E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«</w:t>
      </w:r>
      <w:r w:rsidR="008B311A" w:rsidRPr="003C2869">
        <w:rPr>
          <w:szCs w:val="24"/>
        </w:rPr>
        <w:t>Образовательный интернет ресурс для учащихся 9 классов средней школы №5 г. Сморгони</w:t>
      </w:r>
      <w:r w:rsidRPr="003C2869">
        <w:rPr>
          <w:szCs w:val="24"/>
        </w:rPr>
        <w:t>»</w:t>
      </w:r>
      <w:r w:rsidR="00F75F68" w:rsidRPr="003C2869">
        <w:rPr>
          <w:szCs w:val="24"/>
        </w:rPr>
        <w:t xml:space="preserve">, </w:t>
      </w:r>
      <w:r w:rsidR="0045155E" w:rsidRPr="003C2869">
        <w:rPr>
          <w:szCs w:val="24"/>
        </w:rPr>
        <w:t>п</w:t>
      </w:r>
      <w:r w:rsidR="00F75F68" w:rsidRPr="003C2869">
        <w:rPr>
          <w:szCs w:val="24"/>
        </w:rPr>
        <w:t>ротестирован</w:t>
      </w:r>
      <w:r w:rsidR="008B311A" w:rsidRPr="003C2869">
        <w:rPr>
          <w:szCs w:val="24"/>
        </w:rPr>
        <w:t xml:space="preserve"> в соответствии с </w:t>
      </w:r>
      <w:r w:rsidR="0045155E" w:rsidRPr="003C2869">
        <w:rPr>
          <w:szCs w:val="24"/>
        </w:rPr>
        <w:t xml:space="preserve">составленным тестовым сценарием. </w:t>
      </w:r>
      <w:r w:rsidRPr="003C2869">
        <w:rPr>
          <w:szCs w:val="24"/>
        </w:rPr>
        <w:t>Выявленные ошибки были из</w:t>
      </w:r>
      <w:r w:rsidR="00F75F68" w:rsidRPr="003C2869">
        <w:rPr>
          <w:szCs w:val="24"/>
        </w:rPr>
        <w:t>учены в ходе тестирования и</w:t>
      </w:r>
      <w:r w:rsidRPr="003C2869">
        <w:rPr>
          <w:szCs w:val="24"/>
        </w:rPr>
        <w:t xml:space="preserve"> устранены.</w:t>
      </w:r>
    </w:p>
    <w:p w14:paraId="1605595D" w14:textId="77777777" w:rsidR="00DD5F8E" w:rsidRPr="003C2869" w:rsidRDefault="00DD5F8E" w:rsidP="0045155E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Листин</w:t>
      </w:r>
      <w:r w:rsidR="00B42E54" w:rsidRPr="003C2869">
        <w:rPr>
          <w:szCs w:val="24"/>
        </w:rPr>
        <w:t>г кода представлен в Приложении Д</w:t>
      </w:r>
      <w:r w:rsidRPr="003C2869">
        <w:rPr>
          <w:szCs w:val="24"/>
        </w:rPr>
        <w:t>.</w:t>
      </w:r>
    </w:p>
    <w:p w14:paraId="6642072B" w14:textId="77777777" w:rsidR="00B04741" w:rsidRPr="003C2869" w:rsidRDefault="00DD5F8E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Результаты тестиров</w:t>
      </w:r>
      <w:r w:rsidR="00B42E54" w:rsidRPr="003C2869">
        <w:rPr>
          <w:szCs w:val="24"/>
        </w:rPr>
        <w:t>ания представлены в Приложении Б</w:t>
      </w:r>
      <w:r w:rsidRPr="003C2869">
        <w:rPr>
          <w:szCs w:val="24"/>
        </w:rPr>
        <w:t>.</w:t>
      </w:r>
    </w:p>
    <w:p w14:paraId="0E19FA47" w14:textId="77777777" w:rsidR="00DD5F8E" w:rsidRPr="00F15FEB" w:rsidRDefault="00F75F68" w:rsidP="000C016C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b/>
          <w:sz w:val="28"/>
          <w:szCs w:val="24"/>
        </w:rPr>
      </w:pPr>
      <w:r w:rsidRPr="00F15FEB">
        <w:rPr>
          <w:b/>
          <w:sz w:val="28"/>
          <w:szCs w:val="24"/>
        </w:rPr>
        <w:t xml:space="preserve">3.5 Разработка документации </w:t>
      </w:r>
      <w:r w:rsidR="00DD5F8E" w:rsidRPr="00F15FEB">
        <w:rPr>
          <w:b/>
          <w:sz w:val="28"/>
          <w:szCs w:val="24"/>
        </w:rPr>
        <w:t>к программному средству</w:t>
      </w:r>
    </w:p>
    <w:p w14:paraId="15A340B9" w14:textId="77777777" w:rsidR="00585672" w:rsidRPr="003C2869" w:rsidRDefault="00F75F68" w:rsidP="00D57C6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Документац</w:t>
      </w:r>
      <w:r w:rsidR="007F54D0" w:rsidRPr="003C2869">
        <w:rPr>
          <w:szCs w:val="24"/>
        </w:rPr>
        <w:t xml:space="preserve">ия на программное обеспечение – </w:t>
      </w:r>
      <w:r w:rsidRPr="003C2869">
        <w:rPr>
          <w:szCs w:val="24"/>
        </w:rPr>
        <w:t xml:space="preserve">это совокупность документов, которые описывают различные аспекты программного обеспечения. Она включает в себя информацию, необходимую для понимания, использования, разработки, тестирования и сопровождения программы. </w:t>
      </w:r>
      <w:r w:rsidR="007F54D0" w:rsidRPr="003C2869">
        <w:rPr>
          <w:szCs w:val="24"/>
        </w:rPr>
        <w:t>[</w:t>
      </w:r>
      <w:r w:rsidR="00B2421A">
        <w:rPr>
          <w:szCs w:val="24"/>
        </w:rPr>
        <w:t>1</w:t>
      </w:r>
      <w:r w:rsidR="00E7310C">
        <w:rPr>
          <w:szCs w:val="24"/>
        </w:rPr>
        <w:t>1</w:t>
      </w:r>
      <w:r w:rsidR="007F54D0" w:rsidRPr="003C2869">
        <w:rPr>
          <w:szCs w:val="24"/>
        </w:rPr>
        <w:t>]</w:t>
      </w:r>
    </w:p>
    <w:p w14:paraId="32F6C543" w14:textId="77777777" w:rsidR="00F75F68" w:rsidRPr="003C2869" w:rsidRDefault="00F75F68" w:rsidP="00D57C6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Основные виды документации, которые обычно составляют полный комплект: пользовательская документация, системная документация, документация для разработчиков, документация по тестированию, документация по сопровождению и поддержке.</w:t>
      </w:r>
    </w:p>
    <w:p w14:paraId="3FFA5CD4" w14:textId="77777777" w:rsidR="00CF4AC3" w:rsidRPr="003C2869" w:rsidRDefault="00CF4AC3" w:rsidP="00B5522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142" w:right="-1" w:firstLine="567"/>
        <w:rPr>
          <w:szCs w:val="24"/>
        </w:rPr>
      </w:pPr>
      <w:r w:rsidRPr="003C2869">
        <w:rPr>
          <w:szCs w:val="24"/>
        </w:rPr>
        <w:t>Пользовательская документация:</w:t>
      </w:r>
    </w:p>
    <w:p w14:paraId="02C8016B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585672" w:rsidRPr="003C2869">
        <w:rPr>
          <w:szCs w:val="24"/>
        </w:rPr>
        <w:t>р</w:t>
      </w:r>
      <w:r w:rsidRPr="003C2869">
        <w:rPr>
          <w:szCs w:val="24"/>
        </w:rPr>
        <w:t>уководство пользоват</w:t>
      </w:r>
      <w:r w:rsidR="00585672" w:rsidRPr="003C2869">
        <w:rPr>
          <w:szCs w:val="24"/>
        </w:rPr>
        <w:t>еля: о</w:t>
      </w:r>
      <w:r w:rsidRPr="003C2869">
        <w:rPr>
          <w:szCs w:val="24"/>
        </w:rPr>
        <w:t>писание функциональности программы и инст</w:t>
      </w:r>
      <w:r w:rsidR="00585672" w:rsidRPr="003C2869">
        <w:rPr>
          <w:szCs w:val="24"/>
        </w:rPr>
        <w:t>рукции п</w:t>
      </w:r>
      <w:r w:rsidR="003E1541">
        <w:rPr>
          <w:szCs w:val="24"/>
        </w:rPr>
        <w:t>о её использованию</w:t>
      </w:r>
      <w:r w:rsidR="00585672" w:rsidRPr="003C2869">
        <w:rPr>
          <w:szCs w:val="24"/>
        </w:rPr>
        <w:t>;</w:t>
      </w:r>
    </w:p>
    <w:p w14:paraId="4DEB1586" w14:textId="77777777" w:rsidR="00CF4AC3" w:rsidRPr="003C2869" w:rsidRDefault="00585672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руководство по установке: п</w:t>
      </w:r>
      <w:r w:rsidR="00CF4AC3" w:rsidRPr="003C2869">
        <w:rPr>
          <w:szCs w:val="24"/>
        </w:rPr>
        <w:t>ошаговые инструкции по установке и настройке программного обес</w:t>
      </w:r>
      <w:r w:rsidRPr="003C2869">
        <w:rPr>
          <w:szCs w:val="24"/>
        </w:rPr>
        <w:t>печения на различных платформах;</w:t>
      </w:r>
    </w:p>
    <w:p w14:paraId="4EA5A39A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585672" w:rsidRPr="003C2869">
        <w:rPr>
          <w:szCs w:val="24"/>
        </w:rPr>
        <w:t>руководство администратора: и</w:t>
      </w:r>
      <w:r w:rsidRPr="003C2869">
        <w:rPr>
          <w:szCs w:val="24"/>
        </w:rPr>
        <w:t>нструкции для системных администраторов по управлению и конфигурации программного обеспечения.</w:t>
      </w:r>
    </w:p>
    <w:p w14:paraId="43822755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Системная документация:</w:t>
      </w:r>
    </w:p>
    <w:p w14:paraId="732BC04B" w14:textId="77777777" w:rsidR="006A3D12" w:rsidRDefault="00585672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архитектурная </w:t>
      </w:r>
      <w:r w:rsidR="00597C1B">
        <w:rPr>
          <w:szCs w:val="24"/>
        </w:rPr>
        <w:t xml:space="preserve">   </w:t>
      </w:r>
      <w:r w:rsidRPr="003C2869">
        <w:rPr>
          <w:szCs w:val="24"/>
        </w:rPr>
        <w:t>документация:</w:t>
      </w:r>
      <w:r w:rsidR="00597C1B">
        <w:rPr>
          <w:szCs w:val="24"/>
        </w:rPr>
        <w:t xml:space="preserve"> </w:t>
      </w:r>
      <w:r w:rsidRPr="003C2869">
        <w:rPr>
          <w:szCs w:val="24"/>
        </w:rPr>
        <w:t xml:space="preserve"> </w:t>
      </w:r>
      <w:r w:rsidR="00597C1B">
        <w:rPr>
          <w:szCs w:val="24"/>
        </w:rPr>
        <w:t xml:space="preserve">  </w:t>
      </w:r>
      <w:r w:rsidRPr="003C2869">
        <w:rPr>
          <w:szCs w:val="24"/>
        </w:rPr>
        <w:t>о</w:t>
      </w:r>
      <w:r w:rsidR="00CF4AC3" w:rsidRPr="003C2869">
        <w:rPr>
          <w:szCs w:val="24"/>
        </w:rPr>
        <w:t>писание</w:t>
      </w:r>
      <w:r w:rsidR="00597C1B">
        <w:rPr>
          <w:szCs w:val="24"/>
        </w:rPr>
        <w:t xml:space="preserve"> </w:t>
      </w:r>
      <w:r w:rsidR="00CF4AC3" w:rsidRPr="003C2869">
        <w:rPr>
          <w:szCs w:val="24"/>
        </w:rPr>
        <w:t xml:space="preserve"> </w:t>
      </w:r>
      <w:r w:rsidR="00597C1B">
        <w:rPr>
          <w:szCs w:val="24"/>
        </w:rPr>
        <w:t xml:space="preserve">  </w:t>
      </w:r>
      <w:r w:rsidR="00CF4AC3" w:rsidRPr="003C2869">
        <w:rPr>
          <w:szCs w:val="24"/>
        </w:rPr>
        <w:t xml:space="preserve">общей </w:t>
      </w:r>
      <w:r w:rsidR="00597C1B">
        <w:rPr>
          <w:szCs w:val="24"/>
        </w:rPr>
        <w:t xml:space="preserve">   </w:t>
      </w:r>
      <w:r w:rsidR="00CF4AC3" w:rsidRPr="003C2869">
        <w:rPr>
          <w:szCs w:val="24"/>
        </w:rPr>
        <w:t>структуры</w:t>
      </w:r>
      <w:r w:rsidR="00597C1B">
        <w:rPr>
          <w:szCs w:val="24"/>
        </w:rPr>
        <w:t xml:space="preserve">   </w:t>
      </w:r>
      <w:r w:rsidR="00CF4AC3" w:rsidRPr="003C2869">
        <w:rPr>
          <w:szCs w:val="24"/>
        </w:rPr>
        <w:t xml:space="preserve"> и </w:t>
      </w:r>
      <w:r w:rsidR="00597C1B">
        <w:rPr>
          <w:szCs w:val="24"/>
        </w:rPr>
        <w:t xml:space="preserve">   архитектуры</w:t>
      </w:r>
    </w:p>
    <w:p w14:paraId="707CE3F8" w14:textId="77777777" w:rsidR="00597C1B" w:rsidRDefault="00597C1B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>
        <w:rPr>
          <w:szCs w:val="24"/>
        </w:rPr>
        <w:t>п</w:t>
      </w:r>
      <w:r w:rsidRPr="003C2869">
        <w:rPr>
          <w:szCs w:val="24"/>
        </w:rPr>
        <w:t>рограммного</w:t>
      </w:r>
      <w:r>
        <w:rPr>
          <w:szCs w:val="24"/>
        </w:rPr>
        <w:t xml:space="preserve">  </w:t>
      </w:r>
      <w:r w:rsidRPr="003C2869">
        <w:rPr>
          <w:szCs w:val="24"/>
        </w:rPr>
        <w:t xml:space="preserve"> обеспечения,</w:t>
      </w:r>
      <w:r>
        <w:rPr>
          <w:szCs w:val="24"/>
        </w:rPr>
        <w:t xml:space="preserve">  </w:t>
      </w:r>
      <w:r w:rsidRPr="003C2869">
        <w:rPr>
          <w:szCs w:val="24"/>
        </w:rPr>
        <w:t xml:space="preserve"> включая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 диаграммы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 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компонентов, </w:t>
      </w:r>
      <w:r>
        <w:rPr>
          <w:szCs w:val="24"/>
        </w:rPr>
        <w:t xml:space="preserve">  </w:t>
      </w:r>
      <w:r w:rsidRPr="003C2869">
        <w:rPr>
          <w:szCs w:val="24"/>
        </w:rPr>
        <w:t>взаимодействия</w:t>
      </w:r>
      <w:r>
        <w:rPr>
          <w:szCs w:val="24"/>
        </w:rPr>
        <w:t xml:space="preserve">  </w:t>
      </w:r>
      <w:r w:rsidRPr="003C2869">
        <w:rPr>
          <w:szCs w:val="24"/>
        </w:rPr>
        <w:t xml:space="preserve"> между</w:t>
      </w:r>
    </w:p>
    <w:p w14:paraId="0242A280" w14:textId="77777777" w:rsidR="00CF4AC3" w:rsidRPr="003C2869" w:rsidRDefault="00585672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0"/>
        <w:rPr>
          <w:szCs w:val="24"/>
        </w:rPr>
      </w:pPr>
      <w:r w:rsidRPr="003C2869">
        <w:rPr>
          <w:szCs w:val="24"/>
        </w:rPr>
        <w:t>ними и основные технологии;</w:t>
      </w:r>
    </w:p>
    <w:p w14:paraId="5160B049" w14:textId="77777777" w:rsidR="00CF4AC3" w:rsidRDefault="000B1D9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 xml:space="preserve">– </w:t>
      </w:r>
      <w:r w:rsidR="00585672" w:rsidRPr="003C2869">
        <w:rPr>
          <w:szCs w:val="24"/>
        </w:rPr>
        <w:t>т</w:t>
      </w:r>
      <w:r w:rsidR="00CF4AC3" w:rsidRPr="003C2869">
        <w:rPr>
          <w:szCs w:val="24"/>
        </w:rPr>
        <w:t>ехниче</w:t>
      </w:r>
      <w:r w:rsidR="00585672" w:rsidRPr="003C2869">
        <w:rPr>
          <w:szCs w:val="24"/>
        </w:rPr>
        <w:t>ская</w:t>
      </w:r>
      <w:r w:rsidR="00C33B5E">
        <w:rPr>
          <w:szCs w:val="24"/>
        </w:rPr>
        <w:t xml:space="preserve"> </w:t>
      </w:r>
      <w:r w:rsidR="00585672" w:rsidRPr="003C2869">
        <w:rPr>
          <w:szCs w:val="24"/>
        </w:rPr>
        <w:t xml:space="preserve"> документация: </w:t>
      </w:r>
      <w:r w:rsidR="00C33B5E">
        <w:rPr>
          <w:szCs w:val="24"/>
        </w:rPr>
        <w:t xml:space="preserve"> </w:t>
      </w:r>
      <w:r w:rsidR="00585672" w:rsidRPr="003C2869">
        <w:rPr>
          <w:szCs w:val="24"/>
        </w:rPr>
        <w:t>п</w:t>
      </w:r>
      <w:r w:rsidR="00CF4AC3" w:rsidRPr="003C2869">
        <w:rPr>
          <w:szCs w:val="24"/>
        </w:rPr>
        <w:t xml:space="preserve">одробное </w:t>
      </w:r>
      <w:r w:rsidR="00C33B5E">
        <w:rPr>
          <w:szCs w:val="24"/>
        </w:rPr>
        <w:t xml:space="preserve"> </w:t>
      </w:r>
      <w:r w:rsidR="00CF4AC3" w:rsidRPr="003C2869">
        <w:rPr>
          <w:szCs w:val="24"/>
        </w:rPr>
        <w:t>описание</w:t>
      </w:r>
      <w:r w:rsidR="00C33B5E">
        <w:rPr>
          <w:szCs w:val="24"/>
        </w:rPr>
        <w:t xml:space="preserve"> </w:t>
      </w:r>
      <w:r w:rsidR="00CF4AC3" w:rsidRPr="003C2869">
        <w:rPr>
          <w:szCs w:val="24"/>
        </w:rPr>
        <w:t xml:space="preserve"> внутреннего</w:t>
      </w:r>
      <w:r w:rsidR="00C33B5E">
        <w:rPr>
          <w:szCs w:val="24"/>
        </w:rPr>
        <w:t xml:space="preserve"> </w:t>
      </w:r>
      <w:r w:rsidR="00CF4AC3" w:rsidRPr="003C2869">
        <w:rPr>
          <w:szCs w:val="24"/>
        </w:rPr>
        <w:t xml:space="preserve"> устройства программы, включая исходный код, используемые алгоритмы и структуры </w:t>
      </w:r>
      <w:r w:rsidR="00585672" w:rsidRPr="003C2869">
        <w:rPr>
          <w:szCs w:val="24"/>
        </w:rPr>
        <w:t>данных;</w:t>
      </w:r>
    </w:p>
    <w:p w14:paraId="0557CBAC" w14:textId="77777777" w:rsidR="000B1D93" w:rsidRPr="003C2869" w:rsidRDefault="000B1D93" w:rsidP="000B1D93">
      <w:pPr>
        <w:pStyle w:val="a7"/>
        <w:tabs>
          <w:tab w:val="left" w:pos="851"/>
          <w:tab w:val="left" w:pos="6662"/>
        </w:tabs>
        <w:spacing w:after="0" w:line="360" w:lineRule="auto"/>
        <w:ind w:left="0" w:right="-1" w:firstLine="709"/>
        <w:rPr>
          <w:szCs w:val="24"/>
        </w:rPr>
      </w:pPr>
      <w:r>
        <w:rPr>
          <w:szCs w:val="24"/>
        </w:rPr>
        <w:t xml:space="preserve">– </w:t>
      </w:r>
      <w:r w:rsidRPr="003C2869">
        <w:rPr>
          <w:szCs w:val="24"/>
        </w:rPr>
        <w:t>документация</w:t>
      </w:r>
      <w:r w:rsidR="00C33B5E">
        <w:rPr>
          <w:szCs w:val="24"/>
        </w:rPr>
        <w:t xml:space="preserve"> </w:t>
      </w:r>
      <w:r w:rsidRPr="003C2869">
        <w:rPr>
          <w:szCs w:val="24"/>
        </w:rPr>
        <w:t xml:space="preserve"> API:</w:t>
      </w:r>
      <w:r w:rsidR="00C33B5E">
        <w:rPr>
          <w:szCs w:val="24"/>
        </w:rPr>
        <w:t xml:space="preserve"> </w:t>
      </w:r>
      <w:r w:rsidRPr="003C2869">
        <w:rPr>
          <w:szCs w:val="24"/>
        </w:rPr>
        <w:t xml:space="preserve"> описание</w:t>
      </w:r>
      <w:r w:rsidR="00C33B5E">
        <w:rPr>
          <w:szCs w:val="24"/>
        </w:rPr>
        <w:t xml:space="preserve"> </w:t>
      </w:r>
      <w:r w:rsidRPr="003C2869">
        <w:rPr>
          <w:szCs w:val="24"/>
        </w:rPr>
        <w:t xml:space="preserve"> интерфейсов</w:t>
      </w:r>
      <w:r w:rsidR="00C33B5E">
        <w:rPr>
          <w:szCs w:val="24"/>
        </w:rPr>
        <w:t xml:space="preserve"> </w:t>
      </w:r>
      <w:r w:rsidRPr="003C2869">
        <w:rPr>
          <w:szCs w:val="24"/>
        </w:rPr>
        <w:t xml:space="preserve"> программирования</w:t>
      </w:r>
      <w:r w:rsidR="00C33B5E">
        <w:rPr>
          <w:szCs w:val="24"/>
        </w:rPr>
        <w:t xml:space="preserve"> </w:t>
      </w:r>
      <w:r w:rsidRPr="003C2869">
        <w:rPr>
          <w:szCs w:val="24"/>
        </w:rPr>
        <w:t xml:space="preserve"> (API), предоставляемых </w:t>
      </w:r>
      <w:r>
        <w:rPr>
          <w:szCs w:val="24"/>
        </w:rPr>
        <w:t xml:space="preserve"> </w:t>
      </w:r>
      <w:r w:rsidRPr="003C2869">
        <w:rPr>
          <w:szCs w:val="24"/>
        </w:rPr>
        <w:t>программным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 обеспечением,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 включая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 описание </w:t>
      </w:r>
      <w:r>
        <w:rPr>
          <w:szCs w:val="24"/>
        </w:rPr>
        <w:t xml:space="preserve"> </w:t>
      </w:r>
      <w:r w:rsidRPr="003C2869">
        <w:rPr>
          <w:szCs w:val="24"/>
        </w:rPr>
        <w:t xml:space="preserve">доступных </w:t>
      </w:r>
      <w:r>
        <w:rPr>
          <w:szCs w:val="24"/>
        </w:rPr>
        <w:t xml:space="preserve"> </w:t>
      </w:r>
      <w:r w:rsidRPr="003C2869">
        <w:rPr>
          <w:szCs w:val="24"/>
        </w:rPr>
        <w:t>функций,</w:t>
      </w:r>
    </w:p>
    <w:p w14:paraId="142D463A" w14:textId="77777777" w:rsidR="00CF4AC3" w:rsidRPr="00C33B5E" w:rsidRDefault="00CF4AC3" w:rsidP="00C33B5E">
      <w:pPr>
        <w:tabs>
          <w:tab w:val="left" w:pos="851"/>
          <w:tab w:val="left" w:pos="1134"/>
          <w:tab w:val="left" w:pos="666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C33B5E">
        <w:rPr>
          <w:rFonts w:ascii="Times New Roman" w:hAnsi="Times New Roman" w:cs="Times New Roman"/>
          <w:sz w:val="24"/>
          <w:szCs w:val="24"/>
        </w:rPr>
        <w:lastRenderedPageBreak/>
        <w:t>м</w:t>
      </w:r>
      <w:r w:rsidR="00585672" w:rsidRPr="00C33B5E">
        <w:rPr>
          <w:rFonts w:ascii="Times New Roman" w:hAnsi="Times New Roman" w:cs="Times New Roman"/>
          <w:sz w:val="24"/>
          <w:szCs w:val="24"/>
        </w:rPr>
        <w:t>етодов, классов и их параметров;</w:t>
      </w:r>
    </w:p>
    <w:p w14:paraId="27EBD026" w14:textId="77777777" w:rsidR="00CF4AC3" w:rsidRPr="003C2869" w:rsidRDefault="00585672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</w:t>
      </w:r>
      <w:r w:rsidR="00C33B5E" w:rsidRPr="00C33B5E">
        <w:rPr>
          <w:szCs w:val="24"/>
        </w:rPr>
        <w:t xml:space="preserve"> </w:t>
      </w:r>
      <w:r w:rsidRPr="003C2869">
        <w:rPr>
          <w:szCs w:val="24"/>
        </w:rPr>
        <w:t>документация по интеграции:</w:t>
      </w:r>
      <w:r w:rsidR="00C33B5E" w:rsidRPr="00C33B5E">
        <w:rPr>
          <w:szCs w:val="24"/>
        </w:rPr>
        <w:t xml:space="preserve"> </w:t>
      </w:r>
      <w:r w:rsidRPr="003C2869">
        <w:rPr>
          <w:szCs w:val="24"/>
        </w:rPr>
        <w:t xml:space="preserve"> и</w:t>
      </w:r>
      <w:r w:rsidR="00CF4AC3" w:rsidRPr="003C2869">
        <w:rPr>
          <w:szCs w:val="24"/>
        </w:rPr>
        <w:t>нструкции</w:t>
      </w:r>
      <w:r w:rsidR="00C33B5E" w:rsidRPr="00C33B5E">
        <w:rPr>
          <w:szCs w:val="24"/>
        </w:rPr>
        <w:t xml:space="preserve"> </w:t>
      </w:r>
      <w:r w:rsidR="00CF4AC3" w:rsidRPr="003C2869">
        <w:rPr>
          <w:szCs w:val="24"/>
        </w:rPr>
        <w:t xml:space="preserve"> и примеры </w:t>
      </w:r>
      <w:r w:rsidR="00C33B5E" w:rsidRPr="00C33B5E">
        <w:rPr>
          <w:szCs w:val="24"/>
        </w:rPr>
        <w:t xml:space="preserve"> </w:t>
      </w:r>
      <w:r w:rsidR="00CF4AC3" w:rsidRPr="003C2869">
        <w:rPr>
          <w:szCs w:val="24"/>
        </w:rPr>
        <w:t>для</w:t>
      </w:r>
      <w:r w:rsidR="00C33B5E" w:rsidRPr="00C33B5E">
        <w:rPr>
          <w:szCs w:val="24"/>
        </w:rPr>
        <w:t xml:space="preserve"> </w:t>
      </w:r>
      <w:r w:rsidR="00CF4AC3" w:rsidRPr="003C2869">
        <w:rPr>
          <w:szCs w:val="24"/>
        </w:rPr>
        <w:t xml:space="preserve"> интеграции программного обеспечения с другими системами и сервисами.</w:t>
      </w:r>
    </w:p>
    <w:p w14:paraId="1C9D1AAC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Документация для разработчиков:</w:t>
      </w:r>
    </w:p>
    <w:p w14:paraId="5214FC4B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585672" w:rsidRPr="003C2869">
        <w:rPr>
          <w:szCs w:val="24"/>
        </w:rPr>
        <w:t>комментарии в коде: в</w:t>
      </w:r>
      <w:r w:rsidRPr="003C2869">
        <w:rPr>
          <w:szCs w:val="24"/>
        </w:rPr>
        <w:t>строенные в исходный код комментарии, поясняющие работу отдельных участков кода и предназначение функций</w:t>
      </w:r>
      <w:r w:rsidR="00585672" w:rsidRPr="003C2869">
        <w:rPr>
          <w:szCs w:val="24"/>
        </w:rPr>
        <w:t>, методов, классов и переменных;</w:t>
      </w:r>
    </w:p>
    <w:p w14:paraId="0A1FB1D9" w14:textId="77777777" w:rsidR="00CF4AC3" w:rsidRPr="003C2869" w:rsidRDefault="00CF4AC3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 xml:space="preserve">– </w:t>
      </w:r>
      <w:r w:rsidR="00585672" w:rsidRPr="003C2869">
        <w:rPr>
          <w:szCs w:val="24"/>
        </w:rPr>
        <w:t>р</w:t>
      </w:r>
      <w:r w:rsidRPr="003C2869">
        <w:rPr>
          <w:szCs w:val="24"/>
        </w:rPr>
        <w:t>уководство по разрабо</w:t>
      </w:r>
      <w:r w:rsidR="00585672" w:rsidRPr="003C2869">
        <w:rPr>
          <w:szCs w:val="24"/>
        </w:rPr>
        <w:t>тке: о</w:t>
      </w:r>
      <w:r w:rsidRPr="003C2869">
        <w:rPr>
          <w:szCs w:val="24"/>
        </w:rPr>
        <w:t>писание процессов и практик разработки, включая стандарты кодирования, использование инструментов и среды разработки, подходы к тес</w:t>
      </w:r>
      <w:r w:rsidR="00585672" w:rsidRPr="003C2869">
        <w:rPr>
          <w:szCs w:val="24"/>
        </w:rPr>
        <w:t>тированию и управлению версиями;</w:t>
      </w:r>
    </w:p>
    <w:p w14:paraId="7CF69B2F" w14:textId="77777777" w:rsidR="00CF4AC3" w:rsidRPr="003C2869" w:rsidRDefault="00585672" w:rsidP="00CF4AC3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документация по сборке: и</w:t>
      </w:r>
      <w:r w:rsidR="00CF4AC3" w:rsidRPr="003C2869">
        <w:rPr>
          <w:szCs w:val="24"/>
        </w:rPr>
        <w:t>нструкции по сборке программного обеспечения из исходного кода, включая описание используе</w:t>
      </w:r>
      <w:r w:rsidRPr="003C2869">
        <w:rPr>
          <w:szCs w:val="24"/>
        </w:rPr>
        <w:t>мых инструментов и зависимостей.</w:t>
      </w:r>
    </w:p>
    <w:p w14:paraId="1BAC539C" w14:textId="77777777" w:rsidR="00CF4AC3" w:rsidRPr="003C2869" w:rsidRDefault="00CF4AC3" w:rsidP="005856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Документация по тестированию:</w:t>
      </w:r>
    </w:p>
    <w:p w14:paraId="3D105320" w14:textId="77777777" w:rsidR="00CF4AC3" w:rsidRPr="003C2869" w:rsidRDefault="00585672" w:rsidP="005856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план тестирования: о</w:t>
      </w:r>
      <w:r w:rsidR="00CF4AC3" w:rsidRPr="003C2869">
        <w:rPr>
          <w:szCs w:val="24"/>
        </w:rPr>
        <w:t xml:space="preserve">писание стратегии тестирования, видов тестов, критериев завершения тестирования и </w:t>
      </w:r>
      <w:r w:rsidRPr="003C2869">
        <w:rPr>
          <w:szCs w:val="24"/>
        </w:rPr>
        <w:t>подходов к управлению дефектами;</w:t>
      </w:r>
    </w:p>
    <w:p w14:paraId="3651C918" w14:textId="77777777" w:rsidR="00CF4AC3" w:rsidRPr="003C2869" w:rsidRDefault="00585672" w:rsidP="005856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тестовые сценарии и случаи: д</w:t>
      </w:r>
      <w:r w:rsidR="00CF4AC3" w:rsidRPr="003C2869">
        <w:rPr>
          <w:szCs w:val="24"/>
        </w:rPr>
        <w:t>етальное описание тестов, которые необходимо провести, включая входные данные, ожидаемые р</w:t>
      </w:r>
      <w:r w:rsidRPr="003C2869">
        <w:rPr>
          <w:szCs w:val="24"/>
        </w:rPr>
        <w:t>езультаты и шаги для выполнения;</w:t>
      </w:r>
    </w:p>
    <w:p w14:paraId="7A9C68B8" w14:textId="77777777" w:rsidR="00CF4AC3" w:rsidRPr="003C2869" w:rsidRDefault="00585672" w:rsidP="005856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– отчеты о тестировании: р</w:t>
      </w:r>
      <w:r w:rsidR="00CF4AC3" w:rsidRPr="003C2869">
        <w:rPr>
          <w:szCs w:val="24"/>
        </w:rPr>
        <w:t>езультаты проведенных тестов, выявленные дефекты и рекомендации по их устранению.</w:t>
      </w:r>
    </w:p>
    <w:p w14:paraId="5D6A543A" w14:textId="77777777" w:rsidR="00CF4AC3" w:rsidRPr="003C2869" w:rsidRDefault="00CF4AC3" w:rsidP="006A3D1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Документаци</w:t>
      </w:r>
      <w:r w:rsidR="006A3D12">
        <w:rPr>
          <w:szCs w:val="24"/>
        </w:rPr>
        <w:t xml:space="preserve">я по сопровождению и поддержке: </w:t>
      </w:r>
      <w:r w:rsidR="00585672" w:rsidRPr="003C2869">
        <w:rPr>
          <w:szCs w:val="24"/>
        </w:rPr>
        <w:t>и</w:t>
      </w:r>
      <w:r w:rsidRPr="003C2869">
        <w:rPr>
          <w:szCs w:val="24"/>
        </w:rPr>
        <w:t>нструкции по регулярному обслуживанию и обно</w:t>
      </w:r>
      <w:r w:rsidR="006A3D12">
        <w:rPr>
          <w:szCs w:val="24"/>
        </w:rPr>
        <w:t xml:space="preserve">влению программного обеспечения; </w:t>
      </w:r>
      <w:r w:rsidR="006A3D12" w:rsidRPr="003C2869">
        <w:rPr>
          <w:szCs w:val="24"/>
        </w:rPr>
        <w:t>описание процессов и процедур предоставления поддержки пользователям, включая управление</w:t>
      </w:r>
      <w:r w:rsidR="006A3D12">
        <w:rPr>
          <w:szCs w:val="24"/>
        </w:rPr>
        <w:t xml:space="preserve"> запросами и решение инцидентов.</w:t>
      </w:r>
    </w:p>
    <w:p w14:paraId="532E18CD" w14:textId="77777777" w:rsidR="00CF4AC3" w:rsidRPr="003C2869" w:rsidRDefault="00CF4AC3" w:rsidP="00585672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Эти документы обеспечивают комплексное понимание программного обеспечения на всех этапах его жизненного цикла, от разработки и тестирования до внедрения и эксплуатации.</w:t>
      </w:r>
    </w:p>
    <w:p w14:paraId="2A7A413F" w14:textId="77777777" w:rsidR="00D57C6A" w:rsidRPr="003C2869" w:rsidRDefault="00D57C6A" w:rsidP="00D57C6A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Аннота</w:t>
      </w:r>
      <w:r w:rsidR="00585672" w:rsidRPr="003C2869">
        <w:rPr>
          <w:szCs w:val="24"/>
        </w:rPr>
        <w:t xml:space="preserve">ция к программному обеспечению </w:t>
      </w:r>
      <w:r w:rsidRPr="003C2869">
        <w:rPr>
          <w:szCs w:val="24"/>
        </w:rPr>
        <w:t>п</w:t>
      </w:r>
      <w:r w:rsidR="002903A5">
        <w:rPr>
          <w:szCs w:val="24"/>
        </w:rPr>
        <w:t>редставлена в П</w:t>
      </w:r>
      <w:r w:rsidRPr="003C2869">
        <w:rPr>
          <w:szCs w:val="24"/>
        </w:rPr>
        <w:t>риложении Г.</w:t>
      </w:r>
    </w:p>
    <w:p w14:paraId="2F25E062" w14:textId="77777777" w:rsidR="003C2869" w:rsidRDefault="00D57C6A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  <w:r w:rsidRPr="003C2869">
        <w:rPr>
          <w:szCs w:val="24"/>
        </w:rPr>
        <w:t>Руководство пользова</w:t>
      </w:r>
      <w:r w:rsidR="002903A5">
        <w:rPr>
          <w:szCs w:val="24"/>
        </w:rPr>
        <w:t>теля представлено в П</w:t>
      </w:r>
      <w:r w:rsidR="00B42E54" w:rsidRPr="003C2869">
        <w:rPr>
          <w:szCs w:val="24"/>
        </w:rPr>
        <w:t>риложении В</w:t>
      </w:r>
      <w:r w:rsidRPr="003C2869">
        <w:rPr>
          <w:szCs w:val="24"/>
        </w:rPr>
        <w:t>.</w:t>
      </w:r>
    </w:p>
    <w:p w14:paraId="5B1DE8EA" w14:textId="77777777" w:rsidR="00110A06" w:rsidRDefault="00110A06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p w14:paraId="257D46A1" w14:textId="77777777" w:rsidR="00C33B5E" w:rsidRDefault="00C33B5E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p w14:paraId="520B5E5C" w14:textId="77777777" w:rsidR="00C33B5E" w:rsidRDefault="00C33B5E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p w14:paraId="192FE164" w14:textId="77777777" w:rsidR="00C33B5E" w:rsidRDefault="00C33B5E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p w14:paraId="5CE6775E" w14:textId="77777777" w:rsidR="00C33B5E" w:rsidRDefault="00C33B5E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p w14:paraId="107E3A47" w14:textId="77777777" w:rsidR="00110A06" w:rsidRPr="00110A06" w:rsidRDefault="00110A06" w:rsidP="00110A0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20"/>
        <w:rPr>
          <w:b/>
          <w:sz w:val="28"/>
          <w:szCs w:val="24"/>
        </w:rPr>
      </w:pPr>
      <w:r w:rsidRPr="00110A06">
        <w:rPr>
          <w:b/>
          <w:sz w:val="28"/>
          <w:szCs w:val="24"/>
        </w:rPr>
        <w:lastRenderedPageBreak/>
        <w:t>4 Охрана труда, техника безопасности, противопожарные мероприятия и охрана окружающей среды</w:t>
      </w:r>
    </w:p>
    <w:p w14:paraId="558E6333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В современном мире вопросы охраны труда, техники безопасности, противопожарных мероприятий и охраны окружающей среды являются ключевыми. Эти аспекты стали частью эффективной работы организации, где обеспечение безопасности и забота о здоровье сотрудников являются приоритетными. Проведение соответствующих мер и политики в этих областях не только соблюдает законодательство, но и создает благоприятные условия для продуктивной работы коллектива.</w:t>
      </w:r>
    </w:p>
    <w:p w14:paraId="52807836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 xml:space="preserve">Важно учитывать изменения, которые вносят компьютерные технологии в условия труда. Персональные компьютеры стали частью работы многих организаций, включая вспомогательный инструмент для обработки информации. </w:t>
      </w:r>
      <w:r w:rsidRPr="00110A06">
        <w:rPr>
          <w:rFonts w:ascii="Times New Roman" w:hAnsi="Times New Roman" w:cs="Times New Roman"/>
          <w:sz w:val="24"/>
          <w:szCs w:val="24"/>
        </w:rPr>
        <w:t>Однако внедрение компьютерных технологий может привести к некоторой небрежности в их использовании.</w:t>
      </w:r>
    </w:p>
    <w:p w14:paraId="2590A3E8" w14:textId="77777777" w:rsidR="00110A06" w:rsidRPr="00110A06" w:rsidRDefault="00110A06" w:rsidP="00110A0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20"/>
        <w:rPr>
          <w:szCs w:val="24"/>
        </w:rPr>
      </w:pPr>
      <w:r w:rsidRPr="00110A06">
        <w:rPr>
          <w:szCs w:val="24"/>
        </w:rPr>
        <w:t>Комфортные и безопасные условия труда - один из основных факторов, влияющих на производительность и безопасность труда, здоровье работников и благоприятные для человека условия труда.</w:t>
      </w:r>
    </w:p>
    <w:p w14:paraId="38ECD186" w14:textId="77777777" w:rsidR="00110A06" w:rsidRPr="00110A06" w:rsidRDefault="00110A06" w:rsidP="00110A06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20"/>
        <w:rPr>
          <w:szCs w:val="24"/>
        </w:rPr>
      </w:pPr>
      <w:r w:rsidRPr="00110A06">
        <w:rPr>
          <w:szCs w:val="24"/>
        </w:rPr>
        <w:t>Работа с персональным компьютером и программирование связано с необходимостью длительно находиться в вынужденной рабочей позе, что ведет к различным формам заболеваний опорно-двигательного аппарата человека. Работа операторов ЭВМ связана с восприятием изображения на экране, необходимостью постоянного слежения за динамикой изображения, различением текста рукописных или печатных материалов, выполнением машинописных, графических работ и других операций. В большинстве случаев работа с дисплеем требует высокой степени сосредоточенности, звуковые раздражения, вызываемые посторонними шумами должны быть сведены к минимуму.</w:t>
      </w:r>
    </w:p>
    <w:p w14:paraId="702EDE23" w14:textId="77777777" w:rsidR="00110A06" w:rsidRPr="00110A06" w:rsidRDefault="00110A06" w:rsidP="00110A06">
      <w:pPr>
        <w:pStyle w:val="a7"/>
        <w:numPr>
          <w:ilvl w:val="1"/>
          <w:numId w:val="16"/>
        </w:numPr>
        <w:tabs>
          <w:tab w:val="left" w:pos="1134"/>
          <w:tab w:val="left" w:pos="7513"/>
        </w:tabs>
        <w:spacing w:line="360" w:lineRule="auto"/>
        <w:ind w:left="0" w:firstLine="709"/>
        <w:outlineLvl w:val="1"/>
        <w:rPr>
          <w:b/>
          <w:sz w:val="28"/>
        </w:rPr>
      </w:pPr>
      <w:r w:rsidRPr="00110A06">
        <w:rPr>
          <w:b/>
          <w:sz w:val="28"/>
        </w:rPr>
        <w:t>Общие требования безопасности при работе с ПЭВМ</w:t>
      </w:r>
      <w:r w:rsidRPr="00110A06">
        <w:rPr>
          <w:b/>
          <w:sz w:val="28"/>
        </w:rPr>
        <w:tab/>
      </w:r>
    </w:p>
    <w:p w14:paraId="510CEA76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При работе с ПЭВМ существуют общие требования безопасности, которые необходимо соблюдать для предотвращения рисков и обеспечения здоровых условий труда:</w:t>
      </w:r>
    </w:p>
    <w:p w14:paraId="778B938B" w14:textId="77777777" w:rsidR="00110A06" w:rsidRPr="00110A06" w:rsidRDefault="00110A06" w:rsidP="00110A06">
      <w:pPr>
        <w:pStyle w:val="a7"/>
        <w:numPr>
          <w:ilvl w:val="0"/>
          <w:numId w:val="13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основная работа с ПЭВМ: работа с ПЭВМ считается основной, если она занимает не менее 50% рабочего времени в течение дня или смены. Это означает, что если более половины рабочего времени тратится на работу за компьютером, то это считается основным для целей классификации согласно санитарным нормам и правилам;</w:t>
      </w:r>
    </w:p>
    <w:p w14:paraId="40A8442A" w14:textId="77777777" w:rsidR="00110A06" w:rsidRPr="00110A06" w:rsidRDefault="00110A06" w:rsidP="00110A06">
      <w:pPr>
        <w:pStyle w:val="a7"/>
        <w:spacing w:line="360" w:lineRule="auto"/>
        <w:ind w:left="0" w:right="0" w:firstLine="709"/>
      </w:pPr>
      <w:r w:rsidRPr="00110A06">
        <w:t xml:space="preserve">– условия работы без естественного освещения: условия работы с ПЭВМ на постоянных рабочих местах без естественного освещения должны устанавливаться исходя из организации технологических процессов. Это может означать, что в некоторых случаях </w:t>
      </w:r>
      <w:r w:rsidRPr="00110A06">
        <w:lastRenderedPageBreak/>
        <w:t>будет достаточно искусственного освещения, чтобы обеспечить безопасные и комфортные условия труда, в то время как в других случаях могут применяться специальные меры освещения;</w:t>
      </w:r>
    </w:p>
    <w:p w14:paraId="124BE517" w14:textId="77777777" w:rsidR="00110A06" w:rsidRPr="00110A06" w:rsidRDefault="00110A06" w:rsidP="00110A06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right="0" w:firstLine="709"/>
      </w:pPr>
      <w:r w:rsidRPr="00110A06">
        <w:t>минимальная площадь рабочего места: Минимальная площадь одного рабочего места для пользователей ПЭВМ составляет 4,5 квадратного метра. Это важно для того, чтобы обеспечить достаточное пространство для удобного размещения оборудования и выполнения рабочих задач без стеснений чувства;</w:t>
      </w:r>
    </w:p>
    <w:p w14:paraId="04A05111" w14:textId="77777777" w:rsidR="00110A06" w:rsidRPr="00110A06" w:rsidRDefault="00110A06" w:rsidP="00110A0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right="0" w:firstLine="709"/>
      </w:pPr>
      <w:r w:rsidRPr="00110A06">
        <w:t>ежедневная влажная уборка: в помещениях, где установлены ПЭВМ, необходимо ежедневно проводить влажную уборку. Это способствует поддержанию чистоты и гигиены рабочей среды, а также накоплению пыли и химических веществ, которые могут негативно влиять на здоровье пользователей ПЭВМ;</w:t>
      </w:r>
    </w:p>
    <w:p w14:paraId="1552A503" w14:textId="77777777" w:rsidR="00110A06" w:rsidRPr="00110A06" w:rsidRDefault="00110A06" w:rsidP="00110A0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right="0" w:firstLine="709"/>
      </w:pPr>
      <w:r w:rsidRPr="00110A06">
        <w:t>расстояние от глаз пользователя до экрана монитора: рекомендуемое расстояние от глаз пользователя до экрана видеомонитора составляет 600-700 мм, но не менее 500 мм. Это позволяет избежать напряжения глаз и обеспечить визуальное комфортное восприятие информации на мониторе;</w:t>
      </w:r>
    </w:p>
    <w:p w14:paraId="1E912189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right="0" w:firstLine="709"/>
      </w:pPr>
      <w:r w:rsidRPr="00110A06">
        <w:t>работа женщин в период беременности и кормления грудью: женщины, работающие с ПЭВМ, в период беременности и кормления грудью, могут работать за компьютером не более 3 часов в течение рабочего дня. Это ограничение введено для защиты их здоровья и здоровья будущих детей от возможных вредных воздействий, связанных с работой на ПЭВМ;</w:t>
      </w:r>
    </w:p>
    <w:p w14:paraId="40C03626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right="0" w:firstLine="709"/>
      </w:pPr>
      <w:r w:rsidRPr="00110A06">
        <w:t>особенности технологического процесса: в связи с особенностями технологического процесса невозможно рассчитать продолжительность работы с ПЭВМ до 3 часов в смену для женщин в период беременности или кормления грудью, необходимо принять дополнительные меры предосторожности, чтобы минимизировать риски и обеспечить гарантию безопасности и комфорта рабочей среды.</w:t>
      </w:r>
    </w:p>
    <w:p w14:paraId="28EA1E2E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10A06">
        <w:rPr>
          <w:rFonts w:ascii="Times New Roman" w:hAnsi="Times New Roman" w:cs="Times New Roman"/>
          <w:b/>
          <w:sz w:val="28"/>
        </w:rPr>
        <w:t>4.2 Требования по охране труда перед началом работы</w:t>
      </w:r>
    </w:p>
    <w:p w14:paraId="3894A467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Приступая к работе, необходимо осуществить визуальную проверку различных аспектов, которые могут повлиять на безопасность и эффективность работы. Важно убедиться в наличии и исправности защитных средств, таких как предохранительные устройства, кабельные соединения и защитное заземление. Это поможет предотвратить возможные аварийные ситуации и защитить работника от поражения электрическим током.</w:t>
      </w:r>
      <w:r w:rsidRPr="00110A06">
        <w:rPr>
          <w:rFonts w:ascii="Times New Roman" w:hAnsi="Times New Roman" w:cs="Times New Roman"/>
          <w:szCs w:val="24"/>
        </w:rPr>
        <w:t xml:space="preserve"> </w:t>
      </w:r>
    </w:p>
    <w:p w14:paraId="3973C727" w14:textId="77777777" w:rsidR="00C33B5E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 xml:space="preserve">Далее следует проверить отсутствие изломов и повреждений изоляции питающих проводов, таких как шнуры и кабели, а также обнаружить открытые токоведущие части. </w:t>
      </w:r>
    </w:p>
    <w:p w14:paraId="29AC04CD" w14:textId="77777777" w:rsidR="00C33B5E" w:rsidRPr="00C33B5E" w:rsidRDefault="00C33B5E" w:rsidP="00C33B5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Поврежденная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 xml:space="preserve"> 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>изоляция</w:t>
      </w:r>
      <w:r w:rsidRPr="00C33B5E">
        <w:rPr>
          <w:rFonts w:ascii="Times New Roman" w:hAnsi="Times New Roman" w:cs="Times New Roman"/>
          <w:sz w:val="24"/>
        </w:rPr>
        <w:t xml:space="preserve">  </w:t>
      </w:r>
      <w:r w:rsidRPr="00110A06">
        <w:rPr>
          <w:rFonts w:ascii="Times New Roman" w:hAnsi="Times New Roman" w:cs="Times New Roman"/>
          <w:sz w:val="24"/>
        </w:rPr>
        <w:t xml:space="preserve"> или</w:t>
      </w:r>
      <w:r w:rsidRPr="00C33B5E">
        <w:rPr>
          <w:rFonts w:ascii="Times New Roman" w:hAnsi="Times New Roman" w:cs="Times New Roman"/>
          <w:sz w:val="24"/>
        </w:rPr>
        <w:t xml:space="preserve">  </w:t>
      </w:r>
      <w:r w:rsidRPr="00110A06">
        <w:rPr>
          <w:rFonts w:ascii="Times New Roman" w:hAnsi="Times New Roman" w:cs="Times New Roman"/>
          <w:sz w:val="24"/>
        </w:rPr>
        <w:t xml:space="preserve"> нарушение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 xml:space="preserve"> 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 xml:space="preserve">целостности </w:t>
      </w:r>
      <w:r w:rsidRPr="00C33B5E">
        <w:rPr>
          <w:rFonts w:ascii="Times New Roman" w:hAnsi="Times New Roman" w:cs="Times New Roman"/>
          <w:sz w:val="24"/>
        </w:rPr>
        <w:t xml:space="preserve">  </w:t>
      </w:r>
      <w:r w:rsidRPr="00110A06">
        <w:rPr>
          <w:rFonts w:ascii="Times New Roman" w:hAnsi="Times New Roman" w:cs="Times New Roman"/>
          <w:sz w:val="24"/>
        </w:rPr>
        <w:t>проводов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 xml:space="preserve"> </w:t>
      </w:r>
      <w:r w:rsidRPr="00C33B5E">
        <w:rPr>
          <w:rFonts w:ascii="Times New Roman" w:hAnsi="Times New Roman" w:cs="Times New Roman"/>
          <w:sz w:val="24"/>
        </w:rPr>
        <w:t xml:space="preserve"> </w:t>
      </w:r>
      <w:r w:rsidRPr="00110A06">
        <w:rPr>
          <w:rFonts w:ascii="Times New Roman" w:hAnsi="Times New Roman" w:cs="Times New Roman"/>
          <w:sz w:val="24"/>
        </w:rPr>
        <w:t>могут</w:t>
      </w:r>
      <w:r w:rsidRPr="00C33B5E">
        <w:rPr>
          <w:rFonts w:ascii="Times New Roman" w:hAnsi="Times New Roman" w:cs="Times New Roman"/>
          <w:sz w:val="24"/>
        </w:rPr>
        <w:t xml:space="preserve">  </w:t>
      </w:r>
      <w:r w:rsidRPr="00110A06">
        <w:rPr>
          <w:rFonts w:ascii="Times New Roman" w:hAnsi="Times New Roman" w:cs="Times New Roman"/>
          <w:sz w:val="24"/>
        </w:rPr>
        <w:t xml:space="preserve"> стать </w:t>
      </w:r>
    </w:p>
    <w:p w14:paraId="4740F9F3" w14:textId="77777777" w:rsidR="00110A06" w:rsidRPr="00110A06" w:rsidRDefault="00110A06" w:rsidP="00C33B5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lastRenderedPageBreak/>
        <w:t>источником короткого замыкания и создать опасность для безопасности работника</w:t>
      </w:r>
      <w:r w:rsidRPr="00110A06">
        <w:rPr>
          <w:rFonts w:ascii="Times New Roman" w:hAnsi="Times New Roman" w:cs="Times New Roman"/>
          <w:sz w:val="24"/>
          <w:szCs w:val="24"/>
        </w:rPr>
        <w:t xml:space="preserve"> [15].</w:t>
      </w:r>
    </w:p>
    <w:p w14:paraId="22C1B213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Также важно удостовериться в исправности выключателей, электророзеток и других подключающих элементов. Неисправные или поврежденные электрические элементы могут вызвать неожиданные сбои в работе оборудования или даже стать причиной возгорания.</w:t>
      </w:r>
    </w:p>
    <w:p w14:paraId="7BD951B9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После проверки этих аспектов следует подготовить свое рабочее место, убрав все лишние предметы, которые могут помешать выполнению работы или создать дополнительные опасности.</w:t>
      </w:r>
    </w:p>
    <w:p w14:paraId="5B2129B4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Наконец, если обнаружены оголенные провода или другие явные признаки нарушения электробезопасности, необходимо немедленно прекратить работу и сообщить об этом ответственному лицу. Важно помнить, что самостоятельные попытки устранения неисправностей без соответствующего обучения и разрешения могут быть опасными и недопустимыми.</w:t>
      </w:r>
    </w:p>
    <w:p w14:paraId="2249D634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10A06">
        <w:rPr>
          <w:rFonts w:ascii="Times New Roman" w:hAnsi="Times New Roman" w:cs="Times New Roman"/>
          <w:b/>
          <w:sz w:val="28"/>
        </w:rPr>
        <w:t>4.3 Требования по охране труда при выполнении работы</w:t>
      </w:r>
    </w:p>
    <w:p w14:paraId="05AB4D61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В рабочем процессе обеспечение чистоты и порядка на рабочем месте играет важную роль для сохранения безопасности и продуктивности. Соблюдение этого правила помогает избежать несчастных случаев и повышает эффективность работы. Запрещается прикасаться руками к токоведущим частям (штыркам вилки, гнездам, розеткам) при включении (выключении) в электросеть, использовать переходники и удлинители без цепи защитного заземления (зануления), закрывать вентиляционные решетки на корпусах компьютера посторонними предметами, проливать жидкость на компьютер, класть на компьютер мелкие предметы (скрепки, кнопки и т.п.), которые могут попасть в аппаратуру и вызвать неисправность, снимать крышки или панели, закрепленные винтами, когда компьютер находится в рабочем состоянии.</w:t>
      </w:r>
    </w:p>
    <w:p w14:paraId="17C43677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Режимы труда и отдыха устанавливаются в зависимости от вида и категории трудовой деятельности. Виды трудовой деятельности разделяются на три группы: группа А –</w:t>
      </w:r>
      <w:r w:rsidRPr="00110A06">
        <w:rPr>
          <w:rFonts w:ascii="Times New Roman" w:hAnsi="Times New Roman" w:cs="Times New Roman"/>
          <w:sz w:val="24"/>
        </w:rPr>
        <w:softHyphen/>
        <w:t xml:space="preserve"> работа по считыванию информации с экрана ВДТ, ПЭВМ или ЭВМ с предварительным запросом; группа Б – работа по вводу информации; группа В – творческая работа в режиме диалога с ЭВМ. При выполнении различных работ за основную принимается та, которая занимает не менее 50% времени в течение рабочей смены.</w:t>
      </w:r>
    </w:p>
    <w:p w14:paraId="5D6A3DDC" w14:textId="77777777" w:rsidR="00C33B5E" w:rsidRPr="00C33B5E" w:rsidRDefault="00110A06" w:rsidP="00C33B5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 xml:space="preserve">Для каждой группы трудовой деятельности устанавливаются соответствующие категории тяжести и напряженности работы, определяемые по суммарному числу знаков или времени работы. Продолжительность обеденного перерыва определяется </w:t>
      </w:r>
      <w:r w:rsidR="00C33B5E" w:rsidRPr="00110A06">
        <w:rPr>
          <w:rFonts w:ascii="Times New Roman" w:hAnsi="Times New Roman" w:cs="Times New Roman"/>
          <w:sz w:val="24"/>
        </w:rPr>
        <w:t>действующим законодательством о труде и правилами внутреннего трудового</w:t>
      </w:r>
      <w:r w:rsidR="00C33B5E" w:rsidRPr="00C33B5E">
        <w:rPr>
          <w:rFonts w:ascii="Times New Roman" w:hAnsi="Times New Roman" w:cs="Times New Roman"/>
          <w:sz w:val="24"/>
        </w:rPr>
        <w:t xml:space="preserve"> </w:t>
      </w:r>
      <w:r w:rsidR="00C33B5E">
        <w:rPr>
          <w:rFonts w:ascii="Times New Roman" w:hAnsi="Times New Roman" w:cs="Times New Roman"/>
          <w:sz w:val="24"/>
        </w:rPr>
        <w:t>распорядка</w:t>
      </w:r>
    </w:p>
    <w:p w14:paraId="4FD3F777" w14:textId="77777777" w:rsidR="00110A06" w:rsidRPr="00110A06" w:rsidRDefault="00110A06" w:rsidP="00C33B5E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lastRenderedPageBreak/>
        <w:t>предприятия.</w:t>
      </w:r>
    </w:p>
    <w:p w14:paraId="11C96235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Для обеспечения оптимальной работоспособности и сохранения здоровья профессиональных пользователей устанавливаются регламентированные перерывы. Продолжительность перерывов зависит от продолжительности рабочей смены и категории трудовой деятельности. Необходимость перерывов учитывается также при 8- и 12-часовой рабочей смене. При возникновении неприятных ощущений несмотря на соблюдение всех регламентов, предусмотрены индивидуальные меры, такие как ограничение времени работы с компьютером, коррекция перерывов или смена деятельности.</w:t>
      </w:r>
    </w:p>
    <w:p w14:paraId="75C933CA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10A06">
        <w:rPr>
          <w:rFonts w:ascii="Times New Roman" w:hAnsi="Times New Roman" w:cs="Times New Roman"/>
          <w:b/>
          <w:sz w:val="28"/>
        </w:rPr>
        <w:t>4.4 Требования по охране труда по окончании работы</w:t>
      </w:r>
    </w:p>
    <w:p w14:paraId="42D4B07D" w14:textId="77777777" w:rsidR="00110A06" w:rsidRPr="00110A06" w:rsidRDefault="00110A06" w:rsidP="00110A0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 xml:space="preserve">В завершение рабочего дня важно соблюдать процедуры, чтобы обеспечить порядок и безопасность на рабочем месте. </w:t>
      </w:r>
    </w:p>
    <w:p w14:paraId="748378A9" w14:textId="77777777" w:rsidR="00110A06" w:rsidRPr="00110A06" w:rsidRDefault="00110A06" w:rsidP="00110A0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Шаги по завершению рабочего дня:</w:t>
      </w:r>
    </w:p>
    <w:p w14:paraId="72B8CFA5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выключение компьютера и приведение рабочего места в порядок: по окончании работы необходимо выключить компьютер и привести рабочее место в порядок. Это включает в себя уборку рабочего стола, уборку бумаги и других предметов, а также отключение всех электронных устройств. Поддержание чистоты и порядка на рабочем месте способствует созданию приятной и продуктивной рабочей атмосферы;</w:t>
      </w:r>
    </w:p>
    <w:p w14:paraId="3702EEA5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сообщение о выявленных мерах и мерах: важно доложить руководителю обо всех мерах, которые были выявлены в процессе работы, и о мерах, принятых для их ограничения. Это поможет улучшить рабочие процессы и предотвратить возникновение подобных проблем в будущем;</w:t>
      </w:r>
    </w:p>
    <w:p w14:paraId="0689F39B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соблюдение правил личной гигиены: не менее важно соблюдать правила личной гигиены на рабочем месте. Это включает в себя регулярное мытье рук, соблюдение чистоты одежды и обуви, а также поддержание чистоты и порядка на рабочем месте. Соблюдение этих правил помогает поддерживать здоровье и благополучие как самого сотрудника, так и его коллег.</w:t>
      </w:r>
    </w:p>
    <w:p w14:paraId="7553359B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10A06">
        <w:rPr>
          <w:rFonts w:ascii="Times New Roman" w:hAnsi="Times New Roman" w:cs="Times New Roman"/>
          <w:b/>
          <w:sz w:val="28"/>
        </w:rPr>
        <w:t>4.5 Требования по охране труда в аварийных ситуациях</w:t>
      </w:r>
    </w:p>
    <w:p w14:paraId="143C7346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При работе с компьютерами необходимо не только умение эффективно выполнять задачи, но и соблюдать меры безопасности, чтобы предотвратить возможные несчастные случаи. Поддержание безопасной среды работы становится важным аспектом заботы о здоровье и благополучии персонала.</w:t>
      </w:r>
    </w:p>
    <w:p w14:paraId="6E1EF08F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 xml:space="preserve">Когда возникают ситуации, которые могут представлять опасность для сотрудников, необходимо сразу принимать соответствующие меры. Если замечается что-то подозрительное, что может привести к несчастному случаю, работа должна быть </w:t>
      </w:r>
      <w:r w:rsidRPr="00110A06">
        <w:rPr>
          <w:rFonts w:ascii="Times New Roman" w:hAnsi="Times New Roman" w:cs="Times New Roman"/>
          <w:sz w:val="24"/>
        </w:rPr>
        <w:lastRenderedPageBreak/>
        <w:t>немедленно остановлена, а руководство уведомлено о произошедшем для принятия дальнейших мер.</w:t>
      </w:r>
    </w:p>
    <w:p w14:paraId="33FF9DA1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Если появляется запах гари, дыма или искр в токоведущих частях компьютера, необходимо срочно выключить устройство. В случае возгорания следует немедленно принимать меры по тушению пламени и сообщить об этом администрации для привлечения профессиональных сил к ликвидации возможного пожара.</w:t>
      </w:r>
    </w:p>
    <w:p w14:paraId="704EF0BE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При любом травматическом инциденте, связанном с работой на компьютере, работник должен получить неотложную медицинскую помощь. Пострадавшему следует оказать первую помощь и незамедлительно сообщить об инциденте руководству для дальнейшего ведения документации и организации мероприятий по предотвращению подобных случаев в будущем.</w:t>
      </w:r>
    </w:p>
    <w:p w14:paraId="1F769F43" w14:textId="77777777" w:rsidR="00110A06" w:rsidRPr="00110A06" w:rsidRDefault="00110A06" w:rsidP="00110A0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0" w:name="bookmark8"/>
      <w:r w:rsidRPr="00110A06">
        <w:rPr>
          <w:rFonts w:ascii="Times New Roman" w:hAnsi="Times New Roman" w:cs="Times New Roman"/>
          <w:b/>
          <w:sz w:val="28"/>
        </w:rPr>
        <w:t xml:space="preserve">4.6 Требования санитарных правил и норм к организации </w:t>
      </w:r>
      <w:bookmarkStart w:id="1" w:name="bookmark9"/>
      <w:bookmarkEnd w:id="0"/>
      <w:r w:rsidRPr="00110A06">
        <w:rPr>
          <w:rFonts w:ascii="Times New Roman" w:hAnsi="Times New Roman" w:cs="Times New Roman"/>
          <w:b/>
          <w:sz w:val="28"/>
        </w:rPr>
        <w:t>рабочих мест</w:t>
      </w:r>
    </w:p>
    <w:bookmarkEnd w:id="1"/>
    <w:p w14:paraId="24C89918" w14:textId="77777777" w:rsidR="00110A06" w:rsidRPr="00110A06" w:rsidRDefault="00110A06" w:rsidP="00110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0A06">
        <w:rPr>
          <w:rFonts w:ascii="Times New Roman" w:hAnsi="Times New Roman" w:cs="Times New Roman"/>
          <w:sz w:val="24"/>
        </w:rPr>
        <w:t>С размещением компьютеров в производственной среде становится все более необходимым обеспечение безопасности и комфорта пользователей. Нормы и требования к организации рабочих мест с ВДТ, ЭВМ и ПЭВМ играют ключевую роль в обеспечении здоровья и производительности сотрудников. В данном разделе рассмотрены основные требования санитарных правил и норм к организации рабочих мест:</w:t>
      </w:r>
    </w:p>
    <w:p w14:paraId="3EA5F9B2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расположение рабочих мест: рабочие места с ВДТ, ЭВМ и ПЭВМ устанавливают по периметру помещения или в рядах в соответствии с требованиями Санитарных правил и норм СанПиН;</w:t>
      </w:r>
    </w:p>
    <w:p w14:paraId="0069028D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расстояние между различными столами: схемы размещения рабочих мест с ВДТ, ЭВМ и ПЭВМ должны предусматривать расстояние между различными столами и видеомониторами. Расстояние между видеомониторами должно быть не менее 2,0 м по направлению тыла поверхности одного видеомонитора и экрана другого видеомонитора, а между их боковыми поверхностями — не менее 1,2 м;</w:t>
      </w:r>
    </w:p>
    <w:p w14:paraId="57938961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размещение в изолированных кабинах: рабочие места с ВДТ, ЭВМ и ПЭВМ в залах электронно-вычислительных машин или в помещениях с источниками вредных производственных факторов должны размещаться в изолированных кабинах с организованным воздухообменом;</w:t>
      </w:r>
    </w:p>
    <w:p w14:paraId="520A23E2" w14:textId="77777777" w:rsid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оборудование оконных проемов: оконные проемы в помещениях с ВДТ, ЭВМ и ПЭВМ должны быть оборудованы регулируемыми светозащитными устройствами типа жалюзи, шторами, внешними козырьками и т.п.;</w:t>
      </w:r>
    </w:p>
    <w:p w14:paraId="6A0F6E90" w14:textId="77777777" w:rsidR="00C33B5E" w:rsidRPr="00110A06" w:rsidRDefault="00C33B5E" w:rsidP="00C33B5E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 xml:space="preserve">изоляция рабочих мест при </w:t>
      </w:r>
      <w:r>
        <w:t xml:space="preserve"> </w:t>
      </w:r>
      <w:r w:rsidRPr="00110A06">
        <w:t xml:space="preserve">творческой </w:t>
      </w:r>
      <w:r>
        <w:t xml:space="preserve"> </w:t>
      </w:r>
      <w:r w:rsidRPr="00110A06">
        <w:t xml:space="preserve">работе: </w:t>
      </w:r>
      <w:r>
        <w:t xml:space="preserve"> </w:t>
      </w:r>
      <w:r w:rsidRPr="00110A06">
        <w:t>рабочие</w:t>
      </w:r>
      <w:r>
        <w:t xml:space="preserve"> </w:t>
      </w:r>
      <w:r w:rsidRPr="00110A06">
        <w:t xml:space="preserve"> места</w:t>
      </w:r>
      <w:r>
        <w:t xml:space="preserve"> </w:t>
      </w:r>
      <w:r w:rsidRPr="00110A06">
        <w:t xml:space="preserve"> с</w:t>
      </w:r>
      <w:r>
        <w:t xml:space="preserve"> </w:t>
      </w:r>
      <w:r w:rsidRPr="00110A06">
        <w:t xml:space="preserve"> ВДТ, </w:t>
      </w:r>
      <w:r>
        <w:t xml:space="preserve"> </w:t>
      </w:r>
      <w:r w:rsidRPr="00110A06">
        <w:t>ЭВМ</w:t>
      </w:r>
      <w:r>
        <w:t xml:space="preserve"> </w:t>
      </w:r>
      <w:r w:rsidRPr="00110A06">
        <w:t xml:space="preserve"> и</w:t>
      </w:r>
    </w:p>
    <w:p w14:paraId="6D1185DE" w14:textId="77777777" w:rsidR="00110A06" w:rsidRPr="00C33B5E" w:rsidRDefault="00110A06" w:rsidP="00C33B5E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B5E">
        <w:rPr>
          <w:rFonts w:ascii="Times New Roman" w:hAnsi="Times New Roman" w:cs="Times New Roman"/>
          <w:sz w:val="24"/>
          <w:szCs w:val="24"/>
        </w:rPr>
        <w:lastRenderedPageBreak/>
        <w:t>ПЭВМ, необходимые при выполнении выполняемой работы, требующей значительного умственного напряжения или повышенного внимания, следует изолировать друг от друга перегородками высотой 1,5-2,0 м;</w:t>
      </w:r>
    </w:p>
    <w:p w14:paraId="544983A4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регулировка высоты рабочей поверхности: высота рабочей поверхности стола для взрослых пользователей должна регулироваться в пределах 680-800 мм. Если такая возможность отсутствует, высота рабочей поверхности стола должна быть 725 мм;</w:t>
      </w:r>
    </w:p>
    <w:p w14:paraId="234C1D4C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модульные размеры рабочей поверхности стола: модульными размерами рабочих поверхностей стола для ВДТ, ЭВМ и ПЭВМ следует считать изменения 800, 1000, 1200 и 1400 мм и длину 800 и 1000 мм при нерегулируемой его высоте, равной 725 мм;</w:t>
      </w:r>
    </w:p>
    <w:p w14:paraId="3A0CA39C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пространство для ног и рабочая поверхность стула: рабочий стол должен иметь пространство для ног высотой не менее 600 мм, наклоном не менее 500 мм, глубиной на уровне колен не менее 450 мм и на уровне вытянутых ног не менее 650 мм. Конструкция рабочего стула должна обеспечивать соответствующие размеры и регулировку для комфортной работы;</w:t>
      </w:r>
    </w:p>
    <w:p w14:paraId="11ED5797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требования к конструкции рабочего стула: рабочий стул должен соответствовать требованиям к размерам, регулировке и эргономике для обеспечения комфортной работы;</w:t>
      </w:r>
    </w:p>
    <w:p w14:paraId="5945ED02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подставка для ног: рабочее место должно быть оборудовано подставкой для ног с размерами и оставлено регулировку для обеспечения удобной позы при работе.</w:t>
      </w:r>
    </w:p>
    <w:p w14:paraId="6AA2458F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вредные производственные факторы: операторы должны быть защищены от вредных производственных факторов, таких как статическое электричество, электромагнитные поля, шум и другие;</w:t>
      </w:r>
    </w:p>
    <w:p w14:paraId="6E536500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организация медицинского обслуживания: профессиональные пользователи ВДТ, ЭВМ и ПЭВМ должны проводить обязательные медицинские осмотры, а беременные женщины не допускаются к работе с этим оборудованием;</w:t>
      </w:r>
    </w:p>
    <w:p w14:paraId="105699FA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обучение и подготовка операторов: лица, работающие на компьютере, должны проходить обязательное обучение и получать соответствующие инструктажи по охране труда и безопасности;</w:t>
      </w:r>
    </w:p>
    <w:p w14:paraId="655DD1BA" w14:textId="77777777" w:rsidR="00110A06" w:rsidRPr="00110A06" w:rsidRDefault="00110A06" w:rsidP="00110A06">
      <w:pPr>
        <w:pStyle w:val="a7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0" w:firstLine="709"/>
      </w:pPr>
      <w:r w:rsidRPr="00110A06">
        <w:t>выдача средств индивидуальной защиты: операторам следует предоставлять средства индивидуальной защиты, в том числе халаты, согласно установленным нормам.</w:t>
      </w:r>
    </w:p>
    <w:p w14:paraId="5B43B877" w14:textId="77777777" w:rsidR="00110A06" w:rsidRPr="00110A06" w:rsidRDefault="00110A06" w:rsidP="00110A06">
      <w:pPr>
        <w:pStyle w:val="a7"/>
        <w:spacing w:after="0" w:line="360" w:lineRule="auto"/>
        <w:ind w:left="0" w:right="0" w:firstLine="709"/>
      </w:pPr>
      <w:r w:rsidRPr="00110A06">
        <w:t>Соблюдение всех выше перечисленных требований позволит обеспечить безопас</w:t>
      </w:r>
      <w:r w:rsidRPr="00110A06">
        <w:softHyphen/>
        <w:t>ные условия работы пользователей ЭВМ, ПЭВМ и ВДТ.</w:t>
      </w:r>
    </w:p>
    <w:p w14:paraId="50089CA6" w14:textId="77777777" w:rsidR="00110A06" w:rsidRDefault="00110A06" w:rsidP="00110A06">
      <w:pPr>
        <w:pStyle w:val="a7"/>
        <w:tabs>
          <w:tab w:val="left" w:pos="993"/>
        </w:tabs>
        <w:spacing w:after="0" w:line="360" w:lineRule="auto"/>
        <w:ind w:left="709" w:firstLine="0"/>
      </w:pPr>
    </w:p>
    <w:p w14:paraId="756E69F6" w14:textId="77777777" w:rsidR="00C33B5E" w:rsidRPr="00110A06" w:rsidRDefault="00C33B5E" w:rsidP="00110A06">
      <w:pPr>
        <w:pStyle w:val="a7"/>
        <w:tabs>
          <w:tab w:val="left" w:pos="993"/>
        </w:tabs>
        <w:spacing w:after="0" w:line="360" w:lineRule="auto"/>
        <w:ind w:left="709" w:firstLine="0"/>
      </w:pPr>
    </w:p>
    <w:p w14:paraId="27E40485" w14:textId="77777777" w:rsidR="00110A06" w:rsidRPr="00110A06" w:rsidRDefault="00110A06" w:rsidP="00110A06">
      <w:pPr>
        <w:rPr>
          <w:rFonts w:ascii="Times New Roman" w:hAnsi="Times New Roman" w:cs="Times New Roman"/>
          <w:sz w:val="24"/>
          <w:szCs w:val="24"/>
        </w:rPr>
      </w:pPr>
    </w:p>
    <w:p w14:paraId="718E296C" w14:textId="77777777" w:rsidR="00110A06" w:rsidRPr="00110A06" w:rsidRDefault="00110A06" w:rsidP="00110A06">
      <w:pPr>
        <w:tabs>
          <w:tab w:val="left" w:pos="1418"/>
          <w:tab w:val="left" w:pos="3990"/>
        </w:tabs>
        <w:spacing w:after="0" w:line="360" w:lineRule="auto"/>
        <w:ind w:firstLine="709"/>
        <w:contextualSpacing/>
        <w:rPr>
          <w:rFonts w:ascii="Calibri" w:eastAsia="Calibri" w:hAnsi="Calibri" w:cs="Times New Roman"/>
          <w:b/>
          <w:sz w:val="28"/>
          <w:szCs w:val="24"/>
        </w:rPr>
      </w:pPr>
      <w:bookmarkStart w:id="2" w:name="_Toc10676609"/>
      <w:r w:rsidRPr="00110A06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lastRenderedPageBreak/>
        <w:t>5 Экономическая часть</w:t>
      </w:r>
      <w:bookmarkEnd w:id="2"/>
    </w:p>
    <w:p w14:paraId="75D7FC88" w14:textId="77777777" w:rsidR="00110A06" w:rsidRPr="00110A06" w:rsidRDefault="00110A06" w:rsidP="00110A06">
      <w:pPr>
        <w:keepNext/>
        <w:widowControl w:val="0"/>
        <w:tabs>
          <w:tab w:val="left" w:pos="1418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" w:name="_Toc200436920"/>
      <w:bookmarkStart w:id="4" w:name="_Toc200433990"/>
      <w:bookmarkStart w:id="5" w:name="_Toc200433244"/>
      <w:bookmarkStart w:id="6" w:name="_Toc138237304"/>
      <w:bookmarkStart w:id="7" w:name="_Toc10676610"/>
      <w:r w:rsidRPr="00110A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5.1 Характеристика проекта</w:t>
      </w:r>
      <w:bookmarkEnd w:id="3"/>
      <w:bookmarkEnd w:id="4"/>
      <w:bookmarkEnd w:id="5"/>
      <w:bookmarkEnd w:id="6"/>
      <w:bookmarkEnd w:id="7"/>
    </w:p>
    <w:p w14:paraId="79FFE79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lang w:eastAsia="ru-RU"/>
        </w:rPr>
      </w:pPr>
      <w:r w:rsidRPr="00110A06">
        <w:rPr>
          <w:rFonts w:ascii="Times New Roman" w:eastAsia="Times New Roman" w:hAnsi="Times New Roman" w:cs="Times New Roman"/>
          <w:noProof/>
          <w:sz w:val="24"/>
          <w:lang w:eastAsia="ru-RU"/>
        </w:rPr>
        <w:t>«Образовательный интернет ресурс для учащихся 9 классов средней школы №5 г. Сморгони» представляет собой комплекс процессов направленных на помощь преподавателю в обучении и учащегося в изучении материала для 9 классов. Интернет ресурс представляет собой платформу для вазимодействия учащего и преподавателей</w:t>
      </w:r>
    </w:p>
    <w:p w14:paraId="696555C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дипломного проекта является разработка образовательного интернет ресурса для учащихся 9 классов средней школы №5 г. Сморгони. Этот веб ресурс создается с целью эффективного обучения учащегося 9 классов по всем предметам. Благодаря веб-интерфейсу, данное приложение может быть доступно для работы через Интернет.</w:t>
      </w:r>
    </w:p>
    <w:p w14:paraId="6F98110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сети Интернет позволит ученикам и учителям иметь доступ к учебным материалам и прохождения тестов независимо от местоположения и времени. Это расширяет географию использования программного средства, делая его доступным для широкого круга пользователей.</w:t>
      </w:r>
    </w:p>
    <w:p w14:paraId="37D2F93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разработки.</w:t>
      </w:r>
    </w:p>
    <w:p w14:paraId="33AE7BC8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Производится исследование задачи и возможность ее решения с использованием персонально электронной вычислительной машины. После составления алгоритма, исследуется возможность его применения для решения задачи. </w:t>
      </w:r>
    </w:p>
    <w:p w14:paraId="47CF7D39" w14:textId="77777777" w:rsidR="00110A06" w:rsidRPr="00110A06" w:rsidRDefault="00110A06" w:rsidP="00110A06">
      <w:pPr>
        <w:widowControl w:val="0"/>
        <w:tabs>
          <w:tab w:val="left" w:pos="1134"/>
        </w:tabs>
        <w:spacing w:after="0" w:line="36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8" w:name="_Toc200436921"/>
      <w:bookmarkStart w:id="9" w:name="_Toc200433991"/>
      <w:bookmarkStart w:id="10" w:name="_Toc200433245"/>
      <w:bookmarkStart w:id="11" w:name="_Toc138237305"/>
      <w:bookmarkStart w:id="12" w:name="_Toc10676611"/>
      <w:r w:rsidRPr="00110A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5.2 Определение трудоемкости создания программного продукта</w:t>
      </w:r>
      <w:bookmarkEnd w:id="8"/>
      <w:bookmarkEnd w:id="9"/>
      <w:bookmarkEnd w:id="10"/>
      <w:bookmarkEnd w:id="11"/>
      <w:bookmarkEnd w:id="12"/>
    </w:p>
    <w:p w14:paraId="7E03DE2D" w14:textId="77777777" w:rsidR="00110A06" w:rsidRPr="00110A06" w:rsidRDefault="00110A06" w:rsidP="00110A0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определения трудоемкости составим перечень всех видов и этапов работ в соответствие с таблицей 16, выполняемых при исследовании. Особое внимание будет уделено упорядочению    выполнения    работ, для    каждой    работы    определяется    ее продолжительность и квалификация исполнителя. </w:t>
      </w: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трудоемкость создания ПС должна быть равна плану выполнения дипломного проекта. </w:t>
      </w:r>
    </w:p>
    <w:p w14:paraId="756F68D1" w14:textId="77777777" w:rsidR="00110A06" w:rsidRPr="00110A06" w:rsidRDefault="00110A06" w:rsidP="00110A06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16 –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110A06" w:rsidRPr="00110A06" w14:paraId="2A3ACD69" w14:textId="77777777" w:rsidTr="00110A06">
        <w:trPr>
          <w:trHeight w:val="1274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1F86" w14:textId="77777777" w:rsidR="00110A06" w:rsidRPr="00110A06" w:rsidRDefault="00110A06" w:rsidP="00110A06">
            <w:pPr>
              <w:widowControl w:val="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этапов и видов 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2C6D" w14:textId="77777777" w:rsidR="00110A06" w:rsidRPr="00110A06" w:rsidRDefault="00110A06" w:rsidP="00110A06">
            <w:pPr>
              <w:widowControl w:val="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 (должность, 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15C8" w14:textId="77777777" w:rsidR="00110A06" w:rsidRPr="00110A06" w:rsidRDefault="00110A06" w:rsidP="00110A06">
            <w:pPr>
              <w:widowControl w:val="0"/>
              <w:spacing w:after="0"/>
              <w:ind w:left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7EBC" w14:textId="77777777" w:rsidR="00110A06" w:rsidRPr="00110A06" w:rsidRDefault="00110A06" w:rsidP="00110A06">
            <w:pPr>
              <w:widowControl w:val="0"/>
              <w:spacing w:after="0"/>
              <w:ind w:left="34" w:right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Трудоемкость, человеко-дни</w:t>
            </w:r>
          </w:p>
        </w:tc>
      </w:tr>
      <w:tr w:rsidR="00110A06" w:rsidRPr="00110A06" w14:paraId="154916D2" w14:textId="77777777" w:rsidTr="00110A06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0A31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B37F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E3BB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598C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0A06" w:rsidRPr="00110A06" w14:paraId="52B7275F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2A4A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Сбор и изучение научно-технической 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34F9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F0FF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25DD9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0A06" w:rsidRPr="00110A06" w14:paraId="735CF39C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E43AC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 Формулирование возможных направлений решения 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075C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2126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88A5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0A06" w:rsidRPr="00110A06" w14:paraId="0D09C091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A76D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Разработка методики проведения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CEE5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2047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0BA6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0A06" w:rsidRPr="00110A06" w14:paraId="5C4716BC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2576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 Исследование задач наблюдения и возможность их сведения к 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ED8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992E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42D7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10A06" w:rsidRPr="00110A06" w14:paraId="488A35F1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0020A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Разработка и реализация алгоритма решения задачи с большим количеством 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B0801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0E6B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E29B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0A06" w:rsidRPr="00110A06" w14:paraId="4FB96F9B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2C19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 Оценка некоторого количества задач и решение 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BB36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6D178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D40B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0A06" w:rsidRPr="00110A06" w14:paraId="7E859961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5D56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Решение ряда задач 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5F6C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6809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0E4C7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10A06" w:rsidRPr="00110A06" w14:paraId="1412F028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A1E70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Составление плана мероприятий по техники 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A6CD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078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85B3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0A06" w:rsidRPr="00110A06" w14:paraId="0F2A2FA7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F6FD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 Оформление документации по выполненному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1431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4BD4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EE69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0A06" w:rsidRPr="00110A06" w14:paraId="078284C5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2D6A8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Оформление графического материала.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E5B1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780A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EF13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0A06" w:rsidRPr="00110A06" w14:paraId="235EC811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C3D61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Обобщение результатов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7479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35AC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0118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0A06" w:rsidRPr="00110A06" w14:paraId="56CEFDBF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FF8F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Составление и оформление 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BA16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AD1F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2A8C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0A06" w:rsidRPr="00110A06" w14:paraId="036464E1" w14:textId="77777777" w:rsidTr="00110A06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6DC3" w14:textId="77777777" w:rsidR="00110A06" w:rsidRPr="00110A06" w:rsidRDefault="00110A06" w:rsidP="00110A06">
            <w:pPr>
              <w:widowControl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C8D3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3194" w14:textId="77777777" w:rsidR="00110A06" w:rsidRPr="00110A06" w:rsidRDefault="00110A06" w:rsidP="00110A06">
            <w:pPr>
              <w:widowControl w:val="0"/>
              <w:spacing w:after="0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B5F6" w14:textId="77777777" w:rsidR="00110A06" w:rsidRPr="00110A06" w:rsidRDefault="00110A06" w:rsidP="00110A06">
            <w:pPr>
              <w:widowControl w:val="0"/>
              <w:spacing w:after="0" w:line="360" w:lineRule="auto"/>
              <w:ind w:firstLine="3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</w:tr>
    </w:tbl>
    <w:p w14:paraId="3D7EBC4B" w14:textId="77777777" w:rsidR="00110A06" w:rsidRPr="00110A06" w:rsidRDefault="00110A06" w:rsidP="00110A06">
      <w:pPr>
        <w:tabs>
          <w:tab w:val="left" w:pos="993"/>
        </w:tabs>
        <w:spacing w:before="120"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4"/>
        </w:rPr>
      </w:pPr>
      <w:r w:rsidRPr="00110A0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55C0F" wp14:editId="510989C9">
                <wp:simplePos x="0" y="0"/>
                <wp:positionH relativeFrom="column">
                  <wp:posOffset>-100330</wp:posOffset>
                </wp:positionH>
                <wp:positionV relativeFrom="paragraph">
                  <wp:posOffset>-7590302</wp:posOffset>
                </wp:positionV>
                <wp:extent cx="2044700" cy="2749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A6A27A" w14:textId="77777777" w:rsidR="00F80B88" w:rsidRPr="00331E68" w:rsidRDefault="00F80B88" w:rsidP="00110A06">
                            <w:pPr>
                              <w:pStyle w:val="af6"/>
                              <w:tabs>
                                <w:tab w:val="left" w:pos="993"/>
                              </w:tabs>
                              <w:spacing w:line="360" w:lineRule="auto"/>
                              <w:jc w:val="both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Продолжение таблицы 16</w:t>
                            </w:r>
                          </w:p>
                          <w:p w14:paraId="2CB414BD" w14:textId="77777777" w:rsidR="00F80B88" w:rsidRDefault="00F80B88" w:rsidP="00110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F66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-7.9pt;margin-top:-597.65pt;width:161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pHCgIAANcDAAAOAAAAZHJzL2Uyb0RvYy54bWysU82O0zAQviPxDpbvND9KKRs1XS27WoS0&#10;/EgLDzB1nCYi8RjbbVJu3HkF3oEDB268QvaNGDvdboEb4mJ5POPP833zeXk+dC3bSWMbVAVPZjFn&#10;UgksG7Up+Pt310+ecWYdqBJaVLLge2n5+erxo2Wvc5lijW0pDSMQZfNeF7x2TudRZEUtO7Az1FJR&#10;skLTgaPQbKLSQE/oXRulcfw06tGU2qCQ1tLp1ZTkq4BfVVK4N1VlpWNtwak3F1YT1rVfo9US8o0B&#10;XTfi0Ab8QxcdNIoePUJdgQO2Nc1fUF0jDFqs3ExgF2FVNUIGDsQmif9gc1uDloELiWP1USb7/2DF&#10;691bw5qy4Gmy4ExBR0Mav47fxu/jz/HH3ee7Lyz1KvXa5lR8q6ncDc9xoGkHxlbfoPhgmcLLGtRG&#10;XhiDfS2hpC4TfzM6uTrhWA+y7l9hSY/B1mEAGirTeQlJFEboNK39cUJycEzQYRpn2SKmlKBcusjO&#10;5vPwBOT3t7Wx7oXEjvlNwQ05IKDD7sY63w3k9yX+MYXXTdsGF7TqtwMqnE5ksNHhtufi25+IuGE9&#10;BPECUZ9bY7kncgYnp9HPoE2N5hNnPbms4PbjFozkrH2pSKCzJMu8LUOQzRcpBeY0sz7NgBIEVXDH&#10;2bS9dMHKU98XJGTVBI4PnRzkJ/cE6gene3uexqHq4T+ufgEAAP//AwBQSwMEFAAGAAgAAAAhAG7Q&#10;0JvhAAAADwEAAA8AAABkcnMvZG93bnJldi54bWxMj0FPwzAMhe9I/IfISNy2pB2dttJ0QiCuIAZM&#10;4uY1XlvROFWTreXfk3EZN/v56b3PxWaynTjR4FvHGpK5AkFcOdNyreHj/Xm2AuEDssHOMWn4IQ+b&#10;8vqqwNy4kd/otA21iCHsc9TQhNDnUvqqIYt+7nrieDu4wWKI61BLM+AYw20nU6WW0mLLsaHBnh4b&#10;qr63R6vh8+XwtbtTr/WTzfrRTUqyXUutb2+mh3sQgaZwMcMZP6JDGZn27sjGi07DLMkiejgPyTpb&#10;gIiehVqmIPZ/WpYqkGUh//9R/gIAAP//AwBQSwECLQAUAAYACAAAACEAtoM4kv4AAADhAQAAEwAA&#10;AAAAAAAAAAAAAAAAAAAAW0NvbnRlbnRfVHlwZXNdLnhtbFBLAQItABQABgAIAAAAIQA4/SH/1gAA&#10;AJQBAAALAAAAAAAAAAAAAAAAAC8BAABfcmVscy8ucmVsc1BLAQItABQABgAIAAAAIQBIK2pHCgIA&#10;ANcDAAAOAAAAAAAAAAAAAAAAAC4CAABkcnMvZTJvRG9jLnhtbFBLAQItABQABgAIAAAAIQBu0NCb&#10;4QAAAA8BAAAPAAAAAAAAAAAAAAAAAGQEAABkcnMvZG93bnJldi54bWxQSwUGAAAAAAQABADzAAAA&#10;cgUAAAAA&#10;" filled="f" stroked="f">
                <v:textbox>
                  <w:txbxContent>
                    <w:p w:rsidR="00F80B88" w:rsidRPr="00331E68" w:rsidRDefault="00F80B88" w:rsidP="00110A06">
                      <w:pPr>
                        <w:pStyle w:val="af6"/>
                        <w:tabs>
                          <w:tab w:val="left" w:pos="993"/>
                        </w:tabs>
                        <w:spacing w:line="360" w:lineRule="auto"/>
                        <w:jc w:val="both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Продолжение таблицы 16</w:t>
                      </w:r>
                    </w:p>
                    <w:p w:rsidR="00F80B88" w:rsidRDefault="00F80B88" w:rsidP="00110A06"/>
                  </w:txbxContent>
                </v:textbox>
                <w10:wrap type="square"/>
              </v:shape>
            </w:pict>
          </mc:Fallback>
        </mc:AlternateContent>
      </w:r>
      <w:bookmarkStart w:id="13" w:name="_Toc10676612"/>
      <w:r w:rsidRPr="00110A06">
        <w:rPr>
          <w:rFonts w:ascii="Times New Roman" w:eastAsia="Calibri" w:hAnsi="Times New Roman" w:cs="Times New Roman"/>
          <w:b/>
          <w:sz w:val="28"/>
          <w:szCs w:val="24"/>
        </w:rPr>
        <w:t xml:space="preserve">5.3 </w:t>
      </w:r>
      <w:bookmarkEnd w:id="13"/>
      <w:r w:rsidRPr="00110A06">
        <w:rPr>
          <w:rFonts w:ascii="Times New Roman" w:eastAsia="Calibri" w:hAnsi="Times New Roman" w:cs="Times New Roman"/>
          <w:b/>
          <w:sz w:val="28"/>
          <w:szCs w:val="24"/>
        </w:rPr>
        <w:t>Определение полной себестоимости и отпускной цены           программного продукта</w:t>
      </w:r>
    </w:p>
    <w:p w14:paraId="420A57B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 [12,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 21]</w:t>
      </w:r>
    </w:p>
    <w:p w14:paraId="21D3285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Все расчеты выполнены на 01.05.2024 года с учетом цен, ставки первого разряда, существующих налогов и ценовых отчислений.</w:t>
      </w:r>
    </w:p>
    <w:p w14:paraId="3CBEB7C4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Калькуляцию плановой себестоимости информационной системы составим по сле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дующим статьям затрат:</w:t>
      </w:r>
    </w:p>
    <w:p w14:paraId="7B9CBC3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– основная заработная плата;</w:t>
      </w:r>
    </w:p>
    <w:p w14:paraId="46ED2D9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дополнительная заработная плата;</w:t>
      </w:r>
    </w:p>
    <w:p w14:paraId="13FA1EA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отчисления на социальные нужды;</w:t>
      </w:r>
    </w:p>
    <w:p w14:paraId="7D775DC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материальные затраты;</w:t>
      </w:r>
    </w:p>
    <w:p w14:paraId="6755D5C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содержание и эксплуатация основных фондов;</w:t>
      </w:r>
    </w:p>
    <w:p w14:paraId="62F78444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налоги и сборы, включаемые в себестоимость;</w:t>
      </w:r>
    </w:p>
    <w:p w14:paraId="4C9A156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накладные расходы;</w:t>
      </w:r>
    </w:p>
    <w:p w14:paraId="4E33A4B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прочие затраты.</w:t>
      </w:r>
    </w:p>
    <w:p w14:paraId="2E432FA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8718"/>
        <w:gridCol w:w="1205"/>
      </w:tblGrid>
      <w:tr w:rsidR="00110A06" w:rsidRPr="00110A06" w14:paraId="6E2A6626" w14:textId="77777777" w:rsidTr="00110A06">
        <w:trPr>
          <w:jc w:val="center"/>
        </w:trPr>
        <w:tc>
          <w:tcPr>
            <w:tcW w:w="9498" w:type="dxa"/>
            <w:vAlign w:val="center"/>
            <w:hideMark/>
          </w:tcPr>
          <w:p w14:paraId="62885A28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23F7A2B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(1)</w:t>
            </w:r>
          </w:p>
        </w:tc>
      </w:tr>
    </w:tbl>
    <w:p w14:paraId="6B9DC2E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Чi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часовая тарифная ставка i-го разряда;</w:t>
      </w:r>
    </w:p>
    <w:p w14:paraId="1E4BF982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Ч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количество часов работы в день (8 ч);</w:t>
      </w:r>
    </w:p>
    <w:p w14:paraId="63AFA9F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ФР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i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фонд рабочего времени i-го исполнителя.</w:t>
      </w:r>
    </w:p>
    <w:p w14:paraId="6519773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510"/>
        <w:gridCol w:w="1129"/>
      </w:tblGrid>
      <w:tr w:rsidR="00110A06" w:rsidRPr="00110A06" w14:paraId="0ADD0BA6" w14:textId="77777777" w:rsidTr="00110A06">
        <w:trPr>
          <w:trHeight w:val="697"/>
          <w:jc w:val="center"/>
        </w:trPr>
        <w:tc>
          <w:tcPr>
            <w:tcW w:w="9072" w:type="dxa"/>
            <w:vAlign w:val="center"/>
          </w:tcPr>
          <w:p w14:paraId="1CFEB805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Чi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Тi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72E65F2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46" w:firstLine="6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(2)</w:t>
            </w:r>
          </w:p>
        </w:tc>
      </w:tr>
    </w:tbl>
    <w:p w14:paraId="5D14A6D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1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базовая ставка 1-го разряда, установленная законодательно (на 01.05.2024 –250,00 руб);</w:t>
      </w:r>
    </w:p>
    <w:p w14:paraId="7C5231AA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2024 году составляет 2 016 часов (168 часов в месяц). </w:t>
      </w:r>
    </w:p>
    <w:p w14:paraId="78484E9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object w:dxaOrig="345" w:dyaOrig="375" w14:anchorId="75F7B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8pt" o:ole="">
            <v:imagedata r:id="rId16" o:title=""/>
          </v:shape>
          <o:OLEObject Type="Embed" ProgID="Equation.3" ShapeID="_x0000_i1025" DrawAspect="Content" ObjectID="_1808134029" r:id="rId17"/>
        </w:objec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тарифный коэффициент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-того разряда;</w:t>
      </w:r>
    </w:p>
    <w:p w14:paraId="08FC4FE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object w:dxaOrig="420" w:dyaOrig="375" w14:anchorId="3A6CA76A">
          <v:shape id="_x0000_i1026" type="#_x0000_t75" style="width:21pt;height:18pt" o:ole="">
            <v:imagedata r:id="rId18" o:title=""/>
          </v:shape>
          <o:OLEObject Type="Embed" ProgID="Equation.3" ShapeID="_x0000_i1026" DrawAspect="Content" ObjectID="_1808134030" r:id="rId19"/>
        </w:objec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корректирующего коэффициента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-того (отсутствует). </w:t>
      </w:r>
    </w:p>
    <w:p w14:paraId="5292F2D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be-BY"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Работа техника-программиста тарифицируется 8 тарифным разрядом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val="be-BY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val="be-BY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val="be-BY"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val="be-BY" w:eastAsia="ru-RU"/>
              </w:rPr>
              <m:t>Тi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val="be-BY" w:eastAsia="ru-RU"/>
        </w:rPr>
        <w:t xml:space="preserve"> = 1,57)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14:paraId="6A7A0CD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Определим часовую тарифную ставку техника-программиста 4 разряда:</w:t>
      </w:r>
    </w:p>
    <w:p w14:paraId="674BC143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Ч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250,00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168,00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∙1,57=2,34 руб.</m:t>
          </m:r>
        </m:oMath>
      </m:oMathPara>
    </w:p>
    <w:p w14:paraId="60421EC6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Рассчитаем на основе часовой тарифной ставки основную заработную плату исполнителя:</w:t>
      </w:r>
    </w:p>
    <w:p w14:paraId="63A3804C" w14:textId="77777777" w:rsidR="00110A06" w:rsidRPr="00110A06" w:rsidRDefault="00000000" w:rsidP="00C33B5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=2,34⋅8⋅37=692,64 руб.</m:t>
          </m:r>
        </m:oMath>
      </m:oMathPara>
    </w:p>
    <w:p w14:paraId="127DD2C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8388"/>
        <w:gridCol w:w="1205"/>
      </w:tblGrid>
      <w:tr w:rsidR="00110A06" w:rsidRPr="00110A06" w14:paraId="246210A3" w14:textId="77777777" w:rsidTr="00110A06">
        <w:trPr>
          <w:jc w:val="center"/>
        </w:trPr>
        <w:tc>
          <w:tcPr>
            <w:tcW w:w="4706" w:type="pct"/>
            <w:hideMark/>
          </w:tcPr>
          <w:p w14:paraId="000CF198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B9D160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(3)</w:t>
            </w:r>
          </w:p>
        </w:tc>
      </w:tr>
    </w:tbl>
    <w:p w14:paraId="61251067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Д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 дополнительной заработной платы в целом по организации (10%).</w:t>
      </w:r>
    </w:p>
    <w:p w14:paraId="65F32937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Определим размер дополнительной заработной платы:</w:t>
      </w:r>
    </w:p>
    <w:p w14:paraId="3C810F1A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692,64⋅10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=69,26 руб.</m:t>
          </m:r>
        </m:oMath>
      </m:oMathPara>
    </w:p>
    <w:p w14:paraId="3E2D3668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СЗ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110A06" w:rsidRPr="00110A06" w14:paraId="6FE87A2D" w14:textId="77777777" w:rsidTr="00110A06">
        <w:trPr>
          <w:jc w:val="center"/>
        </w:trPr>
        <w:tc>
          <w:tcPr>
            <w:tcW w:w="10348" w:type="dxa"/>
            <w:vAlign w:val="center"/>
            <w:hideMark/>
          </w:tcPr>
          <w:bookmarkStart w:id="14" w:name="_Hlk167457218"/>
          <w:p w14:paraId="678D0514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0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О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  <w:bookmarkEnd w:id="14"/>
          </w:p>
        </w:tc>
        <w:tc>
          <w:tcPr>
            <w:tcW w:w="1452" w:type="dxa"/>
            <w:vAlign w:val="center"/>
            <w:hideMark/>
          </w:tcPr>
          <w:p w14:paraId="2808AD2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(4)</w:t>
            </w:r>
          </w:p>
        </w:tc>
      </w:tr>
    </w:tbl>
    <w:p w14:paraId="44A40097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ФСЗН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 отчислений в Фонд социальной защиты населения (Н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vertAlign w:val="subscript"/>
          <w:lang w:eastAsia="ru-RU"/>
        </w:rPr>
        <w:t>ЗСЗ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=34%).</w:t>
      </w:r>
    </w:p>
    <w:bookmarkStart w:id="15" w:name="_Hlk167457149"/>
    <w:p w14:paraId="62B77E97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О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ФСЗН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692,64+69,26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⋅34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761,90⋅34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=259,05 руб.</m:t>
          </m:r>
        </m:oMath>
      </m:oMathPara>
      <w:bookmarkEnd w:id="15"/>
    </w:p>
    <w:p w14:paraId="3480499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4268D735" w14:textId="77777777" w:rsidTr="00110A06">
        <w:trPr>
          <w:jc w:val="center"/>
        </w:trPr>
        <w:tc>
          <w:tcPr>
            <w:tcW w:w="8046" w:type="dxa"/>
            <w:vAlign w:val="center"/>
            <w:hideMark/>
          </w:tcPr>
          <w:p w14:paraId="3894CEF2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О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БГС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3FD3FB9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(5)</w:t>
            </w:r>
          </w:p>
        </w:tc>
      </w:tr>
    </w:tbl>
    <w:p w14:paraId="4B14DAE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БГС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БГС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 0,1%).</w:t>
      </w:r>
    </w:p>
    <w:p w14:paraId="7A1FABA8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О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БГС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692,64+69,26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⋅0,1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761,90⋅0,1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=0,76 руб.</m:t>
          </m:r>
        </m:oMath>
      </m:oMathPara>
    </w:p>
    <w:p w14:paraId="2C094C0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  <w:r w:rsidRPr="00110A06">
        <w:rPr>
          <w:rFonts w:ascii="Times New Roman" w:eastAsia="Times New Roman" w:hAnsi="Times New Roman" w:cs="Times New Roman"/>
          <w:noProof/>
          <w:color w:val="000000"/>
          <w:sz w:val="24"/>
          <w:lang w:eastAsia="ru-RU"/>
        </w:rPr>
        <w:t xml:space="preserve"> </w:t>
      </w:r>
    </w:p>
    <w:p w14:paraId="7BB5CBD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Стоимость израсходованных материалов определим исходя из фактического расхода и цены приобретения (таблица 17).</w:t>
      </w:r>
    </w:p>
    <w:p w14:paraId="085A765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Таблица 17 –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110A06" w:rsidRPr="00110A06" w14:paraId="3EBE7810" w14:textId="77777777" w:rsidTr="00110A06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179A85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Наименование</w:t>
            </w:r>
          </w:p>
          <w:p w14:paraId="033AE95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615A39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329A0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4CB14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83A46E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Стоимость, руб.</w:t>
            </w:r>
          </w:p>
        </w:tc>
      </w:tr>
      <w:tr w:rsidR="00110A06" w:rsidRPr="00110A06" w14:paraId="7E443610" w14:textId="77777777" w:rsidTr="00110A06">
        <w:trPr>
          <w:trHeight w:val="454"/>
        </w:trPr>
        <w:tc>
          <w:tcPr>
            <w:tcW w:w="2660" w:type="dxa"/>
            <w:shd w:val="clear" w:color="auto" w:fill="auto"/>
          </w:tcPr>
          <w:p w14:paraId="2C10D27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679C4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уп.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29F8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0F4BE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13,90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7DE829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13,90</w:t>
            </w:r>
          </w:p>
        </w:tc>
      </w:tr>
      <w:tr w:rsidR="00110A06" w:rsidRPr="00110A06" w14:paraId="0694548E" w14:textId="77777777" w:rsidTr="00110A06">
        <w:trPr>
          <w:trHeight w:val="454"/>
        </w:trPr>
        <w:tc>
          <w:tcPr>
            <w:tcW w:w="2660" w:type="dxa"/>
            <w:shd w:val="clear" w:color="auto" w:fill="auto"/>
          </w:tcPr>
          <w:p w14:paraId="19DAFCE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CD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-диски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24CB6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9C5C6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91AC6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3,50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4790518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3,50</w:t>
            </w:r>
          </w:p>
        </w:tc>
      </w:tr>
      <w:tr w:rsidR="00110A06" w:rsidRPr="00110A06" w14:paraId="2C3B39F2" w14:textId="77777777" w:rsidTr="00110A06">
        <w:trPr>
          <w:trHeight w:val="454"/>
        </w:trPr>
        <w:tc>
          <w:tcPr>
            <w:tcW w:w="2660" w:type="dxa"/>
            <w:shd w:val="clear" w:color="auto" w:fill="auto"/>
          </w:tcPr>
          <w:p w14:paraId="037C7B0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Краска 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882177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8CA57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F74BF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21,00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142A0CD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22,00</w:t>
            </w:r>
          </w:p>
        </w:tc>
      </w:tr>
      <w:tr w:rsidR="00110A06" w:rsidRPr="00110A06" w14:paraId="16BAC9E4" w14:textId="77777777" w:rsidTr="00110A06">
        <w:trPr>
          <w:trHeight w:val="454"/>
        </w:trPr>
        <w:tc>
          <w:tcPr>
            <w:tcW w:w="2660" w:type="dxa"/>
            <w:shd w:val="clear" w:color="auto" w:fill="auto"/>
          </w:tcPr>
          <w:p w14:paraId="772AC85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5479C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D004A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50750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4AA77ED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39,40</w:t>
            </w:r>
          </w:p>
        </w:tc>
      </w:tr>
    </w:tbl>
    <w:p w14:paraId="16DFEEF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Затраты на электроэнергию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Э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110A06" w:rsidRPr="00110A06" w14:paraId="35EC7BC2" w14:textId="77777777" w:rsidTr="00110A06">
        <w:trPr>
          <w:jc w:val="center"/>
        </w:trPr>
        <w:tc>
          <w:tcPr>
            <w:tcW w:w="8105" w:type="dxa"/>
            <w:vAlign w:val="center"/>
            <w:hideMark/>
          </w:tcPr>
          <w:p w14:paraId="27E064D6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10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⋅(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ПК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ПК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ПРИНТ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ПРИНТ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6689220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(6)</w:t>
            </w:r>
          </w:p>
        </w:tc>
      </w:tr>
    </w:tbl>
    <w:p w14:paraId="4C5480F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Э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тариф за 1 кВт/ч электроэнергии, руб.;</w:t>
      </w:r>
    </w:p>
    <w:p w14:paraId="60E3719E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ПК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ПРИНТ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время работы персонального компьютера и принтера соответственно, час.;</w:t>
      </w:r>
    </w:p>
    <w:p w14:paraId="108AB2F6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ПК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ПРИНТ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340044CF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=0,52⋅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130⋅0,4+1⋅0,04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=27,06 руб.</m:t>
          </m:r>
        </m:oMath>
      </m:oMathPara>
    </w:p>
    <w:p w14:paraId="095C90F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3F313BE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110A06" w:rsidRPr="00110A06" w14:paraId="20B9D188" w14:textId="77777777" w:rsidTr="00110A06">
        <w:trPr>
          <w:jc w:val="center"/>
        </w:trPr>
        <w:tc>
          <w:tcPr>
            <w:tcW w:w="8063" w:type="dxa"/>
            <w:vAlign w:val="center"/>
            <w:hideMark/>
          </w:tcPr>
          <w:p w14:paraId="5ED4CCC9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ЭВМ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4C1251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(7)</w:t>
            </w:r>
          </w:p>
        </w:tc>
      </w:tr>
    </w:tbl>
    <w:p w14:paraId="13A81BE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ЭВМ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цена ЭВМ на момент приобретения (руб.);</w:t>
      </w:r>
    </w:p>
    <w:p w14:paraId="33427FE6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АЭВМ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 амортизационных отчислений от стоимости ЭВМ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АЭВМ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=15%</m:t>
        </m:r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);</w:t>
      </w:r>
    </w:p>
    <w:p w14:paraId="19316962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БЭВМ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балансовая стоимость ЭВМ.</w:t>
      </w:r>
    </w:p>
    <w:p w14:paraId="17A48B60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ЭВМ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2155⋅15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=323,25 руб.</m:t>
          </m:r>
        </m:oMath>
      </m:oMathPara>
    </w:p>
    <w:p w14:paraId="1E83B34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Величина амортизационных отчислений за период разработки программного продукта (37 дней):</w:t>
      </w:r>
    </w:p>
    <w:p w14:paraId="3D805BC4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ЭВМ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=323,25 :366⋅37=32,67 руб.</m:t>
          </m:r>
        </m:oMath>
      </m:oMathPara>
    </w:p>
    <w:p w14:paraId="004D4CEB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10A06" w:rsidRPr="00110A06" w14:paraId="7369A761" w14:textId="77777777" w:rsidTr="00110A06">
        <w:trPr>
          <w:jc w:val="center"/>
        </w:trPr>
        <w:tc>
          <w:tcPr>
            <w:tcW w:w="7763" w:type="dxa"/>
            <w:vAlign w:val="center"/>
            <w:hideMark/>
          </w:tcPr>
          <w:p w14:paraId="308C7743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val="en-US"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17C81F6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  (8)</w:t>
            </w:r>
          </w:p>
        </w:tc>
      </w:tr>
    </w:tbl>
    <w:p w14:paraId="374722D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S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площадь, занимаемая ЭВМ 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S</m:t>
        </m:r>
      </m:oMath>
      <w:r w:rsidRPr="00110A06">
        <w:rPr>
          <w:rFonts w:ascii="Times New Roman" w:eastAsia="Times New Roman" w:hAnsi="Times New Roman" w:cs="Times New Roman"/>
          <w:iCs/>
          <w:color w:val="000000"/>
          <w:sz w:val="24"/>
          <w:szCs w:val="20"/>
          <w:lang w:eastAsia="ru-RU"/>
        </w:rPr>
        <w:t xml:space="preserve"> = 5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);</w:t>
      </w:r>
    </w:p>
    <w:p w14:paraId="3F10231D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ПЛ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цена 1 м</w:t>
      </w:r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производственной площади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ПЛ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= 610 руб.);</w:t>
      </w:r>
    </w:p>
    <w:p w14:paraId="691FF24A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АПЛ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 амортизационных отчислений от занимаемых площадей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АПЛ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=1%</m:t>
        </m:r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);</w:t>
      </w:r>
    </w:p>
    <w:p w14:paraId="099EEA29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БПЛ</m:t>
            </m:r>
          </m:sub>
        </m:sSub>
      </m:oMath>
      <w:r w:rsidR="00110A06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балансовая стоимость площадей, занимаемых ЭВМ.</w:t>
      </w:r>
    </w:p>
    <w:p w14:paraId="3089E23D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ПЛ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5⋅610⋅1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3050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=30,50 руб.</m:t>
          </m:r>
        </m:oMath>
      </m:oMathPara>
    </w:p>
    <w:p w14:paraId="34B9129B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Величина амортизационных отчислений от стоимости производственных площадей занятых ЭВМ за период разработки программного продукта (37 дней):</w:t>
      </w:r>
    </w:p>
    <w:p w14:paraId="3B0B92FC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ПЛ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=30,50 :366⋅37=3,08 руб.</m:t>
          </m:r>
        </m:oMath>
      </m:oMathPara>
    </w:p>
    <w:p w14:paraId="46129CB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К налогам и сборам, включаемым в себестоимость, относится налог на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10A06" w:rsidRPr="00110A06" w14:paraId="0D945BBF" w14:textId="77777777" w:rsidTr="00110A06">
        <w:trPr>
          <w:jc w:val="center"/>
        </w:trPr>
        <w:tc>
          <w:tcPr>
            <w:tcW w:w="7763" w:type="dxa"/>
            <w:vAlign w:val="center"/>
            <w:hideMark/>
          </w:tcPr>
          <w:p w14:paraId="53142500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6DC542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  (9)</w:t>
            </w:r>
          </w:p>
        </w:tc>
      </w:tr>
    </w:tbl>
    <w:p w14:paraId="0F90552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ставка налога на недвижимость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= 1%).</w:t>
      </w:r>
    </w:p>
    <w:p w14:paraId="2F1E82F2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4"/>
                  <w:szCs w:val="20"/>
                  <w:lang w:eastAsia="ru-RU"/>
                </w:rPr>
                <m:t>3050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⋅1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=30,50 руб.</m:t>
          </m:r>
        </m:oMath>
      </m:oMathPara>
    </w:p>
    <w:p w14:paraId="40923AFB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Накладные расходы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10A06" w:rsidRPr="00110A06" w14:paraId="5B326C82" w14:textId="77777777" w:rsidTr="00110A06">
        <w:trPr>
          <w:jc w:val="center"/>
        </w:trPr>
        <w:tc>
          <w:tcPr>
            <w:tcW w:w="7763" w:type="dxa"/>
            <w:vAlign w:val="center"/>
            <w:hideMark/>
          </w:tcPr>
          <w:p w14:paraId="44ED8A72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7E51A6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(10)</w:t>
            </w:r>
          </w:p>
        </w:tc>
      </w:tr>
    </w:tbl>
    <w:p w14:paraId="38798C9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РН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РН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= 15%).</w:t>
      </w:r>
    </w:p>
    <w:p w14:paraId="2A12929C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692,64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⋅15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=103,90 руб.</m:t>
          </m:r>
        </m:oMath>
      </m:oMathPara>
    </w:p>
    <w:p w14:paraId="258F2EC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Прочие затраты на конкретное программное средство (</w:t>
      </w:r>
      <w:r w:rsidRPr="00110A06">
        <w:rPr>
          <w:rFonts w:ascii="Times New Roman" w:eastAsia="Times New Roman" w:hAnsi="Times New Roman" w:cs="Times New Roman"/>
          <w:color w:val="000000"/>
          <w:position w:val="-12"/>
          <w:sz w:val="24"/>
          <w:szCs w:val="20"/>
          <w:lang w:eastAsia="ru-RU"/>
        </w:rPr>
        <w:object w:dxaOrig="360" w:dyaOrig="360" w14:anchorId="755F7249">
          <v:shape id="_x0000_i1027" type="#_x0000_t75" style="width:18pt;height:18pt" o:ole="">
            <v:imagedata r:id="rId20" o:title=""/>
          </v:shape>
          <o:OLEObject Type="Embed" ProgID="Equation.3" ShapeID="_x0000_i1027" DrawAspect="Content" ObjectID="_1808134031" r:id="rId21"/>
        </w:objec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tbl>
      <w:tblPr>
        <w:tblW w:w="9876" w:type="dxa"/>
        <w:jc w:val="center"/>
        <w:tblLook w:val="04A0" w:firstRow="1" w:lastRow="0" w:firstColumn="1" w:lastColumn="0" w:noHBand="0" w:noVBand="1"/>
      </w:tblPr>
      <w:tblGrid>
        <w:gridCol w:w="7954"/>
        <w:gridCol w:w="1922"/>
      </w:tblGrid>
      <w:tr w:rsidR="00110A06" w:rsidRPr="00110A06" w14:paraId="5F060F5B" w14:textId="77777777" w:rsidTr="00110A06">
        <w:trPr>
          <w:trHeight w:val="422"/>
          <w:jc w:val="center"/>
        </w:trPr>
        <w:tc>
          <w:tcPr>
            <w:tcW w:w="7954" w:type="dxa"/>
            <w:vAlign w:val="center"/>
            <w:hideMark/>
          </w:tcPr>
          <w:p w14:paraId="01028CC5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922" w:type="dxa"/>
            <w:vAlign w:val="center"/>
            <w:hideMark/>
          </w:tcPr>
          <w:p w14:paraId="59DF1A7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(11)</w:t>
            </w:r>
          </w:p>
        </w:tc>
      </w:tr>
    </w:tbl>
    <w:p w14:paraId="0688051B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ПЗ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 прочих затрат в целом по организации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ПЗ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=10%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).</w:t>
      </w:r>
    </w:p>
    <w:p w14:paraId="2B3897A1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692,64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 xml:space="preserve"> ∙10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=69,26 руб</m:t>
          </m:r>
        </m:oMath>
      </m:oMathPara>
    </w:p>
    <w:p w14:paraId="351DC58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Общую сумму расходов по всем статьям определим в таблице 18.</w:t>
      </w:r>
    </w:p>
    <w:p w14:paraId="522F447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Таблица 18 – Калькуляция плановой себестоимости программного продукта</w:t>
      </w:r>
    </w:p>
    <w:tbl>
      <w:tblPr>
        <w:tblStyle w:val="14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105"/>
      </w:tblGrid>
      <w:tr w:rsidR="00110A06" w:rsidRPr="00110A06" w14:paraId="3C72C17E" w14:textId="77777777" w:rsidTr="00110A06">
        <w:trPr>
          <w:jc w:val="center"/>
        </w:trPr>
        <w:tc>
          <w:tcPr>
            <w:tcW w:w="7225" w:type="dxa"/>
            <w:vAlign w:val="center"/>
          </w:tcPr>
          <w:p w14:paraId="7A62C8E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Статья затрат</w:t>
            </w:r>
          </w:p>
        </w:tc>
        <w:tc>
          <w:tcPr>
            <w:tcW w:w="2105" w:type="dxa"/>
            <w:vAlign w:val="center"/>
          </w:tcPr>
          <w:p w14:paraId="3AC1EB7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Сумма, руб.</w:t>
            </w:r>
          </w:p>
        </w:tc>
      </w:tr>
      <w:tr w:rsidR="00110A06" w:rsidRPr="00110A06" w14:paraId="2D9862BA" w14:textId="77777777" w:rsidTr="00110A06">
        <w:trPr>
          <w:jc w:val="center"/>
        </w:trPr>
        <w:tc>
          <w:tcPr>
            <w:tcW w:w="7225" w:type="dxa"/>
          </w:tcPr>
          <w:p w14:paraId="1975DE6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Основная заработная плата</w:t>
            </w:r>
          </w:p>
        </w:tc>
        <w:tc>
          <w:tcPr>
            <w:tcW w:w="2105" w:type="dxa"/>
            <w:vAlign w:val="center"/>
          </w:tcPr>
          <w:p w14:paraId="59E126B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692,64</w:t>
            </w:r>
          </w:p>
        </w:tc>
      </w:tr>
      <w:tr w:rsidR="00110A06" w:rsidRPr="00110A06" w14:paraId="5900EA26" w14:textId="77777777" w:rsidTr="00110A06">
        <w:trPr>
          <w:jc w:val="center"/>
        </w:trPr>
        <w:tc>
          <w:tcPr>
            <w:tcW w:w="7225" w:type="dxa"/>
          </w:tcPr>
          <w:p w14:paraId="4A103E47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Дополнительная заработная плата</w:t>
            </w:r>
          </w:p>
        </w:tc>
        <w:tc>
          <w:tcPr>
            <w:tcW w:w="2105" w:type="dxa"/>
            <w:vAlign w:val="center"/>
          </w:tcPr>
          <w:p w14:paraId="6C32194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69,26</w:t>
            </w:r>
          </w:p>
        </w:tc>
      </w:tr>
      <w:tr w:rsidR="00110A06" w:rsidRPr="00110A06" w14:paraId="73B8FF7C" w14:textId="77777777" w:rsidTr="00110A06">
        <w:trPr>
          <w:jc w:val="center"/>
        </w:trPr>
        <w:tc>
          <w:tcPr>
            <w:tcW w:w="7225" w:type="dxa"/>
          </w:tcPr>
          <w:p w14:paraId="13238B8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Отчисления на социальные нужды – всего</w:t>
            </w:r>
          </w:p>
        </w:tc>
        <w:tc>
          <w:tcPr>
            <w:tcW w:w="2105" w:type="dxa"/>
            <w:vAlign w:val="center"/>
          </w:tcPr>
          <w:p w14:paraId="55AD483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259,81</w:t>
            </w:r>
          </w:p>
        </w:tc>
      </w:tr>
      <w:tr w:rsidR="00110A06" w:rsidRPr="00110A06" w14:paraId="7141F160" w14:textId="77777777" w:rsidTr="00110A06">
        <w:trPr>
          <w:jc w:val="center"/>
        </w:trPr>
        <w:tc>
          <w:tcPr>
            <w:tcW w:w="7225" w:type="dxa"/>
          </w:tcPr>
          <w:p w14:paraId="1B2E222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 в государственный фонд социальной защиты населения</w:t>
            </w:r>
          </w:p>
        </w:tc>
        <w:tc>
          <w:tcPr>
            <w:tcW w:w="2105" w:type="dxa"/>
          </w:tcPr>
          <w:p w14:paraId="53E0C71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259,05</w:t>
            </w:r>
          </w:p>
        </w:tc>
      </w:tr>
      <w:tr w:rsidR="00110A06" w:rsidRPr="00110A06" w14:paraId="0620CEBB" w14:textId="77777777" w:rsidTr="00110A06">
        <w:trPr>
          <w:jc w:val="center"/>
        </w:trPr>
        <w:tc>
          <w:tcPr>
            <w:tcW w:w="7225" w:type="dxa"/>
          </w:tcPr>
          <w:p w14:paraId="09D5E90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 в Белгосстрах</w:t>
            </w:r>
          </w:p>
        </w:tc>
        <w:tc>
          <w:tcPr>
            <w:tcW w:w="2105" w:type="dxa"/>
          </w:tcPr>
          <w:p w14:paraId="6E59CD2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0,76</w:t>
            </w:r>
          </w:p>
        </w:tc>
      </w:tr>
      <w:tr w:rsidR="00110A06" w:rsidRPr="00110A06" w14:paraId="47662DAF" w14:textId="77777777" w:rsidTr="00110A06">
        <w:trPr>
          <w:jc w:val="center"/>
        </w:trPr>
        <w:tc>
          <w:tcPr>
            <w:tcW w:w="7225" w:type="dxa"/>
          </w:tcPr>
          <w:p w14:paraId="33A782D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Материальные затраты – всего</w:t>
            </w:r>
          </w:p>
        </w:tc>
        <w:tc>
          <w:tcPr>
            <w:tcW w:w="2105" w:type="dxa"/>
          </w:tcPr>
          <w:p w14:paraId="3C52968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66,46</w:t>
            </w:r>
          </w:p>
        </w:tc>
      </w:tr>
      <w:tr w:rsidR="00110A06" w:rsidRPr="00110A06" w14:paraId="43A43F8D" w14:textId="77777777" w:rsidTr="00110A06">
        <w:trPr>
          <w:jc w:val="center"/>
        </w:trPr>
        <w:tc>
          <w:tcPr>
            <w:tcW w:w="7225" w:type="dxa"/>
          </w:tcPr>
          <w:p w14:paraId="35F36E9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 том числе:</w:t>
            </w:r>
          </w:p>
          <w:p w14:paraId="56E64C6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 материалы</w:t>
            </w:r>
          </w:p>
        </w:tc>
        <w:tc>
          <w:tcPr>
            <w:tcW w:w="2105" w:type="dxa"/>
          </w:tcPr>
          <w:p w14:paraId="5C0EECE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39,40</w:t>
            </w:r>
          </w:p>
        </w:tc>
      </w:tr>
      <w:tr w:rsidR="00110A06" w:rsidRPr="00110A06" w14:paraId="751A8313" w14:textId="77777777" w:rsidTr="00110A06">
        <w:trPr>
          <w:jc w:val="center"/>
        </w:trPr>
        <w:tc>
          <w:tcPr>
            <w:tcW w:w="7225" w:type="dxa"/>
          </w:tcPr>
          <w:p w14:paraId="0F26DCF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– электроэнергия</w:t>
            </w:r>
          </w:p>
        </w:tc>
        <w:tc>
          <w:tcPr>
            <w:tcW w:w="2105" w:type="dxa"/>
          </w:tcPr>
          <w:p w14:paraId="60F6BF6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27,06</w:t>
            </w:r>
          </w:p>
        </w:tc>
      </w:tr>
      <w:tr w:rsidR="00110A06" w:rsidRPr="00110A06" w14:paraId="30503E18" w14:textId="77777777" w:rsidTr="00110A06">
        <w:trPr>
          <w:jc w:val="center"/>
        </w:trPr>
        <w:tc>
          <w:tcPr>
            <w:tcW w:w="7225" w:type="dxa"/>
          </w:tcPr>
          <w:p w14:paraId="15235EE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Содержание и эксплуатация основных фондов – всего</w:t>
            </w:r>
          </w:p>
        </w:tc>
        <w:tc>
          <w:tcPr>
            <w:tcW w:w="2105" w:type="dxa"/>
          </w:tcPr>
          <w:p w14:paraId="08FB6B4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35,85</w:t>
            </w:r>
          </w:p>
        </w:tc>
      </w:tr>
      <w:tr w:rsidR="00110A06" w:rsidRPr="00110A06" w14:paraId="7D278A43" w14:textId="77777777" w:rsidTr="00110A06">
        <w:trPr>
          <w:jc w:val="center"/>
        </w:trPr>
        <w:tc>
          <w:tcPr>
            <w:tcW w:w="7225" w:type="dxa"/>
          </w:tcPr>
          <w:p w14:paraId="116ADF6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 том числе:</w:t>
            </w:r>
          </w:p>
          <w:p w14:paraId="4C08831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lastRenderedPageBreak/>
              <w:t>– амортизационные отчисления от стоимости ЭВМ</w:t>
            </w:r>
          </w:p>
        </w:tc>
        <w:tc>
          <w:tcPr>
            <w:tcW w:w="2105" w:type="dxa"/>
          </w:tcPr>
          <w:p w14:paraId="7D994CE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lastRenderedPageBreak/>
              <w:t>32,67</w:t>
            </w:r>
          </w:p>
        </w:tc>
      </w:tr>
      <w:tr w:rsidR="00110A06" w:rsidRPr="00110A06" w14:paraId="544B2A42" w14:textId="77777777" w:rsidTr="00110A06">
        <w:trPr>
          <w:jc w:val="center"/>
        </w:trPr>
        <w:tc>
          <w:tcPr>
            <w:tcW w:w="7225" w:type="dxa"/>
          </w:tcPr>
          <w:p w14:paraId="70F0187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–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амортизационные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 стоимости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производственных площадей, занимаемых ЭВМ</w:t>
            </w:r>
          </w:p>
        </w:tc>
        <w:tc>
          <w:tcPr>
            <w:tcW w:w="2105" w:type="dxa"/>
          </w:tcPr>
          <w:p w14:paraId="45E744E7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3,08</w:t>
            </w:r>
          </w:p>
        </w:tc>
      </w:tr>
      <w:tr w:rsidR="00110A06" w:rsidRPr="00110A06" w14:paraId="1CC46256" w14:textId="77777777" w:rsidTr="00110A06">
        <w:trPr>
          <w:jc w:val="center"/>
        </w:trPr>
        <w:tc>
          <w:tcPr>
            <w:tcW w:w="7225" w:type="dxa"/>
          </w:tcPr>
          <w:p w14:paraId="62A105B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Статья затрат</w:t>
            </w:r>
          </w:p>
        </w:tc>
        <w:tc>
          <w:tcPr>
            <w:tcW w:w="2105" w:type="dxa"/>
          </w:tcPr>
          <w:p w14:paraId="5665DC6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Сумма, руб.</w:t>
            </w:r>
          </w:p>
        </w:tc>
      </w:tr>
      <w:tr w:rsidR="00110A06" w:rsidRPr="00110A06" w14:paraId="30E2EB1A" w14:textId="77777777" w:rsidTr="00110A06">
        <w:trPr>
          <w:jc w:val="center"/>
        </w:trPr>
        <w:tc>
          <w:tcPr>
            <w:tcW w:w="7225" w:type="dxa"/>
          </w:tcPr>
          <w:p w14:paraId="34FD42B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Налоги и сборы, включаемые в себестоимость</w:t>
            </w:r>
          </w:p>
        </w:tc>
        <w:tc>
          <w:tcPr>
            <w:tcW w:w="2105" w:type="dxa"/>
          </w:tcPr>
          <w:p w14:paraId="72F4B57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3,08</w:t>
            </w:r>
          </w:p>
        </w:tc>
      </w:tr>
      <w:tr w:rsidR="00110A06" w:rsidRPr="00110A06" w14:paraId="7EBE52C8" w14:textId="77777777" w:rsidTr="00110A06">
        <w:trPr>
          <w:jc w:val="center"/>
        </w:trPr>
        <w:tc>
          <w:tcPr>
            <w:tcW w:w="7225" w:type="dxa"/>
          </w:tcPr>
          <w:p w14:paraId="0C621FF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Накладные расходы</w:t>
            </w:r>
          </w:p>
        </w:tc>
        <w:tc>
          <w:tcPr>
            <w:tcW w:w="2105" w:type="dxa"/>
          </w:tcPr>
          <w:p w14:paraId="2B6FE55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103,90</w:t>
            </w:r>
          </w:p>
        </w:tc>
      </w:tr>
      <w:tr w:rsidR="00110A06" w:rsidRPr="00110A06" w14:paraId="39DD1A45" w14:textId="77777777" w:rsidTr="00110A06">
        <w:trPr>
          <w:jc w:val="center"/>
        </w:trPr>
        <w:tc>
          <w:tcPr>
            <w:tcW w:w="7225" w:type="dxa"/>
          </w:tcPr>
          <w:p w14:paraId="667ABF7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Прочие затраты</w:t>
            </w:r>
          </w:p>
        </w:tc>
        <w:tc>
          <w:tcPr>
            <w:tcW w:w="2105" w:type="dxa"/>
          </w:tcPr>
          <w:p w14:paraId="0E10E99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69,26</w:t>
            </w:r>
          </w:p>
        </w:tc>
      </w:tr>
      <w:tr w:rsidR="00110A06" w:rsidRPr="00110A06" w14:paraId="04EBD6A1" w14:textId="77777777" w:rsidTr="00110A06">
        <w:trPr>
          <w:jc w:val="center"/>
        </w:trPr>
        <w:tc>
          <w:tcPr>
            <w:tcW w:w="7225" w:type="dxa"/>
          </w:tcPr>
          <w:p w14:paraId="7245A48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ИТОГО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П</m:t>
                  </m:r>
                </m:sub>
              </m:sSub>
            </m:oMath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105" w:type="dxa"/>
          </w:tcPr>
          <w:p w14:paraId="74C6AD1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1300,26</w:t>
            </w:r>
          </w:p>
        </w:tc>
      </w:tr>
    </w:tbl>
    <w:p w14:paraId="66958EA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B0401F" wp14:editId="2998CACB">
                <wp:simplePos x="0" y="0"/>
                <wp:positionH relativeFrom="margin">
                  <wp:posOffset>-99060</wp:posOffset>
                </wp:positionH>
                <wp:positionV relativeFrom="paragraph">
                  <wp:posOffset>-2155190</wp:posOffset>
                </wp:positionV>
                <wp:extent cx="2360930" cy="266700"/>
                <wp:effectExtent l="0" t="0" r="0" b="0"/>
                <wp:wrapSquare wrapText="bothSides"/>
                <wp:docPr id="4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215A14" w14:textId="77777777" w:rsidR="00F80B88" w:rsidRPr="00110A06" w:rsidRDefault="00F80B88" w:rsidP="00110A0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10A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Продолжение таблицы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C1C1" id="_x0000_s1030" type="#_x0000_t202" style="position:absolute;left:0;text-align:left;margin-left:-7.8pt;margin-top:-169.7pt;width:185.9pt;height:21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3uCwIAANcDAAAOAAAAZHJzL2Uyb0RvYy54bWysU81u1DAQviPxDpbvbH4atjTabFVaFSGV&#10;H6nwABPH2UQkHmN7N1lu3PsKvAMHDtx4he0bMXa2ywI3xMWyZ8af5/vm8+J87Du2kca2qAqezGLO&#10;pBJYtWpV8Pfvrp8848w6UBV0qGTBt9Ly8+XjR4tB5zLFBrtKGkYgyuaDLnjjnM6jyIpG9mBnqKWi&#10;ZI2mB0dHs4oqAwOh912UxvE8GtBU2qCQ1lL0akryZcCvayncm7q20rGu4NSbC6sJa+nXaLmAfGVA&#10;N63YtwH/0EUPraJHD1BX4ICtTfsXVN8KgxZrNxPYR1jXrZCBA7FJ4j/Y3DagZeBC4lh9kMn+P1jx&#10;evPWsLYqeJYlnCnoaUi7L7uvu2+7H7vv95/v71jqVRq0zan4VlO5G5/jSNMOjK2+QfHBMoWXDaiV&#10;vDAGh0ZCRV0m/mZ0dHXCsR6kHF5hRY/B2mEAGmvTewlJFEboNK3tYUJydExQMD2Zx2cnlBKUS+fz&#10;0ziMMIL84bY21r2Q2DO/KbghBwR02NxY57uB/KHEP6bwuu264IJO/Ragwikig432tz0X3/5ExI3l&#10;GMQ7SFRitSVyBien0c+gTYPmE2cDuazg9uMajOSse6lIoLMky7wtwyF7eprSwRxnyuMMKEFQBXec&#10;TdtLF6w89X1BQtZt4Oi7nDrZy0/uCdT3Tvf2PD6Hql//cfkTAAD//wMAUEsDBBQABgAIAAAAIQDo&#10;sV8W4gAAAA0BAAAPAAAAZHJzL2Rvd25yZXYueG1sTI/LTsMwEEX3SPyDNUjsWqd5tU3jVAiVBRKL&#10;UsredSYPiO0odtLA1zOsYDePoztn8v2sOzbh4FprBKyWATA0ypatqQWc354WG2DOS1PKzhoU8IUO&#10;9sXtTS6z0l7NK04nXzMKMS6TAhrv+4xzpxrU0i1tj4Z2lR209NQONS8HeaVw3fEwCFKuZWvoQiN7&#10;fGxQfZ5GLaB6fl/rl7g6nA9j8v0xJWo+1kqI+7v5YQfM4+z/YPjVJ3UoyOliR1M61glYrJKUUCqi&#10;aBsDIyRK0hDYhUbhdh0DL3L+/4viBwAA//8DAFBLAQItABQABgAIAAAAIQC2gziS/gAAAOEBAAAT&#10;AAAAAAAAAAAAAAAAAAAAAABbQ29udGVudF9UeXBlc10ueG1sUEsBAi0AFAAGAAgAAAAhADj9If/W&#10;AAAAlAEAAAsAAAAAAAAAAAAAAAAALwEAAF9yZWxzLy5yZWxzUEsBAi0AFAAGAAgAAAAhADR/ze4L&#10;AgAA1wMAAA4AAAAAAAAAAAAAAAAALgIAAGRycy9lMm9Eb2MueG1sUEsBAi0AFAAGAAgAAAAhAOix&#10;XxbiAAAADQEAAA8AAAAAAAAAAAAAAAAAZQQAAGRycy9kb3ducmV2LnhtbFBLBQYAAAAABAAEAPMA&#10;AAB0BQAAAAA=&#10;" filled="f" stroked="f">
                <v:textbox>
                  <w:txbxContent>
                    <w:p w:rsidR="00F80B88" w:rsidRPr="00110A06" w:rsidRDefault="00F80B88" w:rsidP="00110A0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10A06">
                        <w:rPr>
                          <w:rFonts w:ascii="Times New Roman" w:hAnsi="Times New Roman" w:cs="Times New Roman"/>
                          <w:sz w:val="24"/>
                        </w:rPr>
                        <w:t>Продолжение таблицы 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Расчет прогнозируемой прибыли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П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по разрабатываемому ПС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02994482" w14:textId="77777777" w:rsidTr="00110A06">
        <w:tc>
          <w:tcPr>
            <w:tcW w:w="8046" w:type="dxa"/>
            <w:vAlign w:val="center"/>
            <w:hideMark/>
          </w:tcPr>
          <w:p w14:paraId="128F0819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364F9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(12)</w:t>
            </w:r>
          </w:p>
        </w:tc>
      </w:tr>
    </w:tbl>
    <w:p w14:paraId="4CE5D61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РП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РП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=15%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).</w:t>
      </w:r>
    </w:p>
    <w:p w14:paraId="2853FACB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1300,26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∙15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=195,04 руб.</m:t>
          </m:r>
        </m:oMath>
      </m:oMathPara>
    </w:p>
    <w:p w14:paraId="38C9099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Прогнозируемая цена без налога на добавленную стоимость (</w:t>
      </w:r>
      <w:r w:rsidRPr="00110A06">
        <w:rPr>
          <w:rFonts w:ascii="Times New Roman" w:eastAsia="Times New Roman" w:hAnsi="Times New Roman" w:cs="Times New Roman"/>
          <w:color w:val="000000"/>
          <w:position w:val="-10"/>
          <w:sz w:val="24"/>
          <w:szCs w:val="20"/>
          <w:lang w:eastAsia="ru-RU"/>
        </w:rPr>
        <w:object w:dxaOrig="279" w:dyaOrig="320" w14:anchorId="65A885F1">
          <v:shape id="_x0000_i1028" type="#_x0000_t75" style="width:13.5pt;height:15pt" o:ole="">
            <v:imagedata r:id="rId22" o:title=""/>
          </v:shape>
          <o:OLEObject Type="Embed" ProgID="Equation.3" ShapeID="_x0000_i1028" DrawAspect="Content" ObjectID="_1808134032" r:id="rId23"/>
        </w:objec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1C6B4B9D" w14:textId="77777777" w:rsidTr="00110A06">
        <w:tc>
          <w:tcPr>
            <w:tcW w:w="8046" w:type="dxa"/>
            <w:vAlign w:val="center"/>
            <w:hideMark/>
          </w:tcPr>
          <w:p w14:paraId="13811F5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Ц=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5B9C761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(13)</w:t>
            </w:r>
          </w:p>
        </w:tc>
      </w:tr>
    </w:tbl>
    <w:p w14:paraId="5B409828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Ц=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1300,26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+195,04=1495,30 руб.</m:t>
          </m:r>
        </m:oMath>
      </m:oMathPara>
    </w:p>
    <w:p w14:paraId="581A135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61B34DA4" w14:textId="77777777" w:rsidTr="00110A06">
        <w:tc>
          <w:tcPr>
            <w:tcW w:w="8046" w:type="dxa"/>
            <w:vAlign w:val="center"/>
            <w:hideMark/>
          </w:tcPr>
          <w:p w14:paraId="7B65D90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НДС=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0"/>
                            <w:lang w:eastAsia="ru-RU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D43161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(14)</w:t>
            </w:r>
          </w:p>
        </w:tc>
      </w:tr>
    </w:tbl>
    <w:p w14:paraId="36B66BE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НДС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НДС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=20%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).</w:t>
      </w:r>
    </w:p>
    <w:p w14:paraId="0F55BF1B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НДС=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1495,30∙20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=299,06 руб.</m:t>
          </m:r>
        </m:oMath>
      </m:oMathPara>
    </w:p>
    <w:p w14:paraId="679127E7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Прогнозируемая отпускная цена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О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определяется по формуле:</w:t>
      </w:r>
    </w:p>
    <w:tbl>
      <w:tblPr>
        <w:tblW w:w="25698" w:type="dxa"/>
        <w:tblLook w:val="04A0" w:firstRow="1" w:lastRow="0" w:firstColumn="1" w:lastColumn="0" w:noHBand="0" w:noVBand="1"/>
      </w:tblPr>
      <w:tblGrid>
        <w:gridCol w:w="8046"/>
        <w:gridCol w:w="8046"/>
        <w:gridCol w:w="8046"/>
        <w:gridCol w:w="1560"/>
      </w:tblGrid>
      <w:tr w:rsidR="00110A06" w:rsidRPr="00110A06" w14:paraId="6079E891" w14:textId="77777777" w:rsidTr="00110A06">
        <w:tc>
          <w:tcPr>
            <w:tcW w:w="8046" w:type="dxa"/>
            <w:vAlign w:val="center"/>
          </w:tcPr>
          <w:p w14:paraId="46B4B27E" w14:textId="77777777" w:rsidR="00110A06" w:rsidRPr="00110A06" w:rsidRDefault="00000000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0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=Ц+НДС,</m:t>
                </m:r>
              </m:oMath>
            </m:oMathPara>
          </w:p>
        </w:tc>
        <w:tc>
          <w:tcPr>
            <w:tcW w:w="8046" w:type="dxa"/>
            <w:vAlign w:val="center"/>
          </w:tcPr>
          <w:p w14:paraId="1D3062F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(15)</w:t>
            </w:r>
          </w:p>
        </w:tc>
        <w:tc>
          <w:tcPr>
            <w:tcW w:w="8046" w:type="dxa"/>
            <w:vAlign w:val="center"/>
          </w:tcPr>
          <w:p w14:paraId="64526E3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5BC3F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14:paraId="3FDBFCF6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=1495,30+299,06=1794,36 руб.</m:t>
          </m:r>
        </m:oMath>
      </m:oMathPara>
    </w:p>
    <w:p w14:paraId="75842DA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Прибыль, остающаяся в распоряжении организации-разработчика, определяется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822"/>
        <w:gridCol w:w="222"/>
      </w:tblGrid>
      <w:tr w:rsidR="00110A06" w:rsidRPr="00110A06" w14:paraId="5C177AE1" w14:textId="77777777" w:rsidTr="00110A06">
        <w:tc>
          <w:tcPr>
            <w:tcW w:w="8046" w:type="dxa"/>
            <w:vAlign w:val="center"/>
          </w:tcPr>
          <w:tbl>
            <w:tblPr>
              <w:tblW w:w="9606" w:type="dxa"/>
              <w:tblLook w:val="04A0" w:firstRow="1" w:lastRow="0" w:firstColumn="1" w:lastColumn="0" w:noHBand="0" w:noVBand="1"/>
            </w:tblPr>
            <w:tblGrid>
              <w:gridCol w:w="8046"/>
              <w:gridCol w:w="1560"/>
            </w:tblGrid>
            <w:tr w:rsidR="00110A06" w:rsidRPr="00110A06" w14:paraId="211E790F" w14:textId="77777777" w:rsidTr="00110A06">
              <w:tc>
                <w:tcPr>
                  <w:tcW w:w="8046" w:type="dxa"/>
                  <w:vAlign w:val="center"/>
                  <w:hideMark/>
                </w:tcPr>
                <w:p w14:paraId="6AD73F2B" w14:textId="77777777" w:rsidR="00110A06" w:rsidRPr="00110A06" w:rsidRDefault="00000000" w:rsidP="00110A0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Ч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  <m:t>П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  <m:t>П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0"/>
                                  <w:lang w:eastAsia="ru-RU"/>
                                </w:rPr>
                                <m:t>НП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0"/>
                              <w:lang w:eastAsia="ru-RU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560" w:type="dxa"/>
                  <w:vAlign w:val="center"/>
                </w:tcPr>
                <w:p w14:paraId="5E9F5220" w14:textId="77777777" w:rsidR="00110A06" w:rsidRPr="00110A06" w:rsidRDefault="00110A06" w:rsidP="00110A0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eastAsia="ru-RU"/>
                    </w:rPr>
                  </w:pPr>
                  <w:r w:rsidRPr="00110A0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eastAsia="ru-RU"/>
                    </w:rPr>
                    <w:t xml:space="preserve">   (16)</w:t>
                  </w:r>
                </w:p>
              </w:tc>
            </w:tr>
          </w:tbl>
          <w:p w14:paraId="2916E95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F02DE4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14:paraId="0BD1DF16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НП</m:t>
            </m:r>
          </m:sub>
        </m:sSub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=20%</m:t>
        </m:r>
      </m:oMath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).</w:t>
      </w:r>
    </w:p>
    <w:p w14:paraId="0D67FE33" w14:textId="77777777" w:rsidR="00110A06" w:rsidRPr="00110A06" w:rsidRDefault="00000000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=195,04 -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195,04 ∙20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0"/>
              <w:lang w:eastAsia="ru-RU"/>
            </w:rPr>
            <m:t>=156,03 руб.</m:t>
          </m:r>
        </m:oMath>
      </m:oMathPara>
    </w:p>
    <w:p w14:paraId="698FAEA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482B8153" w14:textId="77777777" w:rsidR="00110A06" w:rsidRPr="00110A06" w:rsidRDefault="00110A06" w:rsidP="00110A06">
      <w:pPr>
        <w:keepNext/>
        <w:keepLines/>
        <w:spacing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110A06">
        <w:rPr>
          <w:rFonts w:ascii="Times New Roman" w:eastAsia="Times New Roman" w:hAnsi="Times New Roman" w:cs="Times New Roman"/>
          <w:b/>
          <w:sz w:val="28"/>
          <w:szCs w:val="26"/>
        </w:rPr>
        <w:t>5.4 Определение экономического эффекта от внедрения                     программного продукта</w:t>
      </w:r>
    </w:p>
    <w:p w14:paraId="480D2C6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8"/>
          <w:lang w:eastAsia="ru-RU"/>
        </w:rPr>
        <w:t>Определение экономии времени отражено в таблице 19.</w:t>
      </w:r>
    </w:p>
    <w:p w14:paraId="3C6CA6A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Таблица 19 – Определение экономии времени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839"/>
        <w:gridCol w:w="1800"/>
        <w:gridCol w:w="1800"/>
        <w:gridCol w:w="1267"/>
        <w:gridCol w:w="1417"/>
        <w:gridCol w:w="1222"/>
      </w:tblGrid>
      <w:tr w:rsidR="00110A06" w:rsidRPr="00110A06" w14:paraId="04F18BD1" w14:textId="77777777" w:rsidTr="00110A06">
        <w:tc>
          <w:tcPr>
            <w:tcW w:w="2263" w:type="dxa"/>
          </w:tcPr>
          <w:p w14:paraId="2F41786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Перечень услуг программного продукта</w:t>
            </w:r>
          </w:p>
        </w:tc>
        <w:tc>
          <w:tcPr>
            <w:tcW w:w="1701" w:type="dxa"/>
          </w:tcPr>
          <w:p w14:paraId="7DB5FD2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Время до автоматизации, час.</w:t>
            </w:r>
          </w:p>
        </w:tc>
        <w:tc>
          <w:tcPr>
            <w:tcW w:w="1420" w:type="dxa"/>
          </w:tcPr>
          <w:p w14:paraId="49BDE8A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Время после автоматизации, час.</w:t>
            </w:r>
          </w:p>
        </w:tc>
        <w:tc>
          <w:tcPr>
            <w:tcW w:w="1312" w:type="dxa"/>
          </w:tcPr>
          <w:p w14:paraId="1592677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Экономия времени, час.</w:t>
            </w:r>
          </w:p>
        </w:tc>
        <w:tc>
          <w:tcPr>
            <w:tcW w:w="1353" w:type="dxa"/>
          </w:tcPr>
          <w:p w14:paraId="2C99220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Количество операций в год</w:t>
            </w:r>
          </w:p>
        </w:tc>
        <w:tc>
          <w:tcPr>
            <w:tcW w:w="1296" w:type="dxa"/>
          </w:tcPr>
          <w:p w14:paraId="09BBCE9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Годовая экономия времени, час.</w:t>
            </w:r>
          </w:p>
        </w:tc>
      </w:tr>
      <w:tr w:rsidR="00110A06" w:rsidRPr="00110A06" w14:paraId="5D85686E" w14:textId="77777777" w:rsidTr="00110A06">
        <w:tc>
          <w:tcPr>
            <w:tcW w:w="2263" w:type="dxa"/>
            <w:vAlign w:val="center"/>
          </w:tcPr>
          <w:p w14:paraId="418D884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 Авторизация</w:t>
            </w:r>
          </w:p>
        </w:tc>
        <w:tc>
          <w:tcPr>
            <w:tcW w:w="1701" w:type="dxa"/>
            <w:vAlign w:val="center"/>
          </w:tcPr>
          <w:p w14:paraId="6DB2AE5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420" w:type="dxa"/>
            <w:vAlign w:val="center"/>
          </w:tcPr>
          <w:p w14:paraId="7AD80F0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0,8</w:t>
            </w:r>
          </w:p>
        </w:tc>
        <w:tc>
          <w:tcPr>
            <w:tcW w:w="1312" w:type="dxa"/>
            <w:vAlign w:val="center"/>
          </w:tcPr>
          <w:p w14:paraId="4DC6943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0,2</w:t>
            </w:r>
          </w:p>
        </w:tc>
        <w:tc>
          <w:tcPr>
            <w:tcW w:w="1353" w:type="dxa"/>
            <w:vAlign w:val="center"/>
          </w:tcPr>
          <w:p w14:paraId="563176E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296" w:type="dxa"/>
            <w:vAlign w:val="center"/>
          </w:tcPr>
          <w:p w14:paraId="42AC0D4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40</w:t>
            </w:r>
          </w:p>
        </w:tc>
      </w:tr>
      <w:tr w:rsidR="00110A06" w:rsidRPr="00110A06" w14:paraId="4B4BBA64" w14:textId="77777777" w:rsidTr="00110A06">
        <w:tc>
          <w:tcPr>
            <w:tcW w:w="2263" w:type="dxa"/>
            <w:vAlign w:val="center"/>
          </w:tcPr>
          <w:p w14:paraId="62041A6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 Просмотр учебных материалов по предметам 9 класса</w:t>
            </w:r>
          </w:p>
        </w:tc>
        <w:tc>
          <w:tcPr>
            <w:tcW w:w="1701" w:type="dxa"/>
            <w:vAlign w:val="center"/>
          </w:tcPr>
          <w:p w14:paraId="5276B8F7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2,2</w:t>
            </w:r>
          </w:p>
        </w:tc>
        <w:tc>
          <w:tcPr>
            <w:tcW w:w="1420" w:type="dxa"/>
            <w:vAlign w:val="center"/>
          </w:tcPr>
          <w:p w14:paraId="2FA2AEC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1,7</w:t>
            </w:r>
          </w:p>
        </w:tc>
        <w:tc>
          <w:tcPr>
            <w:tcW w:w="1312" w:type="dxa"/>
            <w:vAlign w:val="center"/>
          </w:tcPr>
          <w:p w14:paraId="0F16DF7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0,5</w:t>
            </w:r>
          </w:p>
        </w:tc>
        <w:tc>
          <w:tcPr>
            <w:tcW w:w="1353" w:type="dxa"/>
            <w:vAlign w:val="center"/>
          </w:tcPr>
          <w:p w14:paraId="7B88427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  <w:tc>
          <w:tcPr>
            <w:tcW w:w="1296" w:type="dxa"/>
            <w:vAlign w:val="center"/>
          </w:tcPr>
          <w:p w14:paraId="356A550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50</w:t>
            </w:r>
          </w:p>
        </w:tc>
      </w:tr>
      <w:tr w:rsidR="00110A06" w:rsidRPr="00110A06" w14:paraId="6C373664" w14:textId="77777777" w:rsidTr="00110A06">
        <w:tc>
          <w:tcPr>
            <w:tcW w:w="2263" w:type="dxa"/>
            <w:vAlign w:val="center"/>
          </w:tcPr>
          <w:p w14:paraId="333A5C8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 Прохождения тестов по всем предметам</w:t>
            </w:r>
          </w:p>
        </w:tc>
        <w:tc>
          <w:tcPr>
            <w:tcW w:w="1701" w:type="dxa"/>
            <w:vAlign w:val="center"/>
          </w:tcPr>
          <w:p w14:paraId="60FD7F5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420" w:type="dxa"/>
            <w:vAlign w:val="center"/>
          </w:tcPr>
          <w:p w14:paraId="780AF89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312" w:type="dxa"/>
            <w:vAlign w:val="center"/>
          </w:tcPr>
          <w:p w14:paraId="57EF4D0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353" w:type="dxa"/>
            <w:vAlign w:val="center"/>
          </w:tcPr>
          <w:p w14:paraId="126A40B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296" w:type="dxa"/>
            <w:vAlign w:val="center"/>
          </w:tcPr>
          <w:p w14:paraId="1140563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</w:tr>
      <w:tr w:rsidR="00110A06" w:rsidRPr="00110A06" w14:paraId="79F47D6C" w14:textId="77777777" w:rsidTr="00110A06">
        <w:tc>
          <w:tcPr>
            <w:tcW w:w="2263" w:type="dxa"/>
            <w:vAlign w:val="center"/>
          </w:tcPr>
          <w:p w14:paraId="1D2E9B0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 Просмотр видео и презентаций</w:t>
            </w:r>
          </w:p>
        </w:tc>
        <w:tc>
          <w:tcPr>
            <w:tcW w:w="1701" w:type="dxa"/>
            <w:vAlign w:val="center"/>
          </w:tcPr>
          <w:p w14:paraId="1FFF4453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420" w:type="dxa"/>
            <w:vAlign w:val="center"/>
          </w:tcPr>
          <w:p w14:paraId="1EECEEA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0,5</w:t>
            </w:r>
          </w:p>
        </w:tc>
        <w:tc>
          <w:tcPr>
            <w:tcW w:w="1312" w:type="dxa"/>
            <w:vAlign w:val="center"/>
          </w:tcPr>
          <w:p w14:paraId="028B857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0,5</w:t>
            </w:r>
          </w:p>
        </w:tc>
        <w:tc>
          <w:tcPr>
            <w:tcW w:w="1353" w:type="dxa"/>
            <w:vAlign w:val="center"/>
          </w:tcPr>
          <w:p w14:paraId="3D8BB3B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296" w:type="dxa"/>
            <w:vAlign w:val="center"/>
          </w:tcPr>
          <w:p w14:paraId="337A67FF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110A06" w:rsidRPr="00110A06" w14:paraId="33B0846A" w14:textId="77777777" w:rsidTr="00110A06">
        <w:tc>
          <w:tcPr>
            <w:tcW w:w="2263" w:type="dxa"/>
            <w:vAlign w:val="center"/>
          </w:tcPr>
          <w:p w14:paraId="337C85A1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 Добавление учебных материалов</w:t>
            </w:r>
          </w:p>
        </w:tc>
        <w:tc>
          <w:tcPr>
            <w:tcW w:w="1701" w:type="dxa"/>
            <w:vAlign w:val="center"/>
          </w:tcPr>
          <w:p w14:paraId="4B1F52D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420" w:type="dxa"/>
            <w:vAlign w:val="center"/>
          </w:tcPr>
          <w:p w14:paraId="0BB91A4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312" w:type="dxa"/>
            <w:vAlign w:val="center"/>
          </w:tcPr>
          <w:p w14:paraId="573112E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353" w:type="dxa"/>
            <w:vAlign w:val="center"/>
          </w:tcPr>
          <w:p w14:paraId="10AEA88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  <w:tc>
          <w:tcPr>
            <w:tcW w:w="1296" w:type="dxa"/>
            <w:vAlign w:val="center"/>
          </w:tcPr>
          <w:p w14:paraId="1783BB2E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110A06" w:rsidRPr="00110A06" w14:paraId="5C6BEA1E" w14:textId="77777777" w:rsidTr="00110A06">
        <w:tc>
          <w:tcPr>
            <w:tcW w:w="2263" w:type="dxa"/>
            <w:vAlign w:val="center"/>
          </w:tcPr>
          <w:p w14:paraId="15D4B2E6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 Создание тестов</w:t>
            </w:r>
          </w:p>
        </w:tc>
        <w:tc>
          <w:tcPr>
            <w:tcW w:w="1701" w:type="dxa"/>
            <w:vAlign w:val="center"/>
          </w:tcPr>
          <w:p w14:paraId="1BDFD39C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420" w:type="dxa"/>
            <w:vAlign w:val="center"/>
          </w:tcPr>
          <w:p w14:paraId="74C5C808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1,45</w:t>
            </w:r>
          </w:p>
        </w:tc>
        <w:tc>
          <w:tcPr>
            <w:tcW w:w="1312" w:type="dxa"/>
            <w:vAlign w:val="center"/>
          </w:tcPr>
          <w:p w14:paraId="6297DC3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1353" w:type="dxa"/>
            <w:vAlign w:val="center"/>
          </w:tcPr>
          <w:p w14:paraId="76E8B10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296" w:type="dxa"/>
            <w:vAlign w:val="center"/>
          </w:tcPr>
          <w:p w14:paraId="57DD35F5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</w:t>
            </w:r>
          </w:p>
        </w:tc>
      </w:tr>
      <w:tr w:rsidR="00110A06" w:rsidRPr="00110A06" w14:paraId="3860E736" w14:textId="77777777" w:rsidTr="00110A06">
        <w:tc>
          <w:tcPr>
            <w:tcW w:w="2263" w:type="dxa"/>
            <w:vAlign w:val="center"/>
          </w:tcPr>
          <w:p w14:paraId="3301733D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Итого:</w:t>
            </w:r>
          </w:p>
        </w:tc>
        <w:tc>
          <w:tcPr>
            <w:tcW w:w="1701" w:type="dxa"/>
            <w:vAlign w:val="center"/>
          </w:tcPr>
          <w:p w14:paraId="59AECC0B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</w:t>
            </w:r>
          </w:p>
        </w:tc>
        <w:tc>
          <w:tcPr>
            <w:tcW w:w="1420" w:type="dxa"/>
            <w:vAlign w:val="center"/>
          </w:tcPr>
          <w:p w14:paraId="21D6968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</w:t>
            </w:r>
          </w:p>
        </w:tc>
        <w:tc>
          <w:tcPr>
            <w:tcW w:w="1312" w:type="dxa"/>
            <w:vAlign w:val="center"/>
          </w:tcPr>
          <w:p w14:paraId="40591B9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</w:t>
            </w:r>
          </w:p>
        </w:tc>
        <w:tc>
          <w:tcPr>
            <w:tcW w:w="1353" w:type="dxa"/>
            <w:vAlign w:val="center"/>
          </w:tcPr>
          <w:p w14:paraId="358487A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</w:t>
            </w:r>
          </w:p>
        </w:tc>
        <w:tc>
          <w:tcPr>
            <w:tcW w:w="1296" w:type="dxa"/>
            <w:vAlign w:val="center"/>
          </w:tcPr>
          <w:p w14:paraId="3855386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600</w:t>
            </w:r>
          </w:p>
        </w:tc>
      </w:tr>
    </w:tbl>
    <w:p w14:paraId="7892D3C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0"/>
          <w:lang w:eastAsia="ru-RU"/>
        </w:rPr>
        <w:t>Внедрение разработанной информационной системы приведёт к условной годовой экономии фонда рабочего времени исполнителя в размере 600 часов, т.е. снизит трудоёмкость отдельных операций пользователя.</w:t>
      </w:r>
    </w:p>
    <w:p w14:paraId="33D2D52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 xml:space="preserve">Сэкономить можно приблизительно 0,298 тарифной ставки исполнителя. Использовать данный программный продукт будут учителя, занимающиеся факультативом в школе.    </w:t>
      </w:r>
    </w:p>
    <w:p w14:paraId="3A490A9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sz w:val="24"/>
          <w:szCs w:val="20"/>
          <w:lang w:eastAsia="ru-RU"/>
        </w:rPr>
        <w:t>Фонд заработной платы за месяц учителя:</w:t>
      </w:r>
    </w:p>
    <w:p w14:paraId="1F275A1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О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>–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547,20 руб. (основная заработная плата, формула 2);</w:t>
      </w:r>
    </w:p>
    <w:p w14:paraId="43B89A3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>– 54,72 руб. (дополнительная заработная плата, формула 3);</w:t>
      </w:r>
    </w:p>
    <w:p w14:paraId="1C00489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ФСЗН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>– 204,65 руб. (отчисления в ФСЗН, формула 4);</w:t>
      </w:r>
    </w:p>
    <w:p w14:paraId="51ED3C7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>БГС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 xml:space="preserve"> </m:t>
        </m:r>
      </m:oMath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>–  0,90 руб. (отчисления в Белгосстрах, формула 5).</w:t>
      </w:r>
    </w:p>
    <w:p w14:paraId="153688B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Тогда годовой фонд заработной платы равен:</w:t>
      </w:r>
    </w:p>
    <w:tbl>
      <w:tblPr>
        <w:tblW w:w="9522" w:type="dxa"/>
        <w:tblLook w:val="04A0" w:firstRow="1" w:lastRow="0" w:firstColumn="1" w:lastColumn="0" w:noHBand="0" w:noVBand="1"/>
      </w:tblPr>
      <w:tblGrid>
        <w:gridCol w:w="7463"/>
        <w:gridCol w:w="2059"/>
      </w:tblGrid>
      <w:tr w:rsidR="00110A06" w:rsidRPr="00110A06" w14:paraId="2E103CB6" w14:textId="77777777" w:rsidTr="00110A06">
        <w:trPr>
          <w:trHeight w:val="761"/>
        </w:trPr>
        <w:tc>
          <w:tcPr>
            <w:tcW w:w="7463" w:type="dxa"/>
            <w:vAlign w:val="center"/>
            <w:hideMark/>
          </w:tcPr>
          <w:p w14:paraId="682881C4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ГДФЗП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0"/>
                          <w:lang w:eastAsia="ru-RU"/>
                        </w:rPr>
                        <m:t>ФСЗН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*12=806,57*12=9678,84 руб.</m:t>
              </m:r>
            </m:oMath>
          </w:p>
        </w:tc>
        <w:tc>
          <w:tcPr>
            <w:tcW w:w="2059" w:type="dxa"/>
            <w:vAlign w:val="center"/>
            <w:hideMark/>
          </w:tcPr>
          <w:p w14:paraId="7507248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   (17)</w:t>
            </w:r>
          </w:p>
        </w:tc>
      </w:tr>
    </w:tbl>
    <w:p w14:paraId="3FF5CF7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Условная экономия по заработной плате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47FA3255" w14:textId="77777777" w:rsidTr="00110A06">
        <w:tc>
          <w:tcPr>
            <w:tcW w:w="8046" w:type="dxa"/>
            <w:vAlign w:val="center"/>
            <w:hideMark/>
          </w:tcPr>
          <w:p w14:paraId="542598D2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ЭК.ЗП=ГДФЗП*К=9678,84*0,298=2884,29 руб.</m:t>
              </m:r>
            </m:oMath>
          </w:p>
        </w:tc>
        <w:tc>
          <w:tcPr>
            <w:tcW w:w="1560" w:type="dxa"/>
            <w:vAlign w:val="center"/>
            <w:hideMark/>
          </w:tcPr>
          <w:p w14:paraId="416482C9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(18)</w:t>
            </w:r>
          </w:p>
        </w:tc>
      </w:tr>
    </w:tbl>
    <w:p w14:paraId="6469D47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Вывод: экономический эффект от внедрения Образовательный интернет ресурс для учащихся 9 классов средней школы №5 г. Сморгони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110A06" w:rsidRPr="00110A06" w14:paraId="492874B9" w14:textId="77777777" w:rsidTr="00110A06">
        <w:tc>
          <w:tcPr>
            <w:tcW w:w="8046" w:type="dxa"/>
            <w:vAlign w:val="center"/>
            <w:hideMark/>
          </w:tcPr>
          <w:p w14:paraId="4B0A0260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ЭК.ЭФФЕКТ = ЭК.ЗП - Ц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vertAlign w:val="subscript"/>
                <w:lang w:eastAsia="ru-RU"/>
              </w:rPr>
              <w:t xml:space="preserve">О  </w:t>
            </w: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>2884,29</m:t>
              </m:r>
            </m:oMath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–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0"/>
                  <w:lang w:eastAsia="ru-RU"/>
                </w:rPr>
                <m:t xml:space="preserve">1794,36 </m:t>
              </m:r>
            </m:oMath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= 1089,93 руб.</w:t>
            </w:r>
          </w:p>
        </w:tc>
        <w:tc>
          <w:tcPr>
            <w:tcW w:w="1560" w:type="dxa"/>
            <w:vAlign w:val="center"/>
            <w:hideMark/>
          </w:tcPr>
          <w:p w14:paraId="5A09E87A" w14:textId="77777777" w:rsidR="00110A06" w:rsidRPr="00110A06" w:rsidRDefault="00110A06" w:rsidP="00110A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110A0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(19)</w:t>
            </w:r>
          </w:p>
        </w:tc>
      </w:tr>
    </w:tbl>
    <w:p w14:paraId="3012C65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 xml:space="preserve">Подводя итог можно сказать, что разработка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Образовательный интернет ресурс для учащихся 9 классов средней школы №5 г. Сморгони</w:t>
      </w:r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 xml:space="preserve"> позволит получить экономический эффект от его реализации в сумме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1089,93 </w:t>
      </w:r>
      <w:r w:rsidRPr="00110A06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>рублей.</w:t>
      </w:r>
    </w:p>
    <w:p w14:paraId="5B4F7EA6" w14:textId="77777777" w:rsidR="00110A06" w:rsidRPr="00110A06" w:rsidRDefault="00110A06" w:rsidP="00110A06">
      <w:pPr>
        <w:keepNext/>
        <w:keepLines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110A06">
        <w:rPr>
          <w:rFonts w:ascii="Times New Roman" w:eastAsia="Times New Roman" w:hAnsi="Times New Roman" w:cs="Times New Roman"/>
          <w:b/>
          <w:sz w:val="28"/>
          <w:szCs w:val="26"/>
        </w:rPr>
        <w:t>5.5 Выводы</w:t>
      </w:r>
    </w:p>
    <w:p w14:paraId="13BA82F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 процессе дипломного проектирования было создано, протестировано и подготовлено к эксплуатации «Образовательный интернет ресурс для учащихся 9 классов средней школы №5 г. Сморгони». Данный программный продукт обеспечивает автоматизацию основных процессов, связанных с организацией и управлением учебного процесса в учреждении образования. </w:t>
      </w:r>
    </w:p>
    <w:p w14:paraId="7540183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«Образовательный интернет ресурс для учащихся 9 классов средней школы №5 г. Сморгони» позволяет сэкономить 600 часов рабочего времени исполнителя. Экономический эффект от реализации программного продукта составляет 1089,93 рублей.</w:t>
      </w:r>
    </w:p>
    <w:p w14:paraId="36ED32C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C18C1A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28A7C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BA1B98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C171E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3C9DE4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81F2F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53D8D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B2461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368FC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935C4F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D1259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lastRenderedPageBreak/>
        <w:t>ЗАКЛЮЧЕНИЕ</w:t>
      </w:r>
    </w:p>
    <w:p w14:paraId="389D16F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 результате написания дипломного проекта разработан «Образовательный интернет ресурс для учащихся 9 классов средней школы №5 г. Сморгони», который позволит оказывать 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 преподавателям в организации учебного процесса. </w:t>
      </w:r>
    </w:p>
    <w:p w14:paraId="7D8698E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 ресурс является одним из важнейших каналом общения преподавателей и учеников, что повышает коммуникацию и организацию учебного процесса. Вся информация расположена в одном месте, что позволяет повысить эффективность обучения учащихся.</w:t>
      </w:r>
    </w:p>
    <w:p w14:paraId="2FA3F4D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Образовательный интернет ресурс, позволяет экономить время как учащегося, так и преподавателя в рамках учебного процесса.</w:t>
      </w:r>
    </w:p>
    <w:p w14:paraId="3FF399D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Данный программный продукт обеспечивает автоматизацию основных процессов, связанных с организацией и управлением учебного процесса в учреждении образования, что позволяет сэкономить 600 часов рабочего времени исполнителя. Экономический эффект от реализации программного продукта составляет 1089,93 рублей.</w:t>
      </w:r>
    </w:p>
    <w:p w14:paraId="7F60C0F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Одной из перспектив развития проекта, является расширение функциональных возможностей образовательного интернет ресурса: возможность создания различных видов тестов, использование онлайн тетрадей для практических работ по предметам, развитие личного кабинета учащегося. </w:t>
      </w:r>
    </w:p>
    <w:p w14:paraId="3DD8907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Вторым аспектом развития образовательного интернет ресурса является увеличение мультимедийных элементов на страницах ресурса: интерактивные игры, анимации и так далее. </w:t>
      </w:r>
    </w:p>
    <w:p w14:paraId="382BD88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1DEFE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897AB5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35736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98333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F1C33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DBB11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26509E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EFA84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16539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92F9B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81C9C0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25AB68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2D9AC3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96E68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17CCDF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1B6772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5C517D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AEF06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4A01B4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301F26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27B697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94AB21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75D699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B67B9C" w14:textId="77777777" w:rsidR="00110A06" w:rsidRPr="00110A06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0A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B0C2D9" w14:textId="77777777" w:rsidR="00400661" w:rsidRDefault="00110A06" w:rsidP="00110A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</w:t>
      </w:r>
      <w:r w:rsidR="00F80B88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Описание предметной области </w:t>
      </w:r>
      <w:r w:rsidR="00A639B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C2067D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МОЭВМ Вики –</w:t>
      </w:r>
      <w:r w:rsidR="00A639B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Режим до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ступа: 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se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moevm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info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lib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exe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fetch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php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courses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man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machine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interface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20</w:t>
      </w:r>
      <w:r w:rsidR="00C2067D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6F2FDAFE" w14:textId="77777777" w:rsidR="00400661" w:rsidRDefault="0040066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Что такое требования и зачем они нужны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Александр Моргунов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Режим доступа: 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am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programs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WhatIsRequirements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shtml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22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19F12C26" w14:textId="77777777" w:rsidR="00400661" w:rsidRDefault="0040066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3</w:t>
      </w:r>
      <w:r w:rsid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Модели данных</w:t>
      </w:r>
      <w:r w:rsid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сурс]</w:t>
      </w:r>
      <w:r w:rsid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/ </w:t>
      </w:r>
      <w:r w:rsid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Северо-Восточный федеральный университет им. М.К. Аммосова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Режим доступа: 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studfile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net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preview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/7331183/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page</w:t>
      </w:r>
      <w:r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:6/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23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54377A9B" w14:textId="77777777" w:rsidR="00400661" w:rsidRDefault="00E7310C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CASE</w:t>
      </w:r>
      <w:r w:rsidR="00400661" w:rsidRP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средства</w:t>
      </w:r>
      <w:r w:rsidR="00400661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Научная библиотека УлГТУ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Режим доступа: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studfile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net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preview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/7331183/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page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:6/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4.05.2024</w:t>
      </w:r>
    </w:p>
    <w:p w14:paraId="6F676D1D" w14:textId="77777777" w:rsidR="00400661" w:rsidRDefault="00E7310C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5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Основные принципы создания пользовательских интерфейсов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Национальный центральный институт развития дополнительного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Режим доступа: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ncrdo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blog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osnovnye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printsipy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sozdaniya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polzovatelskikh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interfeysov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pi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25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6DD1E572" w14:textId="77777777" w:rsidR="00400661" w:rsidRDefault="00E7310C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6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y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SQL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преимущество и недостатки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Сервер Гейт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Режим доступа: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servergate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articles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mysql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preimushchestva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nedostatki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26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285C469E" w14:textId="77777777" w:rsidR="00400661" w:rsidRDefault="00E7310C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7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PHP</w:t>
      </w:r>
      <w:r w:rsidR="00400661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WebProger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Режим доступа: 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http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://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web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spt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42.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index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php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chto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takoe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php</w:t>
      </w:r>
      <w:r w:rsidRPr="00E7310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/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Дата доступа: 26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770DED24" w14:textId="77777777" w:rsidR="00400661" w:rsidRDefault="002A544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8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Что такое алгоритм</w:t>
      </w:r>
      <w:r w:rsidR="00400661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Скаенг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Режим доступа: 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skyeng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magazine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chto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takoe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algoritm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/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Дата доступа: </w:t>
      </w:r>
      <w:r w:rsidR="0083587A" w:rsidRP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27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6C4F84CC" w14:textId="77777777" w:rsidR="00400661" w:rsidRDefault="002A544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9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Защита информации</w:t>
      </w:r>
      <w:r w:rsidR="00400661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Департамент цифрового развития Смоленской области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Режим доступа: 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it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security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admin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smolensk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zinfo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Дата доступа: </w:t>
      </w:r>
      <w:r w:rsidR="0083587A" w:rsidRP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28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41A676BA" w14:textId="77777777" w:rsidR="00400661" w:rsidRDefault="002A544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10</w:t>
      </w:r>
      <w:r w:rsidR="00400661"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Тестирование программного обеспечения</w:t>
      </w:r>
      <w:r w:rsidR="00400661" w:rsidRPr="00F80B8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Корпоративный портал ТПУ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Режим доступа: 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protesting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testing</w:t>
      </w:r>
      <w:r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40066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Дата доступа: </w:t>
      </w:r>
      <w:r w:rsidR="0083587A" w:rsidRP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29</w:t>
      </w:r>
      <w:r w:rsidR="00400661"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2A2597B6" w14:textId="77777777" w:rsidR="00400661" w:rsidRDefault="00400661" w:rsidP="004006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  <w:r w:rsid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  <w:r w:rsidRPr="00110A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  <w:r w:rsid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Приборостроительный колледж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[Электронный ре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сурс] /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МОЭВМ Вики – Режим доступа: 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psk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68.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ru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files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metod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uchebnik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Informatika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/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po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="002A5441" w:rsidRPr="002A544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</w:t>
      </w:r>
      <w:r w:rsid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Дата доступа: </w:t>
      </w:r>
      <w:r w:rsidR="0083587A" w:rsidRPr="0083587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</w:t>
      </w:r>
      <w:r w:rsidR="0083587A" w:rsidRPr="0071368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9</w:t>
      </w:r>
      <w:r w:rsidRPr="00C206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.05.2024</w:t>
      </w:r>
    </w:p>
    <w:p w14:paraId="7F39E84C" w14:textId="77777777" w:rsidR="00110A06" w:rsidRPr="00110A06" w:rsidRDefault="00110A06" w:rsidP="00597C1B">
      <w:pPr>
        <w:pStyle w:val="a7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Cs w:val="24"/>
        </w:rPr>
      </w:pPr>
    </w:p>
    <w:sectPr w:rsidR="00110A06" w:rsidRPr="00110A06" w:rsidSect="001823F6">
      <w:headerReference w:type="default" r:id="rId24"/>
      <w:footerReference w:type="default" r:id="rId25"/>
      <w:footerReference w:type="first" r:id="rId26"/>
      <w:pgSz w:w="11906" w:h="16838"/>
      <w:pgMar w:top="1134" w:right="850" w:bottom="1418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4BBA" w14:textId="77777777" w:rsidR="00843DA0" w:rsidRDefault="00843DA0" w:rsidP="00E81547">
      <w:pPr>
        <w:spacing w:after="0" w:line="240" w:lineRule="auto"/>
      </w:pPr>
      <w:r>
        <w:separator/>
      </w:r>
    </w:p>
  </w:endnote>
  <w:endnote w:type="continuationSeparator" w:id="0">
    <w:p w14:paraId="07FC7A4F" w14:textId="77777777" w:rsidR="00843DA0" w:rsidRDefault="00843DA0" w:rsidP="00E8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CB16" w14:textId="77777777" w:rsidR="00F80B88" w:rsidRDefault="00F80B88">
    <w:pPr>
      <w:pStyle w:val="a5"/>
    </w:pPr>
    <w:r>
      <w:rPr>
        <w:rFonts w:ascii="Calibri" w:eastAsia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ACDFED2" wp14:editId="1BB56AA6">
              <wp:simplePos x="0" y="0"/>
              <wp:positionH relativeFrom="margin">
                <wp:posOffset>-335468</wp:posOffset>
              </wp:positionH>
              <wp:positionV relativeFrom="page">
                <wp:posOffset>9892667</wp:posOffset>
              </wp:positionV>
              <wp:extent cx="6610894" cy="671830"/>
              <wp:effectExtent l="0" t="0" r="0" b="0"/>
              <wp:wrapNone/>
              <wp:docPr id="85796" name="Group 85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894" cy="671830"/>
                        <a:chOff x="0" y="0"/>
                        <a:chExt cx="6672800" cy="672014"/>
                      </a:xfrm>
                    </wpg:grpSpPr>
                    <wps:wsp>
                      <wps:cNvPr id="85797" name="Shape 85797"/>
                      <wps:cNvSpPr/>
                      <wps:spPr>
                        <a:xfrm>
                          <a:off x="361188" y="4572"/>
                          <a:ext cx="660" cy="540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40372">
                              <a:moveTo>
                                <a:pt x="0" y="0"/>
                              </a:moveTo>
                              <a:lnTo>
                                <a:pt x="660" y="540372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8" name="Shape 85798"/>
                      <wps:cNvSpPr/>
                      <wps:spPr>
                        <a:xfrm>
                          <a:off x="0" y="0"/>
                          <a:ext cx="6634987" cy="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34988" h="521">
                              <a:moveTo>
                                <a:pt x="0" y="0"/>
                              </a:moveTo>
                              <a:lnTo>
                                <a:pt x="6634988" y="521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9" name="Shape 85799"/>
                      <wps:cNvSpPr/>
                      <wps:spPr>
                        <a:xfrm>
                          <a:off x="722376" y="4572"/>
                          <a:ext cx="635" cy="540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40372">
                              <a:moveTo>
                                <a:pt x="0" y="0"/>
                              </a:moveTo>
                              <a:lnTo>
                                <a:pt x="635" y="540372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0" name="Shape 85800"/>
                      <wps:cNvSpPr/>
                      <wps:spPr>
                        <a:xfrm>
                          <a:off x="1632204" y="4572"/>
                          <a:ext cx="635" cy="540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40372">
                              <a:moveTo>
                                <a:pt x="0" y="0"/>
                              </a:moveTo>
                              <a:lnTo>
                                <a:pt x="635" y="540372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1" name="Shape 85801"/>
                      <wps:cNvSpPr/>
                      <wps:spPr>
                        <a:xfrm>
                          <a:off x="2176272" y="9144"/>
                          <a:ext cx="635" cy="535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35178">
                              <a:moveTo>
                                <a:pt x="0" y="0"/>
                              </a:moveTo>
                              <a:lnTo>
                                <a:pt x="635" y="535178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2" name="Shape 85802"/>
                      <wps:cNvSpPr/>
                      <wps:spPr>
                        <a:xfrm>
                          <a:off x="2542032" y="4572"/>
                          <a:ext cx="635" cy="535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35178">
                              <a:moveTo>
                                <a:pt x="0" y="0"/>
                              </a:moveTo>
                              <a:lnTo>
                                <a:pt x="635" y="535178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3" name="Shape 85803"/>
                      <wps:cNvSpPr/>
                      <wps:spPr>
                        <a:xfrm>
                          <a:off x="6261832" y="9530"/>
                          <a:ext cx="1270" cy="540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" h="540372">
                              <a:moveTo>
                                <a:pt x="0" y="0"/>
                              </a:moveTo>
                              <a:lnTo>
                                <a:pt x="1270" y="540372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4" name="Shape 85804"/>
                      <wps:cNvSpPr/>
                      <wps:spPr>
                        <a:xfrm>
                          <a:off x="2286" y="185166"/>
                          <a:ext cx="2532380" cy="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2380" h="1041">
                              <a:moveTo>
                                <a:pt x="0" y="0"/>
                              </a:moveTo>
                              <a:lnTo>
                                <a:pt x="2532380" y="1041"/>
                              </a:lnTo>
                            </a:path>
                          </a:pathLst>
                        </a:custGeom>
                        <a:ln w="1371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5" name="Shape 85805"/>
                      <wps:cNvSpPr/>
                      <wps:spPr>
                        <a:xfrm>
                          <a:off x="0" y="365760"/>
                          <a:ext cx="2532380" cy="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2380" h="521">
                              <a:moveTo>
                                <a:pt x="0" y="0"/>
                              </a:moveTo>
                              <a:lnTo>
                                <a:pt x="2532380" y="521"/>
                              </a:lnTo>
                            </a:path>
                          </a:pathLst>
                        </a:custGeom>
                        <a:ln w="2743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6" name="Shape 85806"/>
                      <wps:cNvSpPr/>
                      <wps:spPr>
                        <a:xfrm>
                          <a:off x="6273550" y="185166"/>
                          <a:ext cx="355853" cy="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853" h="521">
                              <a:moveTo>
                                <a:pt x="0" y="0"/>
                              </a:moveTo>
                              <a:lnTo>
                                <a:pt x="355853" y="521"/>
                              </a:lnTo>
                            </a:path>
                          </a:pathLst>
                        </a:custGeom>
                        <a:ln w="1371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5807" name="Picture 85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384049"/>
                          <a:ext cx="333756" cy="137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28" name="Rectangle 85828"/>
                      <wps:cNvSpPr/>
                      <wps:spPr>
                        <a:xfrm>
                          <a:off x="55474" y="410563"/>
                          <a:ext cx="32775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F13A6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29" name="Rectangle 85829"/>
                      <wps:cNvSpPr/>
                      <wps:spPr>
                        <a:xfrm>
                          <a:off x="302362" y="390334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1B292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08" name="Picture 85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4904" y="384049"/>
                          <a:ext cx="333756" cy="137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30" name="Rectangle 85830"/>
                      <wps:cNvSpPr/>
                      <wps:spPr>
                        <a:xfrm>
                          <a:off x="393802" y="410563"/>
                          <a:ext cx="388409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8BE60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31" name="Rectangle 85831"/>
                      <wps:cNvSpPr/>
                      <wps:spPr>
                        <a:xfrm>
                          <a:off x="686689" y="390334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EEC67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09" name="Picture 858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49808" y="384049"/>
                          <a:ext cx="859536" cy="137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32" name="Rectangle 85832"/>
                      <wps:cNvSpPr/>
                      <wps:spPr>
                        <a:xfrm>
                          <a:off x="929005" y="410563"/>
                          <a:ext cx="676941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2678D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33" name="Rectangle 85833"/>
                      <wps:cNvSpPr/>
                      <wps:spPr>
                        <a:xfrm>
                          <a:off x="1432306" y="390334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8B478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10" name="Picture 8581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655064" y="384049"/>
                          <a:ext cx="507492" cy="137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34" name="Rectangle 85834"/>
                      <wps:cNvSpPr/>
                      <wps:spPr>
                        <a:xfrm>
                          <a:off x="1684020" y="410563"/>
                          <a:ext cx="608228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D8DD8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35" name="Rectangle 85835"/>
                      <wps:cNvSpPr/>
                      <wps:spPr>
                        <a:xfrm>
                          <a:off x="2136902" y="390334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858E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11" name="Picture 858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89988" y="384049"/>
                          <a:ext cx="333756" cy="137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36" name="Rectangle 85836"/>
                      <wps:cNvSpPr/>
                      <wps:spPr>
                        <a:xfrm>
                          <a:off x="2205482" y="410563"/>
                          <a:ext cx="406499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B8AC2C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37" name="Rectangle 85837"/>
                      <wps:cNvSpPr/>
                      <wps:spPr>
                        <a:xfrm>
                          <a:off x="2507615" y="390334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6758D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12" name="Picture 858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5644" y="32004"/>
                          <a:ext cx="333756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15" name="Rectangle 85815"/>
                      <wps:cNvSpPr/>
                      <wps:spPr>
                        <a:xfrm>
                          <a:off x="6283479" y="31991"/>
                          <a:ext cx="389321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699374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16" name="Rectangle 85816"/>
                      <wps:cNvSpPr/>
                      <wps:spPr>
                        <a:xfrm>
                          <a:off x="6611112" y="38291"/>
                          <a:ext cx="42236" cy="169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F1D3B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13" name="Picture 858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95644" y="269749"/>
                          <a:ext cx="333756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826" name="Rectangle 85826"/>
                      <wps:cNvSpPr/>
                      <wps:spPr>
                        <a:xfrm>
                          <a:off x="6382986" y="276816"/>
                          <a:ext cx="154315" cy="22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1CA062" w14:textId="77777777" w:rsidR="00F80B88" w:rsidRDefault="00F80B88" w:rsidP="00E81547">
                            <w:pPr>
                              <w:spacing w:after="160" w:line="259" w:lineRule="auto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564307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27" name="Rectangle 85827"/>
                      <wps:cNvSpPr/>
                      <wps:spPr>
                        <a:xfrm>
                          <a:off x="6505956" y="277050"/>
                          <a:ext cx="50166" cy="22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F75244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38" name="Rectangle 85838"/>
                      <wps:cNvSpPr/>
                      <wps:spPr>
                        <a:xfrm>
                          <a:off x="6464808" y="448673"/>
                          <a:ext cx="55751" cy="2233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0E6F24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18" name="Rectangle 85818"/>
                      <wps:cNvSpPr/>
                      <wps:spPr>
                        <a:xfrm>
                          <a:off x="3788410" y="195453"/>
                          <a:ext cx="72568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65491" w14:textId="77777777" w:rsidR="00F80B88" w:rsidRDefault="00F80B88" w:rsidP="00E81547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20" name="Rectangle 85820"/>
                      <wps:cNvSpPr/>
                      <wps:spPr>
                        <a:xfrm>
                          <a:off x="4428999" y="195453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8BD56" w14:textId="77777777" w:rsidR="00F80B88" w:rsidRDefault="00F80B88" w:rsidP="00E815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823" name="Rectangle 85823"/>
                      <wps:cNvSpPr/>
                      <wps:spPr>
                        <a:xfrm>
                          <a:off x="5160899" y="195453"/>
                          <a:ext cx="72568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1F1A4" w14:textId="77777777" w:rsidR="00F80B88" w:rsidRDefault="00F80B88" w:rsidP="00E81547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B90E77" id="Group 85796" o:spid="_x0000_s1031" style="position:absolute;margin-left:-26.4pt;margin-top:778.95pt;width:520.55pt;height:52.9pt;z-index:-251655168;mso-position-horizontal-relative:margin;mso-position-vertical-relative:page;mso-width-relative:margin;mso-height-relative:margin" coordsize="66728,6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7/hDwkAABJSAAAOAAAAZHJzL2Uyb0RvYy54bWzsXOlupMYW/n+lvAPi&#10;f6ahiqVojSeKMsko0tXNKMsDYJpeFBoQ4C1Pf79TVVTTbToB22nadluyzVqcOqfOd1b4+N39NrNu&#10;06reFPmV7X5wbCvNk2KxyVdX9h+///StsK26ifNFnBV5emU/pLX93adv/vPxrpynrFgX2SKtLAyS&#10;1/O78speN005n83qZJ1u4/pDUaY5Ti6Lahs32K1Ws0UV32H0bTZjjhPM7opqUVZFktY1jn5WJ+1P&#10;cvzlMk2aX5bLOm2s7MoGbY38W8m/1/R39uljPF9VcbneJJqM+AlUbONNjoeaoT7HTWzdVJtHQ203&#10;SVXUxbL5kBTbWbFcbpJUzgGzcZ2D2XypiptSzmU1v1uVhk1g7QGfnjxs8r/br5W1WVzZwg+jwLby&#10;eAsxySdb6hBYdFeu5rjyS1X+Vn6t9IGV2qNZ3y+rLf3HfKx7ydwHw9z0vrESHAwC1xGRZ1sJzgWh&#10;K7jmfrKGiB7dlqx/NDeGTDgQnroRfPJIbLP2sTOizhBzV2Ih1Tte1c/j1W/ruEylCGriQIdXYcsr&#10;eYnkVUh0EQG40jCqntfgWQ+XeOC6AuoBdnh+yNRS3HFLT9j3HK5OmgnH8+Smbr6kheR5fPvfusFz&#10;sfYW7Va8breS+7zdrKAMf6sGZdzQfTQUbVp3JDSQsb6yNRV0alvcpr8X8qLmQGqgcHc2y7tXyYEw&#10;073pqEtwFz1OStSQgIPdSWY5UcNCjzOsgxhAscziRmocdCRfqPWQ5RiE+K84LreahywlYrP813SJ&#10;hY6V6Mr76mp1/UNWWbcxQYP80ctKXkr3LDdZZu5yjt5Fl8ZZuY71WHoY/QA5Lz0SXZlKVDocNtHU&#10;KGiCgoPvLUCBF+YmSVaRN+b+HLAqH9iZLW1eF4sHqaqSIdAItTJPohpY1ApGdqohiEaia5BqYPJ9&#10;AMK9SEDtCAd85mo2t9jTXS7/sk4QHZgj6QXIIJHsln05Sin0SHsTumgFrX7iav2mtCJ6rBXRKK0I&#10;GeMhTDRWS4/B4L7WjGkNBpHxIgaDBiK96E7nohpvUTWkc7dvMOjQGIPhBpwxB87lRTcuztRbMhvC&#10;cQ/NBh0aoxvMDQOGEIJ0I3I9GTzBo2yjK2M3uO+G0k2Dv3l6p6q1G4qKZ/hUrd3oTudiN96m3cCi&#10;PrQbMo4eHGgw32MOxZT/YDe6i+miG5cgHLmB8w7ChcMf6wYfZTcCFiBJp+2G32brWrvhsvAsMlSK&#10;jpeIONRIl5DjPeSoBMUKh6ZDekbDTQcTKhZ3he8GAanWzqtiPmdcaAVxHW+yZJUhBBoi6Xi6Z2WG&#10;gop0pjTWt3J56IJxlyTuWSdxhYP0y6GC+KPsh0ri8sAPUUQ4rh0TZnLNin52JteMRObDpKbHqsal&#10;vrEkeDp718qUSdv6hnAk/g+2HYjHue8rBekzHzgpfDhwE1c6WjKerR7tQM/SjovheJZ2lJtkjl/d&#10;RICtR4Xxf262wF3NTZXaepDtoDG2cfXnTfkt+h1Q3d1cb7JN8yB7N1DjIaLy26+bhCrktNOtsQvH&#10;1NhxBT0YVXY6CGPSXkt3YndG+3sDXWeb8ifUbwlQaFuTjPrqQetEz6xVW8bnIrnZpnmj+kyqFAVn&#10;NLnU601Z21Y1T7fXKdomqp8X0rlDtaqp0iZBHbstHCdUlkcyzZyQVO4II5qP9AbotQ594cJzPFkn&#10;2nmXnPPQJx+KPDFyp6R97aTtykr1B1i0ARpR+ZcFtbYuikvbSzTvFB2SQJB1slqxYKZW/CuIjPNV&#10;JoWMw+DdYDz1fS/UyX/X8QMZ53bYxcKwRVPXY0JIdj6VXdRKQDLOC1peSsI9jQfN/fW9noIqxVvr&#10;ovrrF7RKLbMCvQzoopBbNnVPQUZ01rayn3M0rMAwNO1G1W5ctxtVk/1QyHYmRcb3N02x3Mi1RgxT&#10;T4NYaeeUdX/BTIVzX5bjqpzcYTxQWQceOZwf5Ks9FEHbpR9EbnSYsW7X9aClP0KWskfKJN6nFilB&#10;B35fFZgbTf/aAXMpPpoNAf8bBXMeepGuTb5xNEeSUAeNewigcoeD0ZxHSJ3onHwfnAuYRECNtH6n&#10;hHMJAaa+MDUEaHjXEIC9R57NqKbQY42OgpsC5L5MDRYO6ugKRBDA7lKd5exQ3aTFpxYp4SB+XxWq&#10;G5sP9DYuurT4NJtzQXXdXWs88Rdw0QHqwoFNO+KjCz/yjaPyun10qgGpVOA+AhgoHIQAEYscSiqC&#10;X14PqgdhECFNPhGqm9T/1BBwMlQ35cF9mRosHCRTF/3YHLmvs4R1k62eWqavENZd48h1YB0HEdGe&#10;E6zrQP8lYd0NkJgNVDKhz1v3HQA/APEN5F4QWvfiugHDYRgQwB1nKpfdC+yOYJTlmcZdN3n5qUHg&#10;ZMBu6nb7wG7QcJBQmcuDSMdgZ+evm9esppbpawR2E811gV3GcucE7P9CSp25IpKv7Rxx2N9QUp3i&#10;jj6H3YDhMAxgju+J43kYD2YymiwPYwoEU4PAyYDdFMP2gd2g4TChwn8JXBWGnR2wm0LB1DJ9jcBu&#10;gvQusMsQ/ZyAXVdzXtJjD1jkB3itQQah+CbAQcFoH9eZjzc3VdGu7eMeVTGSFdKpiqWktz24jsO6&#10;0jgIAgImuBfqXKwbRdrWto29XEQcHUwT+esqxiRMnRoDToXr1AzZJ9RxxhpfV8CPMtYcldgDoU5b&#10;NZXEnINMXyOum0RdF9dl4uOccF1CUKfV5QUS7F1cZ0GEtAvBXKeto9sFEzGHSeB/alvHpMDO+jEA&#10;h0cBOym+bkpnYSCALHsMc32PkwmhTAxjCPGl6/hUho3unTDlgveC7KzfY8fhUVL1HZSSVI4djUwO&#10;2kb3pOo79PbBVEI19YL3IlRu2lj2wzATjw7zwbzAa6uHnieCUGeyWyfM90Nf+2Dod+KP3h8Z5bOO&#10;1lSTAH4vQnX7hYrDYzSVh+hMocoJ8NWNfA89h3uaGjI/0Ilw5rnU/43TJ4NfEyS8F6FSTaLHscbh&#10;MUL10GEUUZrriFB97tNn06RNPb1QjYPwboRq3OE9+GXGDg2CX7ywh2/RHRfqtJpq/IOphSq/rIcP&#10;D0qU0h9JpC8bdvdlo/HuU46f/g8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MEFAAGAAgAAAAhADsCwx3jAAAADQEAAA8AAABkcnMvZG93bnJldi54&#10;bWxMj0FvgkAQhe9N+h82Y9KbLkhARBZjTNuTaVJt0vS2siMQ2V3CroD/vtNTPb55L+99k28n3bIB&#10;e9dYIyBcBMDQlFY1phLwdXqbp8Ccl0bJ1hoUcEcH2+L5KZeZsqP5xOHoK0YlxmVSQO19l3Huyhq1&#10;dAvboSHvYnstPcm+4qqXI5Xrli+DIOFaNoYWatnhvsbyerxpAe+jHHdR+Docrpf9/ecUf3wfQhTi&#10;ZTbtNsA8Tv4/DH/4hA4FMZ3tzSjHWgHzeEnonow4Xq2BUWSdphGwM52SJFoBL3L++EXxCwAA//8D&#10;AFBLAwQKAAAAAAAAACEAokduzYkAAACJAAAAFAAAAGRycy9tZWRpYS9pbWFnZTQucG5niVBORw0K&#10;GgoAAAANSUhEUgAAAEkAAAAdCAYAAADmbEE9AAAAAXNSR0IArs4c6QAAAARnQU1BAACxjwv8YQUA&#10;AAAJcEhZcwAADsMAAA7DAcdvqGQAAAAeSURBVGhD7cEBAQAAAIIg/69uSEAAAAAAAAAAAF9qITEA&#10;AXgUY58AAAAASUVORK5CYIJQSwMECgAAAAAAAAAhAB4BWEWPAAAAjwAAABQAAABkcnMvbWVkaWEv&#10;aW1hZ2UzLnBuZ4lQTkcNChoKAAAADUlIRFIAAABvAAAAHggGAAAAIrtABAAAAAFzUkdCAK7OHOkA&#10;AAAEZ0FNQQAAsY8L/GEFAAAACXBIWXMAAA7DAAAOwwHHb6hkAAAAJElEQVRoQ+3BAQ0AAADCoPdP&#10;bQ43IAAAAAAAAAAAAAAAAOBaDTQmAAE3lmmnAAAAAElFTkSuQmCCUEsDBAoAAAAAAAAAIQDoIv13&#10;mAAAAJgAAAAUAAAAZHJzL21lZGlhL2ltYWdlMi5wbmeJUE5HDQoaCgAAAA1JSERSAAAAvAAAAB4I&#10;BgAAAJaddE4AAAABc1JHQgCuzhzpAAAABGdBTUEAALGPC/xhBQAAAAlwSFlzAAAOwwAADsMBx2+o&#10;ZAAAAC1JREFUeF7twTEBAAAAwqD1T20NDyAAAAAAAAAAAAAAAAAAAAAAAAAAAADgSg1YPgABkoLD&#10;cAAAAABJRU5ErkJgglBLAwQKAAAAAAAAACEAoodHkYoAAACKAAAAFAAAAGRycy9tZWRpYS9pbWFn&#10;ZTEucG5niVBORw0KGgoAAAANSUhEUgAAAEkAAAAeCAYAAABg+DOTAAAAAXNSR0IArs4c6QAAAARn&#10;QU1BAACxjwv8YQUAAAAJcEhZcwAADsMAAA7DAcdvqGQAAAAfSURBVGhD7cExAQAAAMKg9U/tbwYg&#10;AAAAAAAAAAA4NSJWAAH07qpkAAAAAElFTkSuQmCCUEsDBAoAAAAAAAAAIQDi2XJ6jgAAAI4AAAAU&#10;AAAAZHJzL21lZGlhL2ltYWdlNS5wbmeJUE5HDQoaCgAAAA1JSERSAAAASQAAACoIBgAAAP8TdigA&#10;AAABc1JHQgCuzhzpAAAABGdBTUEAALGPC/xhBQAAAAlwSFlzAAAOwwAADsMBx2+oZAAAACNJREFU&#10;aEPtwQENAAAAwqD3T20ONyAAAAAAAAAAAAAAAOBODTASAAFh5UsCAAAAAElFTkSuQmCCUEsBAi0A&#10;FAAGAAgAAAAhALGCZ7YKAQAAEwIAABMAAAAAAAAAAAAAAAAAAAAAAFtDb250ZW50X1R5cGVzXS54&#10;bWxQSwECLQAUAAYACAAAACEAOP0h/9YAAACUAQAACwAAAAAAAAAAAAAAAAA7AQAAX3JlbHMvLnJl&#10;bHNQSwECLQAUAAYACAAAACEAvSO/4Q8JAAASUgAADgAAAAAAAAAAAAAAAAA6AgAAZHJzL2Uyb0Rv&#10;Yy54bWxQSwECLQAUAAYACAAAACEAXKFHftoAAAAxAwAAGQAAAAAAAAAAAAAAAAB1CwAAZHJzL19y&#10;ZWxzL2Uyb0RvYy54bWwucmVsc1BLAQItABQABgAIAAAAIQA7AsMd4wAAAA0BAAAPAAAAAAAAAAAA&#10;AAAAAIYMAABkcnMvZG93bnJldi54bWxQSwECLQAKAAAAAAAAACEAokduzYkAAACJAAAAFAAAAAAA&#10;AAAAAAAAAACWDQAAZHJzL21lZGlhL2ltYWdlNC5wbmdQSwECLQAKAAAAAAAAACEAHgFYRY8AAACP&#10;AAAAFAAAAAAAAAAAAAAAAABRDgAAZHJzL21lZGlhL2ltYWdlMy5wbmdQSwECLQAKAAAAAAAAACEA&#10;6CL9d5gAAACYAAAAFAAAAAAAAAAAAAAAAAASDwAAZHJzL21lZGlhL2ltYWdlMi5wbmdQSwECLQAK&#10;AAAAAAAAACEAoodHkYoAAACKAAAAFAAAAAAAAAAAAAAAAADcDwAAZHJzL21lZGlhL2ltYWdlMS5w&#10;bmdQSwECLQAKAAAAAAAAACEA4tlyeo4AAACOAAAAFAAAAAAAAAAAAAAAAACYEAAAZHJzL21lZGlh&#10;L2ltYWdlNS5wbmdQSwUGAAAAAAoACgCEAgAAWBEAAAAA&#10;">
              <v:shape id="Shape 85797" o:spid="_x0000_s1032" style="position:absolute;left:3611;top:45;width:7;height:5404;visibility:visible;mso-wrap-style:square;v-text-anchor:top" coordsize="660,54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1rQxwAAAN4AAAAPAAAAZHJzL2Rvd25yZXYueG1sRI9Lb8Iw&#10;EITvlfgP1iJxKw7Q8ggYVFEV5QCHpu19FW8eEK9T24X039eVKvU4mplvNJtdb1pxJecbywom4wQE&#10;cWF1w5WC97eX+yUIH5A1tpZJwTd52G0HdxtMtb3xK13zUIkIYZ+igjqELpXSFzUZ9GPbEUevtM5g&#10;iNJVUju8Rbhp5TRJ5tJgw3Ghxo72NRWX/MsoOD180schy56z/FgebONmbXmeKTUa9k9rEIH68B/+&#10;a2dawfJxsVrA7514BeT2BwAA//8DAFBLAQItABQABgAIAAAAIQDb4fbL7gAAAIUBAAATAAAAAAAA&#10;AAAAAAAAAAAAAABbQ29udGVudF9UeXBlc10ueG1sUEsBAi0AFAAGAAgAAAAhAFr0LFu/AAAAFQEA&#10;AAsAAAAAAAAAAAAAAAAAHwEAAF9yZWxzLy5yZWxzUEsBAi0AFAAGAAgAAAAhAOZvWtDHAAAA3gAA&#10;AA8AAAAAAAAAAAAAAAAABwIAAGRycy9kb3ducmV2LnhtbFBLBQYAAAAAAwADALcAAAD7AgAAAAA=&#10;" path="m,l660,540372e" filled="f" strokeweight="2.16pt">
                <v:path arrowok="t" textboxrect="0,0,660,540372"/>
              </v:shape>
              <v:shape id="Shape 85798" o:spid="_x0000_s1033" style="position:absolute;width:66349;height:5;visibility:visible;mso-wrap-style:square;v-text-anchor:top" coordsize="6634988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vKxQAAAN4AAAAPAAAAZHJzL2Rvd25yZXYueG1sRE/dasIw&#10;FL4f+A7hCN4Mm07YWmujjIngjcM5H+DYnLVhzUnXRO18+uVi4OXH91+uBtuKC/XeOFbwlKQgiCun&#10;DdcKjp+baQ7CB2SNrWNS8EseVsvRQ4mFdlf+oMsh1CKGsC9QQRNCV0jpq4Ys+sR1xJH7cr3FEGFf&#10;S93jNYbbVs7S9EVaNBwbGuzoraHq+3C2CnaPvu6y/c98v36/mdzwiWbnTKnJeHhdgAg0hLv4373V&#10;CvLnbB73xjvxCsjlHwAAAP//AwBQSwECLQAUAAYACAAAACEA2+H2y+4AAACFAQAAEwAAAAAAAAAA&#10;AAAAAAAAAAAAW0NvbnRlbnRfVHlwZXNdLnhtbFBLAQItABQABgAIAAAAIQBa9CxbvwAAABUBAAAL&#10;AAAAAAAAAAAAAAAAAB8BAABfcmVscy8ucmVsc1BLAQItABQABgAIAAAAIQDJXmvKxQAAAN4AAAAP&#10;AAAAAAAAAAAAAAAAAAcCAABkcnMvZG93bnJldi54bWxQSwUGAAAAAAMAAwC3AAAA+QIAAAAA&#10;" path="m,l6634988,521e" filled="f" strokeweight="2.16pt">
                <v:path arrowok="t" textboxrect="0,0,6634988,521"/>
              </v:shape>
              <v:shape id="Shape 85799" o:spid="_x0000_s1034" style="position:absolute;left:7223;top:45;width:7;height:5404;visibility:visible;mso-wrap-style:square;v-text-anchor:top" coordsize="635,54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qCxwAAAN4AAAAPAAAAZHJzL2Rvd25yZXYueG1sRI9Ba8JA&#10;FITvBf/D8gpeSt3EotXoKloQ6s1GBb09sq9JMPs27G41/fddQehxmJlvmPmyM424kvO1ZQXpIAFB&#10;XFhdc6ngsN+8TkD4gKyxsUwKfsnDctF7mmOm7Y2/6JqHUkQI+wwVVCG0mZS+qMigH9iWOHrf1hkM&#10;UbpSaoe3CDeNHCbJWBqsOS5U2NJHRcUl/zEKjruXS0obMz67t3zr0v0pXw9PSvWfu9UMRKAu/Icf&#10;7U+tYDJ6n07hfideAbn4AwAA//8DAFBLAQItABQABgAIAAAAIQDb4fbL7gAAAIUBAAATAAAAAAAA&#10;AAAAAAAAAAAAAABbQ29udGVudF9UeXBlc10ueG1sUEsBAi0AFAAGAAgAAAAhAFr0LFu/AAAAFQEA&#10;AAsAAAAAAAAAAAAAAAAAHwEAAF9yZWxzLy5yZWxzUEsBAi0AFAAGAAgAAAAhAIrhuoLHAAAA3gAA&#10;AA8AAAAAAAAAAAAAAAAABwIAAGRycy9kb3ducmV2LnhtbFBLBQYAAAAAAwADALcAAAD7AgAAAAA=&#10;" path="m,l635,540372e" filled="f" strokeweight="2.16pt">
                <v:path arrowok="t" textboxrect="0,0,635,540372"/>
              </v:shape>
              <v:shape id="Shape 85800" o:spid="_x0000_s1035" style="position:absolute;left:16322;top:45;width:6;height:5404;visibility:visible;mso-wrap-style:square;v-text-anchor:top" coordsize="635,54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LOxQAAAN4AAAAPAAAAZHJzL2Rvd25yZXYueG1sRI/NisIw&#10;FIX3A75DuMJsBk2rjJRqFGdAGHdOVdDdpbm2xeamJBntvL1ZCC4P549vsepNK27kfGNZQTpOQBCX&#10;VjdcKTjsN6MMhA/IGlvLpOCfPKyWg7cF5tre+ZduRahEHGGfo4I6hC6X0pc1GfRj2xFH72KdwRCl&#10;q6R2eI/jppWTJJlJgw3Hhxo7+q6pvBZ/RsFx93FNaWNmZzctti7dn4qvyUmp92G/noMI1IdX+Nn+&#10;0QqyzyyJABEnooBcPgAAAP//AwBQSwECLQAUAAYACAAAACEA2+H2y+4AAACFAQAAEwAAAAAAAAAA&#10;AAAAAAAAAAAAW0NvbnRlbnRfVHlwZXNdLnhtbFBLAQItABQABgAIAAAAIQBa9CxbvwAAABUBAAAL&#10;AAAAAAAAAAAAAAAAAB8BAABfcmVscy8ucmVsc1BLAQItABQABgAIAAAAIQAFZRLOxQAAAN4AAAAP&#10;AAAAAAAAAAAAAAAAAAcCAABkcnMvZG93bnJldi54bWxQSwUGAAAAAAMAAwC3AAAA+QIAAAAA&#10;" path="m,l635,540372e" filled="f" strokeweight="2.16pt">
                <v:path arrowok="t" textboxrect="0,0,635,540372"/>
              </v:shape>
              <v:shape id="Shape 85801" o:spid="_x0000_s1036" style="position:absolute;left:21762;top:91;width:7;height:5352;visibility:visible;mso-wrap-style:square;v-text-anchor:top" coordsize="635,53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LEKxwAAAN4AAAAPAAAAZHJzL2Rvd25yZXYueG1sRI/dasJA&#10;FITvC77DcoTe1d1YlJC6iij150KkaR/gkD1NQrNnQ3ar0ad3BcHLYWa+YWaL3jbiRJ2vHWtIRgoE&#10;ceFMzaWGn+/PtxSED8gGG8ek4UIeFvPBywwz4878Rac8lCJC2GeooQqhzaT0RUUW/ci1xNH7dZ3F&#10;EGVXStPhOcJtI8dKTaXFmuNChS2tKir+8n+rAdeb4+6wubZqX2wTvG4v78dprvXrsF9+gAjUh2f4&#10;0d4ZDekkVQnc78QrIOc3AAAA//8DAFBLAQItABQABgAIAAAAIQDb4fbL7gAAAIUBAAATAAAAAAAA&#10;AAAAAAAAAAAAAABbQ29udGVudF9UeXBlc10ueG1sUEsBAi0AFAAGAAgAAAAhAFr0LFu/AAAAFQEA&#10;AAsAAAAAAAAAAAAAAAAAHwEAAF9yZWxzLy5yZWxzUEsBAi0AFAAGAAgAAAAhAGX4sQrHAAAA3gAA&#10;AA8AAAAAAAAAAAAAAAAABwIAAGRycy9kb3ducmV2LnhtbFBLBQYAAAAAAwADALcAAAD7AgAAAAA=&#10;" path="m,l635,535178e" filled="f" strokeweight="2.16pt">
                <v:path arrowok="t" textboxrect="0,0,635,535178"/>
              </v:shape>
              <v:shape id="Shape 85802" o:spid="_x0000_s1037" style="position:absolute;left:25420;top:45;width:6;height:5352;visibility:visible;mso-wrap-style:square;v-text-anchor:top" coordsize="635,53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99xgAAAN4AAAAPAAAAZHJzL2Rvd25yZXYueG1sRI/dasJA&#10;FITvC77DcoTe1V0tSoiuUlr8uxBp9AEO2WMSmj0bsqtGn94VhF4OM/MNM1t0thYXan3lWMNwoEAQ&#10;585UXGg4HpYfCQgfkA3WjknDjTws5r23GabGXfmXLlkoRISwT1FDGUKTSunzkiz6gWuIo3dyrcUQ&#10;ZVtI0+I1wm0tR0pNpMWK40KJDX2XlP9lZ6sBf1b7zW51b9Q2Xw/xvr597ieZ1u/97msKIlAX/sOv&#10;9sZoSMaJGsHzTrwCcv4AAAD//wMAUEsBAi0AFAAGAAgAAAAhANvh9svuAAAAhQEAABMAAAAAAAAA&#10;AAAAAAAAAAAAAFtDb250ZW50X1R5cGVzXS54bWxQSwECLQAUAAYACAAAACEAWvQsW78AAAAVAQAA&#10;CwAAAAAAAAAAAAAAAAAfAQAAX3JlbHMvLnJlbHNQSwECLQAUAAYACAAAACEAlSovfcYAAADeAAAA&#10;DwAAAAAAAAAAAAAAAAAHAgAAZHJzL2Rvd25yZXYueG1sUEsFBgAAAAADAAMAtwAAAPoCAAAAAA==&#10;" path="m,l635,535178e" filled="f" strokeweight="2.16pt">
                <v:path arrowok="t" textboxrect="0,0,635,535178"/>
              </v:shape>
              <v:shape id="Shape 85803" o:spid="_x0000_s1038" style="position:absolute;left:62618;top:95;width:13;height:5404;visibility:visible;mso-wrap-style:square;v-text-anchor:top" coordsize="1270,54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ChwwAAAN4AAAAPAAAAZHJzL2Rvd25yZXYueG1sRI9Bi8Iw&#10;FITvC/6H8ARva9IV11KNIoIgXkR38fxonk2xeSlNVuu/N4Kwx2FmvmEWq9414kZdqD1ryMYKBHHp&#10;Tc2Vht+f7WcOIkRkg41n0vCgAKvl4GOBhfF3PtLtFCuRIBwK1GBjbAspQ2nJYRj7ljh5F985jEl2&#10;lTQd3hPcNfJLqW/psOa0YLGljaXyevpzGqa7Vp1n2b5/2EbabL0/HFU8aD0a9us5iEh9/A+/2zuj&#10;IZ/magKvO+kKyOUTAAD//wMAUEsBAi0AFAAGAAgAAAAhANvh9svuAAAAhQEAABMAAAAAAAAAAAAA&#10;AAAAAAAAAFtDb250ZW50X1R5cGVzXS54bWxQSwECLQAUAAYACAAAACEAWvQsW78AAAAVAQAACwAA&#10;AAAAAAAAAAAAAAAfAQAAX3JlbHMvLnJlbHNQSwECLQAUAAYACAAAACEA8SVgocMAAADeAAAADwAA&#10;AAAAAAAAAAAAAAAHAgAAZHJzL2Rvd25yZXYueG1sUEsFBgAAAAADAAMAtwAAAPcCAAAAAA==&#10;" path="m,l1270,540372e" filled="f" strokeweight="2.16pt">
                <v:path arrowok="t" textboxrect="0,0,1270,540372"/>
              </v:shape>
              <v:shape id="Shape 85804" o:spid="_x0000_s1039" style="position:absolute;left:22;top:1851;width:25324;height:11;visibility:visible;mso-wrap-style:square;v-text-anchor:top" coordsize="2532380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nExwAAAN4AAAAPAAAAZHJzL2Rvd25yZXYueG1sRI/NasMw&#10;EITvgb6D2EJviVzTBONGCc5vQ06tU9LrYm1tU2tlLMVx374qBHIcZuYbZr4cTCN66lxtWcHzJAJB&#10;XFhdc6ng87QbJyCcR9bYWCYFv+RguXgYzTHV9sof1Oe+FAHCLkUFlfdtKqUrKjLoJrYlDt637Qz6&#10;ILtS6g6vAW4aGUfRTBqsOSxU2NK6ouInvxgFh/qr3b9n29Xm9NbHR3uOswTPSj09DtkrCE+Dv4dv&#10;7YNWkEyT6AX+74QrIBd/AAAA//8DAFBLAQItABQABgAIAAAAIQDb4fbL7gAAAIUBAAATAAAAAAAA&#10;AAAAAAAAAAAAAABbQ29udGVudF9UeXBlc10ueG1sUEsBAi0AFAAGAAgAAAAhAFr0LFu/AAAAFQEA&#10;AAsAAAAAAAAAAAAAAAAAHwEAAF9yZWxzLy5yZWxzUEsBAi0AFAAGAAgAAAAhAKd8mcTHAAAA3gAA&#10;AA8AAAAAAAAAAAAAAAAABwIAAGRycy9kb3ducmV2LnhtbFBLBQYAAAAAAwADALcAAAD7AgAAAAA=&#10;" path="m,l2532380,1041e" filled="f" strokeweight="1.08pt">
                <v:path arrowok="t" textboxrect="0,0,2532380,1041"/>
              </v:shape>
              <v:shape id="Shape 85805" o:spid="_x0000_s1040" style="position:absolute;top:3657;width:25323;height:5;visibility:visible;mso-wrap-style:square;v-text-anchor:top" coordsize="253238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l+xAAAAN4AAAAPAAAAZHJzL2Rvd25yZXYueG1sRI9Ba8JA&#10;FITvBf/D8gq9NRuF1BBdpQiC11gPenvsPrOh2bdpdjXx33eFQo/DzHzDrLeT68SdhtB6VjDPchDE&#10;2puWGwWnr/17CSJEZIOdZ1LwoADbzexljZXxI9d0P8ZGJAiHChXYGPtKyqAtOQyZ74mTd/WDw5jk&#10;0Egz4JjgrpOLPP+QDltOCxZ72lnS38ebU7A4c2Gneb3c6Xr86Qt9aPHilXp7nT5XICJN8T/81z4Y&#10;BWVR5gU876QrIDe/AAAA//8DAFBLAQItABQABgAIAAAAIQDb4fbL7gAAAIUBAAATAAAAAAAAAAAA&#10;AAAAAAAAAABbQ29udGVudF9UeXBlc10ueG1sUEsBAi0AFAAGAAgAAAAhAFr0LFu/AAAAFQEAAAsA&#10;AAAAAAAAAAAAAAAAHwEAAF9yZWxzLy5yZWxzUEsBAi0AFAAGAAgAAAAhALDGGX7EAAAA3gAAAA8A&#10;AAAAAAAAAAAAAAAABwIAAGRycy9kb3ducmV2LnhtbFBLBQYAAAAAAwADALcAAAD4AgAAAAA=&#10;" path="m,l2532380,521e" filled="f" strokeweight="2.16pt">
                <v:path arrowok="t" textboxrect="0,0,2532380,521"/>
              </v:shape>
              <v:shape id="Shape 85806" o:spid="_x0000_s1041" style="position:absolute;left:62735;top:1851;width:3559;height:5;visibility:visible;mso-wrap-style:square;v-text-anchor:top" coordsize="355853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GaNxwAAAN4AAAAPAAAAZHJzL2Rvd25yZXYueG1sRI9RS8NA&#10;EITfBf/DsULf7F0LDTH2WmyhVRSFVsHXJbdNgrm9kNu2sb/eEwQfh5n5hpkvB9+qE/WxCWxhMjag&#10;iMvgGq4sfLxvbnNQUZAdtoHJwjdFWC6ur+ZYuHDmHZ32UqkE4VighVqkK7SOZU0e4zh0xMk7hN6j&#10;JNlX2vV4TnDf6qkxmfbYcFqosaN1TeXX/ugtyOolXB6fd4fL55u528przCYYrR3dDA/3oIQG+Q//&#10;tZ+chXyWmwx+76QroBc/AAAA//8DAFBLAQItABQABgAIAAAAIQDb4fbL7gAAAIUBAAATAAAAAAAA&#10;AAAAAAAAAAAAAABbQ29udGVudF9UeXBlc10ueG1sUEsBAi0AFAAGAAgAAAAhAFr0LFu/AAAAFQEA&#10;AAsAAAAAAAAAAAAAAAAAHwEAAF9yZWxzLy5yZWxzUEsBAi0AFAAGAAgAAAAhABZQZo3HAAAA3gAA&#10;AA8AAAAAAAAAAAAAAAAABwIAAGRycy9kb3ducmV2LnhtbFBLBQYAAAAAAwADALcAAAD7AgAAAAA=&#10;" path="m,l355853,521e" filled="f" strokeweight="1.08pt">
                <v:path arrowok="t" textboxrect="0,0,355853,52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807" o:spid="_x0000_s1042" type="#_x0000_t75" style="position:absolute;left:137;top:3840;width:333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rJxwAAAN4AAAAPAAAAZHJzL2Rvd25yZXYueG1sRI9RS8NA&#10;EITfBf/DsYIvxV4MrYbYaxFBKMWCxhb6uOTWJDS3F3Jrmv77nlDwcZiZb5jFanStGqgPjWcDj9ME&#10;FHHpbcOVgd33+0MGKgiyxdYzGThTgNXy9maBufUn/qKhkEpFCIccDdQiXa51KGtyGKa+I47ej+8d&#10;SpR9pW2Ppwh3rU6T5Ek7bDgu1NjRW03lsfh1BmS7H2Yf+2LySXLcpIc0jLOsNOb+bnx9ASU0yn/4&#10;2l5bA9k8S57h7068Anp5AQAA//8DAFBLAQItABQABgAIAAAAIQDb4fbL7gAAAIUBAAATAAAAAAAA&#10;AAAAAAAAAAAAAABbQ29udGVudF9UeXBlc10ueG1sUEsBAi0AFAAGAAgAAAAhAFr0LFu/AAAAFQEA&#10;AAsAAAAAAAAAAAAAAAAAHwEAAF9yZWxzLy5yZWxzUEsBAi0AFAAGAAgAAAAhAErIysnHAAAA3gAA&#10;AA8AAAAAAAAAAAAAAAAABwIAAGRycy9kb3ducmV2LnhtbFBLBQYAAAAAAwADALcAAAD7AgAAAAA=&#10;">
                <v:imagedata r:id="rId6" o:title=""/>
              </v:shape>
              <v:rect id="Rectangle 85828" o:spid="_x0000_s1043" style="position:absolute;left:554;top:4105;width:327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2WxAAAAN4AAAAPAAAAZHJzL2Rvd25yZXYueG1sRE9Na8JA&#10;EL0X/A/LCL01mwpKTLOKaEWPrRGityE7TUKzsyG7Nam/vnsoeHy872w9mlbcqHeNZQWvUQyCuLS6&#10;4UrBOd+/JCCcR9bYWiYFv+RgvZo8ZZhqO/An3U6+EiGEXYoKau+7VEpX1mTQRbYjDtyX7Q36APtK&#10;6h6HEG5aOYvjhTTYcGiosaNtTeX36ccoOCTd5nK096Fq36+H4qNY7vKlV+p5Om7eQHga/UP87z5q&#10;Bck8mYW94U64AnL1BwAA//8DAFBLAQItABQABgAIAAAAIQDb4fbL7gAAAIUBAAATAAAAAAAAAAAA&#10;AAAAAAAAAABbQ29udGVudF9UeXBlc10ueG1sUEsBAi0AFAAGAAgAAAAhAFr0LFu/AAAAFQEAAAsA&#10;AAAAAAAAAAAAAAAAHwEAAF9yZWxzLy5yZWxzUEsBAi0AFAAGAAgAAAAhAIJETZbEAAAA3gAAAA8A&#10;AAAAAAAAAAAAAAAABwIAAGRycy9kb3ducmV2LnhtbFBLBQYAAAAAAwADALcAAAD4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5829" o:spid="_x0000_s1044" style="position:absolute;left:3023;top:3903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gN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/BGPE/i/E66AnP8BAAD//wMAUEsBAi0AFAAGAAgAAAAhANvh9svuAAAAhQEAABMAAAAAAAAA&#10;AAAAAAAAAAAAAFtDb250ZW50X1R5cGVzXS54bWxQSwECLQAUAAYACAAAACEAWvQsW78AAAAVAQAA&#10;CwAAAAAAAAAAAAAAAAAfAQAAX3JlbHMvLnJlbHNQSwECLQAUAAYACAAAACEA7QjoDcYAAADeAAAA&#10;DwAAAAAAAAAAAAAAAAAHAgAAZHJzL2Rvd25yZXYueG1sUEsFBgAAAAADAAMAtwAAAPo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08" o:spid="_x0000_s1045" type="#_x0000_t75" style="position:absolute;left:3749;top:3840;width:333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167xAAAAN4AAAAPAAAAZHJzL2Rvd25yZXYueG1sRE9Na8JA&#10;EL0L/Q/LFLxI3TRYCamriFAQsVDTCj0O2WkSzM6G7Bjjv+8eCj0+3vdqM7pWDdSHxrOB53kCirj0&#10;tuHKwNfn21MGKgiyxdYzGbhTgM36YbLC3Pobn2gopFIxhEOOBmqRLtc6lDU5DHPfEUfux/cOJcK+&#10;0rbHWwx3rU6TZKkdNhwbauxoV1N5Ka7OgLyfh8XxXMw+SC6H9DsN4yIrjZk+jttXUEKj/Iv/3Htr&#10;IHvJkrg33olXQK9/AQAA//8DAFBLAQItABQABgAIAAAAIQDb4fbL7gAAAIUBAAATAAAAAAAAAAAA&#10;AAAAAAAAAABbQ29udGVudF9UeXBlc10ueG1sUEsBAi0AFAAGAAgAAAAhAFr0LFu/AAAAFQEAAAsA&#10;AAAAAAAAAAAAAAAAHwEAAF9yZWxzLy5yZWxzUEsBAi0AFAAGAAgAAAAhADtXXrvEAAAA3gAAAA8A&#10;AAAAAAAAAAAAAAAABwIAAGRycy9kb3ducmV2LnhtbFBLBQYAAAAAAwADALcAAAD4AgAAAAA=&#10;">
                <v:imagedata r:id="rId6" o:title=""/>
              </v:shape>
              <v:rect id="Rectangle 85830" o:spid="_x0000_s1046" style="position:absolute;left:3938;top:4105;width:388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9dNxQAAAN4AAAAPAAAAZHJzL2Rvd25yZXYueG1sRI/LisIw&#10;FIb3A75DOIK7MVVxqB2jiBd06Q10dofmTFumOSlNtNWnN4sBlz//jW86b00p7lS7wrKCQT8CQZxa&#10;XXCm4HzafMYgnEfWWFomBQ9yMJ91PqaYaNvwge5Hn4kwwi5BBbn3VSKlS3My6Pq2Ig7er60N+iDr&#10;TOoamzBuSjmMoi9psODwkGNFy5zSv+PNKNjG1eK6s88mK9c/28v+MlmdJl6pXrddfIPw1Pp3+L+9&#10;0wricTwKAAEnoICcvQAAAP//AwBQSwECLQAUAAYACAAAACEA2+H2y+4AAACFAQAAEwAAAAAAAAAA&#10;AAAAAAAAAAAAW0NvbnRlbnRfVHlwZXNdLnhtbFBLAQItABQABgAIAAAAIQBa9CxbvwAAABUBAAAL&#10;AAAAAAAAAAAAAAAAAB8BAABfcmVscy8ucmVsc1BLAQItABQABgAIAAAAIQD569dNxQAAAN4AAAAP&#10;AAAAAAAAAAAAAAAAAAcCAABkcnMvZG93bnJldi54bWxQSwUGAAAAAAMAAwC3AAAA+QIAAAAA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831" o:spid="_x0000_s1047" style="position:absolute;left:6866;top:3903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3LW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P6MhwN43AlXQM7uAAAA//8DAFBLAQItABQABgAIAAAAIQDb4fbL7gAAAIUBAAATAAAAAAAA&#10;AAAAAAAAAAAAAABbQ29udGVudF9UeXBlc10ueG1sUEsBAi0AFAAGAAgAAAAhAFr0LFu/AAAAFQEA&#10;AAsAAAAAAAAAAAAAAAAAHwEAAF9yZWxzLy5yZWxzUEsBAi0AFAAGAAgAAAAhAJanctb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09" o:spid="_x0000_s1048" type="#_x0000_t75" style="position:absolute;left:7498;top:3840;width:859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vFxwAAAN4AAAAPAAAAZHJzL2Rvd25yZXYueG1sRI9Pa8JA&#10;FMTvBb/D8oTe6q6FSJq6iihViyf/UHp8ZJ9J2uzbkN2a+O27guBxmJnfMNN5b2txodZXjjWMRwoE&#10;ce5MxYWG0/HjJQXhA7LB2jFpuJKH+WzwNMXMuI73dDmEQkQI+ww1lCE0mZQ+L8miH7mGOHpn11oM&#10;UbaFNC12EW5r+arURFqsOC6U2NCypPz38Gc1qCScNquffbJbH5f1+buzn1/jtdbPw37xDiJQHx7h&#10;e3trNKRJqt7gdideATn7BwAA//8DAFBLAQItABQABgAIAAAAIQDb4fbL7gAAAIUBAAATAAAAAAAA&#10;AAAAAAAAAAAAAABbQ29udGVudF9UeXBlc10ueG1sUEsBAi0AFAAGAAgAAAAhAFr0LFu/AAAAFQEA&#10;AAsAAAAAAAAAAAAAAAAAHwEAAF9yZWxzLy5yZWxzUEsBAi0AFAAGAAgAAAAhAJi8m8XHAAAA3gAA&#10;AA8AAAAAAAAAAAAAAAAABwIAAGRycy9kb3ducmV2LnhtbFBLBQYAAAAAAwADALcAAAD7AgAAAAA=&#10;">
                <v:imagedata r:id="rId7" o:title=""/>
              </v:shape>
              <v:rect id="Rectangle 85832" o:spid="_x0000_s1049" style="position:absolute;left:9290;top:4105;width:676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yhxgAAAN4AAAAPAAAAZHJzL2Rvd25yZXYueG1sRI9Ba8JA&#10;FITvgv9heYI33ai0xOgqohY9tiqot0f2mQSzb0N2a1J/vVso9DjMzDfMfNmaUjyodoVlBaNhBII4&#10;tbrgTMHp+DGIQTiPrLG0TAp+yMFy0e3MMdG24S96HHwmAoRdggpy76tESpfmZNANbUUcvJutDfog&#10;60zqGpsAN6UcR9G7NFhwWMixonVO6f3wbRTs4mp12dtnk5Xb6+78eZ5ujlOvVL/XrmYgPLX+P/zX&#10;3msF8Vs8GcPvnXAF5OIFAAD//wMAUEsBAi0AFAAGAAgAAAAhANvh9svuAAAAhQEAABMAAAAAAAAA&#10;AAAAAAAAAAAAAFtDb250ZW50X1R5cGVzXS54bWxQSwECLQAUAAYACAAAACEAWvQsW78AAAAVAQAA&#10;CwAAAAAAAAAAAAAAAAAfAQAAX3JlbHMvLnJlbHNQSwECLQAUAAYACAAAACEAZnXsocYAAADeAAAA&#10;DwAAAAAAAAAAAAAAAAAHAgAAZHJzL2Rvd25yZXYueG1sUEsFBgAAAAADAAMAtwAAAPo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833" o:spid="_x0000_s1050" style="position:absolute;left:14323;top:3903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k6yAAAAN4AAAAPAAAAZHJzL2Rvd25yZXYueG1sRI9Pa8JA&#10;FMTvQr/D8gq9mU0rSoyuIv2DHjUWUm+P7GsSmn0bslsT++m7guBxmJnfMMv1YBpxps7VlhU8RzEI&#10;4sLqmksFn8ePcQLCeWSNjWVScCEH69XDaImptj0f6Jz5UgQIuxQVVN63qZSuqMigi2xLHLxv2xn0&#10;QXal1B32AW4a+RLHM2mw5rBQYUuvFRU/2a9RsE3azdfO/vVl837a5vt8/nace6WeHofNAoSnwd/D&#10;t/ZOK0imyWQC1zvhCsjVPwAAAP//AwBQSwECLQAUAAYACAAAACEA2+H2y+4AAACFAQAAEwAAAAAA&#10;AAAAAAAAAAAAAAAAW0NvbnRlbnRfVHlwZXNdLnhtbFBLAQItABQABgAIAAAAIQBa9CxbvwAAABUB&#10;AAALAAAAAAAAAAAAAAAAAB8BAABfcmVscy8ucmVsc1BLAQItABQABgAIAAAAIQAJOUk6yAAAAN4A&#10;AAAPAAAAAAAAAAAAAAAAAAcCAABkcnMvZG93bnJldi54bWxQSwUGAAAAAAMAAwC3AAAA/AIAAAAA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10" o:spid="_x0000_s1051" type="#_x0000_t75" style="position:absolute;left:16550;top:3840;width:507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BWxAAAAN4AAAAPAAAAZHJzL2Rvd25yZXYueG1sRI/BbsIw&#10;DIbvk/YOkSdxmUZaEKjqCGgqqsQVxgN4jddWa5wuyaC8PT4g7Wj9/j/72+wmN6gLhdh7NpDPM1DE&#10;jbc9twbOn/VbASomZIuDZzJwowi77fPTBkvrr3ykyym1SiAcSzTQpTSWWsemI4dx7kdiyb59cJhk&#10;DK22Aa8Cd4NeZNlaO+xZLnQ4UtVR83P6c/JGX2f8uqyqfapXy/zmFr/hyxkze5k+3kElmtL/8qN9&#10;sAaKVZGLgOgIA/T2DgAA//8DAFBLAQItABQABgAIAAAAIQDb4fbL7gAAAIUBAAATAAAAAAAAAAAA&#10;AAAAAAAAAABbQ29udGVudF9UeXBlc10ueG1sUEsBAi0AFAAGAAgAAAAhAFr0LFu/AAAAFQEAAAsA&#10;AAAAAAAAAAAAAAAAHwEAAF9yZWxzLy5yZWxzUEsBAi0AFAAGAAgAAAAhAG37IFbEAAAA3gAAAA8A&#10;AAAAAAAAAAAAAAAABwIAAGRycy9kb3ducmV2LnhtbFBLBQYAAAAAAwADALcAAAD4AgAAAAA=&#10;">
                <v:imagedata r:id="rId8" o:title=""/>
              </v:shape>
              <v:rect id="Rectangle 85834" o:spid="_x0000_s1052" style="position:absolute;left:16840;top:4105;width:608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NFOxwAAAN4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F7PHqD551wBeT8AQAA//8DAFBLAQItABQABgAIAAAAIQDb4fbL7gAAAIUBAAATAAAAAAAA&#10;AAAAAAAAAAAAAABbQ29udGVudF9UeXBlc10ueG1sUEsBAi0AFAAGAAgAAAAhAFr0LFu/AAAAFQEA&#10;AAsAAAAAAAAAAAAAAAAAHwEAAF9yZWxzLy5yZWxzUEsBAi0AFAAGAAgAAAAhAIbQ0U7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5835" o:spid="_x0000_s1053" style="position:absolute;left:21369;top:3903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TVxwAAAN4AAAAPAAAAZHJzL2Rvd25yZXYueG1sRI9Pa8JA&#10;FMTvBb/D8gRvdaNiidFVRC16rH9AvT2yzySYfRuyq0n76buFgsdhZn7DzBatKcWTaldYVjDoRyCI&#10;U6sLzhScjp/vMQjnkTWWlknBNzlYzDtvM0y0bXhPz4PPRICwS1BB7n2VSOnSnAy6vq2Ig3eztUEf&#10;ZJ1JXWMT4KaUwyj6kAYLDgs5VrTKKb0fHkbBNq6Wl539abJyc92ev86T9XHilep12+UUhKfWv8L/&#10;7Z1WEI/j0Rj+7oQrIOe/AAAA//8DAFBLAQItABQABgAIAAAAIQDb4fbL7gAAAIUBAAATAAAAAAAA&#10;AAAAAAAAAAAAAABbQ29udGVudF9UeXBlc10ueG1sUEsBAi0AFAAGAAgAAAAhAFr0LFu/AAAAFQEA&#10;AAsAAAAAAAAAAAAAAAAAHwEAAF9yZWxzLy5yZWxzUEsBAi0AFAAGAAgAAAAhAOmcdNX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11" o:spid="_x0000_s1054" type="#_x0000_t75" style="position:absolute;left:21899;top:3840;width:333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H7xwAAAN4AAAAPAAAAZHJzL2Rvd25yZXYueG1sRI9RS8NA&#10;EITfC/6HYwVfir0ktBJir0WEgkgFjRZ8XHJrEprbC7ltGv99TxD6OMzMN8x6O7lOjTSE1rOBdJGA&#10;Iq68bbk28PW5u89BBUG22HkmA78UYLu5ma2xsP7MHzSWUqsI4VCggUakL7QOVUMOw8L3xNH78YND&#10;iXKotR3wHOGu01mSPGiHLceFBnt6bqg6lidnQN4O43J/KOfvJMfX7DsL0zKvjLm7nZ4eQQlNcg3/&#10;t1+sgXyVpyn83YlXQG8uAAAA//8DAFBLAQItABQABgAIAAAAIQDb4fbL7gAAAIUBAAATAAAAAAAA&#10;AAAAAAAAAAAAAABbQ29udGVudF9UeXBlc10ueG1sUEsBAi0AFAAGAAgAAAAhAFr0LFu/AAAAFQEA&#10;AAsAAAAAAAAAAAAAAAAAHwEAAF9yZWxzLy5yZWxzUEsBAi0AFAAGAAgAAAAhAC+0YfvHAAAA3gAA&#10;AA8AAAAAAAAAAAAAAAAABwIAAGRycy9kb3ducmV2LnhtbFBLBQYAAAAAAwADALcAAAD7AgAAAAA=&#10;">
                <v:imagedata r:id="rId6" o:title=""/>
              </v:shape>
              <v:rect id="Rectangle 85836" o:spid="_x0000_s1055" style="position:absolute;left:22054;top:4105;width:406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qixwAAAN4AAAAPAAAAZHJzL2Rvd25yZXYueG1sRI9Pa8JA&#10;FMTvBb/D8gRvdaOixOgq4h/02EZBvT2yr0lo9m3Iribtp+8WCj0OM/MbZrnuTCWe1LjSsoLRMAJB&#10;nFldcq7gcj68xiCcR9ZYWSYFX+Rgveq9LDHRtuV3eqY+FwHCLkEFhfd1IqXLCjLohrYmDt6HbQz6&#10;IJtc6gbbADeVHEfRTBosOSwUWNO2oOwzfRgFx7je3E72u82r/f14fbvOd+e5V2rQ7zYLEJ46/x/+&#10;a5+0gngaT2bweydcAbn6AQAA//8DAFBLAQItABQABgAIAAAAIQDb4fbL7gAAAIUBAAATAAAAAAAA&#10;AAAAAAAAAAAAAABbQ29udGVudF9UeXBlc10ueG1sUEsBAi0AFAAGAAgAAAAhAFr0LFu/AAAAFQEA&#10;AAsAAAAAAAAAAAAAAAAAHwEAAF9yZWxzLy5yZWxzUEsBAi0AFAAGAAgAAAAhABlO6qL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5837" o:spid="_x0000_s1056" style="position:absolute;left:25076;top:3903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k85xwAAAN4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K3eDSG551wBeT8AQAA//8DAFBLAQItABQABgAIAAAAIQDb4fbL7gAAAIUBAAATAAAAAAAA&#10;AAAAAAAAAAAAAABbQ29udGVudF9UeXBlc10ueG1sUEsBAi0AFAAGAAgAAAAhAFr0LFu/AAAAFQEA&#10;AAsAAAAAAAAAAAAAAAAAHwEAAF9yZWxzLy5yZWxzUEsBAi0AFAAGAAgAAAAhAHYCTzn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12" o:spid="_x0000_s1057" type="#_x0000_t75" style="position:absolute;left:62956;top:320;width:3338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fWxQAAAN4AAAAPAAAAZHJzL2Rvd25yZXYueG1sRI9fa8JA&#10;EMTfC36HY4W+1YtKSpp6irYICn3x3/uSW5Ngbi/ktpp++54g+DjMzG+Y2aJ3jbpSF2rPBsajBBRx&#10;4W3NpYHjYf2WgQqCbLHxTAb+KMBiPniZYW79jXd03UupIoRDjgYqkTbXOhQVOQwj3xJH7+w7hxJl&#10;V2rb4S3CXaMnSfKuHdYcFyps6aui4rL/dQZ23yv5aaeb03Y1lfXyQ6dHfUqNeR32y09QQr08w4/2&#10;xhrI0mw8gfudeAX0/B8AAP//AwBQSwECLQAUAAYACAAAACEA2+H2y+4AAACFAQAAEwAAAAAAAAAA&#10;AAAAAAAAAAAAW0NvbnRlbnRfVHlwZXNdLnhtbFBLAQItABQABgAIAAAAIQBa9CxbvwAAABUBAAAL&#10;AAAAAAAAAAAAAAAAAB8BAABfcmVscy8ucmVsc1BLAQItABQABgAIAAAAIQA8G0fWxQAAAN4AAAAP&#10;AAAAAAAAAAAAAAAAAAcCAABkcnMvZG93bnJldi54bWxQSwUGAAAAAAMAAwC3AAAA+QIAAAAA&#10;">
                <v:imagedata r:id="rId9" o:title=""/>
              </v:shape>
              <v:rect id="Rectangle 85815" o:spid="_x0000_s1058" style="position:absolute;left:62834;top:319;width:389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i1xwAAAN4AAAAPAAAAZHJzL2Rvd25yZXYueG1sRI9Pa8JA&#10;FMTvQr/D8gredGNBSVJXkf5BjxoLtrdH9jUbmn0bslsT/fSuUOhxmJnfMMv1YBtxps7XjhXMpgkI&#10;4tLpmisFH8f3SQrCB2SNjWNScCEP69XDaIm5dj0f6FyESkQI+xwVmBDaXEpfGrLop64ljt636yyG&#10;KLtK6g77CLeNfEqShbRYc1ww2NKLofKn+LUKtmm7+dy5a181b1/b0/6UvR6zoNT4cdg8gwg0hP/w&#10;X3unFaTzdDaH+514BeTqBgAA//8DAFBLAQItABQABgAIAAAAIQDb4fbL7gAAAIUBAAATAAAAAAAA&#10;AAAAAAAAAAAAAABbQ29udGVudF9UeXBlc10ueG1sUEsBAi0AFAAGAAgAAAAhAFr0LFu/AAAAFQEA&#10;AAsAAAAAAAAAAAAAAAAAHwEAAF9yZWxzLy5yZWxzUEsBAi0AFAAGAAgAAAAhAKIpKLX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816" o:spid="_x0000_s1059" style="position:absolute;left:66111;top:382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7bCyAAAAN4AAAAPAAAAZHJzL2Rvd25yZXYueG1sRI9La8Mw&#10;EITvhf4HsYXeGjmFGseJYkwfxMc8Cmlui7W1Ta2VsdTYya+PAoEch5n5hllko2nFkXrXWFYwnUQg&#10;iEurG64UfO++XhIQziNrbC2TghM5yJaPDwtMtR14Q8etr0SAsEtRQe19l0rpypoMuontiIP3a3uD&#10;Psi+krrHIcBNK1+jKJYGGw4LNXb0XlP5t/03ClZJl/8U9jxU7edhtV/vZx+7mVfq+WnM5yA8jf4e&#10;vrULrSB5S6YxXO+EKyCXFwAAAP//AwBQSwECLQAUAAYACAAAACEA2+H2y+4AAACFAQAAEwAAAAAA&#10;AAAAAAAAAAAAAAAAW0NvbnRlbnRfVHlwZXNdLnhtbFBLAQItABQABgAIAAAAIQBa9CxbvwAAABUB&#10;AAALAAAAAAAAAAAAAAAAAB8BAABfcmVscy8ucmVsc1BLAQItABQABgAIAAAAIQBS+7bCyAAAAN4A&#10;AAAPAAAAAAAAAAAAAAAAAAcCAABkcnMvZG93bnJldi54bWxQSwUGAAAAAAMAAwC3AAAA/AIAAAAA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85813" o:spid="_x0000_s1060" type="#_x0000_t75" style="position:absolute;left:62956;top:2697;width:3338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e5xQAAAN4AAAAPAAAAZHJzL2Rvd25yZXYueG1sRI9Ba8JA&#10;FITvBf/D8gRvdaNiG1JXESUQ0lNtoddH9pmEZt+G7FPjv3cLhR6HmfmG2exG16krDaH1bGAxT0AR&#10;V962XBv4+syfU1BBkC12nsnAnQLstpOnDWbW3/iDriepVYRwyNBAI9JnWoeqIYdh7nvi6J394FCi&#10;HGptB7xFuOv0MkletMOW40KDPR0aqn5OF2fguy/f5fhqxzy151zyoqjL0hszm477N1BCo/yH/9qF&#10;NZCu08UKfu/EK6C3DwAAAP//AwBQSwECLQAUAAYACAAAACEA2+H2y+4AAACFAQAAEwAAAAAAAAAA&#10;AAAAAAAAAAAAW0NvbnRlbnRfVHlwZXNdLnhtbFBLAQItABQABgAIAAAAIQBa9CxbvwAAABUBAAAL&#10;AAAAAAAAAAAAAAAAAB8BAABfcmVscy8ucmVsc1BLAQItABQABgAIAAAAIQD7iAe5xQAAAN4AAAAP&#10;AAAAAAAAAAAAAAAAAAcCAABkcnMvZG93bnJldi54bWxQSwUGAAAAAAMAAwC3AAAA+QIAAAAA&#10;">
                <v:imagedata r:id="rId10" o:title=""/>
              </v:shape>
              <v:rect id="Rectangle 85826" o:spid="_x0000_s1061" style="position:absolute;left:63829;top:2768;width:154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3x/xwAAAN4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cljsorh9064AnL3AwAA//8DAFBLAQItABQABgAIAAAAIQDb4fbL7gAAAIUBAAATAAAAAAAA&#10;AAAAAAAAAAAAAABbQ29udGVudF9UeXBlc10ueG1sUEsBAi0AFAAGAAgAAAAhAFr0LFu/AAAAFQEA&#10;AAsAAAAAAAAAAAAAAAAAHwEAAF9yZWxzLy5yZWxzUEsBAi0AFAAGAAgAAAAhAJyXfH/HAAAA3gAA&#10;AA8AAAAAAAAAAAAAAAAABwIAAGRycy9kb3ducmV2LnhtbFBLBQYAAAAAAwADALcAAAD7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564307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85827" o:spid="_x0000_s1062" style="position:absolute;left:65059;top:2770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9nkxgAAAN4AAAAPAAAAZHJzL2Rvd25yZXYueG1sRI9Ba8JA&#10;FITvgv9heYI33SjYxugqohY9tiqot0f2mQSzb0N2a1J/vVso9DjMzDfMfNmaUjyodoVlBaNhBII4&#10;tbrgTMHp+DGIQTiPrLG0TAp+yMFy0e3MMdG24S96HHwmAoRdggpy76tESpfmZNANbUUcvJutDfog&#10;60zqGpsAN6UcR9GbNFhwWMixonVO6f3wbRTs4mp12dtnk5Xb6+78eZ5ujlOvVL/XrmYgPLX+P/zX&#10;3msF8SQev8PvnXAF5OIFAAD//wMAUEsBAi0AFAAGAAgAAAAhANvh9svuAAAAhQEAABMAAAAAAAAA&#10;AAAAAAAAAAAAAFtDb250ZW50X1R5cGVzXS54bWxQSwECLQAUAAYACAAAACEAWvQsW78AAAAVAQAA&#10;CwAAAAAAAAAAAAAAAAAfAQAAX3JlbHMvLnJlbHNQSwECLQAUAAYACAAAACEA89vZ5MYAAADeAAAA&#10;DwAAAAAAAAAAAAAAAAAHAgAAZHJzL2Rvd25yZXYueG1sUEsFBgAAAAADAAMAtwAAAPo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5838" o:spid="_x0000_s1063" style="position:absolute;left:64648;top:4486;width:557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dtLwwAAAN4AAAAPAAAAZHJzL2Rvd25yZXYueG1sRE/LisIw&#10;FN0P+A/hCu7GVMWhdowiPtClL9DZXZo7bZnmpjTRVr/eLAZcHs57Om9NKe5Uu8KygkE/AkGcWl1w&#10;puB82nzGIJxH1lhaJgUPcjCfdT6mmGjb8IHuR5+JEMIuQQW591UipUtzMuj6tiIO3K+tDfoA60zq&#10;GpsQbko5jKIvabDg0JBjRcuc0r/jzSjYxtXiurPPJivXP9vL/jJZnSZeqV63XXyD8NT6t/jfvdMK&#10;4nE8CnvDnXAF5OwFAAD//wMAUEsBAi0AFAAGAAgAAAAhANvh9svuAAAAhQEAABMAAAAAAAAAAAAA&#10;AAAAAAAAAFtDb250ZW50X1R5cGVzXS54bWxQSwECLQAUAAYACAAAACEAWvQsW78AAAAVAQAACwAA&#10;AAAAAAAAAAAAAAAfAQAAX3JlbHMvLnJlbHNQSwECLQAUAAYACAAAACEAB53bS8MAAADeAAAADwAA&#10;AAAAAAAAAAAAAAAHAgAAZHJzL2Rvd25yZXYueG1sUEsFBgAAAAADAAMAtwAAAPc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5818" o:spid="_x0000_s1064" style="position:absolute;left:37884;top:1954;width:7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crxAAAAN4AAAAPAAAAZHJzL2Rvd25yZXYueG1sRE9Na8JA&#10;EL0X+h+WEbw1GwVLjFlFqqLH1hTS3obsmASzsyG7mthf3z0Ueny872wzmlbcqXeNZQWzKAZBXFrd&#10;cKXgMz+8JCCcR9bYWiYFD3KwWT8/ZZhqO/AH3c++EiGEXYoKau+7VEpX1mTQRbYjDtzF9gZ9gH0l&#10;dY9DCDetnMfxqzTYcGiosaO3msrr+WYUHJNu+3WyP0PV7r+PxXux3OVLr9R0Mm5XIDyN/l/85z5p&#10;BckimYW94U64AnL9CwAA//8DAFBLAQItABQABgAIAAAAIQDb4fbL7gAAAIUBAAATAAAAAAAAAAAA&#10;AAAAAAAAAABbQ29udGVudF9UeXBlc10ueG1sUEsBAi0AFAAGAAgAAAAhAFr0LFu/AAAAFQEAAAsA&#10;AAAAAAAAAAAAAAAAHwEAAF9yZWxzLy5yZWxzUEsBAi0AFAAGAAgAAAAhAEwohyvEAAAA3gAAAA8A&#10;AAAAAAAAAAAAAAAABwIAAGRycy9kb3ducmV2LnhtbFBLBQYAAAAAAwADALcAAAD4AgAAAAA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85820" o:spid="_x0000_s1065" style="position:absolute;left:44289;top:19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kGQxgAAAN4AAAAPAAAAZHJzL2Rvd25yZXYueG1sRI/NasJA&#10;FIX3Bd9huEJ3zaSCEtOMIlrRZWuE6O6SuU1CM3dCZmpSn76zKLg8nD++bD2aVtyod41lBa9RDIK4&#10;tLrhSsE5378kIJxH1thaJgW/5GC9mjxlmGo78CfdTr4SYYRdigpq77tUSlfWZNBFtiMO3pftDfog&#10;+0rqHocwblo5i+OFNNhweKixo21N5ffpxyg4JN3mcrT3oWrfr4fio1ju8qVX6nk6bt5AeBr9I/zf&#10;PmoFyTyZBYCAE1BArv4AAAD//wMAUEsBAi0AFAAGAAgAAAAhANvh9svuAAAAhQEAABMAAAAAAAAA&#10;AAAAAAAAAAAAAFtDb250ZW50X1R5cGVzXS54bWxQSwECLQAUAAYACAAAACEAWvQsW78AAAAVAQAA&#10;CwAAAAAAAAAAAAAAAAAfAQAAX3JlbHMvLnJlbHNQSwECLQAUAAYACAAAACEAfDJBkMYAAADeAAAA&#10;DwAAAAAAAAAAAAAAAAAHAgAAZHJzL2Rvd25yZXYueG1sUEsFBgAAAAADAAMAtwAAAPo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  <w:r>
                        <w:rPr>
                          <w:rFonts w:ascii="Calibri" w:eastAsia="Calibri" w:hAnsi="Calibri" w:cs="Calibr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85823" o:spid="_x0000_s1066" style="position:absolute;left:51608;top:1954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N/nxgAAAN4AAAAPAAAAZHJzL2Rvd25yZXYueG1sRI9Ba8JA&#10;FITvgv9heYI33ai0xOgqohY9tiqot0f2mQSzb0N2a1J/vVso9DjMzDfMfNmaUjyodoVlBaNhBII4&#10;tbrgTMHp+DGIQTiPrLG0TAp+yMFy0e3MMdG24S96HHwmAoRdggpy76tESpfmZNANbUUcvJutDfog&#10;60zqGpsAN6UcR9G7NFhwWMixonVO6f3wbRTs4mp12dtnk5Xb6+78eZ5ujlOvVL/XrmYgPLX+P/zX&#10;3msF8Vs8nsDvnXAF5OIFAAD//wMAUEsBAi0AFAAGAAgAAAAhANvh9svuAAAAhQEAABMAAAAAAAAA&#10;AAAAAAAAAAAAAFtDb250ZW50X1R5cGVzXS54bWxQSwECLQAUAAYACAAAACEAWvQsW78AAAAVAQAA&#10;CwAAAAAAAAAAAAAAAAAfAQAAX3JlbHMvLnJlbHNQSwECLQAUAAYACAAAACEAjODf58YAAADeAAAA&#10;DwAAAAAAAAAAAAAAAAAHAgAAZHJzL2Rvd25yZXYueG1sUEsFBgAAAAADAAMAtwAAAPoCAAAAAA==&#10;" filled="f" stroked="f">
                <v:textbox inset="0,0,0,0">
                  <w:txbxContent>
                    <w:p w:rsidR="00F80B88" w:rsidRDefault="00F80B88" w:rsidP="00E81547">
                      <w:pPr>
                        <w:spacing w:after="160" w:line="259" w:lineRule="auto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92A2A" wp14:editId="55634827">
              <wp:simplePos x="0" y="0"/>
              <wp:positionH relativeFrom="column">
                <wp:posOffset>1856834</wp:posOffset>
              </wp:positionH>
              <wp:positionV relativeFrom="paragraph">
                <wp:posOffset>-5212</wp:posOffset>
              </wp:positionV>
              <wp:extent cx="4047330" cy="246451"/>
              <wp:effectExtent l="0" t="0" r="0" b="0"/>
              <wp:wrapNone/>
              <wp:docPr id="137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2464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80093" w14:textId="77777777" w:rsidR="00F80B88" w:rsidRPr="00333F70" w:rsidRDefault="00F80B88" w:rsidP="00B55AC6">
                          <w:pPr>
                            <w:pStyle w:val="1"/>
                            <w:rPr>
                              <w:bCs/>
                              <w:i/>
                              <w:caps/>
                              <w:color w:val="000000" w:themeColor="text1"/>
                              <w:sz w:val="24"/>
                              <w:szCs w:val="18"/>
                            </w:rPr>
                          </w:pPr>
                          <w:r w:rsidRPr="00333F70">
                            <w:rPr>
                              <w:rStyle w:val="aa"/>
                              <w:rFonts w:eastAsia="Calibri"/>
                              <w:color w:val="000000" w:themeColor="text1"/>
                              <w:sz w:val="24"/>
                              <w:szCs w:val="18"/>
                            </w:rPr>
                            <w:t>ДП.2 – 40</w:t>
                          </w:r>
                          <w:r w:rsidRPr="00333F70">
                            <w:rPr>
                              <w:rStyle w:val="aa"/>
                              <w:rFonts w:eastAsia="Calibri"/>
                              <w:color w:val="000000" w:themeColor="text1"/>
                              <w:sz w:val="24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333F70">
                            <w:rPr>
                              <w:rStyle w:val="aa"/>
                              <w:rFonts w:eastAsia="Calibri"/>
                              <w:color w:val="000000" w:themeColor="text1"/>
                              <w:sz w:val="24"/>
                              <w:szCs w:val="18"/>
                            </w:rPr>
                            <w:t>01</w:t>
                          </w:r>
                          <w:r w:rsidRPr="00333F70">
                            <w:rPr>
                              <w:rStyle w:val="aa"/>
                              <w:rFonts w:eastAsia="Calibri"/>
                              <w:color w:val="000000" w:themeColor="text1"/>
                              <w:sz w:val="24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333F70">
                            <w:rPr>
                              <w:rStyle w:val="aa"/>
                              <w:rFonts w:eastAsia="Calibri"/>
                              <w:color w:val="000000" w:themeColor="text1"/>
                              <w:sz w:val="24"/>
                              <w:szCs w:val="18"/>
                            </w:rPr>
                            <w:t>01.42706. ПЗ-24</w:t>
                          </w:r>
                        </w:p>
                        <w:p w14:paraId="3B2ACCB6" w14:textId="77777777" w:rsidR="00F80B88" w:rsidRPr="00333F70" w:rsidRDefault="00F80B88" w:rsidP="00B55AC6">
                          <w:pPr>
                            <w:pStyle w:val="1"/>
                            <w:rPr>
                              <w:bCs/>
                              <w:i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73FC3CA1" w14:textId="77777777" w:rsidR="00F80B88" w:rsidRPr="00333F70" w:rsidRDefault="00F80B88" w:rsidP="00B55AC6">
                          <w:pPr>
                            <w:pStyle w:val="1"/>
                            <w:rPr>
                              <w:bCs/>
                              <w:i/>
                              <w:cap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5188B3" id="Rectangle 20" o:spid="_x0000_s1067" style="position:absolute;margin-left:146.2pt;margin-top:-.4pt;width:318.7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iNswIAALwFAAAOAAAAZHJzL2Uyb0RvYy54bWysVNtu2zAMfR+wfxD07voSNbGNOkUbx8OA&#10;bivW7QMUW46F2ZInKXG6Yf8+Ss61fRm2+cEQJYo855Dize2ua9GWKc2lyHB4FWDERCkrLtYZ/vql&#10;8GKMtKGioq0ULMPPTOPb+ds3N0Ofskg2sq2YQhBE6HToM9wY06e+r8uGdVRfyZ4JOKyl6qgBU639&#10;StEBonetHwXB1B+kqnolS6Y17ObjIZ67+HXNSvOprjUzqM0wYDPur9x/Zf/+/Iama0X7hpd7GPQv&#10;UHSUC0h6DJVTQ9FG8VehOl4qqWVtrkrZ+bKueckcB2ATBi/YPDW0Z44LiKP7o0z6/4UtP24fFeIV&#10;1G4yizAStIMqfQbdqFi3DEVOoqHXKXg+9Y/KktT9gyy/aSTkogE3dqeUHBpGKwAWWkn9iwvW0HAV&#10;rYYPsoLwdGOkU2tXq84GBB3QzhXl+VgUtjOohE0SkNlkArUr4SwiU3I9pqDp4XavtHnHZIfsIsMK&#10;wLvodPugjUVD04OLTSZkwdvWFb4VFxvgOO5AbrhqzywKV8efSZAs42VMPBJNlx4J8ty7KxbEmxbh&#10;7Dqf5ItFHv6yeUOSNryqmLBpDj0Vkj+r2b67x244dpWWLa9sOAtJq/Vq0Sq0pdDThfuc5nBycvMv&#10;YTgRgMsLSmFEgvso8YppPPNIQa69ZBbEXhAm98k0IAnJi0tKD1ywf6eEhgxPQDVXpTPQL7gF7nvN&#10;jaYdNzA1Wt5lOD460dS24FJUrrSG8nZcn0lh4Z+kgHIfCu0a1vaoHRw6NbvVbnwUsU1vt1ayeoYW&#10;VhI6DJoRRh4sGql+YDTA+Miw/r6himHUvhf2GUSzwM6bc0OdG6tzg4oSQmXYYDQuF2acUZte8XUD&#10;mUKnlZB38HRq7rr6hGr/4GBEOHL7cWZn0LntvE5Dd/4bAAD//wMAUEsDBBQABgAIAAAAIQCkaRx3&#10;2wAAAAgBAAAPAAAAZHJzL2Rvd25yZXYueG1sTI/BTsMwEETvSPyDtUjcqE2oqiTNpoqQ+gEEkDhu&#10;Y5OkxOtgu234e9wT3HY0o9k31W6xkzgbH0bHCI8rBcJw5/TIPcLb6/4hBxEisabJsUH4MQF29e1N&#10;RaV2F34x5zb2IpVwKAlhiHEupQzdYCyFlZsNJ+/TeUsxSd9L7emSyu0kM6U20tLI6cNAs3keTPfV&#10;nixC0xyX9++2oH2QufIbvdZ984F4f7c0WxDRLPEvDFf8hA51Yjq4E+sgJoSsyNYpinBdkPwiK9Jx&#10;QHjKFci6kv8H1L8AAAD//wMAUEsBAi0AFAAGAAgAAAAhALaDOJL+AAAA4QEAABMAAAAAAAAAAAAA&#10;AAAAAAAAAFtDb250ZW50X1R5cGVzXS54bWxQSwECLQAUAAYACAAAACEAOP0h/9YAAACUAQAACwAA&#10;AAAAAAAAAAAAAAAvAQAAX3JlbHMvLnJlbHNQSwECLQAUAAYACAAAACEAj1mojbMCAAC8BQAADgAA&#10;AAAAAAAAAAAAAAAuAgAAZHJzL2Uyb0RvYy54bWxQSwECLQAUAAYACAAAACEApGkcd9sAAAAIAQAA&#10;DwAAAAAAAAAAAAAAAAANBQAAZHJzL2Rvd25yZXYueG1sUEsFBgAAAAAEAAQA8wAAABUGAAAAAA==&#10;" filled="f" stroked="f" strokeweight=".25pt">
              <v:textbox inset="1pt,1pt,1pt,1pt">
                <w:txbxContent>
                  <w:p w:rsidR="00F80B88" w:rsidRPr="00333F70" w:rsidRDefault="00F80B88" w:rsidP="00B55AC6">
                    <w:pPr>
                      <w:pStyle w:val="1"/>
                      <w:rPr>
                        <w:bCs/>
                        <w:i/>
                        <w:caps/>
                        <w:color w:val="000000" w:themeColor="text1"/>
                        <w:sz w:val="24"/>
                        <w:szCs w:val="18"/>
                      </w:rPr>
                    </w:pPr>
                    <w:r w:rsidRPr="00333F70">
                      <w:rPr>
                        <w:rStyle w:val="aa"/>
                        <w:rFonts w:eastAsia="Calibri"/>
                        <w:color w:val="000000" w:themeColor="text1"/>
                        <w:sz w:val="24"/>
                        <w:szCs w:val="18"/>
                      </w:rPr>
                      <w:t>ДП.2 – 40</w:t>
                    </w:r>
                    <w:r w:rsidRPr="00333F70">
                      <w:rPr>
                        <w:rStyle w:val="aa"/>
                        <w:rFonts w:eastAsia="Calibri"/>
                        <w:color w:val="000000" w:themeColor="text1"/>
                        <w:sz w:val="24"/>
                        <w:szCs w:val="18"/>
                        <w:lang w:val="en-US"/>
                      </w:rPr>
                      <w:t xml:space="preserve"> </w:t>
                    </w:r>
                    <w:r w:rsidRPr="00333F70">
                      <w:rPr>
                        <w:rStyle w:val="aa"/>
                        <w:rFonts w:eastAsia="Calibri"/>
                        <w:color w:val="000000" w:themeColor="text1"/>
                        <w:sz w:val="24"/>
                        <w:szCs w:val="18"/>
                      </w:rPr>
                      <w:t>01</w:t>
                    </w:r>
                    <w:r w:rsidRPr="00333F70">
                      <w:rPr>
                        <w:rStyle w:val="aa"/>
                        <w:rFonts w:eastAsia="Calibri"/>
                        <w:color w:val="000000" w:themeColor="text1"/>
                        <w:sz w:val="24"/>
                        <w:szCs w:val="18"/>
                        <w:lang w:val="en-US"/>
                      </w:rPr>
                      <w:t xml:space="preserve"> </w:t>
                    </w:r>
                    <w:r w:rsidRPr="00333F70">
                      <w:rPr>
                        <w:rStyle w:val="aa"/>
                        <w:rFonts w:eastAsia="Calibri"/>
                        <w:color w:val="000000" w:themeColor="text1"/>
                        <w:sz w:val="24"/>
                        <w:szCs w:val="18"/>
                      </w:rPr>
                      <w:t>01.42706. ПЗ-24</w:t>
                    </w:r>
                  </w:p>
                  <w:p w:rsidR="00F80B88" w:rsidRPr="00333F70" w:rsidRDefault="00F80B88" w:rsidP="00B55AC6">
                    <w:pPr>
                      <w:pStyle w:val="1"/>
                      <w:rPr>
                        <w:bCs/>
                        <w:i/>
                        <w:caps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F80B88" w:rsidRPr="00333F70" w:rsidRDefault="00F80B88" w:rsidP="00B55AC6">
                    <w:pPr>
                      <w:pStyle w:val="1"/>
                      <w:rPr>
                        <w:bCs/>
                        <w:i/>
                        <w:caps/>
                        <w:color w:val="FF0000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F3A3" w14:textId="77777777" w:rsidR="00F80B88" w:rsidRDefault="00F80B8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D3D12A" wp14:editId="450C1FA9">
              <wp:simplePos x="0" y="0"/>
              <wp:positionH relativeFrom="column">
                <wp:posOffset>363220</wp:posOffset>
              </wp:positionH>
              <wp:positionV relativeFrom="paragraph">
                <wp:posOffset>-269923</wp:posOffset>
              </wp:positionV>
              <wp:extent cx="855980" cy="160020"/>
              <wp:effectExtent l="0" t="0" r="1270" b="0"/>
              <wp:wrapNone/>
              <wp:docPr id="81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9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83A55" w14:textId="77777777" w:rsidR="00F80B88" w:rsidRPr="00CA1C83" w:rsidRDefault="00F80B88" w:rsidP="00CA1C83">
                          <w:pPr>
                            <w:pStyle w:val="a9"/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</w:pP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  <w:t>М. П</w:t>
                          </w: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en-US"/>
                            </w:rPr>
                            <w:t xml:space="preserve">. </w:t>
                          </w: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  <w:t>Цендровская</w:t>
                          </w:r>
                        </w:p>
                        <w:p w14:paraId="2D928115" w14:textId="77777777" w:rsidR="00F80B88" w:rsidRPr="00CA1C83" w:rsidRDefault="00F80B88" w:rsidP="00CA1C83">
                          <w:pPr>
                            <w:rPr>
                              <w:sz w:val="20"/>
                              <w:szCs w:val="16"/>
                            </w:rPr>
                          </w:pPr>
                        </w:p>
                        <w:p w14:paraId="686ED0ED" w14:textId="77777777" w:rsidR="00F80B88" w:rsidRPr="00747DB5" w:rsidRDefault="00F80B88" w:rsidP="00747DB5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425B1" id="Rectangle 37" o:spid="_x0000_s1068" style="position:absolute;margin-left:28.6pt;margin-top:-21.25pt;width:67.4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OYs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3GAkaAd9OgzVI2KdcvQ9cwWaOh1Cn5P/aOyFHX/IMtvGgm5aMCN3Sklh4bRCmAF1t8/u2ANDVfR&#10;avggKwhPN0a6Wu1q1dmAUAW0cy15PraE7QwqYTOeTJIYGlfCUTAlJHQt82l6uNwrbd4x2SG7yLAC&#10;7C443T5oY8HQ9OBicwlZ8LZ1XW/F2QY4jjuQGq7aMwvCNfFnQpJlvIwjLwqnSy8iee7dFYvImxbB&#10;bJJf54tFHvyyeYMobXhVMWHTHAQVRH/WsL20RykcJaVlyysbzkLSar1atAptKQi6cJ8rOZy8uPnn&#10;MFwRgMsFpSCMyH2YeMU0nnlREU28ZEZijwTJfTIlURLlxTmlBy7Yv1NCQ4avoWquSyegL7gR973m&#10;RtOOGxgZLe9AHUcnmloFLkXlWmsob8f1SSks/JdSQLsPjXZ6tRIdpW52q517EUFyUP9KVs+gYCVB&#10;YSBGmHewaKT6gdEAsyPD+vuGKoZR+17YVxDOiB02p4Y6NVanBhUlhMqwwWhcLsw4oDa94usGMgWu&#10;VkLewcupuVO1fVUjqv17g/ngyO1nmR1Ap7bzepm4898AAAD//wMAUEsDBBQABgAIAAAAIQDj5xDA&#10;3QAAAAoBAAAPAAAAZHJzL2Rvd25yZXYueG1sTI/LTsNADEX3SPzDyEjs2klDnyGTKkLqBxBAYulm&#10;TBLIeEJm2oa/x13B0vbR9bn5fnK9OtMYOs8GFvMEFHHtbceNgdeXw2wLKkRki71nMvBDAfbF7U2O&#10;mfUXfqZzFRslIRwyNNDGOGRah7olh2HuB2K5ffjRYZRxbLQd8SLhrtdpkqy1w47lQ4sDPbVUf1Un&#10;Z6AsP6e372qHh6C3ybi2S9uU78bc303lI6hIU/yD4aov6lCI09Gf2AbVG1htUiENzJbpCtQV2KVS&#10;7iibxeYBdJHr/xWKXwAAAP//AwBQSwECLQAUAAYACAAAACEAtoM4kv4AAADhAQAAEwAAAAAAAAAA&#10;AAAAAAAAAAAAW0NvbnRlbnRfVHlwZXNdLnhtbFBLAQItABQABgAIAAAAIQA4/SH/1gAAAJQBAAAL&#10;AAAAAAAAAAAAAAAAAC8BAABfcmVscy8ucmVsc1BLAQItABQABgAIAAAAIQBNziOYswIAALkFAAAO&#10;AAAAAAAAAAAAAAAAAC4CAABkcnMvZTJvRG9jLnhtbFBLAQItABQABgAIAAAAIQDj5xDA3QAAAAoB&#10;AAAPAAAAAAAAAAAAAAAAAA0FAABkcnMvZG93bnJldi54bWxQSwUGAAAAAAQABADzAAAAFwYAAAAA&#10;" filled="f" stroked="f" strokeweight=".25pt">
              <v:textbox inset="1pt,1pt,1pt,1pt">
                <w:txbxContent>
                  <w:p w:rsidR="00F80B88" w:rsidRPr="00CA1C83" w:rsidRDefault="00F80B88" w:rsidP="00CA1C83">
                    <w:pPr>
                      <w:pStyle w:val="a9"/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</w:pPr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  <w:t>М. П</w:t>
                    </w:r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en-US"/>
                      </w:rPr>
                      <w:t xml:space="preserve">. </w:t>
                    </w:r>
                    <w:proofErr w:type="spellStart"/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  <w:t>Цендровская</w:t>
                    </w:r>
                    <w:proofErr w:type="spellEnd"/>
                  </w:p>
                  <w:p w:rsidR="00F80B88" w:rsidRPr="00CA1C83" w:rsidRDefault="00F80B88" w:rsidP="00CA1C83">
                    <w:pPr>
                      <w:rPr>
                        <w:sz w:val="20"/>
                        <w:szCs w:val="16"/>
                      </w:rPr>
                    </w:pPr>
                  </w:p>
                  <w:p w:rsidR="00F80B88" w:rsidRPr="00747DB5" w:rsidRDefault="00F80B88" w:rsidP="00747DB5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276358" wp14:editId="6B1B15B6">
              <wp:simplePos x="0" y="0"/>
              <wp:positionH relativeFrom="column">
                <wp:posOffset>365090</wp:posOffset>
              </wp:positionH>
              <wp:positionV relativeFrom="paragraph">
                <wp:posOffset>-87715</wp:posOffset>
              </wp:positionV>
              <wp:extent cx="856461" cy="160167"/>
              <wp:effectExtent l="0" t="0" r="1270" b="0"/>
              <wp:wrapNone/>
              <wp:docPr id="80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461" cy="1601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08BEF" w14:textId="77777777" w:rsidR="00F80B88" w:rsidRPr="00CA1C83" w:rsidRDefault="00F80B88" w:rsidP="00747DB5">
                          <w:pPr>
                            <w:pStyle w:val="a9"/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</w:pP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  <w:t>М. П</w:t>
                          </w: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en-US"/>
                            </w:rPr>
                            <w:t xml:space="preserve">. </w:t>
                          </w:r>
                          <w:r w:rsidRPr="00CA1C83">
                            <w:rPr>
                              <w:rFonts w:asciiTheme="minorHAnsi" w:hAnsiTheme="minorHAnsi"/>
                              <w:sz w:val="16"/>
                              <w:szCs w:val="18"/>
                              <w:lang w:val="ru-RU"/>
                            </w:rPr>
                            <w:t>Цендровская</w:t>
                          </w:r>
                        </w:p>
                        <w:p w14:paraId="57950ACB" w14:textId="77777777" w:rsidR="00F80B88" w:rsidRPr="00CA1C83" w:rsidRDefault="00F80B88" w:rsidP="00747DB5">
                          <w:pPr>
                            <w:rPr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75CB5" id="_x0000_s1069" style="position:absolute;margin-left:28.75pt;margin-top:-6.9pt;width:67.45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xfsQIAALkFAAAOAAAAZHJzL2Uyb0RvYy54bWysVNtu3CAQfa/Uf0C8O7Y3jte24o2S9bqq&#10;lLZR034Aa+M1KgYX2PWmVf+9A957Xqq2PCAGhuHMmcPc3m07jjZUaSZFjsOrACMqKlkzscrx1y+l&#10;l2CkDRE14VLQHL9Qje9mb9/cDn1GJ7KVvKYKQRChs6HPcWtMn/m+rlraEX0leyrgsJGqIwZMtfJr&#10;RQaI3nF/EgSxP0hV90pWVGvYLcZDPHPxm4ZW5lPTaGoQzzFgM25Wbl7a2Z/dkmylSN+yageD/AWK&#10;jjABjx5CFcQQtFbsVaiOVUpq2ZirSna+bBpWUZcDZBMGF9k8t6SnLhcgR/cHmvT/C1t93DwpxOoc&#10;J0CPIB3U6DOwRsSKU3Q9tQQNvc7A77l/UjZF3T/K6ptGQs5bcKP3SsmhpaQGWKH1988uWEPDVbQc&#10;PsgawpO1kY6rbaM6GxBYQFtXkpdDSejWoAo2k5s4ikOMKjgK4yCMHSKfZPvLvdLmHZUdsoscK8Du&#10;gpPNozYWDMn2LvYtIUvGuas6F2cb4DjuwNNw1Z5ZEK6IP9MgXSSLJPKiSbzwoqAovPtyHnlxGU5v&#10;iutiPi/CX/bdMMpaVtdU2Gf2ggqjPyvYTtqjFA6S0pKz2oazkLRaLedcoQ0BQZduOMrh5Ojmn8Nw&#10;JEAuFymFkyh4mKReGSdTLyqjGy+dBokXhOlDGgdRGhXleUqPTNB/TwkNOb4G1lyVTkBf5Ba48To3&#10;knXMQMvgrLOatcM6kcwqcCFqtzaE8XF9QoWFf6QCyr0vtNOrlegodbNdbt2PmLjIVr9LWb+AgpUE&#10;hcE3gX4Hi1aqHxgN0DtyrL+viaIY8ffC/oLJFFAhc2qoU2N5ahBRQagcG4zG5dyMDWrdK7Zq4aXQ&#10;cSXkPfychjlVH1Ht/hv0B5fcrpfZBnRqO69jx539BgAA//8DAFBLAwQUAAYACAAAACEA+2sIQd0A&#10;AAAJAQAADwAAAGRycy9kb3ducmV2LnhtbEyPwU7DMAyG70i8Q2Qkblva0Y2tazpVSHsAypA4Zo1p&#10;OxqnJNlW3h7vBDdb/vT7+4vdZAdxQR96RwrSeQICqXGmp1bB4W0/W4MIUZPRgyNU8IMBduX9XaFz&#10;4670ipc6toJDKORaQRfjmEsZmg6tDnM3IvHt03mrI6++lcbrK4fbQS6SZCWt7ok/dHrElw6br/ps&#10;FVTVaXr/rjd6H+Q68SuTmbb6UOrxYaq2ICJO8Q+Gmz6rQ8lOR3cmE8SgYPm8ZFLBLH3iCjdgs8hA&#10;HHlIM5BlIf83KH8BAAD//wMAUEsBAi0AFAAGAAgAAAAhALaDOJL+AAAA4QEAABMAAAAAAAAAAAAA&#10;AAAAAAAAAFtDb250ZW50X1R5cGVzXS54bWxQSwECLQAUAAYACAAAACEAOP0h/9YAAACUAQAACwAA&#10;AAAAAAAAAAAAAAAvAQAAX3JlbHMvLnJlbHNQSwECLQAUAAYACAAAACEAsuVcX7ECAAC5BQAADgAA&#10;AAAAAAAAAAAAAAAuAgAAZHJzL2Uyb0RvYy54bWxQSwECLQAUAAYACAAAACEA+2sIQd0AAAAJAQAA&#10;DwAAAAAAAAAAAAAAAAALBQAAZHJzL2Rvd25yZXYueG1sUEsFBgAAAAAEAAQA8wAAABUGAAAAAA==&#10;" filled="f" stroked="f" strokeweight=".25pt">
              <v:textbox inset="1pt,1pt,1pt,1pt">
                <w:txbxContent>
                  <w:p w:rsidR="00F80B88" w:rsidRPr="00CA1C83" w:rsidRDefault="00F80B88" w:rsidP="00747DB5">
                    <w:pPr>
                      <w:pStyle w:val="a9"/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</w:pPr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  <w:t>М. П</w:t>
                    </w:r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en-US"/>
                      </w:rPr>
                      <w:t xml:space="preserve">. </w:t>
                    </w:r>
                    <w:proofErr w:type="spellStart"/>
                    <w:r w:rsidRPr="00CA1C83">
                      <w:rPr>
                        <w:rFonts w:asciiTheme="minorHAnsi" w:hAnsiTheme="minorHAnsi"/>
                        <w:sz w:val="16"/>
                        <w:szCs w:val="18"/>
                        <w:lang w:val="ru-RU"/>
                      </w:rPr>
                      <w:t>Цендровская</w:t>
                    </w:r>
                    <w:proofErr w:type="spellEnd"/>
                  </w:p>
                  <w:p w:rsidR="00F80B88" w:rsidRPr="00CA1C83" w:rsidRDefault="00F80B88" w:rsidP="00747DB5">
                    <w:pPr>
                      <w:rPr>
                        <w:sz w:val="20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91CD2F1" wp14:editId="31D529B7">
              <wp:simplePos x="0" y="0"/>
              <wp:positionH relativeFrom="page">
                <wp:posOffset>689610</wp:posOffset>
              </wp:positionH>
              <wp:positionV relativeFrom="page">
                <wp:posOffset>180975</wp:posOffset>
              </wp:positionV>
              <wp:extent cx="6657340" cy="10333355"/>
              <wp:effectExtent l="0" t="0" r="10160" b="1079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85A66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41C75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AFA5C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475D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EE9DE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377B0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6B424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53EE" w14:textId="77777777" w:rsidR="00F80B88" w:rsidRPr="000B19B7" w:rsidRDefault="00F80B88" w:rsidP="000B19B7">
                            <w:pPr>
                              <w:pStyle w:val="1"/>
                              <w:jc w:val="left"/>
                              <w:rPr>
                                <w:rFonts w:asciiTheme="minorHAnsi" w:hAnsiTheme="minorHAnsi"/>
                                <w:bCs/>
                                <w:i/>
                                <w:cap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79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9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2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5839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8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C4C4" w14:textId="77777777" w:rsidR="00F80B88" w:rsidRDefault="00F80B88" w:rsidP="005F1B7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23F48" w14:textId="77777777" w:rsidR="00F80B88" w:rsidRPr="00747DB5" w:rsidRDefault="00F80B88" w:rsidP="005F1B78">
                              <w:pPr>
                                <w:pStyle w:val="a9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О.В. Васильков</w:t>
                              </w:r>
                            </w:p>
                            <w:p w14:paraId="7BA28BDD" w14:textId="77777777" w:rsidR="00F80B88" w:rsidRPr="00747DB5" w:rsidRDefault="00F80B88" w:rsidP="005F1B78">
                              <w:pPr>
                                <w:pStyle w:val="a9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47DB5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5842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CB10F" w14:textId="77777777" w:rsidR="00F80B88" w:rsidRDefault="00F80B88" w:rsidP="005F1B78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845" name="Rectangle 33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236C1" w14:textId="77777777" w:rsidR="00F80B88" w:rsidRDefault="00F80B88" w:rsidP="005F1B78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85847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8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2088E" w14:textId="77777777" w:rsidR="00F80B88" w:rsidRPr="002667B9" w:rsidRDefault="00F80B88" w:rsidP="005F1B7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53CF1C3B" w14:textId="77777777" w:rsidR="00F80B88" w:rsidRPr="002667B9" w:rsidRDefault="00F80B88" w:rsidP="005F1B7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53F03" w14:textId="77777777" w:rsidR="00F80B88" w:rsidRPr="00CA1C83" w:rsidRDefault="00F80B88" w:rsidP="00CA1C83">
                              <w:pPr>
                                <w:pStyle w:val="a9"/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CA1C83"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ru-RU"/>
                                </w:rPr>
                                <w:t>М. П</w:t>
                              </w:r>
                              <w:r w:rsidRPr="00CA1C83"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r w:rsidRPr="00CA1C83"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ru-RU"/>
                                </w:rPr>
                                <w:t>Цендровская</w:t>
                              </w:r>
                            </w:p>
                            <w:p w14:paraId="553F359F" w14:textId="77777777" w:rsidR="00F80B88" w:rsidRPr="00CA1C83" w:rsidRDefault="00F80B88" w:rsidP="00CA1C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</w:p>
                            <w:p w14:paraId="74F9054D" w14:textId="77777777" w:rsidR="00F80B88" w:rsidRPr="00747DB5" w:rsidRDefault="00F80B88" w:rsidP="000B19B7">
                              <w:pPr>
                                <w:pStyle w:val="a9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850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8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CEABD" w14:textId="77777777" w:rsidR="00F80B88" w:rsidRDefault="00F80B88" w:rsidP="005F1B7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46320" w14:textId="77777777" w:rsidR="00F80B88" w:rsidRPr="00790387" w:rsidRDefault="00F80B88" w:rsidP="005F1B78">
                              <w:pPr>
                                <w:pStyle w:val="a9"/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790387">
                                <w:rPr>
                                  <w:rFonts w:asciiTheme="minorHAnsi" w:hAnsiTheme="minorHAnsi"/>
                                  <w:sz w:val="16"/>
                                  <w:szCs w:val="18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720B896E" w14:textId="77777777" w:rsidR="00F80B88" w:rsidRPr="00790387" w:rsidRDefault="00F80B88">
                              <w:pPr>
                                <w:rPr>
                                  <w:i/>
                                  <w:sz w:val="14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5853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54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23115" w14:textId="77777777" w:rsidR="00F80B88" w:rsidRPr="0010638B" w:rsidRDefault="00F80B88" w:rsidP="005F1B78">
                            <w:pPr>
                              <w:pStyle w:val="a9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7DB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747DB5">
                              <w:rPr>
                                <w:sz w:val="18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24"/>
                                <w:lang w:val="ru-RU"/>
                              </w:rPr>
                              <w:t>Образовательный интернет ресурс для учащихся 9 классов</w:t>
                            </w:r>
                            <w:r w:rsidRPr="00747DB5">
                              <w:rPr>
                                <w:sz w:val="18"/>
                                <w:szCs w:val="24"/>
                              </w:rPr>
                              <w:t>»</w:t>
                            </w:r>
                          </w:p>
                          <w:p w14:paraId="6701AE6B" w14:textId="77777777" w:rsidR="00F80B88" w:rsidRPr="00C2067D" w:rsidRDefault="00F80B88" w:rsidP="005F1B78">
                            <w:pPr>
                              <w:pStyle w:val="a9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C2067D"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85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ED0F0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F29B4" w14:textId="77777777" w:rsidR="00F80B88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88207" w14:textId="77777777" w:rsidR="00F80B88" w:rsidRPr="00C2067D" w:rsidRDefault="00F80B88" w:rsidP="005F1B78">
                            <w:pPr>
                              <w:jc w:val="center"/>
                              <w:rPr>
                                <w:rFonts w:eastAsia="Times New Roman"/>
                                <w:i/>
                                <w:sz w:val="18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20"/>
                                <w:lang w:val="en-US" w:eastAsia="ru-RU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5A6F7" w14:textId="77777777" w:rsidR="00F80B88" w:rsidRPr="00991159" w:rsidRDefault="00F80B88" w:rsidP="005F1B78">
                            <w:pPr>
                              <w:pStyle w:val="a9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36FA2C" id="Группа 1" o:spid="_x0000_s1070" style="position:absolute;margin-left:54.3pt;margin-top:14.25pt;width:524.2pt;height:813.6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19RmwsAADevAAAOAAAAZHJzL2Uyb0RvYy54bWzsXVmO48gR/TfgOxD8V4n7IrR6UKWlYaDt&#10;GbjH8DeLpETCFEmTrJbaAwMGfIS5iG/gK8zcyJGLkimVNLVJ2S05qoCCWJLIZCbfy8iIF5Hvvtus&#10;Cu1z2rR5VY5188bQtbSMqyQvl2P9Lz/OB4GutV1UJlFRlelY/5K2+nfvf/+7d+t6lFpVVhVJ2mhw&#10;krIdreuxnnVdPRoO2zhLV1F7U9VpCW8uqmYVdXDYLIdJE63h7KtiaBmGN1xXTVI3VZy2Lfx3yt7U&#10;39PzLxZp3H2/WLRppxVjHdrW0b8N/XtP/g7fv4tGyyaqszzmzYhe0YpVlJdwUXGqadRF2kOTPzrV&#10;Ko+bqq0W3U1crYbVYpHHKb0HuBvT2LubD031UNN7WY7Wy1p0E3TtXj+9+rTxnz7/0Gh5AmOna2W0&#10;giH65edf//Xrv3/5L/z+RzNJD63r5Qg++KGpP9U/NOw24eXHKv5bC28P998nx0v2Ye1+/ccqgbNG&#10;D11Fe2izaFbkFHDv2oYOxBcxEOmm02L4p+e5vu3AeMXwnmnY8OO6bKziDAb00RfjbMa/Cg+Fwb/I&#10;XpIGRiN2VdpS3jJyW/DMtX23tm/r1k9ZVKd0tFrSW7xbrW23/hmexahcFqlmsz6ln9p2aMt6Uyur&#10;SQafSm+bplpnaZRAo+gYQNOlL5CDFsbidd37m30Ujeqm7T6k1UojL8Z6Aw2nIxd9/th2rDu3HyED&#10;WVbzvCjg/9GoKLX1WLdcB4aAHLdVkSfkXXrQLO8nRaN9jggW6Q/pCBicnY+t8g4YochXYz0QH4pG&#10;pC9mZUIv00V5wV7Dl4uSnDylWGftg6NNBy/p/+GxoDj8KTTCWTALnIFjebOBY0yng9v5xBl4c9N3&#10;p/Z0Mpma/yStNp1RlidJWpKGbznBdJ73cHB2YmgWrLBzg63cD3P687gfhrvNoN0Ed7V7S7dz1/Ad&#10;Oxj4vmsPHHtmDO6C+WRwOzE9z5/dTe5me7c0o93UnuauRJ+TVlUPMGyfsmStJTl5amw3tIBSkhzI&#10;1vLZQGpRsYRZIu4aXWuq7q95l1HQEPyTc+z0TGCQX94z4uysI7aDTY7EcPF767sKHo7tg0DRQwDD&#10;UH9fJV8APNAGcmkyf8GLrGr+oWtrmAvGevv3h6hJda34QwkADE2HkFFHDxzXt+Cgkd+5l9+JyhhO&#10;NdY7XWMvJx2bcB7qJl9mcCWT3m1Z3QInLnIKKQJo1ipoPycmRQzlbBnqY16mmiOR06RkbB9vSs72&#10;gp/ouP34pQZm36En9pVn01MY2rpGON43A0qLdMjoHADEydk/4A/BdubYkg/npwKaTTtUDT/BnMxp&#10;6KIpSbC2hCDG1Aw2yDRkZpIoTuqnFzMNmebUgtrdATW1nUgDwC45P6hNoEeGaX8P02YYej7HNYL6&#10;9HYGgloYmOc3H9SD2tsBtad0prbMAC7PYB1a5NKPpmrLD31ENaIa1ot89SXM9stZFKhHNUyIzPFC&#10;7W+KIGVTtROaIaL6q/gEcK6+6rka/N4SqukSVhmqPdcFUsG5+it4+hDVV41qmCwlVIdKLXDfc8XC&#10;+oizDCxwuioAzwU6y07ov0dUXzWqicNKgjUcwipA2WxtuoED1gKZrgPLppzSL63BOU+84B74ycnK&#10;BHF90rgc4vq6cS00DXRpbXIxg2I3eGgx8Pag9j0SGiW4po60E6LaJKFWFkt9RegdQ1sYRGcCgecH&#10;0dX7y8xdh5lJMaRutuY2eOg51NQ+hGoWET/dXI2ohmADztVXPVdbQobSC+VMlUo5FxpAXWYhY5Qe&#10;2AGstulsbRvUOj8+X79IKkciaNJDvRWy/X9I16CTHePOCgdzL/AHztxxB6FvBAPDDO9Cz3BCZzrf&#10;VeNRE44JhUHz9Vo1HtEn2iD4e7WN9EJ5olCnkeY/Z1btNvcbqscFE5GvQl+oVmOzBVer8QOmVuMH&#10;TK3GDy5NrWYJZYvEE7Jo7dyKWtNwwXg/zBSmudUeI1WcTOWKVHFExdpThTCBkSpk6b3Qy0hUIUvh&#10;zk0VlkXUboepwoIMB7QqHicGvEkQj1TxJFUIkxqpQqYK4VOQqEIW2J2bKpyQLDIOU4Xp2jwMgFYF&#10;WhXqFiDCqkaqkKlCKHskqpBVe+emCg+Wx0epAhKt0KpAq4JlXKqjCmFVI1XIVCHkQhJVyFLAc1OF&#10;CUmYXN8bWC69cu/WNB1wg6Ff81HiKa5AnpF2/Qa/pjCrkSskrrCFBkniCllgqJIrPGs/ca/nCqaO&#10;whgILWOAXHFerhB2NXKFzBVC19RzBdQk6EWL5+YK3/e4DMJ3AhqnkswKC6wOZlc4/hP5gM1LSotg&#10;vBTjpVAAZa+URx8EEYY1coXEFYHrQ7quLG/uA8tqqgHA1YlfE7TN+0YFVgM4a9UhSVwizHUs8SGV&#10;KmJ6jNMUE1KvgyTIhpiBlLhgiTiwEmQTKQaNWAT7NkAvcD61FPJttcVQ4IwC529f4EyALdSQVPbG&#10;luPKNc6+a6HGWWWdQJyxr1rjTIAt5IsM2CLGqmTG3lbmCkJ7Lxhwvhmb6Uyplx1TkuR6lWiKX5Ep&#10;DuG1XVNcRETVAtvdrwyAwMY19rY4uVTNUoLexdbm4kXGSao+rU/OK24HgAEReKcl1DVmxu6XKSfV&#10;2k9VxpxckXm5QPILvoDeH+4EBk/2tVnoLBo9VcMcymSG3IX+TdQwhx4l9Y+Zp0EKOYjoDHDcuUMO&#10;LN7AC/aDypXWCA4CFzTeNJGaxKF+u0QCBhtAFyVVsT1uf6CM+kkZtYjMY7BhJ9gQOIdikyI0o4Ao&#10;Qgu8kYSL97jCNKDGOJLFoc0YUMVwVhUDSHsuLJMTYqyScaVglxRiYYgoZW9h9D2ngDiECeeZ1CvT&#10;m3CWCQYkKiVRKUmF5cpU1TZmgB/aUYlwhXC2SFwhMttUckXo7RVsQ644vOET2hjntTFE6P9yFiSS&#10;ibHnv3FEOibz39jcm3q+bei2k39o70/+V+K/OZC1ZgslvgLGRP8N2bVSzb5w6L95yn/DpIhEUHE5&#10;dKloGSZc55JppdLRi/6b7Ra3SBan3ChUSGBfXIkLqi9ctP/muJ1FCsqzqA63s7ijVoGdBVnsR+Nk&#10;rMzeRcbJSG2w/TgZ2Jb8+UE766r230U760k7S8hg0M7ajZO5B9zdEGRXRxRoZ6GddY4N2d9gZwl/&#10;xKWQxdeIk7m7OT8Qb+85Q8Hevo5lHN2sBCiNbtntMyI7XiOgwC272zhLV1F7s8rjpmqrRXcTV6th&#10;tVjkcXqEmDA74MqzAwJSg3x/9QBx8R7g51bZ+X7AK5YGjxzhnkUSiSnAPSyELk2dGNo6b2hLeB8v&#10;xSwgfuV1W2usWj0cPa9a/bpqEubzI6/qporTtoWgwafsSBjcFWFwmkzkyBFwJaYA2caIqp5doA1g&#10;qV4y4/oQGGdkQd5AUyDBjcugeMc1pB0owLYvvIgM2MIBDQ5EJcDe7goOiYJ7+pYe2NQuQWAjsFsE&#10;tmEaw+dM2r7w+jFgC/eoGmBDta6tef9op1G+GwHuNPoOthcaZTniGnFtPRvXwinXqybY/oC8aMe5&#10;F+6mY5HSAiwF8UClX9xAgJXEbnEDAXX6dZH2hQt3KfjnH3LyCR+HAokAbH8HhTmPcIVlW/Ae8fLh&#10;ZiPIFeq4QmhkkCtkrhAePsmuELSqhivCrZPPY/ux9k4+4ArMi0O7gqcUK+OKXiaDXCFzhdjukPkW&#10;BKOq8S3ADgHbBYgL5Qt3ogE8bmizqmMn9BlicbHdTaR3PBesvO2GeudIxZSHJh/rP93OXcN37GDg&#10;+66N5UC//XKgxFZnogCKa9Bs93oABcEA1yb1i1iUD1wMiOvb+cQZeHNYRU1trC12pbXFVAT5DqRk&#10;QvpAD26FPsPQYrsC9La9SzQ+1A/gPKXma3AXDyysNeqivJiVCTy+Uo0xMmP1ZggYfk8lDPRy1kux&#10;7akGeL2s6W0um6jO8ngadZF8DK/X9Si1qqwqkrR5/z8AAAD//wMAUEsDBBQABgAIAAAAIQDgU3nk&#10;4AAAAAwBAAAPAAAAZHJzL2Rvd25yZXYueG1sTI9NS8NAEIbvgv9hGcGb3aSSGGI2pRT1VARbQbxN&#10;s9MkNLsbstsk/fdOT/Y2L/PwfhSr2XRipMG3ziqIFxEIspXTra0VfO/fnzIQPqDV2DlLCi7kYVXe&#10;3xWYazfZLxp3oRZsYn2OCpoQ+lxKXzVk0C9cT5Z/RzcYDCyHWuoBJzY3nVxGUSoNtpYTGuxp01B1&#10;2p2Ngo8Jp/Vz/DZuT8fN5XeffP5sY1Lq8WFev4IINId/GK71uTqU3OngzlZ70bGOspRRBcssAXEF&#10;4uSF1x34SpMkA1kW8nZE+QcAAP//AwBQSwECLQAUAAYACAAAACEAtoM4kv4AAADhAQAAEwAAAAAA&#10;AAAAAAAAAAAAAAAAW0NvbnRlbnRfVHlwZXNdLnhtbFBLAQItABQABgAIAAAAIQA4/SH/1gAAAJQB&#10;AAALAAAAAAAAAAAAAAAAAC8BAABfcmVscy8ucmVsc1BLAQItABQABgAIAAAAIQD4d19RmwsAADev&#10;AAAOAAAAAAAAAAAAAAAAAC4CAABkcnMvZTJvRG9jLnhtbFBLAQItABQABgAIAAAAIQDgU3nk4AAA&#10;AAwBAAAPAAAAAAAAAAAAAAAAAPUNAABkcnMvZG93bnJldi54bWxQSwUGAAAAAAQABADzAAAAAg8A&#10;AAAA&#10;">
              <v:rect id="Rectangle 3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7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7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7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7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7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7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7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2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3" o:spid="_x0000_s108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8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8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_x0000_s108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F80B88" w:rsidRPr="000B19B7" w:rsidRDefault="00F80B88" w:rsidP="000B19B7">
                      <w:pPr>
                        <w:pStyle w:val="1"/>
                        <w:jc w:val="left"/>
                        <w:rPr>
                          <w:rFonts w:asciiTheme="minorHAnsi" w:hAnsiTheme="minorHAnsi"/>
                          <w:bCs/>
                          <w:i/>
                          <w:cap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21" o:spid="_x0000_s108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P4xQAAAN4AAAAPAAAAZHJzL2Rvd25yZXYueG1sRI9Ba8JA&#10;FITvBf/D8gRvdaNgG6OrhEDEW2nMxdsz+0yC2bchu2r8991CocdhZr5htvvRdOJBg2stK1jMIxDE&#10;ldUt1wrKU/4eg3AeWWNnmRS8yMF+N3nbYqLtk7/pUfhaBAi7BBU03veJlK5qyKCb2544eFc7GPRB&#10;DrXUAz4D3HRyGUUf0mDLYaHBnrKGqltxNwpu53KVH74yfeqKVF/q3J8vV63UbDqmGxCeRv8f/msf&#10;tYJ49blewu+dcAXk7gcAAP//AwBQSwECLQAUAAYACAAAACEA2+H2y+4AAACFAQAAEwAAAAAAAAAA&#10;AAAAAAAAAAAAW0NvbnRlbnRfVHlwZXNdLnhtbFBLAQItABQABgAIAAAAIQBa9CxbvwAAABUBAAAL&#10;AAAAAAAAAAAAAAAAAB8BAABfcmVscy8ucmVsc1BLAQItABQABgAIAAAAIQD+ldP4xQAAAN4AAAAP&#10;AAAAAAAAAAAAAAAAAAcCAABkcnMvZG93bnJldi54bWxQSwUGAAAAAAMAAwC3AAAA+QIAAAAA&#10;" strokeweight="2pt"/>
              <v:line id="Line 22" o:spid="_x0000_s109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ZjxQAAAN4AAAAPAAAAZHJzL2Rvd25yZXYueG1sRI9Bi8Iw&#10;FITvwv6H8Bb2pqm7qLUaRYQu3sTqxdtr82yLzUtpstr990YQPA4z8w2zXPemETfqXG1ZwXgUgSAu&#10;rK65VHA6psMYhPPIGhvLpOCfHKxXH4MlJtre+UC3zJciQNglqKDyvk2kdEVFBt3ItsTBu9jOoA+y&#10;K6Xu8B7gppHfUTSVBmsOCxW2tK2ouGZ/RsH1fJqkv/utPjbZRudl6s/5RSv19dlvFiA89f4dfrV3&#10;WkE8mc1/4HknXAG5egAAAP//AwBQSwECLQAUAAYACAAAACEA2+H2y+4AAACFAQAAEwAAAAAAAAAA&#10;AAAAAAAAAAAAW0NvbnRlbnRfVHlwZXNdLnhtbFBLAQItABQABgAIAAAAIQBa9CxbvwAAABUBAAAL&#10;AAAAAAAAAAAAAAAAAB8BAABfcmVscy8ucmVsc1BLAQItABQABgAIAAAAIQCR2XZjxQAAAN4AAAAP&#10;AAAAAAAAAAAAAAAAAAcCAABkcnMvZG93bnJldi54bWxQSwUGAAAAAAMAAwC3AAAA+QIAAAAA&#10;" strokeweight="2pt"/>
              <v:line id="Line 23" o:spid="_x0000_s109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kaxwAAAN4AAAAPAAAAZHJzL2Rvd25yZXYueG1sRI/dagIx&#10;FITvC75DOIJ3NWuxra5GKdpCxYvizwMcN8fN6uZkSVLd+vSmUOjlMDPfMNN5a2txIR8qxwoG/QwE&#10;ceF0xaWC/e7jcQQiRGSNtWNS8EMB5rPOwxRz7a68ocs2liJBOOSowMTY5FKGwpDF0HcNcfKOzluM&#10;SfpSao/XBLe1fMqyF2mx4rRgsKGFoeK8/bYKVv6wPg9upZEHXvn3+ms5DvakVK/bvk1ARGrjf/iv&#10;/akVjJ5fx0P4vZOugJzdAQAA//8DAFBLAQItABQABgAIAAAAIQDb4fbL7gAAAIUBAAATAAAAAAAA&#10;AAAAAAAAAAAAAABbQ29udGVudF9UeXBlc10ueG1sUEsBAi0AFAAGAAgAAAAhAFr0LFu/AAAAFQEA&#10;AAsAAAAAAAAAAAAAAAAAHwEAAF9yZWxzLy5yZWxzUEsBAi0AFAAGAAgAAAAhAOU8aRrHAAAA3gAA&#10;AA8AAAAAAAAAAAAAAAAABwIAAGRycy9kb3ducmV2LnhtbFBLBQYAAAAAAwADALcAAAD7AgAAAAA=&#10;" strokeweight="1pt"/>
              <v:line id="Line 24" o:spid="_x0000_s109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yBxgAAAN4AAAAPAAAAZHJzL2Rvd25yZXYueG1sRI/dagIx&#10;FITvC75DOIJ3NWvBVlejSH+g0gvx5wGOm+NmdXOyJFG3Pr0pFLwcZuYbZjpvbS0u5EPlWMGgn4Eg&#10;LpyuuFSw2349j0CEiKyxdkwKfinAfNZ5mmKu3ZXXdNnEUiQIhxwVmBibXMpQGLIY+q4hTt7BeYsx&#10;SV9K7fGa4LaWL1n2Ki1WnBYMNvRuqDhtzlbB0u9/ToNbaeSel/6zXn2Mgz0q1eu2iwmISG18hP/b&#10;31rBaPg2HsLfnXQF5OwOAAD//wMAUEsBAi0AFAAGAAgAAAAhANvh9svuAAAAhQEAABMAAAAAAAAA&#10;AAAAAAAAAAAAAFtDb250ZW50X1R5cGVzXS54bWxQSwECLQAUAAYACAAAACEAWvQsW78AAAAVAQAA&#10;CwAAAAAAAAAAAAAAAAAfAQAAX3JlbHMvLnJlbHNQSwECLQAUAAYACAAAACEAinDMgcYAAADeAAAA&#10;DwAAAAAAAAAAAAAAAAAHAgAAZHJzL2Rvd25yZXYueG1sUEsFBgAAAAADAAMAtwAAAPoCAAAAAA==&#10;" strokeweight="1pt"/>
              <v:line id="Line 25" o:spid="_x0000_s109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5EwxgAAAN4AAAAPAAAAZHJzL2Rvd25yZXYueG1sRI/RagIx&#10;FETfC/5DuIJvNaugbFejiFao9KFU/YDr5rpZ3dwsSapbv74pFPo4zMwZZr7sbCNu5EPtWMFomIEg&#10;Lp2uuVJwPGyfcxAhImtsHJOCbwqwXPSe5lhod+dPuu1jJRKEQ4EKTIxtIWUoDVkMQ9cSJ+/svMWY&#10;pK+k9nhPcNvIcZZNpcWa04LBltaGyuv+yyrY+dP7dfSojDzxzr82H5uXYC9KDfrdagYiUhf/w3/t&#10;N60gn+TjCfzeSVdALn4AAAD//wMAUEsBAi0AFAAGAAgAAAAhANvh9svuAAAAhQEAABMAAAAAAAAA&#10;AAAAAAAAAAAAAFtDb250ZW50X1R5cGVzXS54bWxQSwECLQAUAAYACAAAACEAWvQsW78AAAAVAQAA&#10;CwAAAAAAAAAAAAAAAAAfAQAAX3JlbHMvLnJlbHNQSwECLQAUAAYACAAAACEA33uRMMYAAADeAAAA&#10;DwAAAAAAAAAAAAAAAAAHAgAAZHJzL2Rvd25yZXYueG1sUEsFBgAAAAADAAMAtwAAAPoCAAAAAA==&#10;" strokeweight="1pt"/>
              <v:group id="Group 26" o:spid="_x0000_s109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OixwAAAN4AAAAPAAAAZHJzL2Rvd25yZXYueG1sRI9Ba8JA&#10;FITvQv/D8gq96SaKkqauIqKlBxGMQuntkX0mwezbkF2T+O+7hYLHYWa+YZbrwdSio9ZVlhXEkwgE&#10;cW51xYWCy3k/TkA4j6yxtkwKHuRgvXoZLTHVtucTdZkvRICwS1FB6X2TSunykgy6iW2Ig3e1rUEf&#10;ZFtI3WIf4KaW0yhaSIMVh4USG9qWlN+yu1Hw2WO/mcW77nC7bh8/5/nx+xCTUm+vw+YDhKfBP8P/&#10;7S+tIJkns3f4uxOugFz9AgAA//8DAFBLAQItABQABgAIAAAAIQDb4fbL7gAAAIUBAAATAAAAAAAA&#10;AAAAAAAAAAAAAABbQ29udGVudF9UeXBlc10ueG1sUEsBAi0AFAAGAAgAAAAhAFr0LFu/AAAAFQEA&#10;AAsAAAAAAAAAAAAAAAAAHwEAAF9yZWxzLy5yZWxzUEsBAi0AFAAGAAgAAAAhANx1k6LHAAAA3gAA&#10;AA8AAAAAAAAAAAAAAAAABwIAAGRycy9kb3ducmV2LnhtbFBLBQYAAAAAAwADALcAAAD7AgAAAAA=&#10;">
                <v:rect id="Rectangle 27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RNwgAAAN4AAAAPAAAAZHJzL2Rvd25yZXYueG1sRI/NisIw&#10;FIX3A75DuIK7aao4UqtRiiC4nerALC/Nta02NzWJ2nn7yUJweTh/fOvtYDrxIOdbywqmSQqCuLK6&#10;5VrB6bj/zED4gKyxs0wK/sjDdjP6WGOu7ZO/6VGGWsQR9jkqaELocyl91ZBBn9ieOHpn6wyGKF0t&#10;tcNnHDednKXpQhpsOT402NOuoepa3o2CorgMP7dyiXsvs9Qt9FzXxa9Sk/FQrEAEGsI7/GoftILs&#10;K5tHgIgTUUBu/gEAAP//AwBQSwECLQAUAAYACAAAACEA2+H2y+4AAACFAQAAEwAAAAAAAAAAAAAA&#10;AAAAAAAAW0NvbnRlbnRfVHlwZXNdLnhtbFBLAQItABQABgAIAAAAIQBa9CxbvwAAABUBAAALAAAA&#10;AAAAAAAAAAAAAB8BAABfcmVscy8ucmVsc1BLAQItABQABgAIAAAAIQDuCpRNwgAAAN4AAAAPAAAA&#10;AAAAAAAAAAAAAAcCAABkcnMvZG93bnJldi54bWxQSwUGAAAAAAMAAwC3AAAA9gIAAAAA&#10;" filled="f" stroked="f" strokeweight=".25pt">
                  <v:textbox inset="1pt,1pt,1pt,1pt">
                    <w:txbxContent>
                      <w:p w:rsidR="00F80B88" w:rsidRDefault="00F80B88" w:rsidP="005F1B7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HWwwAAAN4AAAAPAAAAZHJzL2Rvd25yZXYueG1sRI9Bi8Iw&#10;FITvgv8hPMGbpi4qtRqlLAhe7e7CHh/Ns602LzWJWv+9ERb2OMzMN8xm15tW3Mn5xrKC2TQBQVxa&#10;3XCl4PtrP0lB+ICssbVMCp7kYbcdDjaYafvgI92LUIkIYZ+hgjqELpPSlzUZ9FPbEUfvZJ3BEKWr&#10;pHb4iHDTyo8kWUqDDceFGjv6rKm8FDejIM/P/c+1WOHeyzRxSz3XVf6r1HjU52sQgfrwH/5rH7SC&#10;dJHOZ/C+E6+A3L4AAAD//wMAUEsBAi0AFAAGAAgAAAAhANvh9svuAAAAhQEAABMAAAAAAAAAAAAA&#10;AAAAAAAAAFtDb250ZW50X1R5cGVzXS54bWxQSwECLQAUAAYACAAAACEAWvQsW78AAAAVAQAACwAA&#10;AAAAAAAAAAAAAAAfAQAAX3JlbHMvLnJlbHNQSwECLQAUAAYACAAAACEAgUYx1sMAAADeAAAADwAA&#10;AAAAAAAAAAAAAAAHAgAAZHJzL2Rvd25yZXYueG1sUEsFBgAAAAADAAMAtwAAAPcCAAAAAA==&#10;" filled="f" stroked="f" strokeweight=".25pt">
                  <v:textbox inset="1pt,1pt,1pt,1pt">
                    <w:txbxContent>
                      <w:p w:rsidR="00F80B88" w:rsidRPr="00747DB5" w:rsidRDefault="00F80B88" w:rsidP="005F1B78">
                        <w:pPr>
                          <w:pStyle w:val="a9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О.В. Васильков</w:t>
                        </w:r>
                      </w:p>
                      <w:p w:rsidR="00F80B88" w:rsidRPr="00747DB5" w:rsidRDefault="00F80B88" w:rsidP="005F1B78">
                        <w:pPr>
                          <w:pStyle w:val="a9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747DB5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97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+hxQAAAN4AAAAPAAAAZHJzL2Rvd25yZXYueG1sRI/BasMw&#10;EETvhfyD2EButdzgGtexEkwhkGvdBnJcrK3t1Fq5kpI4f18VCj0OM/OGqXazGcWVnB8sK3hKUhDE&#10;rdUDdwo+3vePBQgfkDWOlknBnTzstouHCkttb/xG1yZ0IkLYl6igD2EqpfRtTwZ9Yifi6H1aZzBE&#10;6TqpHd4i3Ixynaa5NDhwXOhxotee2q/mYhTU9Xk+fjcvuPeySF2uM93VJ6VWy7negAg0h//wX/ug&#10;FRTPRbaG3zvxCsjtDwAAAP//AwBQSwECLQAUAAYACAAAACEA2+H2y+4AAACFAQAAEwAAAAAAAAAA&#10;AAAAAAAAAAAAW0NvbnRlbnRfVHlwZXNdLnhtbFBLAQItABQABgAIAAAAIQBa9CxbvwAAABUBAAAL&#10;AAAAAAAAAAAAAAAAAB8BAABfcmVscy8ucmVsc1BLAQItABQABgAIAAAAIQBxlK+hxQAAAN4AAAAP&#10;AAAAAAAAAAAAAAAAAAcCAABkcnMvZG93bnJldi54bWxQSwUGAAAAAAMAAwC3AAAA+Q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98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TfVxQAAAN4AAAAPAAAAZHJzL2Rvd25yZXYueG1sRI/BasMw&#10;EETvhfyD2EBvjZwQG8eJEkzB0GvdFnpcrI3txFq5kuK4f18VCj0OM/OGOZxmM4iJnO8tK1ivEhDE&#10;jdU9twre36qnHIQPyBoHy6TgmzycjouHAxba3vmVpjq0IkLYF6igC2EspPRNRwb9yo7E0TtbZzBE&#10;6VqpHd4j3AxykySZNNhzXOhwpOeOmmt9MwrK8jJ/fNU7rLzME5fprW7LT6Uel3O5BxFoDv/hv/aL&#10;VpCn+TaF3zvxCsjjDwAAAP//AwBQSwECLQAUAAYACAAAACEA2+H2y+4AAACFAQAAEwAAAAAAAAAA&#10;AAAAAAAAAAAAW0NvbnRlbnRfVHlwZXNdLnhtbFBLAQItABQABgAIAAAAIQBa9CxbvwAAABUBAAAL&#10;AAAAAAAAAAAAAAAAAB8BAABfcmVscy8ucmVsc1BLAQItABQABgAIAAAAIQD+fTfVxQAAAN4AAAAP&#10;AAAAAAAAAAAAAAAAAAcCAABkcnMvZG93bnJldi54bWxQSwUGAAAAAAMAAwC3AAAA+Q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  <v:group id="Group 35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E2yAAAAN4AAAAPAAAAZHJzL2Rvd25yZXYueG1sRI9Pa8JA&#10;FMTvQr/D8gre6iZt1ZC6ikiVHkTwD4i3R/aZBLNvQ3ZN4rfvFgoeh5n5DTNb9KYSLTWutKwgHkUg&#10;iDOrS84VnI7rtwSE88gaK8uk4EEOFvOXwQxTbTveU3vwuQgQdikqKLyvUyldVpBBN7I1cfCutjHo&#10;g2xyqRvsAtxU8j2KJtJgyWGhwJpWBWW3w90o2HTYLT/i73Z7u64el+N4d97GpNTwtV9+gfDU+2f4&#10;v/2jFSTj5HMKf3fCFZDzXwAAAP//AwBQSwECLQAUAAYACAAAACEA2+H2y+4AAACFAQAAEwAAAAAA&#10;AAAAAAAAAAAAAAAAW0NvbnRlbnRfVHlwZXNdLnhtbFBLAQItABQABgAIAAAAIQBa9CxbvwAAABUB&#10;AAALAAAAAAAAAAAAAAAAAB8BAABfcmVscy8ucmVsc1BLAQItABQABgAIAAAAIQCaoNE2yAAAAN4A&#10;AAAPAAAAAAAAAAAAAAAAAAcCAABkcnMvZG93bnJldi54bWxQSwUGAAAAAAMAAwC3AAAA/AIAAAAA&#10;">
                <v:rect id="Rectangle 36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hLwAAAAN4AAAAPAAAAZHJzL2Rvd25yZXYueG1sRE9Ni8Iw&#10;EL0v+B/CCN62qeJKrUYpguB1qwt7HJqxrTaTmkTt/vvNQfD4eN/r7WA68SDnW8sKpkkKgriyuuVa&#10;wem4/8xA+ICssbNMCv7Iw3Yz+lhjru2Tv+lRhlrEEPY5KmhC6HMpfdWQQZ/YnjhyZ+sMhghdLbXD&#10;Zww3nZyl6UIabDk2NNjTrqHqWt6NgqK4DD+3col7L7PULfRc18WvUpPxUKxABBrCW/xyH7SC7Cub&#10;x73xTrwCcvMPAAD//wMAUEsBAi0AFAAGAAgAAAAhANvh9svuAAAAhQEAABMAAAAAAAAAAAAAAAAA&#10;AAAAAFtDb250ZW50X1R5cGVzXS54bWxQSwECLQAUAAYACAAAACEAWvQsW78AAAAVAQAACwAAAAAA&#10;AAAAAAAAAAAfAQAAX3JlbHMvLnJlbHNQSwECLQAUAAYACAAAACEAEHyYS8AAAADeAAAADwAAAAAA&#10;AAAAAAAAAAAHAgAAZHJzL2Rvd25yZXYueG1sUEsFBgAAAAADAAMAtwAAAPQCAAAAAA==&#10;" filled="f" stroked="f" strokeweight=".25pt">
                  <v:textbox inset="1pt,1pt,1pt,1pt">
                    <w:txbxContent>
                      <w:p w:rsidR="00F80B88" w:rsidRPr="002667B9" w:rsidRDefault="00F80B88" w:rsidP="005F1B7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:rsidR="00F80B88" w:rsidRPr="002667B9" w:rsidRDefault="00F80B88" w:rsidP="005F1B7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3QwwAAAN4AAAAPAAAAZHJzL2Rvd25yZXYueG1sRI9Bi8Iw&#10;FITvwv6H8Ba8abqiUrtGKYLgdauCx0fztq02L90kav33G0HwOMzMN8xy3ZtW3Mj5xrKCr3ECgri0&#10;uuFKwWG/HaUgfEDW2FomBQ/ysF59DJaYaXvnH7oVoRIRwj5DBXUIXSalL2sy6Me2I47er3UGQ5Su&#10;ktrhPcJNKydJMpcGG44LNXa0qam8FFejIM/P/fGvWODWyzRxcz3VVX5SavjZ598gAvXhHX61d1pB&#10;OkunC3jeiVdArv4BAAD//wMAUEsBAi0AFAAGAAgAAAAhANvh9svuAAAAhQEAABMAAAAAAAAAAAAA&#10;AAAAAAAAAFtDb250ZW50X1R5cGVzXS54bWxQSwECLQAUAAYACAAAACEAWvQsW78AAAAVAQAACwAA&#10;AAAAAAAAAAAAAAAfAQAAX3JlbHMvLnJlbHNQSwECLQAUAAYACAAAACEAfzA90MMAAADeAAAADwAA&#10;AAAAAAAAAAAAAAAHAgAAZHJzL2Rvd25yZXYueG1sUEsFBgAAAAADAAMAtwAAAPcCAAAAAA==&#10;" filled="f" stroked="f" strokeweight=".25pt">
                  <v:textbox inset="1pt,1pt,1pt,1pt">
                    <w:txbxContent>
                      <w:p w:rsidR="00F80B88" w:rsidRPr="00CA1C83" w:rsidRDefault="00F80B88" w:rsidP="00CA1C83">
                        <w:pPr>
                          <w:pStyle w:val="a9"/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</w:pPr>
                        <w:r w:rsidRPr="00CA1C83"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  <w:t>М. П</w:t>
                        </w:r>
                        <w:r w:rsidRPr="00CA1C83">
                          <w:rPr>
                            <w:rFonts w:asciiTheme="minorHAnsi" w:hAnsiTheme="minorHAnsi"/>
                            <w:sz w:val="16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CA1C83"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  <w:t>Цендровская</w:t>
                        </w:r>
                        <w:proofErr w:type="spellEnd"/>
                      </w:p>
                      <w:p w:rsidR="00F80B88" w:rsidRPr="00CA1C83" w:rsidRDefault="00F80B88" w:rsidP="00CA1C83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  <w:p w:rsidR="00F80B88" w:rsidRPr="00747DB5" w:rsidRDefault="00F80B88" w:rsidP="000B19B7">
                        <w:pPr>
                          <w:pStyle w:val="a9"/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+fxQAAAN4AAAAPAAAAZHJzL2Rvd25yZXYueG1sRI/NisIw&#10;FIX3gu8QrjA7Tat0KNUoIiqzEGF0YHB3aa5tsbkpTWzr208WAy4P549vtRlMLTpqXWVZQTyLQBDn&#10;VldcKPi5HqYpCOeRNdaWScGLHGzW49EKM217/qbu4gsRRthlqKD0vsmkdHlJBt3MNsTBu9vWoA+y&#10;LaRusQ/jppbzKPqUBisODyU2tCspf1yeRsGxx367iPfd6XHfvW7X5Px7ikmpj8mwXYLwNPh3+L/9&#10;pRWkSZoEgIATUECu/wAAAP//AwBQSwECLQAUAAYACAAAACEA2+H2y+4AAACFAQAAEwAAAAAAAAAA&#10;AAAAAAAAAAAAW0NvbnRlbnRfVHlwZXNdLnhtbFBLAQItABQABgAIAAAAIQBa9CxbvwAAABUBAAAL&#10;AAAAAAAAAAAAAAAAAB8BAABfcmVscy8ucmVsc1BLAQItABQABgAIAAAAIQCQkN+fxQAAAN4AAAAP&#10;AAAAAAAAAAAAAAAAAAcCAABkcnMvZG93bnJldi54bWxQSwUGAAAAAAMAAwC3AAAA+QIAAAAA&#10;">
                <v:rect id="Rectangle 39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cLwwAAAN4AAAAPAAAAZHJzL2Rvd25yZXYueG1sRI9Bi8Iw&#10;FITvwv6H8Ba8aaqodKtRiiB43arg8dG8bes2L90kavffG0HwOMzMN8xq05tW3Mj5xrKCyTgBQVxa&#10;3XCl4HjYjVIQPiBrbC2Tgn/ysFl/DFaYaXvnb7oVoRIRwj5DBXUIXSalL2sy6Me2I47ej3UGQ5Su&#10;ktrhPcJNK6dJspAGG44LNXa0ran8La5GQZ5f+tNf8YU7L9PELfRMV/lZqeFnny9BBOrDO/xq77WC&#10;dJ7OJ/C8E6+AXD8AAAD//wMAUEsBAi0AFAAGAAgAAAAhANvh9svuAAAAhQEAABMAAAAAAAAAAAAA&#10;AAAAAAAAAFtDb250ZW50X1R5cGVzXS54bWxQSwECLQAUAAYACAAAACEAWvQsW78AAAAVAQAACwAA&#10;AAAAAAAAAAAAAAAfAQAAX3JlbHMvLnJlbHNQSwECLQAUAAYACAAAACEABJ+nC8MAAADeAAAADwAA&#10;AAAAAAAAAAAAAAAHAgAAZHJzL2Rvd25yZXYueG1sUEsFBgAAAAADAAMAtwAAAPcCAAAAAA==&#10;" filled="f" stroked="f" strokeweight=".25pt">
                  <v:textbox inset="1pt,1pt,1pt,1pt">
                    <w:txbxContent>
                      <w:p w:rsidR="00F80B88" w:rsidRDefault="00F80B88" w:rsidP="005F1B7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Tl8wwAAAN4AAAAPAAAAZHJzL2Rvd25yZXYueG1sRI9Bi8Iw&#10;FITvgv8hPMGbpopKrUYpgrBXuy7s8dE822rzUpOs1n+/WVjwOMzMN8x235tWPMj5xrKC2TQBQVxa&#10;3XCl4Px5nKQgfEDW2FomBS/ysN8NB1vMtH3yiR5FqESEsM9QQR1Cl0npy5oM+qntiKN3sc5giNJV&#10;Ujt8Rrhp5TxJVtJgw3Ghxo4ONZW34scoyPNr/3Uv1nj0Mk3cSi90lX8rNR71+QZEoD68w//tD60g&#10;XabLOfzdiVdA7n4BAAD//wMAUEsBAi0AFAAGAAgAAAAhANvh9svuAAAAhQEAABMAAAAAAAAAAAAA&#10;AAAAAAAAAFtDb250ZW50X1R5cGVzXS54bWxQSwECLQAUAAYACAAAACEAWvQsW78AAAAVAQAACwAA&#10;AAAAAAAAAAAAAAAfAQAAX3JlbHMvLnJlbHNQSwECLQAUAAYACAAAACEA9E05fMMAAADeAAAADwAA&#10;AAAAAAAAAAAAAAAHAgAAZHJzL2Rvd25yZXYueG1sUEsFBgAAAAADAAMAtwAAAPcCAAAAAA==&#10;" filled="f" stroked="f" strokeweight=".25pt">
                  <v:textbox inset="1pt,1pt,1pt,1pt">
                    <w:txbxContent>
                      <w:p w:rsidR="00F80B88" w:rsidRPr="00790387" w:rsidRDefault="00F80B88" w:rsidP="005F1B78">
                        <w:pPr>
                          <w:pStyle w:val="a9"/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</w:pPr>
                        <w:r w:rsidRPr="00790387"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  <w:t xml:space="preserve">Е. И. </w:t>
                        </w:r>
                        <w:proofErr w:type="spellStart"/>
                        <w:r w:rsidRPr="00790387">
                          <w:rPr>
                            <w:rFonts w:asciiTheme="minorHAnsi" w:hAnsiTheme="minorHAnsi"/>
                            <w:sz w:val="16"/>
                            <w:szCs w:val="18"/>
                            <w:lang w:val="ru-RU"/>
                          </w:rPr>
                          <w:t>Голомбовская</w:t>
                        </w:r>
                        <w:proofErr w:type="spellEnd"/>
                      </w:p>
                      <w:p w:rsidR="00F80B88" w:rsidRPr="00790387" w:rsidRDefault="00F80B88">
                        <w:pPr>
                          <w:rPr>
                            <w:i/>
                            <w:sz w:val="14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ivwwAAAN4AAAAPAAAAZHJzL2Rvd25yZXYueG1sRI9Bi8Iw&#10;FITvC/6H8ARva6pSKdUoIlS8LVYv3p7Nsy02L6WJWv+9WRA8DjPzDbNc96YRD+pcbVnBZByBIC6s&#10;rrlUcDpmvwkI55E1NpZJwYscrFeDnyWm2j75QI/clyJA2KWooPK+TaV0RUUG3di2xMG72s6gD7Ir&#10;pe7wGeCmkdMomkuDNYeFClvaVlTc8rtRcDuf4mz3t9XHJt/oS5n58+WqlRoN+80ChKfef8Of9l4r&#10;SOIknsH/nXAF5OoNAAD//wMAUEsBAi0AFAAGAAgAAAAhANvh9svuAAAAhQEAABMAAAAAAAAAAAAA&#10;AAAAAAAAAFtDb250ZW50X1R5cGVzXS54bWxQSwECLQAUAAYACAAAACEAWvQsW78AAAAVAQAACwAA&#10;AAAAAAAAAAAAAAAfAQAAX3JlbHMvLnJlbHNQSwECLQAUAAYACAAAACEAnNRYr8MAAADeAAAADwAA&#10;AAAAAAAAAAAAAAAHAgAAZHJzL2Rvd25yZXYueG1sUEsFBgAAAAADAAMAtwAAAPcCAAAAAA==&#10;" strokeweight="2pt"/>
              <v:rect id="Rectangle 42" o:spid="_x0000_s11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ASTxQAAAN4AAAAPAAAAZHJzL2Rvd25yZXYueG1sRI/BasMw&#10;EETvhfyD2EBvjZwQG8eJEkzB0GvdFnpcrI3txFq5kuK4f18VCj0OM/OGOZxmM4iJnO8tK1ivEhDE&#10;jdU9twre36qnHIQPyBoHy6TgmzycjouHAxba3vmVpjq0IkLYF6igC2EspPRNRwb9yo7E0TtbZzBE&#10;6VqpHd4j3AxykySZNNhzXOhwpOeOmmt9MwrK8jJ/fNU7rLzME5fprW7LT6Uel3O5BxFoDv/hv/aL&#10;VpCnebqF3zvxCsjjDwAAAP//AwBQSwECLQAUAAYACAAAACEA2+H2y+4AAACFAQAAEwAAAAAAAAAA&#10;AAAAAAAAAAAAW0NvbnRlbnRfVHlwZXNdLnhtbFBLAQItABQABgAIAAAAIQBa9CxbvwAAABUBAAAL&#10;AAAAAAAAAAAAAAAAAB8BAABfcmVscy8ucmVsc1BLAQItABQABgAIAAAAIQAU6ASTxQAAAN4AAAAP&#10;AAAAAAAAAAAAAAAAAAcCAABkcnMvZG93bnJldi54bWxQSwUGAAAAAAMAAwC3AAAA+QIAAAAA&#10;" filled="f" stroked="f" strokeweight=".25pt">
                <v:textbox inset="1pt,1pt,1pt,1pt">
                  <w:txbxContent>
                    <w:p w:rsidR="00F80B88" w:rsidRPr="0010638B" w:rsidRDefault="00F80B88" w:rsidP="005F1B78">
                      <w:pPr>
                        <w:pStyle w:val="a9"/>
                        <w:jc w:val="center"/>
                        <w:rPr>
                          <w:color w:val="FF0000"/>
                          <w:sz w:val="18"/>
                          <w:szCs w:val="18"/>
                          <w:lang w:val="ru-RU"/>
                        </w:rPr>
                      </w:pPr>
                      <w:r w:rsidRPr="00747DB5"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747DB5">
                        <w:rPr>
                          <w:sz w:val="18"/>
                          <w:szCs w:val="24"/>
                        </w:rPr>
                        <w:t>«</w:t>
                      </w:r>
                      <w:r>
                        <w:rPr>
                          <w:rFonts w:asciiTheme="minorHAnsi" w:hAnsiTheme="minorHAnsi"/>
                          <w:sz w:val="18"/>
                          <w:szCs w:val="24"/>
                          <w:lang w:val="ru-RU"/>
                        </w:rPr>
                        <w:t>Образовательный интернет ресурс для учащихся 9 классов</w:t>
                      </w:r>
                      <w:r w:rsidRPr="00747DB5">
                        <w:rPr>
                          <w:sz w:val="18"/>
                          <w:szCs w:val="24"/>
                        </w:rPr>
                        <w:t>»</w:t>
                      </w:r>
                    </w:p>
                    <w:p w:rsidR="00F80B88" w:rsidRPr="00C2067D" w:rsidRDefault="00F80B88" w:rsidP="005F1B78">
                      <w:pPr>
                        <w:pStyle w:val="a9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C2067D"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3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VAxAAAAN4AAAAPAAAAZHJzL2Rvd25yZXYueG1sRI9Bi8Iw&#10;FITvC/6H8IS9ralCpVRTEaGyt8Xqpbdn82xLm5fSRO3+e7Ow4HGYmW+Y7W4yvXjQ6FrLCpaLCARx&#10;ZXXLtYLLOf9KQDiPrLG3TAp+ycEum31sMdX2ySd6FL4WAcIuRQWN90MqpasaMugWdiAO3s2OBn2Q&#10;Yy31iM8AN71cRdFaGmw5LDQ40KGhqivuRkFXXuL8+HPQ577Y62ud+/J600p9zqf9BoSnyb/D/+1v&#10;rSCJkziGvzvhCsjsBQAA//8DAFBLAQItABQABgAIAAAAIQDb4fbL7gAAAIUBAAATAAAAAAAAAAAA&#10;AAAAAAAAAABbQ29udGVudF9UeXBlc10ueG1sUEsBAi0AFAAGAAgAAAAhAFr0LFu/AAAAFQEAAAsA&#10;AAAAAAAAAAAAAAAAHwEAAF9yZWxzLy5yZWxzUEsBAi0AFAAGAAgAAAAhAHxxZUDEAAAA3gAAAA8A&#10;AAAAAAAAAAAAAAAABwIAAGRycy9kb3ducmV2LnhtbFBLBQYAAAAAAwADALcAAAD4AgAAAAA=&#10;" strokeweight="2pt"/>
              <v:line id="Line 44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45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rect id="Rectangle 46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F80B88" w:rsidRDefault="00F80B88" w:rsidP="005F1B7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F80B88" w:rsidRPr="00C2067D" w:rsidRDefault="00F80B88" w:rsidP="005F1B78">
                      <w:pPr>
                        <w:jc w:val="center"/>
                        <w:rPr>
                          <w:rFonts w:eastAsia="Times New Roman"/>
                          <w:i/>
                          <w:sz w:val="18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ISOCPEUR" w:eastAsia="Times New Roman" w:hAnsi="ISOCPEUR"/>
                          <w:i/>
                          <w:sz w:val="18"/>
                          <w:szCs w:val="20"/>
                          <w:lang w:val="en-US" w:eastAsia="ru-RU"/>
                        </w:rPr>
                        <w:t>T</w:t>
                      </w:r>
                    </w:p>
                  </w:txbxContent>
                </v:textbox>
              </v:rect>
              <v:line id="Line 49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50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51" o:spid="_x0000_s11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F80B88" w:rsidRPr="00991159" w:rsidRDefault="00F80B88" w:rsidP="005F1B78">
                      <w:pPr>
                        <w:pStyle w:val="a9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6BCA" w14:textId="77777777" w:rsidR="00843DA0" w:rsidRDefault="00843DA0" w:rsidP="00E81547">
      <w:pPr>
        <w:spacing w:after="0" w:line="240" w:lineRule="auto"/>
      </w:pPr>
      <w:r>
        <w:separator/>
      </w:r>
    </w:p>
  </w:footnote>
  <w:footnote w:type="continuationSeparator" w:id="0">
    <w:p w14:paraId="659A01BB" w14:textId="77777777" w:rsidR="00843DA0" w:rsidRDefault="00843DA0" w:rsidP="00E8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D36B" w14:textId="77777777" w:rsidR="00F80B88" w:rsidRDefault="00F80B88">
    <w:pPr>
      <w:pStyle w:val="a3"/>
    </w:pPr>
    <w:r>
      <w:rPr>
        <w:rFonts w:ascii="Calibri" w:eastAsia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963DAF" wp14:editId="2AC96254">
              <wp:simplePos x="0" y="0"/>
              <wp:positionH relativeFrom="margin">
                <wp:posOffset>-346039</wp:posOffset>
              </wp:positionH>
              <wp:positionV relativeFrom="page">
                <wp:posOffset>238259</wp:posOffset>
              </wp:positionV>
              <wp:extent cx="6612345" cy="10210555"/>
              <wp:effectExtent l="0" t="0" r="17145" b="19685"/>
              <wp:wrapNone/>
              <wp:docPr id="85790" name="Group 85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2345" cy="10210555"/>
                        <a:chOff x="-17682" y="-72433"/>
                        <a:chExt cx="6643116" cy="10392156"/>
                      </a:xfrm>
                    </wpg:grpSpPr>
                    <wps:wsp>
                      <wps:cNvPr id="85791" name="Shape 85791"/>
                      <wps:cNvSpPr/>
                      <wps:spPr>
                        <a:xfrm>
                          <a:off x="-17682" y="-72433"/>
                          <a:ext cx="6643116" cy="10392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3116" h="10392156">
                              <a:moveTo>
                                <a:pt x="0" y="10392156"/>
                              </a:moveTo>
                              <a:lnTo>
                                <a:pt x="6643116" y="10392156"/>
                              </a:lnTo>
                              <a:lnTo>
                                <a:pt x="66431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743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F39EED" id="Group 85790" o:spid="_x0000_s1026" style="position:absolute;margin-left:-27.25pt;margin-top:18.75pt;width:520.65pt;height:804pt;z-index:-251657216;mso-position-horizontal-relative:margin;mso-position-vertical-relative:page;mso-width-relative:margin;mso-height-relative:margin" coordorigin="-176,-724" coordsize="66431,10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zGpAIAAG8GAAAOAAAAZHJzL2Uyb0RvYy54bWykVclu2zAQvRfoPxC6J1q8RoidQ9P6UrRB&#10;kn4AQ1ELQJEESVv233c4EiU1bVog9YHi8uZx5s1wfHt3bgU5cWMbJXdRep1EhEumikZWu+jH85er&#10;bUSso7KgQkm+iy7cRnf7jx9uO53zTNVKFNwQIJE27/Quqp3TeRxbVvOW2muluYTDUpmWOliaKi4M&#10;7YC9FXGWJOu4U6bQRjFuLeze94fRHvnLkjP3vSwtd0TsIvDN4WhwfPFjvL+leWWorhs2uEHf4UVL&#10;GwmXjlT31FFyNM1vVG3DjLKqdNdMtbEqy4ZxjAGiSZNX0RyMOmqMpcq7So8ygbSvdHo3Lft2ejCk&#10;KXbRdrW5AYUkbSFNeDPpt0CiTlc5IA9GP+kHM2xU/cpHfS5N678QDzmjuJdRXH52hMHmep1mi+Uq&#10;IgzO0iRLk9Vq1evPakiSN7xKN+ttFhFAXG2y5WIRzj+PJMtFmq4DyeImS1drD4qDE7H3dXSt01BW&#10;dlLO/p9yTzXVHBNivR4z5dKgHEJQudT75R0A5CibzS0o+AfN3gh9Uu9fgdOcHa07cIWZoKev1sH9&#10;UJFFmNE6zNhZhqmBJ/LXx6Gp83aeyk9J51M5OFP7TA5J8IBWnfizQqibCmGE9HmaQELOwSMr1scv&#10;qQ3A8NXIPjfAlwxFEBDh2yOhrkNBzjBMKMt7n3xkWERjtICb6ymkDzzbLBdQnoxCpyoFdfjk28ZB&#10;CxNNC2JkmySZXAFGn/8+4zhzF8G9PEI+8hKeHdR8iiTWVC+fhCEn6hsV/oayRqi3KRshRqvkTSsP&#10;pULXdOAaaIYLMMiBySM59sjXtGzwpm+U0G5AwNAuQZjRCN1S0o32Epo8XjiL1k9fVHHBxoGCwItE&#10;abCroUdDB/Ztc75G1PQ/sf8JAAD//wMAUEsDBBQABgAIAAAAIQARrO9Q4gAAAAsBAAAPAAAAZHJz&#10;L2Rvd25yZXYueG1sTI/BSsNAEIbvgu+wjOCt3cQ2scZsSinqqQi2gnjbZqdJaHY2ZLdJ+vaOJz0N&#10;w3z88/35erKtGLD3jSMF8TwCgVQ601Cl4PPwOluB8EGT0a0jVHBFD+vi9ibXmXEjfeCwD5XgEPKZ&#10;VlCH0GVS+rJGq/3cdUh8O7ne6sBrX0nT65HDbSsfoiiVVjfEH2rd4bbG8ry/WAVvox43i/hl2J1P&#10;2+v3IXn/2sWo1P3dtHkGEXAKfzD86rM6FOx0dBcyXrQKZskyYVTB4pEnA0+rlLscmUyXSQKyyOX/&#10;DsUPAAAA//8DAFBLAQItABQABgAIAAAAIQC2gziS/gAAAOEBAAATAAAAAAAAAAAAAAAAAAAAAABb&#10;Q29udGVudF9UeXBlc10ueG1sUEsBAi0AFAAGAAgAAAAhADj9If/WAAAAlAEAAAsAAAAAAAAAAAAA&#10;AAAALwEAAF9yZWxzLy5yZWxzUEsBAi0AFAAGAAgAAAAhANzMrMakAgAAbwYAAA4AAAAAAAAAAAAA&#10;AAAALgIAAGRycy9lMm9Eb2MueG1sUEsBAi0AFAAGAAgAAAAhABGs71DiAAAACwEAAA8AAAAAAAAA&#10;AAAAAAAA/gQAAGRycy9kb3ducmV2LnhtbFBLBQYAAAAABAAEAPMAAAANBgAAAAA=&#10;">
              <v:shape id="Shape 85791" o:spid="_x0000_s1027" style="position:absolute;left:-176;top:-724;width:66430;height:103921;visibility:visible;mso-wrap-style:square;v-text-anchor:top" coordsize="6643116,1039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tuxQAAAN4AAAAPAAAAZHJzL2Rvd25yZXYueG1sRI/RasJA&#10;FETfC/7DcoW+FN0o2MTUVUQUCj41+gGX7DUbmr0bs2tM/fquUOjjMDNnmNVmsI3oqfO1YwWzaQKC&#10;uHS65krB+XSYZCB8QNbYOCYFP+Rhsx69rDDX7s5f1BehEhHCPkcFJoQ2l9KXhiz6qWuJo3dxncUQ&#10;ZVdJ3eE9wm0j50nyLi3WHBcMtrQzVH4XN6tg/8jMxeHbA+l0uKbHRhbpsVfqdTxsP0AEGsJ/+K/9&#10;qRVki3Q5g+edeAXk+hcAAP//AwBQSwECLQAUAAYACAAAACEA2+H2y+4AAACFAQAAEwAAAAAAAAAA&#10;AAAAAAAAAAAAW0NvbnRlbnRfVHlwZXNdLnhtbFBLAQItABQABgAIAAAAIQBa9CxbvwAAABUBAAAL&#10;AAAAAAAAAAAAAAAAAB8BAABfcmVscy8ucmVsc1BLAQItABQABgAIAAAAIQCtq7tuxQAAAN4AAAAP&#10;AAAAAAAAAAAAAAAAAAcCAABkcnMvZG93bnJldi54bWxQSwUGAAAAAAMAAwC3AAAA+QIAAAAA&#10;" path="m,10392156r6643116,l6643116,,,,,10392156xe" filled="f" strokeweight="2.16pt">
                <v:stroke miterlimit="83231f" joinstyle="miter"/>
                <v:path arrowok="t" textboxrect="0,0,6643116,10392156"/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145"/>
    <w:multiLevelType w:val="hybridMultilevel"/>
    <w:tmpl w:val="146826BC"/>
    <w:lvl w:ilvl="0" w:tplc="F50C6F8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92145"/>
    <w:multiLevelType w:val="hybridMultilevel"/>
    <w:tmpl w:val="2D92BF52"/>
    <w:lvl w:ilvl="0" w:tplc="0CBAC03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B520E"/>
    <w:multiLevelType w:val="hybridMultilevel"/>
    <w:tmpl w:val="68367DB0"/>
    <w:lvl w:ilvl="0" w:tplc="298C6B2E">
      <w:start w:val="1"/>
      <w:numFmt w:val="decimal"/>
      <w:lvlText w:val="%1."/>
      <w:lvlJc w:val="left"/>
      <w:pPr>
        <w:ind w:left="177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>
      <w:start w:val="1"/>
      <w:numFmt w:val="lowerLetter"/>
      <w:lvlText w:val="%5."/>
      <w:lvlJc w:val="left"/>
      <w:pPr>
        <w:ind w:left="4306" w:hanging="360"/>
      </w:pPr>
    </w:lvl>
    <w:lvl w:ilvl="5" w:tplc="0419001B">
      <w:start w:val="1"/>
      <w:numFmt w:val="lowerRoman"/>
      <w:lvlText w:val="%6."/>
      <w:lvlJc w:val="right"/>
      <w:pPr>
        <w:ind w:left="5026" w:hanging="180"/>
      </w:pPr>
    </w:lvl>
    <w:lvl w:ilvl="6" w:tplc="0419000F">
      <w:start w:val="1"/>
      <w:numFmt w:val="decimal"/>
      <w:lvlText w:val="%7."/>
      <w:lvlJc w:val="left"/>
      <w:pPr>
        <w:ind w:left="5746" w:hanging="360"/>
      </w:pPr>
    </w:lvl>
    <w:lvl w:ilvl="7" w:tplc="04190019">
      <w:start w:val="1"/>
      <w:numFmt w:val="lowerLetter"/>
      <w:lvlText w:val="%8."/>
      <w:lvlJc w:val="left"/>
      <w:pPr>
        <w:ind w:left="6466" w:hanging="360"/>
      </w:pPr>
    </w:lvl>
    <w:lvl w:ilvl="8" w:tplc="0419001B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0774E14"/>
    <w:multiLevelType w:val="hybridMultilevel"/>
    <w:tmpl w:val="26563A26"/>
    <w:lvl w:ilvl="0" w:tplc="F620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7F7AB8"/>
    <w:multiLevelType w:val="hybridMultilevel"/>
    <w:tmpl w:val="4E1AD0D2"/>
    <w:lvl w:ilvl="0" w:tplc="865A8C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CC052F"/>
    <w:multiLevelType w:val="hybridMultilevel"/>
    <w:tmpl w:val="EC52B5C4"/>
    <w:lvl w:ilvl="0" w:tplc="865A8C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907EC0"/>
    <w:multiLevelType w:val="hybridMultilevel"/>
    <w:tmpl w:val="E00A7BF8"/>
    <w:lvl w:ilvl="0" w:tplc="865A8C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5834D2"/>
    <w:multiLevelType w:val="hybridMultilevel"/>
    <w:tmpl w:val="68367DB0"/>
    <w:lvl w:ilvl="0" w:tplc="298C6B2E">
      <w:start w:val="1"/>
      <w:numFmt w:val="decimal"/>
      <w:lvlText w:val="%1."/>
      <w:lvlJc w:val="left"/>
      <w:pPr>
        <w:ind w:left="177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>
      <w:start w:val="1"/>
      <w:numFmt w:val="lowerLetter"/>
      <w:lvlText w:val="%5."/>
      <w:lvlJc w:val="left"/>
      <w:pPr>
        <w:ind w:left="4306" w:hanging="360"/>
      </w:pPr>
    </w:lvl>
    <w:lvl w:ilvl="5" w:tplc="0419001B">
      <w:start w:val="1"/>
      <w:numFmt w:val="lowerRoman"/>
      <w:lvlText w:val="%6."/>
      <w:lvlJc w:val="right"/>
      <w:pPr>
        <w:ind w:left="5026" w:hanging="180"/>
      </w:pPr>
    </w:lvl>
    <w:lvl w:ilvl="6" w:tplc="0419000F">
      <w:start w:val="1"/>
      <w:numFmt w:val="decimal"/>
      <w:lvlText w:val="%7."/>
      <w:lvlJc w:val="left"/>
      <w:pPr>
        <w:ind w:left="5746" w:hanging="360"/>
      </w:pPr>
    </w:lvl>
    <w:lvl w:ilvl="7" w:tplc="04190019">
      <w:start w:val="1"/>
      <w:numFmt w:val="lowerLetter"/>
      <w:lvlText w:val="%8."/>
      <w:lvlJc w:val="left"/>
      <w:pPr>
        <w:ind w:left="6466" w:hanging="360"/>
      </w:pPr>
    </w:lvl>
    <w:lvl w:ilvl="8" w:tplc="0419001B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31B057AF"/>
    <w:multiLevelType w:val="hybridMultilevel"/>
    <w:tmpl w:val="0F687A2A"/>
    <w:lvl w:ilvl="0" w:tplc="9B86F2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EB0887"/>
    <w:multiLevelType w:val="hybridMultilevel"/>
    <w:tmpl w:val="8D6E25F2"/>
    <w:lvl w:ilvl="0" w:tplc="865A8C36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C5120D9"/>
    <w:multiLevelType w:val="multilevel"/>
    <w:tmpl w:val="C8D2A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CEE26F2"/>
    <w:multiLevelType w:val="hybridMultilevel"/>
    <w:tmpl w:val="B8BA2C80"/>
    <w:lvl w:ilvl="0" w:tplc="865A8C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641C0A"/>
    <w:multiLevelType w:val="hybridMultilevel"/>
    <w:tmpl w:val="68367DB0"/>
    <w:lvl w:ilvl="0" w:tplc="298C6B2E">
      <w:start w:val="1"/>
      <w:numFmt w:val="decimal"/>
      <w:lvlText w:val="%1."/>
      <w:lvlJc w:val="left"/>
      <w:pPr>
        <w:ind w:left="177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>
      <w:start w:val="1"/>
      <w:numFmt w:val="lowerLetter"/>
      <w:lvlText w:val="%5."/>
      <w:lvlJc w:val="left"/>
      <w:pPr>
        <w:ind w:left="4306" w:hanging="360"/>
      </w:pPr>
    </w:lvl>
    <w:lvl w:ilvl="5" w:tplc="0419001B">
      <w:start w:val="1"/>
      <w:numFmt w:val="lowerRoman"/>
      <w:lvlText w:val="%6."/>
      <w:lvlJc w:val="right"/>
      <w:pPr>
        <w:ind w:left="5026" w:hanging="180"/>
      </w:pPr>
    </w:lvl>
    <w:lvl w:ilvl="6" w:tplc="0419000F">
      <w:start w:val="1"/>
      <w:numFmt w:val="decimal"/>
      <w:lvlText w:val="%7."/>
      <w:lvlJc w:val="left"/>
      <w:pPr>
        <w:ind w:left="5746" w:hanging="360"/>
      </w:pPr>
    </w:lvl>
    <w:lvl w:ilvl="7" w:tplc="04190019">
      <w:start w:val="1"/>
      <w:numFmt w:val="lowerLetter"/>
      <w:lvlText w:val="%8."/>
      <w:lvlJc w:val="left"/>
      <w:pPr>
        <w:ind w:left="6466" w:hanging="360"/>
      </w:pPr>
    </w:lvl>
    <w:lvl w:ilvl="8" w:tplc="0419001B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4ADC2157"/>
    <w:multiLevelType w:val="hybridMultilevel"/>
    <w:tmpl w:val="55E0E30C"/>
    <w:lvl w:ilvl="0" w:tplc="865A8C3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4B1974"/>
    <w:multiLevelType w:val="hybridMultilevel"/>
    <w:tmpl w:val="58CE6FF2"/>
    <w:lvl w:ilvl="0" w:tplc="D1EE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4A4544"/>
    <w:multiLevelType w:val="multilevel"/>
    <w:tmpl w:val="CF86D5F0"/>
    <w:lvl w:ilvl="0">
      <w:start w:val="5"/>
      <w:numFmt w:val="decimal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16" w15:restartNumberingAfterBreak="0">
    <w:nsid w:val="5A7D32DC"/>
    <w:multiLevelType w:val="hybridMultilevel"/>
    <w:tmpl w:val="B622BD70"/>
    <w:lvl w:ilvl="0" w:tplc="865A8C36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AAA62B5"/>
    <w:multiLevelType w:val="hybridMultilevel"/>
    <w:tmpl w:val="EDFA4D6C"/>
    <w:lvl w:ilvl="0" w:tplc="77DCC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BA2656"/>
    <w:multiLevelType w:val="multilevel"/>
    <w:tmpl w:val="635A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9" w15:restartNumberingAfterBreak="0">
    <w:nsid w:val="715B0B92"/>
    <w:multiLevelType w:val="multilevel"/>
    <w:tmpl w:val="1C08C5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672493D"/>
    <w:multiLevelType w:val="hybridMultilevel"/>
    <w:tmpl w:val="E8E8A1B0"/>
    <w:lvl w:ilvl="0" w:tplc="865A8C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2825846">
    <w:abstractNumId w:val="17"/>
  </w:num>
  <w:num w:numId="2" w16cid:durableId="1728062862">
    <w:abstractNumId w:val="0"/>
  </w:num>
  <w:num w:numId="3" w16cid:durableId="897931939">
    <w:abstractNumId w:val="10"/>
  </w:num>
  <w:num w:numId="4" w16cid:durableId="1692296168">
    <w:abstractNumId w:val="13"/>
  </w:num>
  <w:num w:numId="5" w16cid:durableId="1064790448">
    <w:abstractNumId w:val="3"/>
  </w:num>
  <w:num w:numId="6" w16cid:durableId="1146382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8210160">
    <w:abstractNumId w:val="7"/>
  </w:num>
  <w:num w:numId="8" w16cid:durableId="1031613852">
    <w:abstractNumId w:val="12"/>
  </w:num>
  <w:num w:numId="9" w16cid:durableId="1691645853">
    <w:abstractNumId w:val="2"/>
  </w:num>
  <w:num w:numId="10" w16cid:durableId="1501045743">
    <w:abstractNumId w:val="14"/>
  </w:num>
  <w:num w:numId="11" w16cid:durableId="903218486">
    <w:abstractNumId w:val="20"/>
  </w:num>
  <w:num w:numId="12" w16cid:durableId="933246252">
    <w:abstractNumId w:val="4"/>
  </w:num>
  <w:num w:numId="13" w16cid:durableId="974023885">
    <w:abstractNumId w:val="9"/>
  </w:num>
  <w:num w:numId="14" w16cid:durableId="1798331734">
    <w:abstractNumId w:val="16"/>
  </w:num>
  <w:num w:numId="15" w16cid:durableId="1769472188">
    <w:abstractNumId w:val="5"/>
  </w:num>
  <w:num w:numId="16" w16cid:durableId="613249124">
    <w:abstractNumId w:val="19"/>
  </w:num>
  <w:num w:numId="17" w16cid:durableId="587423061">
    <w:abstractNumId w:val="8"/>
  </w:num>
  <w:num w:numId="18" w16cid:durableId="1550727167">
    <w:abstractNumId w:val="6"/>
  </w:num>
  <w:num w:numId="19" w16cid:durableId="1199664066">
    <w:abstractNumId w:val="11"/>
  </w:num>
  <w:num w:numId="20" w16cid:durableId="1546068142">
    <w:abstractNumId w:val="18"/>
  </w:num>
  <w:num w:numId="21" w16cid:durableId="116267053">
    <w:abstractNumId w:val="15"/>
  </w:num>
  <w:num w:numId="22" w16cid:durableId="174144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8D"/>
    <w:rsid w:val="00005684"/>
    <w:rsid w:val="00031C96"/>
    <w:rsid w:val="00052366"/>
    <w:rsid w:val="00061329"/>
    <w:rsid w:val="000636EB"/>
    <w:rsid w:val="000640F1"/>
    <w:rsid w:val="000643AA"/>
    <w:rsid w:val="0006491C"/>
    <w:rsid w:val="00082EAA"/>
    <w:rsid w:val="00096B4B"/>
    <w:rsid w:val="000A1F6F"/>
    <w:rsid w:val="000A4D29"/>
    <w:rsid w:val="000B0F97"/>
    <w:rsid w:val="000B19B7"/>
    <w:rsid w:val="000B1D89"/>
    <w:rsid w:val="000B1D93"/>
    <w:rsid w:val="000B66A2"/>
    <w:rsid w:val="000C016C"/>
    <w:rsid w:val="000C38E7"/>
    <w:rsid w:val="000C4009"/>
    <w:rsid w:val="001005A4"/>
    <w:rsid w:val="0010129B"/>
    <w:rsid w:val="00110061"/>
    <w:rsid w:val="00110A06"/>
    <w:rsid w:val="00111D89"/>
    <w:rsid w:val="00111D8D"/>
    <w:rsid w:val="001142B6"/>
    <w:rsid w:val="001301B0"/>
    <w:rsid w:val="0013151F"/>
    <w:rsid w:val="00136C94"/>
    <w:rsid w:val="0014118A"/>
    <w:rsid w:val="00143A33"/>
    <w:rsid w:val="00143DE1"/>
    <w:rsid w:val="001638CB"/>
    <w:rsid w:val="00164075"/>
    <w:rsid w:val="00173EDC"/>
    <w:rsid w:val="00182112"/>
    <w:rsid w:val="001823F6"/>
    <w:rsid w:val="00192C66"/>
    <w:rsid w:val="001A0146"/>
    <w:rsid w:val="001B2B19"/>
    <w:rsid w:val="001B796B"/>
    <w:rsid w:val="001C00AB"/>
    <w:rsid w:val="001C2FF9"/>
    <w:rsid w:val="001C7504"/>
    <w:rsid w:val="002231D4"/>
    <w:rsid w:val="0022365B"/>
    <w:rsid w:val="00230A32"/>
    <w:rsid w:val="002903A5"/>
    <w:rsid w:val="00291516"/>
    <w:rsid w:val="002A0E8C"/>
    <w:rsid w:val="002A485B"/>
    <w:rsid w:val="002A5441"/>
    <w:rsid w:val="002A6E84"/>
    <w:rsid w:val="002C5046"/>
    <w:rsid w:val="002C5C18"/>
    <w:rsid w:val="002E0A50"/>
    <w:rsid w:val="002E22FC"/>
    <w:rsid w:val="002E4A48"/>
    <w:rsid w:val="002E6C2E"/>
    <w:rsid w:val="00300BE2"/>
    <w:rsid w:val="00302BAA"/>
    <w:rsid w:val="00302C1D"/>
    <w:rsid w:val="0030577F"/>
    <w:rsid w:val="00321171"/>
    <w:rsid w:val="00322E52"/>
    <w:rsid w:val="00333F70"/>
    <w:rsid w:val="00337B75"/>
    <w:rsid w:val="0034780D"/>
    <w:rsid w:val="003727A2"/>
    <w:rsid w:val="00374581"/>
    <w:rsid w:val="00374C4F"/>
    <w:rsid w:val="003821C1"/>
    <w:rsid w:val="00382580"/>
    <w:rsid w:val="00382DD5"/>
    <w:rsid w:val="00383AED"/>
    <w:rsid w:val="00385180"/>
    <w:rsid w:val="003C2869"/>
    <w:rsid w:val="003D5298"/>
    <w:rsid w:val="003E0343"/>
    <w:rsid w:val="003E1541"/>
    <w:rsid w:val="003E22D2"/>
    <w:rsid w:val="003F7D78"/>
    <w:rsid w:val="00400661"/>
    <w:rsid w:val="00402039"/>
    <w:rsid w:val="00410031"/>
    <w:rsid w:val="0042022B"/>
    <w:rsid w:val="00427C17"/>
    <w:rsid w:val="004344BD"/>
    <w:rsid w:val="004357C5"/>
    <w:rsid w:val="00437435"/>
    <w:rsid w:val="00445DFE"/>
    <w:rsid w:val="0045155E"/>
    <w:rsid w:val="004536D9"/>
    <w:rsid w:val="00486950"/>
    <w:rsid w:val="0049355F"/>
    <w:rsid w:val="00494934"/>
    <w:rsid w:val="00495D75"/>
    <w:rsid w:val="004A0AE9"/>
    <w:rsid w:val="004B69A5"/>
    <w:rsid w:val="004D4ECA"/>
    <w:rsid w:val="004D6A75"/>
    <w:rsid w:val="004D71FD"/>
    <w:rsid w:val="004E0C3F"/>
    <w:rsid w:val="004F6381"/>
    <w:rsid w:val="005048E3"/>
    <w:rsid w:val="005164FF"/>
    <w:rsid w:val="005262D1"/>
    <w:rsid w:val="005316A5"/>
    <w:rsid w:val="00545C40"/>
    <w:rsid w:val="00552C49"/>
    <w:rsid w:val="00560F7E"/>
    <w:rsid w:val="00564307"/>
    <w:rsid w:val="005645CB"/>
    <w:rsid w:val="00581C90"/>
    <w:rsid w:val="00585672"/>
    <w:rsid w:val="00597C1B"/>
    <w:rsid w:val="005A1950"/>
    <w:rsid w:val="005A3AC9"/>
    <w:rsid w:val="005A5229"/>
    <w:rsid w:val="005B7B1B"/>
    <w:rsid w:val="005C7553"/>
    <w:rsid w:val="005D20B1"/>
    <w:rsid w:val="005D4DF4"/>
    <w:rsid w:val="005E5187"/>
    <w:rsid w:val="005F1B78"/>
    <w:rsid w:val="005F624A"/>
    <w:rsid w:val="005F7BC5"/>
    <w:rsid w:val="00600E65"/>
    <w:rsid w:val="00603CD6"/>
    <w:rsid w:val="0060573D"/>
    <w:rsid w:val="00610CFA"/>
    <w:rsid w:val="00614670"/>
    <w:rsid w:val="006247DD"/>
    <w:rsid w:val="006515C9"/>
    <w:rsid w:val="0065799E"/>
    <w:rsid w:val="00663D99"/>
    <w:rsid w:val="006657E3"/>
    <w:rsid w:val="006A2D2F"/>
    <w:rsid w:val="006A3D12"/>
    <w:rsid w:val="006A6916"/>
    <w:rsid w:val="006D31A9"/>
    <w:rsid w:val="006E1B73"/>
    <w:rsid w:val="006E2641"/>
    <w:rsid w:val="006E57AD"/>
    <w:rsid w:val="00713686"/>
    <w:rsid w:val="00713BC2"/>
    <w:rsid w:val="007150AC"/>
    <w:rsid w:val="00720116"/>
    <w:rsid w:val="00747DB5"/>
    <w:rsid w:val="0075241B"/>
    <w:rsid w:val="00755B2A"/>
    <w:rsid w:val="00766631"/>
    <w:rsid w:val="0076673F"/>
    <w:rsid w:val="00767114"/>
    <w:rsid w:val="007730E8"/>
    <w:rsid w:val="00784757"/>
    <w:rsid w:val="00784B6A"/>
    <w:rsid w:val="00785D05"/>
    <w:rsid w:val="00790387"/>
    <w:rsid w:val="0079187F"/>
    <w:rsid w:val="0079719B"/>
    <w:rsid w:val="007A0072"/>
    <w:rsid w:val="007A1D3F"/>
    <w:rsid w:val="007C3C41"/>
    <w:rsid w:val="007C7AE2"/>
    <w:rsid w:val="007D5834"/>
    <w:rsid w:val="007D7578"/>
    <w:rsid w:val="007E5266"/>
    <w:rsid w:val="007F54D0"/>
    <w:rsid w:val="00804BFB"/>
    <w:rsid w:val="00815320"/>
    <w:rsid w:val="00824CFC"/>
    <w:rsid w:val="0082724C"/>
    <w:rsid w:val="00832E9C"/>
    <w:rsid w:val="0083587A"/>
    <w:rsid w:val="00837BEC"/>
    <w:rsid w:val="008434B7"/>
    <w:rsid w:val="00843DA0"/>
    <w:rsid w:val="00850A55"/>
    <w:rsid w:val="008517F3"/>
    <w:rsid w:val="008668A0"/>
    <w:rsid w:val="0088145A"/>
    <w:rsid w:val="008A5106"/>
    <w:rsid w:val="008A7673"/>
    <w:rsid w:val="008B0C78"/>
    <w:rsid w:val="008B311A"/>
    <w:rsid w:val="008F4DBC"/>
    <w:rsid w:val="009041DE"/>
    <w:rsid w:val="00912B89"/>
    <w:rsid w:val="00933422"/>
    <w:rsid w:val="00937F2A"/>
    <w:rsid w:val="009473CD"/>
    <w:rsid w:val="00952327"/>
    <w:rsid w:val="0095429E"/>
    <w:rsid w:val="00954384"/>
    <w:rsid w:val="00961F60"/>
    <w:rsid w:val="009838E0"/>
    <w:rsid w:val="009929EB"/>
    <w:rsid w:val="009A1984"/>
    <w:rsid w:val="009A2E30"/>
    <w:rsid w:val="009A33E4"/>
    <w:rsid w:val="009A3BAF"/>
    <w:rsid w:val="009A61BF"/>
    <w:rsid w:val="009B3E94"/>
    <w:rsid w:val="009B3FD5"/>
    <w:rsid w:val="009B4C0B"/>
    <w:rsid w:val="009C52F8"/>
    <w:rsid w:val="009D1D7E"/>
    <w:rsid w:val="009D3518"/>
    <w:rsid w:val="009E2B11"/>
    <w:rsid w:val="009E3F22"/>
    <w:rsid w:val="009F0BDB"/>
    <w:rsid w:val="009F6942"/>
    <w:rsid w:val="00A02A35"/>
    <w:rsid w:val="00A119AC"/>
    <w:rsid w:val="00A11C2B"/>
    <w:rsid w:val="00A14F83"/>
    <w:rsid w:val="00A16314"/>
    <w:rsid w:val="00A36725"/>
    <w:rsid w:val="00A41926"/>
    <w:rsid w:val="00A41F23"/>
    <w:rsid w:val="00A50C24"/>
    <w:rsid w:val="00A52C72"/>
    <w:rsid w:val="00A5433F"/>
    <w:rsid w:val="00A639B8"/>
    <w:rsid w:val="00A646D7"/>
    <w:rsid w:val="00A6473E"/>
    <w:rsid w:val="00A74042"/>
    <w:rsid w:val="00A77DEA"/>
    <w:rsid w:val="00A80ABC"/>
    <w:rsid w:val="00A83F53"/>
    <w:rsid w:val="00A8758F"/>
    <w:rsid w:val="00AA24AC"/>
    <w:rsid w:val="00AA3A70"/>
    <w:rsid w:val="00AC0721"/>
    <w:rsid w:val="00AC5443"/>
    <w:rsid w:val="00B0198C"/>
    <w:rsid w:val="00B04741"/>
    <w:rsid w:val="00B121BC"/>
    <w:rsid w:val="00B2421A"/>
    <w:rsid w:val="00B25932"/>
    <w:rsid w:val="00B34822"/>
    <w:rsid w:val="00B4102A"/>
    <w:rsid w:val="00B42E54"/>
    <w:rsid w:val="00B46C0D"/>
    <w:rsid w:val="00B46DF1"/>
    <w:rsid w:val="00B55222"/>
    <w:rsid w:val="00B55AC6"/>
    <w:rsid w:val="00B75812"/>
    <w:rsid w:val="00B87026"/>
    <w:rsid w:val="00B97E2D"/>
    <w:rsid w:val="00BA2529"/>
    <w:rsid w:val="00BB0AAE"/>
    <w:rsid w:val="00BB161F"/>
    <w:rsid w:val="00BC2A94"/>
    <w:rsid w:val="00BD0C7A"/>
    <w:rsid w:val="00BD4D19"/>
    <w:rsid w:val="00BD6D90"/>
    <w:rsid w:val="00BE3618"/>
    <w:rsid w:val="00BF4798"/>
    <w:rsid w:val="00C0173C"/>
    <w:rsid w:val="00C10C5C"/>
    <w:rsid w:val="00C2067D"/>
    <w:rsid w:val="00C33B5E"/>
    <w:rsid w:val="00C34794"/>
    <w:rsid w:val="00C3499A"/>
    <w:rsid w:val="00C53181"/>
    <w:rsid w:val="00C53961"/>
    <w:rsid w:val="00C5562F"/>
    <w:rsid w:val="00C712CB"/>
    <w:rsid w:val="00C76401"/>
    <w:rsid w:val="00C87EFF"/>
    <w:rsid w:val="00C92DBB"/>
    <w:rsid w:val="00C9303B"/>
    <w:rsid w:val="00CA00B7"/>
    <w:rsid w:val="00CA15F1"/>
    <w:rsid w:val="00CA1C83"/>
    <w:rsid w:val="00CA3CC9"/>
    <w:rsid w:val="00CE00BC"/>
    <w:rsid w:val="00CE0D2B"/>
    <w:rsid w:val="00CE1A4D"/>
    <w:rsid w:val="00CE50C5"/>
    <w:rsid w:val="00CF3B55"/>
    <w:rsid w:val="00CF4AC3"/>
    <w:rsid w:val="00CF7C60"/>
    <w:rsid w:val="00CF7C62"/>
    <w:rsid w:val="00D0383F"/>
    <w:rsid w:val="00D2185B"/>
    <w:rsid w:val="00D34C3A"/>
    <w:rsid w:val="00D36D91"/>
    <w:rsid w:val="00D427E5"/>
    <w:rsid w:val="00D44738"/>
    <w:rsid w:val="00D57C6A"/>
    <w:rsid w:val="00D61CC8"/>
    <w:rsid w:val="00D720A6"/>
    <w:rsid w:val="00D736B2"/>
    <w:rsid w:val="00D758A7"/>
    <w:rsid w:val="00DB061B"/>
    <w:rsid w:val="00DD3AF1"/>
    <w:rsid w:val="00DD5F8E"/>
    <w:rsid w:val="00DE64DD"/>
    <w:rsid w:val="00DF0772"/>
    <w:rsid w:val="00E0190B"/>
    <w:rsid w:val="00E1135C"/>
    <w:rsid w:val="00E11EBC"/>
    <w:rsid w:val="00E142F2"/>
    <w:rsid w:val="00E156C7"/>
    <w:rsid w:val="00E31605"/>
    <w:rsid w:val="00E356D4"/>
    <w:rsid w:val="00E40C40"/>
    <w:rsid w:val="00E42547"/>
    <w:rsid w:val="00E44A79"/>
    <w:rsid w:val="00E52B78"/>
    <w:rsid w:val="00E53B7A"/>
    <w:rsid w:val="00E57F57"/>
    <w:rsid w:val="00E6655A"/>
    <w:rsid w:val="00E671FD"/>
    <w:rsid w:val="00E7010C"/>
    <w:rsid w:val="00E7310C"/>
    <w:rsid w:val="00E81547"/>
    <w:rsid w:val="00E8343A"/>
    <w:rsid w:val="00E85DB5"/>
    <w:rsid w:val="00E91703"/>
    <w:rsid w:val="00E93F25"/>
    <w:rsid w:val="00EA4675"/>
    <w:rsid w:val="00EB5D10"/>
    <w:rsid w:val="00EC1F80"/>
    <w:rsid w:val="00EC471F"/>
    <w:rsid w:val="00EF168F"/>
    <w:rsid w:val="00EF58EF"/>
    <w:rsid w:val="00EF790B"/>
    <w:rsid w:val="00F014AA"/>
    <w:rsid w:val="00F15FEB"/>
    <w:rsid w:val="00F24495"/>
    <w:rsid w:val="00F24A02"/>
    <w:rsid w:val="00F42BCE"/>
    <w:rsid w:val="00F4741A"/>
    <w:rsid w:val="00F52AE8"/>
    <w:rsid w:val="00F67E32"/>
    <w:rsid w:val="00F71491"/>
    <w:rsid w:val="00F71977"/>
    <w:rsid w:val="00F74C44"/>
    <w:rsid w:val="00F75F68"/>
    <w:rsid w:val="00F80B88"/>
    <w:rsid w:val="00F85743"/>
    <w:rsid w:val="00FA4529"/>
    <w:rsid w:val="00FA4965"/>
    <w:rsid w:val="00FB3D8F"/>
    <w:rsid w:val="00FC09FE"/>
    <w:rsid w:val="00FC3F73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5767D9"/>
  <w15:docId w15:val="{A419B094-4EEA-40DD-AC69-F67AA212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w_Заголовок 1"/>
    <w:basedOn w:val="a"/>
    <w:next w:val="a"/>
    <w:link w:val="10"/>
    <w:qFormat/>
    <w:rsid w:val="00747DB5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3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1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81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E81547"/>
  </w:style>
  <w:style w:type="paragraph" w:styleId="a5">
    <w:name w:val="footer"/>
    <w:basedOn w:val="a"/>
    <w:link w:val="a6"/>
    <w:uiPriority w:val="99"/>
    <w:unhideWhenUsed/>
    <w:rsid w:val="00E81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547"/>
  </w:style>
  <w:style w:type="paragraph" w:styleId="a7">
    <w:name w:val="List Paragraph"/>
    <w:basedOn w:val="a"/>
    <w:link w:val="a8"/>
    <w:uiPriority w:val="34"/>
    <w:qFormat/>
    <w:rsid w:val="00766631"/>
    <w:pPr>
      <w:spacing w:after="5" w:line="265" w:lineRule="auto"/>
      <w:ind w:left="720" w:right="361" w:firstLine="715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a9">
    <w:name w:val="Чертежный"/>
    <w:rsid w:val="00747D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aliases w:val="w_Заголовок 1 Знак"/>
    <w:basedOn w:val="a0"/>
    <w:link w:val="1"/>
    <w:rsid w:val="00747D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Чертежный Знак"/>
    <w:rsid w:val="00747DB5"/>
    <w:rPr>
      <w:rFonts w:ascii="ISOCPEUR" w:hAnsi="ISOCPEUR"/>
      <w:i/>
      <w:sz w:val="28"/>
      <w:lang w:val="uk-UA" w:eastAsia="ru-RU" w:bidi="ar-SA"/>
    </w:rPr>
  </w:style>
  <w:style w:type="paragraph" w:styleId="ab">
    <w:name w:val="Balloon Text"/>
    <w:basedOn w:val="a"/>
    <w:link w:val="ac"/>
    <w:uiPriority w:val="99"/>
    <w:semiHidden/>
    <w:unhideWhenUsed/>
    <w:rsid w:val="0074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B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6D31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6D3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6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Hyperlink"/>
    <w:basedOn w:val="a0"/>
    <w:uiPriority w:val="99"/>
    <w:unhideWhenUsed/>
    <w:rsid w:val="00DB061B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B061B"/>
    <w:rPr>
      <w:color w:val="800080" w:themeColor="followedHyperlink"/>
      <w:u w:val="single"/>
    </w:rPr>
  </w:style>
  <w:style w:type="paragraph" w:customStyle="1" w:styleId="t-formula">
    <w:name w:val="t-formula"/>
    <w:basedOn w:val="a"/>
    <w:qFormat/>
    <w:rsid w:val="007D5834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-formula-n">
    <w:name w:val="t-formula-n"/>
    <w:basedOn w:val="t-formula"/>
    <w:qFormat/>
    <w:rsid w:val="00A5433F"/>
    <w:pPr>
      <w:jc w:val="right"/>
    </w:pPr>
  </w:style>
  <w:style w:type="paragraph" w:customStyle="1" w:styleId="t-formula-desc">
    <w:name w:val="t-formula-desc"/>
    <w:basedOn w:val="a"/>
    <w:next w:val="a"/>
    <w:qFormat/>
    <w:rsid w:val="00A5433F"/>
    <w:pPr>
      <w:spacing w:after="0" w:line="288" w:lineRule="auto"/>
      <w:ind w:left="454" w:hanging="45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">
    <w:name w:val="Table Grid"/>
    <w:basedOn w:val="a1"/>
    <w:uiPriority w:val="59"/>
    <w:rsid w:val="00B121B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aliases w:val="Обычный (Web)"/>
    <w:basedOn w:val="1"/>
    <w:next w:val="a"/>
    <w:autoRedefine/>
    <w:uiPriority w:val="99"/>
    <w:unhideWhenUsed/>
    <w:qFormat/>
    <w:rsid w:val="00B0198C"/>
    <w:pPr>
      <w:keepLines/>
      <w:spacing w:before="24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42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3">
    <w:name w:val="Style3"/>
    <w:basedOn w:val="a"/>
    <w:uiPriority w:val="99"/>
    <w:rsid w:val="00D427E5"/>
    <w:pPr>
      <w:widowControl w:val="0"/>
      <w:autoSpaceDE w:val="0"/>
      <w:autoSpaceDN w:val="0"/>
      <w:adjustRightInd w:val="0"/>
      <w:spacing w:after="0" w:line="288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D427E5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locked/>
    <w:rsid w:val="00D427E5"/>
    <w:rPr>
      <w:rFonts w:ascii="Times New Roman" w:eastAsia="Times New Roman" w:hAnsi="Times New Roman" w:cs="Times New Roman"/>
      <w:color w:val="000000"/>
      <w:sz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10A06"/>
  </w:style>
  <w:style w:type="paragraph" w:customStyle="1" w:styleId="af1">
    <w:name w:val="Идеальный стиль"/>
    <w:basedOn w:val="a"/>
    <w:link w:val="af2"/>
    <w:qFormat/>
    <w:rsid w:val="00110A06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2">
    <w:name w:val="Идеальный стиль Знак"/>
    <w:basedOn w:val="a0"/>
    <w:link w:val="af1"/>
    <w:rsid w:val="00110A0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3">
    <w:name w:val="Для дифиса"/>
    <w:basedOn w:val="a0"/>
    <w:uiPriority w:val="1"/>
    <w:qFormat/>
    <w:rsid w:val="00110A06"/>
    <w:rPr>
      <w:rFonts w:ascii="Times New Roman" w:hAnsi="Times New Roman"/>
      <w:sz w:val="24"/>
    </w:rPr>
  </w:style>
  <w:style w:type="paragraph" w:styleId="af4">
    <w:name w:val="Body Text Indent"/>
    <w:basedOn w:val="a"/>
    <w:link w:val="af5"/>
    <w:rsid w:val="00110A06"/>
    <w:pPr>
      <w:spacing w:after="0" w:line="312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110A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110A06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110A06"/>
    <w:pPr>
      <w:widowControl w:val="0"/>
      <w:autoSpaceDE w:val="0"/>
      <w:autoSpaceDN w:val="0"/>
      <w:adjustRightInd w:val="0"/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0A06"/>
    <w:pPr>
      <w:widowControl w:val="0"/>
      <w:autoSpaceDE w:val="0"/>
      <w:autoSpaceDN w:val="0"/>
      <w:adjustRightInd w:val="0"/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 Spacing"/>
    <w:uiPriority w:val="1"/>
    <w:qFormat/>
    <w:rsid w:val="00110A0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14">
    <w:name w:val="Сетка таблицы1"/>
    <w:basedOn w:val="a1"/>
    <w:next w:val="af"/>
    <w:uiPriority w:val="39"/>
    <w:rsid w:val="0011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5pt">
    <w:name w:val="Основной текст + 10;5 pt"/>
    <w:rsid w:val="00110A06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af7">
    <w:name w:val="Основной текст_"/>
    <w:link w:val="22"/>
    <w:rsid w:val="00110A06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2"/>
    <w:basedOn w:val="a"/>
    <w:link w:val="af7"/>
    <w:rsid w:val="00110A06"/>
    <w:pPr>
      <w:widowControl w:val="0"/>
      <w:shd w:val="clear" w:color="auto" w:fill="FFFFFF"/>
      <w:spacing w:before="120" w:after="0" w:line="341" w:lineRule="exact"/>
      <w:ind w:hanging="340"/>
    </w:pPr>
    <w:rPr>
      <w:rFonts w:ascii="Times New Roman" w:eastAsia="Times New Roman" w:hAnsi="Times New Roman"/>
      <w:sz w:val="28"/>
      <w:szCs w:val="28"/>
    </w:rPr>
  </w:style>
  <w:style w:type="paragraph" w:customStyle="1" w:styleId="text">
    <w:name w:val="Стиль Стиль text +ТАБЛИЦА +ШАПКА"/>
    <w:basedOn w:val="a"/>
    <w:uiPriority w:val="34"/>
    <w:qFormat/>
    <w:rsid w:val="00110A06"/>
    <w:pPr>
      <w:widowControl w:val="0"/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Стиль text +ТАБЛИЦА"/>
    <w:basedOn w:val="a"/>
    <w:qFormat/>
    <w:rsid w:val="00110A06"/>
    <w:pPr>
      <w:widowControl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ter-table">
    <w:name w:val="After-table"/>
    <w:basedOn w:val="a"/>
    <w:next w:val="a"/>
    <w:qFormat/>
    <w:rsid w:val="00110A06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8">
    <w:name w:val="Strong"/>
    <w:basedOn w:val="a0"/>
    <w:uiPriority w:val="22"/>
    <w:qFormat/>
    <w:rsid w:val="00110A06"/>
    <w:rPr>
      <w:b/>
      <w:bCs/>
    </w:rPr>
  </w:style>
  <w:style w:type="character" w:customStyle="1" w:styleId="w">
    <w:name w:val="w"/>
    <w:basedOn w:val="a0"/>
    <w:rsid w:val="00110A06"/>
  </w:style>
  <w:style w:type="character" w:customStyle="1" w:styleId="text1">
    <w:name w:val="text Знак"/>
    <w:link w:val="text2"/>
    <w:locked/>
    <w:rsid w:val="00110A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2">
    <w:name w:val="text"/>
    <w:basedOn w:val="a"/>
    <w:link w:val="text1"/>
    <w:qFormat/>
    <w:rsid w:val="00110A06"/>
    <w:pPr>
      <w:widowControl w:val="0"/>
      <w:spacing w:after="0" w:line="360" w:lineRule="auto"/>
      <w:ind w:firstLine="885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Подраздел-после раздела"/>
    <w:basedOn w:val="2"/>
    <w:next w:val="text2"/>
    <w:uiPriority w:val="34"/>
    <w:qFormat/>
    <w:rsid w:val="00110A06"/>
    <w:pPr>
      <w:keepLines w:val="0"/>
      <w:widowControl w:val="0"/>
      <w:spacing w:before="0" w:after="600" w:line="360" w:lineRule="auto"/>
      <w:ind w:firstLine="885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:lang w:eastAsia="ru-RU"/>
    </w:rPr>
  </w:style>
  <w:style w:type="paragraph" w:customStyle="1" w:styleId="-0">
    <w:name w:val="Подраздел-после текста"/>
    <w:basedOn w:val="a"/>
    <w:uiPriority w:val="34"/>
    <w:qFormat/>
    <w:rsid w:val="00110A06"/>
    <w:pPr>
      <w:widowControl w:val="0"/>
      <w:spacing w:before="600" w:after="600" w:line="360" w:lineRule="auto"/>
      <w:ind w:firstLine="88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Body">
    <w:name w:val="Normal Body"/>
    <w:basedOn w:val="a"/>
    <w:rsid w:val="00110A06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laceholder Text"/>
    <w:basedOn w:val="a0"/>
    <w:uiPriority w:val="99"/>
    <w:semiHidden/>
    <w:rsid w:val="00110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2" Type="http://schemas.openxmlformats.org/officeDocument/2006/relationships/image" Target="media/image14.pn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51521-684A-4E3F-84E4-52367BE2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43</Pages>
  <Words>10202</Words>
  <Characters>58152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Кирдик</dc:creator>
  <cp:keywords/>
  <dc:description/>
  <cp:lastModifiedBy>DENIS</cp:lastModifiedBy>
  <cp:revision>28</cp:revision>
  <cp:lastPrinted>2024-06-07T07:53:00Z</cp:lastPrinted>
  <dcterms:created xsi:type="dcterms:W3CDTF">2021-06-02T05:52:00Z</dcterms:created>
  <dcterms:modified xsi:type="dcterms:W3CDTF">2025-05-07T11:41:00Z</dcterms:modified>
</cp:coreProperties>
</file>