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35F4" w:rsidRPr="008D654B" w:rsidRDefault="00063378" w:rsidP="008D654B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№7</w:t>
      </w:r>
    </w:p>
    <w:p w:rsidR="00A335F4" w:rsidRDefault="00A335F4" w:rsidP="00063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A335F4">
        <w:rPr>
          <w:rFonts w:ascii="Times New Roman" w:hAnsi="Times New Roman" w:cs="Times New Roman"/>
          <w:sz w:val="28"/>
        </w:rPr>
        <w:t>«Обработка прерываний»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A335F4">
        <w:rPr>
          <w:rFonts w:ascii="Times New Roman" w:hAnsi="Times New Roman" w:cs="Times New Roman"/>
          <w:sz w:val="28"/>
        </w:rPr>
        <w:t xml:space="preserve">Целью работы является изучить обработку прерываний в MS-DOS, изучить создание и применение обработчиков прерываний на языке ассемблера. </w:t>
      </w:r>
    </w:p>
    <w:p w:rsidR="003D7B90" w:rsidRDefault="00A335F4" w:rsidP="0006337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Примечание: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25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Задание:</w:t>
      </w:r>
      <w:r w:rsidRPr="00027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35F4">
        <w:rPr>
          <w:rFonts w:ascii="Times New Roman" w:hAnsi="Times New Roman" w:cs="Times New Roman"/>
          <w:sz w:val="28"/>
        </w:rPr>
        <w:t>Выводить ежесекундно в правом верхнем углу экрана системное время “часы:минуты:секунды”</w:t>
      </w:r>
    </w:p>
    <w:p w:rsidR="00063378" w:rsidRDefault="00A335F4" w:rsidP="002017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t>Ход работы.</w:t>
      </w:r>
      <w:r w:rsidR="00201761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eastAsia="ru-RU"/>
        </w:rPr>
        <w:t xml:space="preserve"> </w:t>
      </w: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</w:t>
      </w:r>
      <w:r w:rsidRPr="00A07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схема</w:t>
      </w:r>
      <w:r w:rsidRPr="00A07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A07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201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2pt;height:549.6pt">
            <v:imagedata r:id="rId5" o:title="diagram(1)"/>
          </v:shape>
        </w:pict>
      </w:r>
      <w:r w:rsidRPr="00A07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:rsidR="00A0753D" w:rsidRDefault="00A335F4" w:rsidP="00A0753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270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Код</w:t>
      </w:r>
      <w:r w:rsidRPr="00A07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data segment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директива начала сегмента данных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EXIT db 0</w:t>
      </w:r>
      <w:r w:rsid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признак завершения программы (не 0)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POS_H1 dw 144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позиция начального вывода часов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POS_H2 dw 146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POS_M1 dw 150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позиция начального вывода минут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POS_M2 dw 152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POS_S1 dw 156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позиция начального вывода секунд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POS_S2 dw 158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OLD_CS dw ?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адрес сегмента старого вектора 1Сh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OLD_IP dw</w:t>
      </w:r>
      <w:r w:rsidR="00EA56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?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адрес смещения старого вектора 1Сh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data ends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директива конца сегмента данных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code segment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директива начала сегмента кодов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assume cs:code, ds:data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; установка соответствий сегментов и их адресов 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cs - указывает на код программы, ds - на данные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>; Основная программа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START: 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ax, data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сегментация данных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ds, ax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чтение вектора прерывания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mov ah, 35h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al, 1Ch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int 21h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OLD_IP, bx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mov OLD_CS, es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установка вектора прерывания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 ds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dx, offset NEW_1C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ax, seg NEW_1C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ds, ax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ah, 25h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al, 1Ch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int 21h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ds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сохраняем наш сегмент данных в стек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ax, 0B800h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адрес сегмента буфера дисплея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es, ax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CLS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очистка экрана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DELAY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стартовая задержка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цикл вывода времени на экране с определенной задержкой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Start_out: </w:t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cmp EXIT, 1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если 1, то выходим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je quit</w:t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Time_hours </w:t>
      </w:r>
      <w:r w:rsidR="00A0753D"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;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вызов подпрограммы отображения часов</w:t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Time_minutes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вызов подпрограммы отображения</w:t>
      </w:r>
      <w:r w:rsidR="00A0753D"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минут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Time_seconds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вызов подпрограммы отображения секунд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jmp Start_out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зацикливание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очистка экрана и завершение программы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quit: 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call CLS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очистка экрана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dx, OLD_IP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;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восстановление адреса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ax, OLD_CS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восстановление адреса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ds, ax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ah, 25h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восстанавливаем первоначальный адрес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mov al, 1Ch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int 21h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ax, 4c00h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;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Код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завершения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0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int 21h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; Выход в DOS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Подпрограмма обработки прерывания 1Сh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NEW_1C proc far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push ax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сохранить все регистры</w:t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bx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cx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dx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ds</w:t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es</w:t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mov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ax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data</w:t>
      </w:r>
      <w:r w:rsidR="00EA56FC"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2017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;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установить</w:t>
      </w:r>
      <w:r w:rsidRPr="002017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ds</w:t>
      </w:r>
      <w:r w:rsidRPr="002017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</w:t>
      </w:r>
      <w:r w:rsidRPr="002017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сегмент</w:t>
      </w:r>
      <w:r w:rsidRPr="002017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данных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EA56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mov ds, ax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основной программы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ax, 40h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установить es на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es, ax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сегмент данных bios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ax, es:[1ch]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пишем в регистр голову буфера клавиатуры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bx, es:[1ah]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 другой пишем хвост буфера клавиатуры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cmp bx , ax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если они равны, то буфер пуст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jne Interrupt_start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если не равны, то переходим к метке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jmp back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 ином случае переходим к восстановлению регистров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Interrupt_start: 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al, es:[bx]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заносим в al символ находящийся в голове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es:[1ch], bx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заносим в хвост символ, находящийся в голове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cmp al, 30h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проверка на нажатие клавиши 0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jnz back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EXIT, 1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если клавиша равна 0, то меняем значение на 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back: 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pop es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восстановление всех регистров</w:t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pop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ds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pop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dx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pop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cx</w:t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pop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pop ax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iret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возвращаемся в основную программу с восстановлением CS,IP и регистра флагов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NEW_1C endp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Подпрограмма очистки экрана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CLS proc near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push cx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сохранить все регистры</w:t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ax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push si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xor si, si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ah, 7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mov dl, ' '</w:t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mov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cx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2000 ;80*25 </w:t>
      </w:r>
    </w:p>
    <w:p w:rsidR="00A0753D" w:rsidRPr="00A84E4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;это столбцы и строки цветного видеобуффера,которые будут заполнены через цикл...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CL1: 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es:[si], ax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;...нулями,собственно вот этой инструкцией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inc si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inc si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loop CL1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повторяем все это дело 2000 раз,ибо это число байт видеобуфера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si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восстановление регистров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ax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cx</w:t>
      </w:r>
    </w:p>
    <w:p w:rsidR="00A0753D" w:rsidRPr="00A84E4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ret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возвращаемся в основную программу с восстановлением CS,IP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CLS endp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Подпрограмма задержки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DELAY proc near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push cx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сохраняем регистр,так как его старое значение еще понадобится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cx, 18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 секунде 18,2 тика =&gt; задержка на 18 тиков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cx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восстанавливаем регистр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ret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возвращаемся в основную программу с восстановлением CS,IP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DELAY endp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Подпрограммы вывода времени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Time_hours proc near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push ax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сохраняем регистры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push bx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push cx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ah,02h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читать время из "постоянных" (CMOS) часов реального времени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int 1Ah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al,c</w:t>
      </w:r>
      <w:r w:rsidR="00EA56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h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час в формате BCD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ror ax,1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циклический сдвиг вправо на 4 бита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ror ax,1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ror ax,1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ror ax,1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EA56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shr ah,1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логический сдвиг вправо на 4 бита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shr ah,1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shr ah,1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shr ah,1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or ax,'00'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в общем эта конструкция(156-164) выполняет корректировку полученного ASCII-кода часов</w:t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bx, POS_H1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указываем позицию</w:t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DELAY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производим задержку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es:[bx], al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 xml:space="preserve">; производим отображение на позиции символа 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bx, POS_H2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указываем позицию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DELAY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производим задержку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es:[bx], ah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производим отображение на позиции символа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cx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восстанавливаем регистры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bx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ax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ret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возвращаемся в основную программу с восстановлением CS,IP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Time_hours endp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Time_minutes proc near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push ax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сохраняем регистры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push bx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push cx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ah,02h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читать время из "постоянных" (CMOS) часов реального времени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int 1Ah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al,cl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минуты в формате BCD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ror ax,1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циклический сдвиг вправо на 4 бита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ror ax,1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ror ax,1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ror ax,1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EA56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shr ah,1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логический сдвиг вправо на 4 бита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shr ah,1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shr ah,1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shr ah,1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or ax,'00'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в общем эта конструкция(188-196) выполняет корректировку полученного ASCII-кода минут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bx, POS_M1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указываем позицию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DELAY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производим задержку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es:[bx], al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 xml:space="preserve"> ; производим отображение на позиции символа 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bx, POS_M2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указываем позицию</w:t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DELAY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производим задержку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es:[bx], ah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производим отображение на позиции символа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cx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восстанавливаем регистры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bx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ax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ret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возвращаемся в основную программу с восстановлением CS,IP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Time_minutes endp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Time_seconds proc near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push ax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сохраняем регистры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push bx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push dx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mov ah,02h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читать время из "постоянных" (CMOS) часов реального времени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int 1Ah</w:t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al,dh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секунды в формате BCD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ror ax,1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циклический сдвиг вправо на 4 бита</w:t>
      </w:r>
    </w:p>
    <w:p w:rsidR="00A0753D" w:rsidRPr="00063378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ror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ax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ror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ax,1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ror ax,1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EA56F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shr ah,1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логический сдвиг вправо на 4 бита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shr ah,1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shr ah,1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  <w:t>shr ah,1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or ax,'00'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в общем эта конструкция(220-228) выполняет корректировку полученного ASCII-кода секунд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bx, POS_S1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указываем позицию</w:t>
      </w:r>
    </w:p>
    <w:p w:rsidR="00A0753D" w:rsidRPr="00EA56FC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DELAY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производим задержку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es:[bx], al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 xml:space="preserve">; производим отображение на позиции символа 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bx, POS_S2 </w:t>
      </w:r>
      <w:r w:rsidR="00A0753D"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;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указываем позицию</w:t>
      </w:r>
    </w:p>
    <w:p w:rsidR="00A0753D" w:rsidRPr="00A0753D" w:rsidRDefault="00EA56FC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call DELAY </w:t>
      </w:r>
      <w:r w:rsidR="00A0753D"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производим задержку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mov es:[bx], ah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 xml:space="preserve">; производим отображение на позиции символа 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ab/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dx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восстанавливаем регистры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bx</w:t>
      </w:r>
    </w:p>
    <w:p w:rsidR="00A0753D" w:rsidRPr="00A0753D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pop ax</w:t>
      </w:r>
    </w:p>
    <w:p w:rsidR="00A0753D" w:rsidRPr="00EA56FC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ret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A56F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ru-RU"/>
        </w:rPr>
        <w:t>; возвращаемся в основную программу с восстановлением CS,IP</w:t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A075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ab/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Time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seconds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endp</w:t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ab/>
      </w:r>
    </w:p>
    <w:p w:rsidR="00A0753D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</w:pP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CODE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ends</w:t>
      </w:r>
      <w:r w:rsidRPr="00201761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 w:eastAsia="ru-RU"/>
        </w:rPr>
        <w:t xml:space="preserve"> </w:t>
      </w:r>
    </w:p>
    <w:p w:rsidR="00A335F4" w:rsidRPr="00201761" w:rsidRDefault="00A0753D" w:rsidP="00A07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end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0633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START</w:t>
      </w:r>
      <w:r w:rsidRPr="002017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335F4" w:rsidRPr="00201761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val="en-US" w:eastAsia="ru-RU"/>
        </w:rPr>
        <w:br/>
      </w:r>
    </w:p>
    <w:p w:rsidR="00A335F4" w:rsidRPr="00A335F4" w:rsidRDefault="00A335F4" w:rsidP="00A3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 обработку прерываний в MS-DOS, создание и применение обработчиков прерываний на языке ассемблера.</w:t>
      </w:r>
    </w:p>
    <w:p w:rsidR="00A335F4" w:rsidRPr="00A335F4" w:rsidRDefault="00A335F4" w:rsidP="00A3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4E41" w:rsidRDefault="00A84E4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A335F4" w:rsidRPr="00A335F4" w:rsidRDefault="00A335F4" w:rsidP="00A33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:rsidR="00A335F4" w:rsidRPr="00A335F4" w:rsidRDefault="00A335F4" w:rsidP="00A3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35F4" w:rsidRPr="00A335F4" w:rsidRDefault="00A335F4" w:rsidP="00A3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В чём суть концепции прерывания?</w:t>
      </w:r>
    </w:p>
    <w:p w:rsidR="00A335F4" w:rsidRPr="00A335F4" w:rsidRDefault="00A335F4" w:rsidP="00A3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Прерывание — одна из базовых концепций вычислительной техники, которая заключается в том, что при наступлении какого-либо события происходит передача управления специальной процедуре, называемой обработчиком прерываний (ISR, англ. Interrupt Service Routine). В отличие от условных и безусловных переходов, прерывание может быть вызвано в любом месте программы, в том числе если выполнение программы приостановлено, и обусловлено обычно внешними по отношению к программе событиями.</w:t>
      </w:r>
    </w:p>
    <w:p w:rsidR="00A335F4" w:rsidRPr="00A335F4" w:rsidRDefault="00A335F4" w:rsidP="00A3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MS-DOS различают аппаратные и программные прерывания. Первые возникают по запросу периферийных устройств. Вторые позволяют использовать предоставляемые системой MS-DOS и BIOS большой набор подпрограмм, выполняющих различные полезные действия и оформленные как программные прерывания. </w:t>
      </w:r>
    </w:p>
    <w:p w:rsidR="00A335F4" w:rsidRPr="00A335F4" w:rsidRDefault="00A335F4" w:rsidP="00A3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Как работает система прерывания по вектору? 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возникновении прерывания микроконтроллер завершает текущую команду, сохраняет в стеке содержимое счетчика команд и совершает переход на адрес соответствующего вектора прерывания. По этому адресу, как правило, находится команда безусловного перехода к подпрограмме обработки прерывания.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В чём отличие команд ret и iret? 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подпрограмма обработки прерывания, в отличие от обычной подпрограммы, завершается командой iret, которая похожа на команду ret, но восстанавливает из стека кроме CS и IP ещё и регистр флагов.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Какие способы получения/изменения вектора прерывания Вы знаете? 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MS-DOS предоставляет две функции 35h и 25h прерывания 21h для чтения и установки вектора прерывания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35h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Выполняет чтение адреса подпрограммы обработки прерывания.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Вызов: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ah = 35h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al = номер прерывания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Возвращаемое значение: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es:bx – указатель на подпрограмму прерывания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Примечание. Функция получает адрес, указанного AL прерывания из таблицы векторов прерываний. BX содержит смещение, а ES сегмент адреса подпрограммы.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25h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Выполняет занесение нового вектора прерывания.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Вызов: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ah = 25h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al = номер прерывания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ds:dx – указатель на подпрограмму обработки прерывания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Возвращаемое значение: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Примечание. Функция устанавливает адрес прерывания, указанного в al в таблицу векторов прерываний. dx содержит смещение, а ds сегмент устанавливаемой подпрограммы.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Как вызвать программное прерывание? 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 ah,[функция прерывания]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int [номер прерывания]</w:t>
      </w:r>
    </w:p>
    <w:p w:rsidR="00A335F4" w:rsidRPr="00A335F4" w:rsidRDefault="00A335F4" w:rsidP="00A3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Какие существуют способы передачи параметров в подпрограмму обработки прерываний и возврата параметров из неё? </w:t>
      </w:r>
    </w:p>
    <w:p w:rsidR="00A335F4" w:rsidRPr="00A335F4" w:rsidRDefault="00A335F4" w:rsidP="00A33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Простейший способ – передача параметров через регистры: основная программа записывает параметры в какие-либо регистры, а процедура по мере необходимости извлекает их из этих регистров и использует в своей работе.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Удобнее передавать параметры через стек. В этом случае основная программа записывает параметры в стек и вызывает подпрограмму, подпрограмма работает с параметрами и, возвращая управление, очищает стек.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Для работы с подпрограммами в систему команд процессора включены специальные команды, это вызов подпрограммы CALL и возврат управления RET.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7. Какие действия производит процессор при получении запроса на прерывание? </w:t>
      </w: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при обработке прерываний выполняются независимо от того вызвано ли оно аппаратно или программно. При получении сигнала на прерывание (при аппаратном прерывании от программируемого контроллера прерываний, при программном командой процессора </w:t>
      </w: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процессор содержимое CS, IP и регистра флагов сохраняет в стеке. В CS и IP помещается адрес подпрограммы обработки прерывания, которая и </w:t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выполняется, после чего восстанавливаются из стека содержимое CS, IP и регистра флагов, и процессор продолжает выполнение программы.</w:t>
      </w:r>
    </w:p>
    <w:p w:rsidR="00A335F4" w:rsidRPr="00A335F4" w:rsidRDefault="00A335F4" w:rsidP="00A335F4">
      <w:pPr>
        <w:spacing w:after="19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8. В чём отличие команд call и int? </w:t>
      </w:r>
      <w:r w:rsidRPr="00A33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A335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Call вызывает подпрограмму, int вызывает прерывание.</w:t>
      </w:r>
    </w:p>
    <w:p w:rsidR="00A335F4" w:rsidRPr="00A335F4" w:rsidRDefault="00A335F4" w:rsidP="00A335F4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A335F4" w:rsidRPr="00A335F4" w:rsidSect="003D7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5F4"/>
    <w:rsid w:val="00063378"/>
    <w:rsid w:val="00107654"/>
    <w:rsid w:val="00173CC3"/>
    <w:rsid w:val="00201761"/>
    <w:rsid w:val="003D7B90"/>
    <w:rsid w:val="004D1F93"/>
    <w:rsid w:val="007434C8"/>
    <w:rsid w:val="0074534F"/>
    <w:rsid w:val="008D654B"/>
    <w:rsid w:val="00A0753D"/>
    <w:rsid w:val="00A335F4"/>
    <w:rsid w:val="00A54D21"/>
    <w:rsid w:val="00A84E41"/>
    <w:rsid w:val="00D00053"/>
    <w:rsid w:val="00D235FA"/>
    <w:rsid w:val="00E233F3"/>
    <w:rsid w:val="00EA56FC"/>
    <w:rsid w:val="00F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144A"/>
  <w15:docId w15:val="{0D7A301B-86F4-41A4-A60C-CD1D0F3B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5F4"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3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3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D29E-ADC2-4E66-BF9A-B8672BEB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</dc:creator>
  <cp:lastModifiedBy>я я</cp:lastModifiedBy>
  <cp:revision>8</cp:revision>
  <dcterms:created xsi:type="dcterms:W3CDTF">2024-12-17T14:25:00Z</dcterms:created>
  <dcterms:modified xsi:type="dcterms:W3CDTF">2025-04-08T11:53:00Z</dcterms:modified>
</cp:coreProperties>
</file>