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0E7C44" w14:textId="0A59E785" w:rsidR="00AC172B" w:rsidRDefault="00AC172B" w:rsidP="00AC172B">
      <w:pPr>
        <w:pStyle w:val="ListParagraph"/>
        <w:numPr>
          <w:ilvl w:val="0"/>
          <w:numId w:val="1"/>
        </w:numPr>
      </w:pPr>
      <w:r>
        <w:t xml:space="preserve"> The social needs of the elderly vary by individual, for example some like to retire and spend their time doing new things, others feel their time is better spent continuing their work.  The elderly </w:t>
      </w:r>
      <w:proofErr w:type="gramStart"/>
      <w:r>
        <w:t>are</w:t>
      </w:r>
      <w:proofErr w:type="gramEnd"/>
      <w:r>
        <w:t xml:space="preserve"> as dynamic as their younger counterparts.  I could spout off that they need for self-worth and that they need respect and they need all kinds of things.  The reality is that they just want to be treated like any decent human being.  Neglect on the other hand is an issue that carries its own weight.  While some elderly would prefer solitude being neglected because of their age or their condition carries a heavy strain on any individual and </w:t>
      </w:r>
      <w:proofErr w:type="gramStart"/>
      <w:r>
        <w:t>in particular those</w:t>
      </w:r>
      <w:proofErr w:type="gramEnd"/>
      <w:r>
        <w:t xml:space="preserve"> who have led longer lives. </w:t>
      </w:r>
    </w:p>
    <w:p w14:paraId="3613A24C" w14:textId="77777777" w:rsidR="00B679E3" w:rsidRDefault="00B679E3" w:rsidP="00B679E3">
      <w:pPr>
        <w:ind w:left="360"/>
      </w:pPr>
    </w:p>
    <w:p w14:paraId="6EDDB0F9" w14:textId="4189709D" w:rsidR="00F721E8" w:rsidRDefault="00F721E8" w:rsidP="00AC172B">
      <w:pPr>
        <w:pStyle w:val="ListParagraph"/>
        <w:numPr>
          <w:ilvl w:val="0"/>
          <w:numId w:val="1"/>
        </w:numPr>
      </w:pPr>
      <w:r>
        <w:t xml:space="preserve">I lost a nephew right after hurricane Irma and we buried him a few days before Maria we lost him due to suicide.  It gave me a lot to contemplate about life and the grief that comes with it.  When my brother came to San Juan I went to meet him at the hotel he was staying that night.  When I arrived, we spent over two hours in silence, I will never be able to shake the image of seeing my brother as destroyed as he was.  Some time after two hours he told me he wanted to go for a walk.  As we started walking, at this point I did not know any details of what had happened, he began to tell me the details and eventually we began to talk about it.  Long story short It got me thinking about what I could do to help him recover and I realized something.  </w:t>
      </w:r>
      <w:r w:rsidR="00B05200">
        <w:t xml:space="preserve">I could counsel him, I could support him, I could do many things written in many books, but I couldn’t do it for him.  Unfortunately, that was a process he had to do on his own.  All those things I mentioned earlier are important in helping them recover and in some ways, they are but everyone must process them in their own way.  I wrote this lengthy story to state that I believe the thing we should be aware of most is about how we need to be there but within reason, smothering someone </w:t>
      </w:r>
      <w:proofErr w:type="gramStart"/>
      <w:r w:rsidR="00B05200">
        <w:t>often times</w:t>
      </w:r>
      <w:proofErr w:type="gramEnd"/>
      <w:r w:rsidR="00B05200">
        <w:t xml:space="preserve"> makes them feel worse. </w:t>
      </w:r>
    </w:p>
    <w:p w14:paraId="78C32327" w14:textId="77777777" w:rsidR="00B679E3" w:rsidRDefault="00B679E3" w:rsidP="00B679E3">
      <w:pPr>
        <w:ind w:left="360"/>
      </w:pPr>
    </w:p>
    <w:p w14:paraId="50B1FD04" w14:textId="296DEA52" w:rsidR="00B05200" w:rsidRDefault="00B05200" w:rsidP="00AC172B">
      <w:pPr>
        <w:pStyle w:val="ListParagraph"/>
        <w:numPr>
          <w:ilvl w:val="0"/>
          <w:numId w:val="1"/>
        </w:numPr>
      </w:pPr>
      <w:r>
        <w:t xml:space="preserve">Understanding, I see the elderly as a wealth of knowledge, experiences and stories that encompass what makes this life so wonderful.  </w:t>
      </w:r>
      <w:r w:rsidR="00B679E3">
        <w:t>I enjoy the elderly and the disabled because I think we can learn so much from them.  I volunteer at SER of Puerto Rico and always walk out inspired.  Meeting with a person that experienced the horrors of war, came home raised their family and now spends his time with his grandchildren is a beautiful thing, but there is also those who did all those and are now being neglected, unfortunate as that is, it doesn’t mean this one is less remarkable that the previous one.  To me each pe</w:t>
      </w:r>
      <w:bookmarkStart w:id="0" w:name="_GoBack"/>
      <w:bookmarkEnd w:id="0"/>
      <w:r w:rsidR="00B679E3">
        <w:t xml:space="preserve">rson is a unique gift and I try to carry that in how I deal with every kind of person.  </w:t>
      </w:r>
    </w:p>
    <w:sectPr w:rsidR="00B052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157DFE"/>
    <w:multiLevelType w:val="hybridMultilevel"/>
    <w:tmpl w:val="E2B03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72B"/>
    <w:rsid w:val="00AC172B"/>
    <w:rsid w:val="00B05200"/>
    <w:rsid w:val="00B679E3"/>
    <w:rsid w:val="00F72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51FB8"/>
  <w15:chartTrackingRefBased/>
  <w15:docId w15:val="{2F30A314-601E-469E-8BDC-13D942336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17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400</Words>
  <Characters>2285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 FRANCO</dc:creator>
  <cp:keywords/>
  <dc:description/>
  <cp:lastModifiedBy>JUAN M MALDONADO FRANCO</cp:lastModifiedBy>
  <cp:revision>1</cp:revision>
  <dcterms:created xsi:type="dcterms:W3CDTF">2018-01-27T23:43:00Z</dcterms:created>
  <dcterms:modified xsi:type="dcterms:W3CDTF">2018-01-28T00:26:00Z</dcterms:modified>
</cp:coreProperties>
</file>