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BE9D76" w14:textId="77777777" w:rsidR="00616DD4" w:rsidRPr="00616DD4" w:rsidRDefault="00616DD4" w:rsidP="00616DD4">
      <w:pPr>
        <w:jc w:val="center"/>
        <w:rPr>
          <w:rFonts w:ascii="Arial" w:eastAsia="Times New Roman" w:hAnsi="Arial" w:cs="Arial"/>
          <w:b/>
          <w:color w:val="000000"/>
        </w:rPr>
      </w:pPr>
      <w:r w:rsidRPr="00616DD4">
        <w:rPr>
          <w:rFonts w:ascii="Arial" w:eastAsia="Times New Roman" w:hAnsi="Arial" w:cs="Arial"/>
          <w:b/>
          <w:color w:val="000000"/>
        </w:rPr>
        <w:t>Authors’ response</w:t>
      </w:r>
    </w:p>
    <w:p w14:paraId="07AB7430" w14:textId="77777777" w:rsidR="00616DD4" w:rsidRDefault="00616DD4" w:rsidP="00616DD4">
      <w:pPr>
        <w:rPr>
          <w:rFonts w:ascii="Arial" w:eastAsia="Times New Roman" w:hAnsi="Arial" w:cs="Arial"/>
          <w:color w:val="000000"/>
        </w:rPr>
      </w:pPr>
    </w:p>
    <w:p w14:paraId="57951161" w14:textId="77777777" w:rsidR="00616DD4" w:rsidRDefault="00616DD4" w:rsidP="00616DD4">
      <w:pPr>
        <w:rPr>
          <w:rFonts w:ascii="Arial" w:eastAsia="Times New Roman" w:hAnsi="Arial" w:cs="Arial"/>
          <w:color w:val="000000"/>
        </w:rPr>
      </w:pPr>
    </w:p>
    <w:p w14:paraId="0CC89C12" w14:textId="77777777" w:rsidR="00616DD4" w:rsidRDefault="00616DD4" w:rsidP="00616DD4">
      <w:pPr>
        <w:rPr>
          <w:rFonts w:ascii="Arial" w:eastAsia="Times New Roman" w:hAnsi="Arial" w:cs="Arial"/>
          <w:color w:val="000000"/>
        </w:rPr>
      </w:pPr>
    </w:p>
    <w:p w14:paraId="07180C40" w14:textId="77777777" w:rsidR="00616DD4" w:rsidRDefault="00616DD4" w:rsidP="00616DD4">
      <w:pPr>
        <w:rPr>
          <w:rFonts w:ascii="Arial" w:eastAsia="Times New Roman" w:hAnsi="Arial" w:cs="Arial"/>
          <w:color w:val="000000"/>
        </w:rPr>
      </w:pPr>
      <w:r w:rsidRPr="00616DD4">
        <w:rPr>
          <w:rFonts w:ascii="Arial" w:eastAsia="Times New Roman" w:hAnsi="Arial" w:cs="Arial"/>
          <w:color w:val="000000"/>
        </w:rPr>
        <w:t>Editor Comments</w:t>
      </w:r>
      <w:r w:rsidRPr="00616DD4">
        <w:rPr>
          <w:rFonts w:ascii="Arial" w:eastAsia="Times New Roman" w:hAnsi="Arial" w:cs="Arial"/>
          <w:color w:val="000000"/>
        </w:rPr>
        <w:br/>
      </w:r>
      <w:r w:rsidRPr="00616DD4">
        <w:rPr>
          <w:rFonts w:ascii="Arial" w:eastAsia="Times New Roman" w:hAnsi="Arial" w:cs="Arial"/>
          <w:color w:val="000000"/>
        </w:rPr>
        <w:br/>
        <w:t>Editor</w:t>
      </w:r>
      <w:r w:rsidRPr="00616DD4">
        <w:rPr>
          <w:rFonts w:ascii="Arial" w:eastAsia="Times New Roman" w:hAnsi="Arial" w:cs="Arial"/>
          <w:color w:val="000000"/>
        </w:rPr>
        <w:br/>
        <w:t>Comments to the Author:</w:t>
      </w:r>
      <w:r w:rsidRPr="00616DD4">
        <w:rPr>
          <w:rFonts w:ascii="Arial" w:eastAsia="Times New Roman" w:hAnsi="Arial" w:cs="Arial"/>
          <w:color w:val="000000"/>
        </w:rPr>
        <w:br/>
        <w:t>The reviewers all find novelty in the work of looking for technical debt in comments. However, there are several areas in which the manuscript requires improvement. In particular, the authors should:</w:t>
      </w:r>
      <w:r w:rsidRPr="00616DD4">
        <w:rPr>
          <w:rFonts w:ascii="Arial" w:eastAsia="Times New Roman" w:hAnsi="Arial" w:cs="Arial"/>
          <w:color w:val="000000"/>
        </w:rPr>
        <w:br/>
      </w:r>
      <w:r w:rsidRPr="00616DD4">
        <w:rPr>
          <w:rFonts w:ascii="Arial" w:eastAsia="Times New Roman" w:hAnsi="Arial" w:cs="Arial"/>
          <w:color w:val="000000"/>
        </w:rPr>
        <w:br/>
        <w:t xml:space="preserve">* provide arguments or justification of why the studies focus on comments and do not </w:t>
      </w:r>
      <w:commentRangeStart w:id="0"/>
      <w:r w:rsidRPr="00616DD4">
        <w:rPr>
          <w:rFonts w:ascii="Arial" w:eastAsia="Times New Roman" w:hAnsi="Arial" w:cs="Arial"/>
          <w:color w:val="000000"/>
        </w:rPr>
        <w:t>validate the technical debt with the source code</w:t>
      </w:r>
      <w:commentRangeEnd w:id="0"/>
      <w:r w:rsidR="006751F4">
        <w:rPr>
          <w:rStyle w:val="CommentReference"/>
        </w:rPr>
        <w:commentReference w:id="0"/>
      </w:r>
      <w:r w:rsidRPr="00616DD4">
        <w:rPr>
          <w:rFonts w:ascii="Arial" w:eastAsia="Times New Roman" w:hAnsi="Arial" w:cs="Arial"/>
          <w:color w:val="000000"/>
        </w:rPr>
        <w:t xml:space="preserve"> and whether it exhibits characteristics of technical debt. This point is related to the reviewers comments on choices not to compare to ways to assess technical debt based on source code.</w:t>
      </w:r>
      <w:r w:rsidRPr="00616DD4">
        <w:rPr>
          <w:rFonts w:ascii="Arial" w:eastAsia="Times New Roman" w:hAnsi="Arial" w:cs="Arial"/>
          <w:color w:val="000000"/>
        </w:rPr>
        <w:br/>
      </w:r>
      <w:r w:rsidRPr="00616DD4">
        <w:rPr>
          <w:rFonts w:ascii="Arial" w:eastAsia="Times New Roman" w:hAnsi="Arial" w:cs="Arial"/>
          <w:color w:val="000000"/>
        </w:rPr>
        <w:br/>
        <w:t xml:space="preserve">* clarify how technical debt and requirements debt relate. The authors should carefully consider what information to fold in from the previous workshop paper to </w:t>
      </w:r>
      <w:commentRangeStart w:id="1"/>
      <w:r w:rsidRPr="00616DD4">
        <w:rPr>
          <w:rFonts w:ascii="Arial" w:eastAsia="Times New Roman" w:hAnsi="Arial" w:cs="Arial"/>
          <w:color w:val="000000"/>
        </w:rPr>
        <w:t>enable readers to have a self-contained means of understanding this manuscript</w:t>
      </w:r>
      <w:commentRangeEnd w:id="1"/>
      <w:r w:rsidR="009D242F">
        <w:rPr>
          <w:rStyle w:val="CommentReference"/>
        </w:rPr>
        <w:commentReference w:id="1"/>
      </w:r>
      <w:r w:rsidRPr="00616DD4">
        <w:rPr>
          <w:rFonts w:ascii="Arial" w:eastAsia="Times New Roman" w:hAnsi="Arial" w:cs="Arial"/>
          <w:color w:val="000000"/>
        </w:rPr>
        <w:t>.</w:t>
      </w:r>
      <w:r w:rsidRPr="00616DD4">
        <w:rPr>
          <w:rFonts w:ascii="Arial" w:eastAsia="Times New Roman" w:hAnsi="Arial" w:cs="Arial"/>
          <w:color w:val="000000"/>
        </w:rPr>
        <w:br/>
      </w:r>
      <w:r w:rsidRPr="00616DD4">
        <w:rPr>
          <w:rFonts w:ascii="Arial" w:eastAsia="Times New Roman" w:hAnsi="Arial" w:cs="Arial"/>
          <w:color w:val="000000"/>
        </w:rPr>
        <w:br/>
        <w:t xml:space="preserve">* several reviewers commented on finding choices made for </w:t>
      </w:r>
      <w:commentRangeStart w:id="2"/>
      <w:r w:rsidRPr="00616DD4">
        <w:rPr>
          <w:rFonts w:ascii="Arial" w:eastAsia="Times New Roman" w:hAnsi="Arial" w:cs="Arial"/>
          <w:color w:val="000000"/>
        </w:rPr>
        <w:t xml:space="preserve">the random classifier </w:t>
      </w:r>
      <w:commentRangeEnd w:id="2"/>
      <w:r w:rsidR="00C21939">
        <w:rPr>
          <w:rStyle w:val="CommentReference"/>
        </w:rPr>
        <w:commentReference w:id="2"/>
      </w:r>
      <w:r w:rsidRPr="00616DD4">
        <w:rPr>
          <w:rFonts w:ascii="Arial" w:eastAsia="Times New Roman" w:hAnsi="Arial" w:cs="Arial"/>
          <w:color w:val="000000"/>
        </w:rPr>
        <w:t>(such as following the distribution of technical debt on the projects): these require clarification.</w:t>
      </w:r>
      <w:r w:rsidRPr="00616DD4">
        <w:rPr>
          <w:rFonts w:ascii="Arial" w:eastAsia="Times New Roman" w:hAnsi="Arial" w:cs="Arial"/>
          <w:color w:val="000000"/>
        </w:rPr>
        <w:br/>
      </w:r>
      <w:r w:rsidRPr="00616DD4">
        <w:rPr>
          <w:rFonts w:ascii="Arial" w:eastAsia="Times New Roman" w:hAnsi="Arial" w:cs="Arial"/>
          <w:color w:val="000000"/>
        </w:rPr>
        <w:br/>
        <w:t>********************</w:t>
      </w:r>
      <w:r w:rsidRPr="00616DD4">
        <w:rPr>
          <w:rFonts w:ascii="Arial" w:eastAsia="Times New Roman" w:hAnsi="Arial" w:cs="Arial"/>
          <w:color w:val="000000"/>
        </w:rPr>
        <w:br/>
      </w:r>
      <w:r w:rsidRPr="00616DD4">
        <w:rPr>
          <w:rFonts w:ascii="Arial" w:eastAsia="Times New Roman" w:hAnsi="Arial" w:cs="Arial"/>
          <w:color w:val="000000"/>
        </w:rPr>
        <w:br/>
        <w:t>Reviewers' Comments</w:t>
      </w:r>
      <w:r w:rsidRPr="00616DD4">
        <w:rPr>
          <w:rFonts w:ascii="Arial" w:eastAsia="Times New Roman" w:hAnsi="Arial" w:cs="Arial"/>
          <w:color w:val="000000"/>
        </w:rPr>
        <w:br/>
      </w:r>
      <w:r w:rsidRPr="00616DD4">
        <w:rPr>
          <w:rFonts w:ascii="Arial" w:eastAsia="Times New Roman" w:hAnsi="Arial" w:cs="Arial"/>
          <w:color w:val="000000"/>
        </w:rPr>
        <w:br/>
        <w:t xml:space="preserve">Please note that some reviewers may have included additional comments in a separate file. If a review contains the note "see the attached file" under Section III A - Public Comments, you will need to log on to </w:t>
      </w:r>
      <w:proofErr w:type="spellStart"/>
      <w:r w:rsidRPr="00616DD4">
        <w:rPr>
          <w:rFonts w:ascii="Arial" w:eastAsia="Times New Roman" w:hAnsi="Arial" w:cs="Arial"/>
          <w:color w:val="000000"/>
        </w:rPr>
        <w:t>ScholarOne</w:t>
      </w:r>
      <w:proofErr w:type="spellEnd"/>
      <w:r w:rsidRPr="00616DD4">
        <w:rPr>
          <w:rFonts w:ascii="Arial" w:eastAsia="Times New Roman" w:hAnsi="Arial" w:cs="Arial"/>
          <w:color w:val="000000"/>
        </w:rPr>
        <w:t xml:space="preserve"> </w:t>
      </w:r>
      <w:proofErr w:type="gramStart"/>
      <w:r w:rsidRPr="00616DD4">
        <w:rPr>
          <w:rFonts w:ascii="Arial" w:eastAsia="Times New Roman" w:hAnsi="Arial" w:cs="Arial"/>
          <w:color w:val="000000"/>
        </w:rPr>
        <w:t>Manuscripts  to</w:t>
      </w:r>
      <w:proofErr w:type="gramEnd"/>
      <w:r w:rsidRPr="00616DD4">
        <w:rPr>
          <w:rFonts w:ascii="Arial" w:eastAsia="Times New Roman" w:hAnsi="Arial" w:cs="Arial"/>
          <w:color w:val="000000"/>
        </w:rPr>
        <w:t xml:space="preserve"> view the file. After logging in, select the Author Center, click on the "Manuscripts with Decisions" queue and then clicking on the "view decision letter" link for this manuscript. You must scroll down to the very bottom of the letter to see the file(s), if any.  This will open the file that the reviewer(s) or the Associate Editor included for you along with their review.</w:t>
      </w:r>
      <w:r w:rsidRPr="00616DD4">
        <w:rPr>
          <w:rFonts w:ascii="Arial" w:eastAsia="Times New Roman" w:hAnsi="Arial" w:cs="Arial"/>
          <w:color w:val="000000"/>
        </w:rPr>
        <w:br/>
      </w:r>
      <w:r w:rsidRPr="00616DD4">
        <w:rPr>
          <w:rFonts w:ascii="Arial" w:eastAsia="Times New Roman" w:hAnsi="Arial" w:cs="Arial"/>
          <w:color w:val="000000"/>
        </w:rPr>
        <w:br/>
      </w:r>
      <w:r w:rsidRPr="00616DD4">
        <w:rPr>
          <w:rFonts w:ascii="Arial" w:eastAsia="Times New Roman" w:hAnsi="Arial" w:cs="Arial"/>
          <w:b/>
          <w:color w:val="000000"/>
          <w:sz w:val="32"/>
          <w:u w:val="single"/>
        </w:rPr>
        <w:t>Reviewer: 1</w:t>
      </w:r>
      <w:r w:rsidRPr="00616DD4">
        <w:rPr>
          <w:rFonts w:ascii="Arial" w:eastAsia="Times New Roman" w:hAnsi="Arial" w:cs="Arial"/>
          <w:color w:val="000000"/>
        </w:rPr>
        <w:br/>
      </w:r>
      <w:r w:rsidRPr="00616DD4">
        <w:rPr>
          <w:rFonts w:ascii="Arial" w:eastAsia="Times New Roman" w:hAnsi="Arial" w:cs="Arial"/>
          <w:color w:val="000000"/>
        </w:rPr>
        <w:br/>
        <w:t>Public Comments (these will be made available to the author)</w:t>
      </w:r>
      <w:r w:rsidRPr="00616DD4">
        <w:rPr>
          <w:rFonts w:ascii="Arial" w:eastAsia="Times New Roman" w:hAnsi="Arial" w:cs="Arial"/>
          <w:color w:val="000000"/>
        </w:rPr>
        <w:br/>
        <w:t>The paper presents an approach to detect technical debt automatically from source code comments based on NLP. The approach is used on a number of open source systems to train the NLP classifier and provide validation. The authors also discuss the prominent words used to indicate design and requirements technical debt and argue that their approach only needs a small training set.</w:t>
      </w:r>
      <w:r w:rsidRPr="00616DD4">
        <w:rPr>
          <w:rFonts w:ascii="Arial" w:eastAsia="Times New Roman" w:hAnsi="Arial" w:cs="Arial"/>
          <w:color w:val="000000"/>
        </w:rPr>
        <w:br/>
        <w:t xml:space="preserve">The paper is easy to read and understand, written in a concise and clear manner. It tackles an important problem and reports on a well-design empirical study that provides </w:t>
      </w:r>
      <w:r w:rsidRPr="00616DD4">
        <w:rPr>
          <w:rFonts w:ascii="Arial" w:eastAsia="Times New Roman" w:hAnsi="Arial" w:cs="Arial"/>
          <w:color w:val="000000"/>
        </w:rPr>
        <w:lastRenderedPageBreak/>
        <w:t xml:space="preserve">sound evidence. </w:t>
      </w:r>
      <w:proofErr w:type="gramStart"/>
      <w:r w:rsidRPr="00616DD4">
        <w:rPr>
          <w:rFonts w:ascii="Arial" w:eastAsia="Times New Roman" w:hAnsi="Arial" w:cs="Arial"/>
          <w:color w:val="000000"/>
        </w:rPr>
        <w:t>However</w:t>
      </w:r>
      <w:proofErr w:type="gramEnd"/>
      <w:r w:rsidRPr="00616DD4">
        <w:rPr>
          <w:rFonts w:ascii="Arial" w:eastAsia="Times New Roman" w:hAnsi="Arial" w:cs="Arial"/>
          <w:color w:val="000000"/>
        </w:rPr>
        <w:t xml:space="preserve"> there are several points that need to be revised regarding the </w:t>
      </w:r>
      <w:r w:rsidRPr="00616DD4">
        <w:rPr>
          <w:rFonts w:ascii="Arial" w:eastAsia="Times New Roman" w:hAnsi="Arial" w:cs="Arial"/>
          <w:b/>
          <w:color w:val="000000"/>
        </w:rPr>
        <w:t>motivation for the work</w:t>
      </w:r>
      <w:r w:rsidRPr="00616DD4">
        <w:rPr>
          <w:rFonts w:ascii="Arial" w:eastAsia="Times New Roman" w:hAnsi="Arial" w:cs="Arial"/>
          <w:color w:val="000000"/>
        </w:rPr>
        <w:t xml:space="preserve">, the </w:t>
      </w:r>
      <w:r w:rsidRPr="00616DD4">
        <w:rPr>
          <w:rFonts w:ascii="Arial" w:eastAsia="Times New Roman" w:hAnsi="Arial" w:cs="Arial"/>
          <w:b/>
          <w:color w:val="000000"/>
        </w:rPr>
        <w:t>design of the approach</w:t>
      </w:r>
      <w:r w:rsidRPr="00616DD4">
        <w:rPr>
          <w:rFonts w:ascii="Arial" w:eastAsia="Times New Roman" w:hAnsi="Arial" w:cs="Arial"/>
          <w:color w:val="000000"/>
        </w:rPr>
        <w:t xml:space="preserve"> and the </w:t>
      </w:r>
      <w:r w:rsidRPr="00616DD4">
        <w:rPr>
          <w:rFonts w:ascii="Arial" w:eastAsia="Times New Roman" w:hAnsi="Arial" w:cs="Arial"/>
          <w:b/>
          <w:color w:val="000000"/>
        </w:rPr>
        <w:t>empirical study</w:t>
      </w:r>
      <w:r w:rsidRPr="00616DD4">
        <w:rPr>
          <w:rFonts w:ascii="Arial" w:eastAsia="Times New Roman" w:hAnsi="Arial" w:cs="Arial"/>
          <w:color w:val="000000"/>
        </w:rPr>
        <w:t>. Detailed comments per section follow.</w:t>
      </w:r>
    </w:p>
    <w:p w14:paraId="409A9F15" w14:textId="77777777" w:rsidR="00616DD4" w:rsidRDefault="00616DD4" w:rsidP="00616DD4">
      <w:pPr>
        <w:rPr>
          <w:rFonts w:ascii="Arial" w:eastAsia="Times New Roman" w:hAnsi="Arial" w:cs="Arial"/>
          <w:color w:val="000000"/>
        </w:rPr>
      </w:pPr>
      <w:r w:rsidRPr="00616DD4">
        <w:rPr>
          <w:rFonts w:ascii="Arial" w:eastAsia="Times New Roman" w:hAnsi="Arial" w:cs="Arial"/>
          <w:color w:val="000000"/>
        </w:rPr>
        <w:br/>
        <w:t>Introduction</w:t>
      </w:r>
      <w:r w:rsidRPr="00616DD4">
        <w:rPr>
          <w:rFonts w:ascii="Arial" w:eastAsia="Times New Roman" w:hAnsi="Arial" w:cs="Arial"/>
          <w:color w:val="000000"/>
        </w:rPr>
        <w:br/>
        <w:t>•       Technical debt is not always incurred consciously. Martin Fowler was first to point this out.</w:t>
      </w:r>
      <w:r w:rsidRPr="00616DD4">
        <w:rPr>
          <w:rFonts w:ascii="Arial" w:eastAsia="Times New Roman" w:hAnsi="Arial" w:cs="Arial"/>
          <w:color w:val="000000"/>
        </w:rPr>
        <w:br/>
      </w:r>
    </w:p>
    <w:p w14:paraId="06D5CC70" w14:textId="77777777" w:rsidR="00616DD4" w:rsidRDefault="00616DD4" w:rsidP="00616DD4">
      <w:pPr>
        <w:rPr>
          <w:rFonts w:ascii="Arial" w:eastAsia="Times New Roman" w:hAnsi="Arial" w:cs="Arial"/>
          <w:color w:val="FF0000"/>
        </w:rPr>
      </w:pPr>
      <w:r>
        <w:rPr>
          <w:rFonts w:ascii="Arial" w:eastAsia="Times New Roman" w:hAnsi="Arial" w:cs="Arial"/>
          <w:color w:val="FF0000"/>
        </w:rPr>
        <w:t>Yes, we should clarify this.</w:t>
      </w:r>
    </w:p>
    <w:p w14:paraId="53109610" w14:textId="77777777" w:rsidR="00616DD4" w:rsidRPr="00616DD4" w:rsidRDefault="00616DD4" w:rsidP="00616DD4">
      <w:pPr>
        <w:rPr>
          <w:rFonts w:ascii="Arial" w:eastAsia="Times New Roman" w:hAnsi="Arial" w:cs="Arial"/>
          <w:color w:val="FF0000"/>
        </w:rPr>
      </w:pPr>
    </w:p>
    <w:p w14:paraId="3E59D88D" w14:textId="77777777" w:rsidR="00616DD4" w:rsidRDefault="00616DD4" w:rsidP="00616DD4">
      <w:pPr>
        <w:rPr>
          <w:rFonts w:ascii="Arial" w:eastAsia="Times New Roman" w:hAnsi="Arial" w:cs="Arial"/>
          <w:color w:val="000000"/>
        </w:rPr>
      </w:pPr>
      <w:r w:rsidRPr="00616DD4">
        <w:rPr>
          <w:rFonts w:ascii="Arial" w:eastAsia="Times New Roman" w:hAnsi="Arial" w:cs="Arial"/>
          <w:color w:val="000000"/>
        </w:rPr>
        <w:t>•       Static analysis does help in detecting debt and is the more popular approach but there are also other techniques proposed that you seem to completely ignore. I know you want to compare your approach with techniques that focus on source code but you cannot ignore other ways of detecting debt, like architecture reviews.</w:t>
      </w:r>
      <w:r w:rsidRPr="00616DD4">
        <w:rPr>
          <w:rFonts w:ascii="Arial" w:eastAsia="Times New Roman" w:hAnsi="Arial" w:cs="Arial"/>
          <w:color w:val="000000"/>
        </w:rPr>
        <w:br/>
      </w:r>
    </w:p>
    <w:p w14:paraId="17D572EA" w14:textId="77777777" w:rsidR="00616DD4" w:rsidRPr="00616DD4" w:rsidRDefault="00616DD4" w:rsidP="00616DD4">
      <w:pPr>
        <w:rPr>
          <w:rFonts w:ascii="Arial" w:eastAsia="Times New Roman" w:hAnsi="Arial" w:cs="Arial"/>
          <w:color w:val="FF0000"/>
        </w:rPr>
      </w:pPr>
      <w:r w:rsidRPr="00616DD4">
        <w:rPr>
          <w:rFonts w:ascii="Arial" w:eastAsia="Times New Roman" w:hAnsi="Arial" w:cs="Arial"/>
          <w:color w:val="FF0000"/>
        </w:rPr>
        <w:t>Yes, we should clarify this as well and cite some of the architecture work from MTD.</w:t>
      </w:r>
    </w:p>
    <w:p w14:paraId="72A63EBD" w14:textId="77777777" w:rsidR="00616DD4" w:rsidRDefault="00616DD4" w:rsidP="00616DD4">
      <w:pPr>
        <w:rPr>
          <w:rFonts w:ascii="Arial" w:eastAsia="Times New Roman" w:hAnsi="Arial" w:cs="Arial"/>
          <w:color w:val="000000"/>
        </w:rPr>
      </w:pPr>
    </w:p>
    <w:p w14:paraId="6EC1E0A7" w14:textId="77777777" w:rsidR="00616DD4" w:rsidRDefault="00616DD4" w:rsidP="00616DD4">
      <w:pPr>
        <w:rPr>
          <w:rFonts w:ascii="Arial" w:eastAsia="Times New Roman" w:hAnsi="Arial" w:cs="Arial"/>
          <w:color w:val="000000"/>
        </w:rPr>
      </w:pPr>
      <w:r w:rsidRPr="00616DD4">
        <w:rPr>
          <w:rFonts w:ascii="Arial" w:eastAsia="Times New Roman" w:hAnsi="Arial" w:cs="Arial"/>
          <w:color w:val="000000"/>
        </w:rPr>
        <w:t xml:space="preserve">•       You argue that detection based on source comments is better than source code, but you don’t justify it well. First, I don’t buy your third argument: why exactly is it more reliable to base on comments? Yes, developers write comments themselves but why does it make this approach more reliable? Also the first argument is not clear. So what if source code techniques require an AST? Such tools produce the end result in seconds so what is the problem exactly? In </w:t>
      </w:r>
      <w:proofErr w:type="gramStart"/>
      <w:r w:rsidRPr="00616DD4">
        <w:rPr>
          <w:rFonts w:ascii="Arial" w:eastAsia="Times New Roman" w:hAnsi="Arial" w:cs="Arial"/>
          <w:color w:val="000000"/>
        </w:rPr>
        <w:t>fact</w:t>
      </w:r>
      <w:proofErr w:type="gramEnd"/>
      <w:r w:rsidRPr="00616DD4">
        <w:rPr>
          <w:rFonts w:ascii="Arial" w:eastAsia="Times New Roman" w:hAnsi="Arial" w:cs="Arial"/>
          <w:color w:val="000000"/>
        </w:rPr>
        <w:t xml:space="preserve"> I am not at all convinced that detecting based on source comments is better at all – it is at best a complementary way.</w:t>
      </w:r>
    </w:p>
    <w:p w14:paraId="1ED45A96" w14:textId="77777777" w:rsidR="00616DD4" w:rsidRDefault="00616DD4" w:rsidP="00616DD4">
      <w:pPr>
        <w:rPr>
          <w:rFonts w:ascii="Arial" w:eastAsia="Times New Roman" w:hAnsi="Arial" w:cs="Arial"/>
          <w:color w:val="000000"/>
        </w:rPr>
      </w:pPr>
    </w:p>
    <w:p w14:paraId="53A3DFF8" w14:textId="77777777" w:rsidR="00616DD4" w:rsidRDefault="00616DD4" w:rsidP="00616DD4">
      <w:pPr>
        <w:rPr>
          <w:rFonts w:ascii="Arial" w:eastAsia="Times New Roman" w:hAnsi="Arial" w:cs="Arial"/>
          <w:color w:val="FF0000"/>
        </w:rPr>
      </w:pPr>
      <w:commentRangeStart w:id="3"/>
      <w:r>
        <w:rPr>
          <w:rFonts w:ascii="Arial" w:eastAsia="Times New Roman" w:hAnsi="Arial" w:cs="Arial"/>
          <w:color w:val="FF0000"/>
        </w:rPr>
        <w:t xml:space="preserve">Indeed, we should clarify this and not claim that comments </w:t>
      </w:r>
      <w:proofErr w:type="gramStart"/>
      <w:r>
        <w:rPr>
          <w:rFonts w:ascii="Arial" w:eastAsia="Times New Roman" w:hAnsi="Arial" w:cs="Arial"/>
          <w:color w:val="FF0000"/>
        </w:rPr>
        <w:t>is</w:t>
      </w:r>
      <w:proofErr w:type="gramEnd"/>
      <w:r>
        <w:rPr>
          <w:rFonts w:ascii="Arial" w:eastAsia="Times New Roman" w:hAnsi="Arial" w:cs="Arial"/>
          <w:color w:val="FF0000"/>
        </w:rPr>
        <w:t xml:space="preserve"> better. We should just say that comments </w:t>
      </w:r>
      <w:proofErr w:type="gramStart"/>
      <w:r>
        <w:rPr>
          <w:rFonts w:ascii="Arial" w:eastAsia="Times New Roman" w:hAnsi="Arial" w:cs="Arial"/>
          <w:color w:val="FF0000"/>
        </w:rPr>
        <w:t>is</w:t>
      </w:r>
      <w:proofErr w:type="gramEnd"/>
      <w:r>
        <w:rPr>
          <w:rFonts w:ascii="Arial" w:eastAsia="Times New Roman" w:hAnsi="Arial" w:cs="Arial"/>
          <w:color w:val="FF0000"/>
        </w:rPr>
        <w:t xml:space="preserve"> something explicitly mentioned by the developers. We should focus on the fact that it is a complementary approach</w:t>
      </w:r>
      <w:commentRangeEnd w:id="3"/>
      <w:r w:rsidR="00C5289B">
        <w:rPr>
          <w:rStyle w:val="CommentReference"/>
        </w:rPr>
        <w:commentReference w:id="3"/>
      </w:r>
      <w:r>
        <w:rPr>
          <w:rFonts w:ascii="Arial" w:eastAsia="Times New Roman" w:hAnsi="Arial" w:cs="Arial"/>
          <w:color w:val="FF0000"/>
        </w:rPr>
        <w:t>.</w:t>
      </w:r>
    </w:p>
    <w:p w14:paraId="50D3FEC4" w14:textId="77777777" w:rsidR="00616DD4" w:rsidRPr="00616DD4" w:rsidRDefault="00616DD4" w:rsidP="00616DD4">
      <w:pPr>
        <w:rPr>
          <w:rFonts w:ascii="Arial" w:eastAsia="Times New Roman" w:hAnsi="Arial" w:cs="Arial"/>
          <w:color w:val="FF0000"/>
        </w:rPr>
      </w:pPr>
    </w:p>
    <w:p w14:paraId="6FE17E97" w14:textId="77777777" w:rsidR="00616DD4" w:rsidRDefault="00616DD4" w:rsidP="00616DD4">
      <w:pPr>
        <w:rPr>
          <w:rFonts w:ascii="Arial" w:eastAsia="Times New Roman" w:hAnsi="Arial" w:cs="Arial"/>
          <w:color w:val="000000"/>
        </w:rPr>
      </w:pPr>
    </w:p>
    <w:p w14:paraId="38C25B72" w14:textId="77777777" w:rsidR="00616DD4" w:rsidRDefault="00616DD4" w:rsidP="00616DD4">
      <w:pPr>
        <w:rPr>
          <w:rFonts w:ascii="Arial" w:eastAsia="Times New Roman" w:hAnsi="Arial" w:cs="Arial"/>
          <w:color w:val="000000"/>
        </w:rPr>
      </w:pPr>
      <w:r w:rsidRPr="00616DD4">
        <w:rPr>
          <w:rFonts w:ascii="MingLiU" w:eastAsia="MingLiU" w:hAnsi="MingLiU" w:cs="MingLiU"/>
          <w:color w:val="000000"/>
        </w:rPr>
        <w:br/>
      </w:r>
      <w:r w:rsidRPr="00616DD4">
        <w:rPr>
          <w:rFonts w:ascii="Arial" w:eastAsia="Times New Roman" w:hAnsi="Arial" w:cs="Arial"/>
          <w:color w:val="000000"/>
        </w:rPr>
        <w:t>Approach</w:t>
      </w:r>
      <w:r w:rsidRPr="00616DD4">
        <w:rPr>
          <w:rFonts w:ascii="MingLiU" w:eastAsia="MingLiU" w:hAnsi="MingLiU" w:cs="MingLiU"/>
          <w:color w:val="000000"/>
        </w:rPr>
        <w:br/>
      </w:r>
      <w:r w:rsidRPr="00616DD4">
        <w:rPr>
          <w:rFonts w:ascii="Arial" w:eastAsia="Times New Roman" w:hAnsi="Arial" w:cs="Arial"/>
          <w:color w:val="000000"/>
        </w:rPr>
        <w:t xml:space="preserve">•       The approach looks in general sound but the manual classification is a major issue. First, spending 185 hours to perform the manual classification is major effort. Anyone that wants to reuse your approach will have to retrain the classifier and perform this manual classification from scratch for a different domain, language, technology stack. This is a major hindrance towards the applicability of your approach. </w:t>
      </w:r>
    </w:p>
    <w:p w14:paraId="133AF02B" w14:textId="77777777" w:rsidR="00616DD4" w:rsidRDefault="00616DD4" w:rsidP="00616DD4">
      <w:pPr>
        <w:rPr>
          <w:rFonts w:ascii="Arial" w:eastAsia="Times New Roman" w:hAnsi="Arial" w:cs="Arial"/>
          <w:color w:val="000000"/>
        </w:rPr>
      </w:pPr>
    </w:p>
    <w:p w14:paraId="571C6D99" w14:textId="77777777" w:rsidR="00616DD4" w:rsidRDefault="00616DD4" w:rsidP="00616DD4">
      <w:pPr>
        <w:rPr>
          <w:rFonts w:ascii="Arial" w:eastAsia="Times New Roman" w:hAnsi="Arial" w:cs="Arial"/>
          <w:color w:val="000000"/>
        </w:rPr>
      </w:pPr>
      <w:r>
        <w:rPr>
          <w:rFonts w:ascii="Arial" w:eastAsia="Times New Roman" w:hAnsi="Arial" w:cs="Arial"/>
          <w:color w:val="FF0000"/>
        </w:rPr>
        <w:t xml:space="preserve">The manual classification is a significant effort, but the idea is that we have to do it to train the NLP classifier. Once we have enough data to train, we need not have so much manually generated data (this is what RQ3 shows). </w:t>
      </w:r>
      <w:commentRangeStart w:id="4"/>
      <w:r>
        <w:rPr>
          <w:rFonts w:ascii="Arial" w:eastAsia="Times New Roman" w:hAnsi="Arial" w:cs="Arial"/>
          <w:color w:val="FF0000"/>
        </w:rPr>
        <w:t>Now, for a different domain</w:t>
      </w:r>
      <w:r w:rsidR="00251B0E">
        <w:rPr>
          <w:rFonts w:ascii="Arial" w:eastAsia="Times New Roman" w:hAnsi="Arial" w:cs="Arial"/>
          <w:color w:val="FF0000"/>
        </w:rPr>
        <w:t>/language/domain</w:t>
      </w:r>
      <w:r>
        <w:rPr>
          <w:rFonts w:ascii="Arial" w:eastAsia="Times New Roman" w:hAnsi="Arial" w:cs="Arial"/>
          <w:color w:val="FF0000"/>
        </w:rPr>
        <w:t>, we don’t know if the manual data can apply across domains</w:t>
      </w:r>
      <w:r w:rsidR="00251B0E">
        <w:rPr>
          <w:rFonts w:ascii="Arial" w:eastAsia="Times New Roman" w:hAnsi="Arial" w:cs="Arial"/>
          <w:color w:val="FF0000"/>
        </w:rPr>
        <w:t>/languages/technologies</w:t>
      </w:r>
      <w:r>
        <w:rPr>
          <w:rFonts w:ascii="Arial" w:eastAsia="Times New Roman" w:hAnsi="Arial" w:cs="Arial"/>
          <w:color w:val="FF0000"/>
        </w:rPr>
        <w:t xml:space="preserve"> or someone needs to regenerate the data (we leave this as future work).</w:t>
      </w:r>
      <w:r w:rsidR="00251B0E">
        <w:rPr>
          <w:rFonts w:ascii="Arial" w:eastAsia="Times New Roman" w:hAnsi="Arial" w:cs="Arial"/>
          <w:color w:val="FF0000"/>
        </w:rPr>
        <w:t xml:space="preserve"> </w:t>
      </w:r>
      <w:commentRangeEnd w:id="4"/>
      <w:r w:rsidR="00513F5D">
        <w:rPr>
          <w:rStyle w:val="CommentReference"/>
        </w:rPr>
        <w:commentReference w:id="4"/>
      </w:r>
    </w:p>
    <w:p w14:paraId="78A56776" w14:textId="77777777" w:rsidR="00616DD4" w:rsidRPr="00616DD4" w:rsidRDefault="00616DD4" w:rsidP="00616DD4">
      <w:pPr>
        <w:rPr>
          <w:rFonts w:ascii="Arial" w:eastAsia="Times New Roman" w:hAnsi="Arial" w:cs="Arial"/>
          <w:color w:val="FF0000"/>
        </w:rPr>
      </w:pPr>
    </w:p>
    <w:p w14:paraId="7C7F14BF" w14:textId="77777777" w:rsidR="00616DD4" w:rsidRDefault="00616DD4" w:rsidP="00616DD4">
      <w:pPr>
        <w:rPr>
          <w:rFonts w:ascii="Arial" w:eastAsia="Times New Roman" w:hAnsi="Arial" w:cs="Arial"/>
          <w:color w:val="000000"/>
        </w:rPr>
      </w:pPr>
      <w:r w:rsidRPr="00616DD4">
        <w:rPr>
          <w:rFonts w:ascii="Arial" w:eastAsia="Times New Roman" w:hAnsi="Arial" w:cs="Arial"/>
          <w:color w:val="000000"/>
        </w:rPr>
        <w:lastRenderedPageBreak/>
        <w:t>Second, inter-rate agreement measured according to Cohen’s Kappa is 0.81 which is good but not impressive. This should be added to your threats to validity</w:t>
      </w:r>
    </w:p>
    <w:p w14:paraId="324BDF65" w14:textId="77777777" w:rsidR="00616DD4" w:rsidRDefault="00616DD4" w:rsidP="00616DD4">
      <w:pPr>
        <w:rPr>
          <w:rFonts w:ascii="Arial" w:eastAsia="Times New Roman" w:hAnsi="Arial" w:cs="Arial"/>
          <w:color w:val="000000"/>
        </w:rPr>
      </w:pPr>
    </w:p>
    <w:p w14:paraId="23C5F0D9" w14:textId="77777777" w:rsidR="00616DD4" w:rsidRPr="00616DD4" w:rsidRDefault="00616DD4" w:rsidP="00616DD4">
      <w:pPr>
        <w:rPr>
          <w:rFonts w:ascii="Arial" w:eastAsia="Times New Roman" w:hAnsi="Arial" w:cs="Arial"/>
          <w:color w:val="FF0000"/>
        </w:rPr>
      </w:pPr>
      <w:r w:rsidRPr="00616DD4">
        <w:rPr>
          <w:rFonts w:ascii="Arial" w:eastAsia="Times New Roman" w:hAnsi="Arial" w:cs="Arial"/>
          <w:color w:val="FF0000"/>
        </w:rPr>
        <w:t>Yes, we should add this to the threats (although I thought we mentioned this.)</w:t>
      </w:r>
    </w:p>
    <w:p w14:paraId="1D749A11" w14:textId="77777777" w:rsidR="009E3FD9" w:rsidRDefault="00616DD4" w:rsidP="00616DD4">
      <w:pPr>
        <w:rPr>
          <w:rFonts w:ascii="Arial" w:eastAsia="Times New Roman" w:hAnsi="Arial" w:cs="Arial"/>
          <w:color w:val="000000"/>
        </w:rPr>
      </w:pPr>
      <w:r w:rsidRPr="00616DD4">
        <w:rPr>
          <w:rFonts w:ascii="Arial" w:eastAsia="Times New Roman" w:hAnsi="Arial" w:cs="Arial"/>
          <w:color w:val="000000"/>
        </w:rPr>
        <w:br/>
        <w:t>•       The selected OSS projects are at most a couple hundred thousands SLOC. Does this pose a threat to the external validity? Would your approach work on larger systems? Also please provide details on the application domains and explain in your threats to validity whether you can generalize to other application domains.</w:t>
      </w:r>
    </w:p>
    <w:p w14:paraId="7832FD50" w14:textId="19034876" w:rsidR="009E3FD9" w:rsidRPr="00616DD4" w:rsidRDefault="009E3FD9" w:rsidP="009E3FD9">
      <w:pPr>
        <w:rPr>
          <w:rFonts w:ascii="Arial" w:eastAsia="Times New Roman" w:hAnsi="Arial" w:cs="Arial"/>
          <w:color w:val="FF0000"/>
        </w:rPr>
      </w:pPr>
      <w:commentRangeStart w:id="5"/>
      <w:r>
        <w:rPr>
          <w:rFonts w:ascii="Arial" w:eastAsia="Times New Roman" w:hAnsi="Arial" w:cs="Arial"/>
          <w:color w:val="FF0000"/>
        </w:rPr>
        <w:t>No</w:t>
      </w:r>
      <w:r w:rsidRPr="00616DD4">
        <w:rPr>
          <w:rFonts w:ascii="Arial" w:eastAsia="Times New Roman" w:hAnsi="Arial" w:cs="Arial"/>
          <w:color w:val="FF0000"/>
        </w:rPr>
        <w:t>,</w:t>
      </w:r>
      <w:r>
        <w:rPr>
          <w:rFonts w:ascii="Arial" w:eastAsia="Times New Roman" w:hAnsi="Arial" w:cs="Arial"/>
          <w:color w:val="FF0000"/>
        </w:rPr>
        <w:t xml:space="preserve"> we cannot say that we apply to larger systems or to other domains. We should mention this as future work and in the threats</w:t>
      </w:r>
      <w:commentRangeEnd w:id="5"/>
      <w:r w:rsidR="00963692">
        <w:rPr>
          <w:rStyle w:val="CommentReference"/>
        </w:rPr>
        <w:commentReference w:id="5"/>
      </w:r>
      <w:r>
        <w:rPr>
          <w:rFonts w:ascii="Arial" w:eastAsia="Times New Roman" w:hAnsi="Arial" w:cs="Arial"/>
          <w:color w:val="FF0000"/>
        </w:rPr>
        <w:t>.</w:t>
      </w:r>
    </w:p>
    <w:p w14:paraId="50A195D2" w14:textId="77777777" w:rsidR="009E3FD9" w:rsidRDefault="009E3FD9" w:rsidP="00616DD4">
      <w:pPr>
        <w:rPr>
          <w:rFonts w:ascii="Arial" w:eastAsia="Times New Roman" w:hAnsi="Arial" w:cs="Arial"/>
          <w:color w:val="000000"/>
        </w:rPr>
      </w:pPr>
    </w:p>
    <w:p w14:paraId="75FA0342" w14:textId="77777777" w:rsidR="003A6188" w:rsidRDefault="00616DD4" w:rsidP="00616DD4">
      <w:pPr>
        <w:rPr>
          <w:rFonts w:ascii="Arial" w:eastAsia="Times New Roman" w:hAnsi="Arial" w:cs="Arial"/>
          <w:color w:val="000000"/>
        </w:rPr>
      </w:pPr>
      <w:r w:rsidRPr="00616DD4">
        <w:rPr>
          <w:rFonts w:ascii="Arial" w:eastAsia="Times New Roman" w:hAnsi="Arial" w:cs="Arial"/>
          <w:color w:val="000000"/>
        </w:rPr>
        <w:br/>
        <w:t>Case Study results</w:t>
      </w:r>
      <w:r w:rsidRPr="00616DD4">
        <w:rPr>
          <w:rFonts w:ascii="Arial" w:eastAsia="Times New Roman" w:hAnsi="Arial" w:cs="Arial"/>
          <w:color w:val="000000"/>
        </w:rPr>
        <w:br/>
        <w:t>•       When formulating RQ1, do you consider that identifying technical debt is the same as predicting it? Also what exactly does effectiveness mean in this case?</w:t>
      </w:r>
    </w:p>
    <w:p w14:paraId="4B4CBF0C" w14:textId="77777777" w:rsidR="003A6188" w:rsidRDefault="003A6188" w:rsidP="00616DD4">
      <w:pPr>
        <w:rPr>
          <w:rFonts w:ascii="Arial" w:eastAsia="Times New Roman" w:hAnsi="Arial" w:cs="Arial"/>
          <w:color w:val="000000"/>
        </w:rPr>
      </w:pPr>
    </w:p>
    <w:p w14:paraId="5A49FEA2" w14:textId="18D01502" w:rsidR="003A6188" w:rsidRDefault="003A6188" w:rsidP="00616DD4">
      <w:pPr>
        <w:rPr>
          <w:rFonts w:ascii="Arial" w:eastAsia="Times New Roman" w:hAnsi="Arial" w:cs="Arial"/>
          <w:color w:val="FF0000"/>
        </w:rPr>
      </w:pPr>
      <w:r>
        <w:rPr>
          <w:rFonts w:ascii="Arial" w:eastAsia="Times New Roman" w:hAnsi="Arial" w:cs="Arial"/>
          <w:color w:val="FF0000"/>
        </w:rPr>
        <w:t xml:space="preserve">I am not sure about the </w:t>
      </w:r>
      <w:commentRangeStart w:id="6"/>
      <w:r>
        <w:rPr>
          <w:rFonts w:ascii="Arial" w:eastAsia="Times New Roman" w:hAnsi="Arial" w:cs="Arial"/>
          <w:color w:val="FF0000"/>
        </w:rPr>
        <w:t>predicting</w:t>
      </w:r>
      <w:commentRangeEnd w:id="6"/>
      <w:r w:rsidR="00DE20C5">
        <w:rPr>
          <w:rStyle w:val="CommentReference"/>
        </w:rPr>
        <w:commentReference w:id="6"/>
      </w:r>
      <w:r>
        <w:rPr>
          <w:rFonts w:ascii="Arial" w:eastAsia="Times New Roman" w:hAnsi="Arial" w:cs="Arial"/>
          <w:color w:val="FF0000"/>
        </w:rPr>
        <w:t xml:space="preserve"> it vs. identifying TD. We should add a clear definition of what we mean by effectiveness.</w:t>
      </w:r>
    </w:p>
    <w:p w14:paraId="462880DE" w14:textId="77777777" w:rsidR="003A6188" w:rsidRDefault="00616DD4" w:rsidP="00616DD4">
      <w:pPr>
        <w:rPr>
          <w:rFonts w:ascii="Arial" w:eastAsia="Times New Roman" w:hAnsi="Arial" w:cs="Arial"/>
          <w:color w:val="000000"/>
        </w:rPr>
      </w:pPr>
      <w:r w:rsidRPr="00616DD4">
        <w:rPr>
          <w:rFonts w:ascii="Arial" w:eastAsia="Times New Roman" w:hAnsi="Arial" w:cs="Arial"/>
          <w:color w:val="000000"/>
        </w:rPr>
        <w:br/>
        <w:t xml:space="preserve">•       I find the improvement over the comment patterns approach convincing (for design debt), but the comparison with the random approach (for requirements debt) is really not impressive. The F1-measure looks fine without making this comparison. This 18x improvement sounds like an oversell considering you only compare to the random classifier. </w:t>
      </w:r>
    </w:p>
    <w:p w14:paraId="02057029" w14:textId="77777777" w:rsidR="003A6188" w:rsidRDefault="003A6188" w:rsidP="00616DD4">
      <w:pPr>
        <w:rPr>
          <w:rFonts w:ascii="Arial" w:eastAsia="Times New Roman" w:hAnsi="Arial" w:cs="Arial"/>
          <w:color w:val="FF0000"/>
        </w:rPr>
      </w:pPr>
    </w:p>
    <w:p w14:paraId="25AC8EAB" w14:textId="67E9EB52" w:rsidR="003A6188" w:rsidRPr="003A6188" w:rsidRDefault="003A6188" w:rsidP="00616DD4">
      <w:pPr>
        <w:rPr>
          <w:rFonts w:ascii="Arial" w:eastAsia="Times New Roman" w:hAnsi="Arial" w:cs="Arial"/>
          <w:color w:val="FF0000"/>
        </w:rPr>
      </w:pPr>
      <w:r>
        <w:rPr>
          <w:rFonts w:ascii="Arial" w:eastAsia="Times New Roman" w:hAnsi="Arial" w:cs="Arial"/>
          <w:color w:val="FF0000"/>
        </w:rPr>
        <w:t xml:space="preserve">We should tone down the </w:t>
      </w:r>
      <w:commentRangeStart w:id="7"/>
      <w:r>
        <w:rPr>
          <w:rFonts w:ascii="Arial" w:eastAsia="Times New Roman" w:hAnsi="Arial" w:cs="Arial"/>
          <w:color w:val="FF0000"/>
        </w:rPr>
        <w:t>18X</w:t>
      </w:r>
      <w:commentRangeEnd w:id="7"/>
      <w:r w:rsidR="00427FF7">
        <w:rPr>
          <w:rStyle w:val="CommentReference"/>
        </w:rPr>
        <w:commentReference w:id="7"/>
      </w:r>
      <w:r>
        <w:rPr>
          <w:rFonts w:ascii="Arial" w:eastAsia="Times New Roman" w:hAnsi="Arial" w:cs="Arial"/>
          <w:color w:val="FF0000"/>
        </w:rPr>
        <w:t xml:space="preserve"> improvement and mention both, the improvement over random and over comment patterns. We should also compare to the requirement debt, although I am not 100% sure what exactly he means.</w:t>
      </w:r>
    </w:p>
    <w:p w14:paraId="516FBE43" w14:textId="77777777" w:rsidR="003A6188" w:rsidRDefault="003A6188" w:rsidP="00616DD4">
      <w:pPr>
        <w:rPr>
          <w:rFonts w:ascii="Arial" w:eastAsia="Times New Roman" w:hAnsi="Arial" w:cs="Arial"/>
          <w:color w:val="000000"/>
        </w:rPr>
      </w:pPr>
    </w:p>
    <w:p w14:paraId="01C2B750" w14:textId="1AE4AA8E" w:rsidR="003A6188" w:rsidRDefault="00616DD4" w:rsidP="00616DD4">
      <w:pPr>
        <w:rPr>
          <w:rFonts w:ascii="Arial" w:eastAsia="Times New Roman" w:hAnsi="Arial" w:cs="Arial"/>
          <w:color w:val="000000"/>
        </w:rPr>
      </w:pPr>
      <w:r w:rsidRPr="00616DD4">
        <w:rPr>
          <w:rFonts w:ascii="Arial" w:eastAsia="Times New Roman" w:hAnsi="Arial" w:cs="Arial"/>
          <w:color w:val="000000"/>
        </w:rPr>
        <w:t>Also, why wasn’t the comment patterns approach not able to detect any requirements debt?</w:t>
      </w:r>
    </w:p>
    <w:p w14:paraId="490B00BF" w14:textId="087B6CB1" w:rsidR="003A6188" w:rsidRPr="003A6188" w:rsidRDefault="003A6188" w:rsidP="00616DD4">
      <w:pPr>
        <w:rPr>
          <w:rFonts w:ascii="Arial" w:eastAsia="Times New Roman" w:hAnsi="Arial" w:cs="Arial"/>
          <w:color w:val="FF0000"/>
        </w:rPr>
      </w:pPr>
      <w:r>
        <w:rPr>
          <w:rFonts w:ascii="Arial" w:eastAsia="Times New Roman" w:hAnsi="Arial" w:cs="Arial"/>
          <w:color w:val="FF0000"/>
        </w:rPr>
        <w:t xml:space="preserve">We should add the </w:t>
      </w:r>
      <w:commentRangeStart w:id="8"/>
      <w:r>
        <w:rPr>
          <w:rFonts w:ascii="Arial" w:eastAsia="Times New Roman" w:hAnsi="Arial" w:cs="Arial"/>
          <w:color w:val="FF0000"/>
        </w:rPr>
        <w:t xml:space="preserve">text from the paper </w:t>
      </w:r>
      <w:commentRangeEnd w:id="8"/>
      <w:r w:rsidR="00966A78">
        <w:rPr>
          <w:rStyle w:val="CommentReference"/>
        </w:rPr>
        <w:commentReference w:id="8"/>
      </w:r>
      <w:r>
        <w:rPr>
          <w:rFonts w:ascii="Arial" w:eastAsia="Times New Roman" w:hAnsi="Arial" w:cs="Arial"/>
          <w:color w:val="FF0000"/>
        </w:rPr>
        <w:t>that explains this in the response letter.</w:t>
      </w:r>
    </w:p>
    <w:p w14:paraId="77E01B57" w14:textId="77777777" w:rsidR="003A6188" w:rsidRDefault="00616DD4" w:rsidP="00616DD4">
      <w:pPr>
        <w:rPr>
          <w:rFonts w:ascii="Arial" w:eastAsia="Times New Roman" w:hAnsi="Arial" w:cs="Arial"/>
          <w:color w:val="000000"/>
        </w:rPr>
      </w:pPr>
      <w:r w:rsidRPr="00616DD4">
        <w:rPr>
          <w:rFonts w:ascii="MingLiU" w:eastAsia="MingLiU" w:hAnsi="MingLiU" w:cs="MingLiU"/>
          <w:color w:val="000000"/>
        </w:rPr>
        <w:br/>
      </w:r>
      <w:r w:rsidRPr="00616DD4">
        <w:rPr>
          <w:rFonts w:ascii="Arial" w:eastAsia="Times New Roman" w:hAnsi="Arial" w:cs="Arial"/>
          <w:color w:val="000000"/>
        </w:rPr>
        <w:t xml:space="preserve">•       One thing you do not explain is what you consider as design debt vs. requirement debt. This is a threat to your construct validity. </w:t>
      </w:r>
    </w:p>
    <w:p w14:paraId="0973A805" w14:textId="77777777" w:rsidR="003A6188" w:rsidRDefault="003A6188" w:rsidP="00616DD4">
      <w:pPr>
        <w:rPr>
          <w:rFonts w:ascii="Arial" w:eastAsia="Times New Roman" w:hAnsi="Arial" w:cs="Arial"/>
          <w:color w:val="000000"/>
        </w:rPr>
      </w:pPr>
    </w:p>
    <w:p w14:paraId="350186AF" w14:textId="1FA7DAE3" w:rsidR="003A6188" w:rsidRDefault="003A6188" w:rsidP="00616DD4">
      <w:pPr>
        <w:rPr>
          <w:rFonts w:ascii="Arial" w:eastAsia="Times New Roman" w:hAnsi="Arial" w:cs="Arial"/>
          <w:color w:val="FF0000"/>
        </w:rPr>
      </w:pPr>
      <w:r>
        <w:rPr>
          <w:rFonts w:ascii="Arial" w:eastAsia="Times New Roman" w:hAnsi="Arial" w:cs="Arial"/>
          <w:color w:val="FF0000"/>
        </w:rPr>
        <w:t xml:space="preserve">We should add </w:t>
      </w:r>
      <w:commentRangeStart w:id="9"/>
      <w:r>
        <w:rPr>
          <w:rFonts w:ascii="Arial" w:eastAsia="Times New Roman" w:hAnsi="Arial" w:cs="Arial"/>
          <w:color w:val="FF0000"/>
        </w:rPr>
        <w:t xml:space="preserve">1-2 examples </w:t>
      </w:r>
      <w:commentRangeEnd w:id="9"/>
      <w:r w:rsidR="00031977">
        <w:rPr>
          <w:rStyle w:val="CommentReference"/>
        </w:rPr>
        <w:commentReference w:id="9"/>
      </w:r>
      <w:r>
        <w:rPr>
          <w:rFonts w:ascii="Arial" w:eastAsia="Times New Roman" w:hAnsi="Arial" w:cs="Arial"/>
          <w:color w:val="FF0000"/>
        </w:rPr>
        <w:t>of what is design and what is requirement debt (although, I thought we do this already).</w:t>
      </w:r>
    </w:p>
    <w:p w14:paraId="6D3C07DC" w14:textId="77777777" w:rsidR="006D61E9" w:rsidRPr="003A6188" w:rsidRDefault="006D61E9" w:rsidP="00616DD4">
      <w:pPr>
        <w:rPr>
          <w:rFonts w:ascii="Arial" w:eastAsia="Times New Roman" w:hAnsi="Arial" w:cs="Arial"/>
          <w:color w:val="FF0000"/>
        </w:rPr>
      </w:pPr>
    </w:p>
    <w:p w14:paraId="13F59849" w14:textId="6B85DCC7" w:rsidR="003A6188" w:rsidRDefault="00616DD4" w:rsidP="00616DD4">
      <w:pPr>
        <w:rPr>
          <w:rFonts w:ascii="Arial" w:eastAsia="Times New Roman" w:hAnsi="Arial" w:cs="Arial"/>
          <w:color w:val="000000"/>
        </w:rPr>
      </w:pPr>
      <w:r w:rsidRPr="00616DD4">
        <w:rPr>
          <w:rFonts w:ascii="Arial" w:eastAsia="Times New Roman" w:hAnsi="Arial" w:cs="Arial"/>
          <w:color w:val="000000"/>
        </w:rPr>
        <w:t xml:space="preserve">If I look at the keywords from RQ2 I am really not sure how you classified requirements debt. The fact that you </w:t>
      </w:r>
      <w:commentRangeStart w:id="10"/>
      <w:r w:rsidRPr="00616DD4">
        <w:rPr>
          <w:rFonts w:ascii="Arial" w:eastAsia="Times New Roman" w:hAnsi="Arial" w:cs="Arial"/>
          <w:color w:val="000000"/>
        </w:rPr>
        <w:t>have the same keyword appearing in both design and requirements debt indicates you may not have a clear distinction</w:t>
      </w:r>
      <w:commentRangeEnd w:id="10"/>
      <w:r w:rsidR="00E211C4">
        <w:rPr>
          <w:rStyle w:val="CommentReference"/>
        </w:rPr>
        <w:commentReference w:id="10"/>
      </w:r>
      <w:r w:rsidRPr="00616DD4">
        <w:rPr>
          <w:rFonts w:ascii="Arial" w:eastAsia="Times New Roman" w:hAnsi="Arial" w:cs="Arial"/>
          <w:color w:val="000000"/>
        </w:rPr>
        <w:t xml:space="preserve">. To make matters worse, what you seem to hint is that requirements debt concerns requirements not yet implemented in code. This is in contrast to the orthodox perception on technical debt (see P. </w:t>
      </w:r>
      <w:proofErr w:type="spellStart"/>
      <w:r w:rsidRPr="00616DD4">
        <w:rPr>
          <w:rFonts w:ascii="Arial" w:eastAsia="Times New Roman" w:hAnsi="Arial" w:cs="Arial"/>
          <w:color w:val="000000"/>
        </w:rPr>
        <w:t>Kruchten</w:t>
      </w:r>
      <w:proofErr w:type="spellEnd"/>
      <w:r w:rsidRPr="00616DD4">
        <w:rPr>
          <w:rFonts w:ascii="Arial" w:eastAsia="Times New Roman" w:hAnsi="Arial" w:cs="Arial"/>
          <w:color w:val="000000"/>
        </w:rPr>
        <w:t xml:space="preserve"> et al. Technical Debt: From Metaphor to Theory and Practice)</w:t>
      </w:r>
    </w:p>
    <w:p w14:paraId="6CDD8E27" w14:textId="3B693D47" w:rsidR="006D61E9" w:rsidRDefault="006D61E9" w:rsidP="006D61E9">
      <w:pPr>
        <w:rPr>
          <w:rFonts w:ascii="Arial" w:eastAsia="Times New Roman" w:hAnsi="Arial" w:cs="Arial"/>
          <w:color w:val="FF0000"/>
        </w:rPr>
      </w:pPr>
      <w:r>
        <w:rPr>
          <w:rFonts w:ascii="Arial" w:eastAsia="Times New Roman" w:hAnsi="Arial" w:cs="Arial"/>
          <w:color w:val="FF0000"/>
        </w:rPr>
        <w:lastRenderedPageBreak/>
        <w:t xml:space="preserve">We should contrast our work with the mentioned paper and also clarify that we do this from the code comments perspective, which is different than what the mentioned paper does. </w:t>
      </w:r>
      <w:commentRangeStart w:id="11"/>
      <w:r>
        <w:rPr>
          <w:rFonts w:ascii="Arial" w:eastAsia="Times New Roman" w:hAnsi="Arial" w:cs="Arial"/>
          <w:color w:val="FF0000"/>
        </w:rPr>
        <w:t>It would be even better to find another paper to support our definition of requirement debt</w:t>
      </w:r>
      <w:commentRangeEnd w:id="11"/>
      <w:r w:rsidR="00085C1F">
        <w:rPr>
          <w:rStyle w:val="CommentReference"/>
        </w:rPr>
        <w:commentReference w:id="11"/>
      </w:r>
      <w:r>
        <w:rPr>
          <w:rFonts w:ascii="Arial" w:eastAsia="Times New Roman" w:hAnsi="Arial" w:cs="Arial"/>
          <w:color w:val="FF0000"/>
        </w:rPr>
        <w:t>.</w:t>
      </w:r>
    </w:p>
    <w:p w14:paraId="1A4BE6AF" w14:textId="77777777" w:rsidR="006D61E9" w:rsidRDefault="006D61E9" w:rsidP="00616DD4">
      <w:pPr>
        <w:rPr>
          <w:rFonts w:ascii="Arial" w:eastAsia="Times New Roman" w:hAnsi="Arial" w:cs="Arial"/>
          <w:color w:val="000000"/>
        </w:rPr>
      </w:pPr>
    </w:p>
    <w:p w14:paraId="5CB57023" w14:textId="77777777" w:rsidR="00C22B7B" w:rsidRDefault="00616DD4" w:rsidP="00616DD4">
      <w:pPr>
        <w:rPr>
          <w:rFonts w:ascii="Arial" w:eastAsia="Times New Roman" w:hAnsi="Arial" w:cs="Arial"/>
          <w:color w:val="000000"/>
        </w:rPr>
      </w:pPr>
      <w:r w:rsidRPr="00616DD4">
        <w:rPr>
          <w:rFonts w:ascii="Arial" w:eastAsia="Times New Roman" w:hAnsi="Arial" w:cs="Arial"/>
          <w:color w:val="000000"/>
        </w:rPr>
        <w:br/>
        <w:t>Discussion</w:t>
      </w:r>
      <w:r w:rsidRPr="00616DD4">
        <w:rPr>
          <w:rFonts w:ascii="Arial" w:eastAsia="Times New Roman" w:hAnsi="Arial" w:cs="Arial"/>
          <w:color w:val="000000"/>
        </w:rPr>
        <w:br/>
        <w:t>•       The similarity of terms in requirements and design debt cannot be intuitively confirmed by looking at the top-ten terms from RQ2. There it looks like some terms (e.g. convention, configurable, apparently, fudging) are less similar than those for design debt. Can you explain that?</w:t>
      </w:r>
    </w:p>
    <w:p w14:paraId="4997CAC5" w14:textId="379BD07F" w:rsidR="00C22B7B" w:rsidRPr="00C22B7B" w:rsidRDefault="00616DD4" w:rsidP="00616DD4">
      <w:pPr>
        <w:rPr>
          <w:rFonts w:ascii="Arial" w:eastAsia="Times New Roman" w:hAnsi="Arial" w:cs="Arial"/>
          <w:color w:val="FF0000"/>
        </w:rPr>
      </w:pPr>
      <w:r w:rsidRPr="00616DD4">
        <w:rPr>
          <w:rFonts w:ascii="Arial" w:eastAsia="Times New Roman" w:hAnsi="Arial" w:cs="Arial"/>
          <w:color w:val="000000"/>
        </w:rPr>
        <w:br/>
      </w:r>
      <w:commentRangeStart w:id="12"/>
      <w:r w:rsidR="00C22B7B">
        <w:rPr>
          <w:rFonts w:ascii="Arial" w:eastAsia="Times New Roman" w:hAnsi="Arial" w:cs="Arial"/>
          <w:color w:val="FF0000"/>
        </w:rPr>
        <w:t>I am not sure what he is asking here</w:t>
      </w:r>
      <w:commentRangeEnd w:id="12"/>
      <w:r w:rsidR="00142B7B">
        <w:rPr>
          <w:rStyle w:val="CommentReference"/>
        </w:rPr>
        <w:commentReference w:id="12"/>
      </w:r>
      <w:r w:rsidR="00C22B7B">
        <w:rPr>
          <w:rFonts w:ascii="Arial" w:eastAsia="Times New Roman" w:hAnsi="Arial" w:cs="Arial"/>
          <w:color w:val="FF0000"/>
        </w:rPr>
        <w:t>. Perhaps our examples of what is design and what is requirement debt can help provide some intuition for the terms. However, we should make it clear in the paper (RQ2 and threats) that these terms may change for different projects and are there mainly because of the projects we chose and the comments we manually classified into the different categories.</w:t>
      </w:r>
    </w:p>
    <w:p w14:paraId="52A27C2D" w14:textId="77777777" w:rsidR="00C22B7B" w:rsidRDefault="00C22B7B" w:rsidP="00616DD4">
      <w:pPr>
        <w:rPr>
          <w:rFonts w:ascii="Arial" w:eastAsia="Times New Roman" w:hAnsi="Arial" w:cs="Arial"/>
          <w:color w:val="000000"/>
        </w:rPr>
      </w:pPr>
    </w:p>
    <w:p w14:paraId="3E82A888" w14:textId="77777777" w:rsidR="00C22B7B" w:rsidRDefault="00616DD4" w:rsidP="00616DD4">
      <w:pPr>
        <w:rPr>
          <w:rFonts w:ascii="Arial" w:eastAsia="Times New Roman" w:hAnsi="Arial" w:cs="Arial"/>
          <w:color w:val="000000"/>
        </w:rPr>
      </w:pPr>
      <w:r w:rsidRPr="00616DD4">
        <w:rPr>
          <w:rFonts w:ascii="Arial" w:eastAsia="Times New Roman" w:hAnsi="Arial" w:cs="Arial"/>
          <w:color w:val="000000"/>
        </w:rPr>
        <w:t>Threats to validity</w:t>
      </w:r>
      <w:r w:rsidRPr="00616DD4">
        <w:rPr>
          <w:rFonts w:ascii="Arial" w:eastAsia="Times New Roman" w:hAnsi="Arial" w:cs="Arial"/>
          <w:color w:val="000000"/>
        </w:rPr>
        <w:br/>
        <w:t>•       It seems you have confused internal validity. It concerns causality which you do not study in your paper. The threats you mention, like the bias during manual classification is a threat to construct validity.</w:t>
      </w:r>
    </w:p>
    <w:p w14:paraId="4962E438" w14:textId="77777777" w:rsidR="00C22B7B" w:rsidRDefault="00C22B7B" w:rsidP="00616DD4">
      <w:pPr>
        <w:rPr>
          <w:rFonts w:ascii="Arial" w:eastAsia="Times New Roman" w:hAnsi="Arial" w:cs="Arial"/>
          <w:color w:val="000000"/>
        </w:rPr>
      </w:pPr>
    </w:p>
    <w:p w14:paraId="577C7549" w14:textId="77777777" w:rsidR="00C22B7B" w:rsidRDefault="00C22B7B" w:rsidP="00616DD4">
      <w:pPr>
        <w:rPr>
          <w:rFonts w:ascii="Arial" w:eastAsia="Times New Roman" w:hAnsi="Arial" w:cs="Arial"/>
          <w:color w:val="000000"/>
        </w:rPr>
      </w:pPr>
      <w:r>
        <w:rPr>
          <w:rFonts w:ascii="Arial" w:eastAsia="Times New Roman" w:hAnsi="Arial" w:cs="Arial"/>
          <w:color w:val="FF0000"/>
        </w:rPr>
        <w:t>Thank you, we fix it.</w:t>
      </w:r>
      <w:r w:rsidR="00616DD4" w:rsidRPr="00616DD4">
        <w:rPr>
          <w:rFonts w:ascii="Arial" w:eastAsia="Times New Roman" w:hAnsi="Arial" w:cs="Arial"/>
          <w:color w:val="000000"/>
        </w:rPr>
        <w:br/>
        <w:t>•       Please extend your discussion with threats to construct validity and reliability</w:t>
      </w:r>
    </w:p>
    <w:p w14:paraId="5BA279C3" w14:textId="77777777" w:rsidR="00C22B7B" w:rsidRDefault="00C22B7B" w:rsidP="00616DD4">
      <w:pPr>
        <w:rPr>
          <w:rFonts w:ascii="Arial" w:eastAsia="Times New Roman" w:hAnsi="Arial" w:cs="Arial"/>
          <w:color w:val="000000"/>
        </w:rPr>
      </w:pPr>
    </w:p>
    <w:p w14:paraId="03260CC7" w14:textId="77777777" w:rsidR="00C22B7B" w:rsidRDefault="00C22B7B" w:rsidP="00616DD4">
      <w:pPr>
        <w:rPr>
          <w:rFonts w:ascii="Arial" w:eastAsia="Times New Roman" w:hAnsi="Arial" w:cs="Arial"/>
          <w:color w:val="FF0000"/>
        </w:rPr>
      </w:pPr>
      <w:r>
        <w:rPr>
          <w:rFonts w:ascii="Arial" w:eastAsia="Times New Roman" w:hAnsi="Arial" w:cs="Arial"/>
          <w:color w:val="FF0000"/>
        </w:rPr>
        <w:t>Yes, we will do that, especially with the things he mentioned above.</w:t>
      </w:r>
    </w:p>
    <w:p w14:paraId="2C3A20BC" w14:textId="77777777" w:rsidR="00C22B7B" w:rsidRDefault="00616DD4" w:rsidP="00616DD4">
      <w:pPr>
        <w:rPr>
          <w:rFonts w:ascii="Arial" w:eastAsia="Times New Roman" w:hAnsi="Arial" w:cs="Arial"/>
          <w:color w:val="000000"/>
        </w:rPr>
      </w:pPr>
      <w:r w:rsidRPr="00616DD4">
        <w:rPr>
          <w:rFonts w:ascii="MingLiU" w:eastAsia="MingLiU" w:hAnsi="MingLiU" w:cs="MingLiU"/>
          <w:color w:val="000000"/>
        </w:rPr>
        <w:br/>
      </w:r>
      <w:r w:rsidRPr="00616DD4">
        <w:rPr>
          <w:rFonts w:ascii="Arial" w:eastAsia="Times New Roman" w:hAnsi="Arial" w:cs="Arial"/>
          <w:color w:val="000000"/>
        </w:rPr>
        <w:t>Small Details</w:t>
      </w:r>
      <w:r w:rsidRPr="00616DD4">
        <w:rPr>
          <w:rFonts w:ascii="MingLiU" w:eastAsia="MingLiU" w:hAnsi="MingLiU" w:cs="MingLiU"/>
          <w:color w:val="000000"/>
        </w:rPr>
        <w:br/>
      </w:r>
      <w:r w:rsidRPr="00616DD4">
        <w:rPr>
          <w:rFonts w:ascii="Arial" w:eastAsia="Times New Roman" w:hAnsi="Arial" w:cs="Arial"/>
          <w:color w:val="000000"/>
        </w:rPr>
        <w:t>•       “this is a dirty hack it’s better do to something” -&gt; to do</w:t>
      </w:r>
      <w:r w:rsidRPr="00616DD4">
        <w:rPr>
          <w:rFonts w:ascii="Arial" w:eastAsia="Times New Roman" w:hAnsi="Arial" w:cs="Arial"/>
          <w:color w:val="000000"/>
        </w:rPr>
        <w:br/>
        <w:t>•       “”</w:t>
      </w:r>
      <w:proofErr w:type="spellStart"/>
      <w:r w:rsidRPr="00616DD4">
        <w:rPr>
          <w:rFonts w:ascii="Arial" w:eastAsia="Times New Roman" w:hAnsi="Arial" w:cs="Arial"/>
          <w:color w:val="000000"/>
        </w:rPr>
        <w:t>conjucture</w:t>
      </w:r>
      <w:proofErr w:type="spellEnd"/>
      <w:r w:rsidRPr="00616DD4">
        <w:rPr>
          <w:rFonts w:ascii="Arial" w:eastAsia="Times New Roman" w:hAnsi="Arial" w:cs="Arial"/>
          <w:color w:val="000000"/>
        </w:rPr>
        <w:t>”</w:t>
      </w:r>
    </w:p>
    <w:p w14:paraId="4EBFD31F" w14:textId="77777777" w:rsidR="00C22B7B" w:rsidRDefault="00C22B7B" w:rsidP="00616DD4">
      <w:pPr>
        <w:rPr>
          <w:rFonts w:ascii="MingLiU" w:eastAsia="MingLiU" w:hAnsi="MingLiU" w:cs="MingLiU"/>
          <w:color w:val="000000"/>
        </w:rPr>
      </w:pPr>
    </w:p>
    <w:p w14:paraId="6F9A738C" w14:textId="77777777" w:rsidR="00C22B7B" w:rsidRDefault="00C22B7B" w:rsidP="00616DD4">
      <w:pPr>
        <w:rPr>
          <w:rFonts w:ascii="Arial" w:eastAsia="Times New Roman" w:hAnsi="Arial" w:cs="Arial"/>
          <w:color w:val="000000"/>
        </w:rPr>
      </w:pPr>
      <w:r w:rsidRPr="00C22B7B">
        <w:rPr>
          <w:rFonts w:ascii="Arial" w:eastAsia="Times New Roman" w:hAnsi="Arial" w:cs="Arial"/>
          <w:color w:val="FF0000"/>
        </w:rPr>
        <w:t>Fix</w:t>
      </w:r>
      <w:r w:rsidR="00616DD4" w:rsidRPr="00616DD4">
        <w:rPr>
          <w:rFonts w:ascii="Arial" w:eastAsia="Times New Roman" w:hAnsi="Arial" w:cs="Arial"/>
          <w:color w:val="FF0000"/>
        </w:rPr>
        <w:br/>
      </w:r>
      <w:r w:rsidR="00616DD4" w:rsidRPr="00616DD4">
        <w:rPr>
          <w:rFonts w:ascii="MingLiU" w:eastAsia="MingLiU" w:hAnsi="MingLiU" w:cs="MingLiU"/>
          <w:color w:val="000000"/>
        </w:rPr>
        <w:br/>
      </w:r>
    </w:p>
    <w:p w14:paraId="738A4BF0" w14:textId="77777777" w:rsidR="00C22B7B" w:rsidRDefault="00C22B7B" w:rsidP="00616DD4">
      <w:pPr>
        <w:rPr>
          <w:rFonts w:ascii="Arial" w:eastAsia="Times New Roman" w:hAnsi="Arial" w:cs="Arial"/>
          <w:color w:val="000000"/>
        </w:rPr>
      </w:pPr>
    </w:p>
    <w:p w14:paraId="1B90399D" w14:textId="77777777" w:rsidR="00C22B7B" w:rsidRDefault="00C22B7B" w:rsidP="00616DD4">
      <w:pPr>
        <w:rPr>
          <w:rFonts w:ascii="Arial" w:eastAsia="Times New Roman" w:hAnsi="Arial" w:cs="Arial"/>
          <w:color w:val="000000"/>
        </w:rPr>
      </w:pPr>
    </w:p>
    <w:p w14:paraId="06FF0698" w14:textId="77777777" w:rsidR="00C22B7B" w:rsidRDefault="00C22B7B" w:rsidP="00616DD4">
      <w:pPr>
        <w:rPr>
          <w:rFonts w:ascii="Arial" w:eastAsia="Times New Roman" w:hAnsi="Arial" w:cs="Arial"/>
          <w:color w:val="000000"/>
        </w:rPr>
      </w:pPr>
    </w:p>
    <w:p w14:paraId="00AC9E6F" w14:textId="77777777" w:rsidR="00C22B7B" w:rsidRDefault="00C22B7B" w:rsidP="00616DD4">
      <w:pPr>
        <w:rPr>
          <w:rFonts w:ascii="Arial" w:eastAsia="Times New Roman" w:hAnsi="Arial" w:cs="Arial"/>
          <w:color w:val="000000"/>
        </w:rPr>
      </w:pPr>
    </w:p>
    <w:p w14:paraId="7946B80D" w14:textId="77777777" w:rsidR="00C22B7B" w:rsidRDefault="00C22B7B" w:rsidP="00616DD4">
      <w:pPr>
        <w:rPr>
          <w:rFonts w:ascii="Arial" w:eastAsia="Times New Roman" w:hAnsi="Arial" w:cs="Arial"/>
          <w:color w:val="000000"/>
        </w:rPr>
      </w:pPr>
    </w:p>
    <w:p w14:paraId="290FBF9D" w14:textId="77777777" w:rsidR="00C22B7B" w:rsidRDefault="00C22B7B" w:rsidP="00616DD4">
      <w:pPr>
        <w:rPr>
          <w:rFonts w:ascii="Arial" w:eastAsia="Times New Roman" w:hAnsi="Arial" w:cs="Arial"/>
          <w:color w:val="000000"/>
        </w:rPr>
      </w:pPr>
    </w:p>
    <w:p w14:paraId="5C36B6D6" w14:textId="77777777" w:rsidR="00C22B7B" w:rsidRDefault="00C22B7B" w:rsidP="00616DD4">
      <w:pPr>
        <w:rPr>
          <w:rFonts w:ascii="Arial" w:eastAsia="Times New Roman" w:hAnsi="Arial" w:cs="Arial"/>
          <w:color w:val="000000"/>
        </w:rPr>
      </w:pPr>
    </w:p>
    <w:p w14:paraId="3A11108D" w14:textId="77777777" w:rsidR="00C22B7B" w:rsidRDefault="00C22B7B" w:rsidP="00616DD4">
      <w:pPr>
        <w:rPr>
          <w:rFonts w:ascii="Arial" w:eastAsia="Times New Roman" w:hAnsi="Arial" w:cs="Arial"/>
          <w:color w:val="000000"/>
        </w:rPr>
      </w:pPr>
    </w:p>
    <w:p w14:paraId="3BB4BEC6" w14:textId="77777777" w:rsidR="00C22B7B" w:rsidRDefault="00C22B7B" w:rsidP="00616DD4">
      <w:pPr>
        <w:rPr>
          <w:rFonts w:ascii="Arial" w:eastAsia="Times New Roman" w:hAnsi="Arial" w:cs="Arial"/>
          <w:color w:val="000000"/>
        </w:rPr>
      </w:pPr>
    </w:p>
    <w:p w14:paraId="20078BB2" w14:textId="77777777" w:rsidR="00C22B7B" w:rsidRDefault="00C22B7B" w:rsidP="00616DD4">
      <w:pPr>
        <w:rPr>
          <w:rFonts w:ascii="Arial" w:eastAsia="Times New Roman" w:hAnsi="Arial" w:cs="Arial"/>
          <w:color w:val="000000"/>
        </w:rPr>
      </w:pPr>
    </w:p>
    <w:p w14:paraId="5C86F65E" w14:textId="77777777" w:rsidR="00C22B7B" w:rsidRDefault="00616DD4" w:rsidP="00616DD4">
      <w:pPr>
        <w:rPr>
          <w:rFonts w:ascii="Arial" w:eastAsia="Times New Roman" w:hAnsi="Arial" w:cs="Arial"/>
          <w:color w:val="000000"/>
        </w:rPr>
      </w:pPr>
      <w:commentRangeStart w:id="13"/>
      <w:r w:rsidRPr="00616DD4">
        <w:rPr>
          <w:rFonts w:ascii="Arial" w:eastAsia="Times New Roman" w:hAnsi="Arial" w:cs="Arial"/>
          <w:b/>
          <w:color w:val="000000"/>
          <w:sz w:val="32"/>
          <w:u w:val="single"/>
        </w:rPr>
        <w:lastRenderedPageBreak/>
        <w:t>Reviewer</w:t>
      </w:r>
      <w:commentRangeEnd w:id="13"/>
      <w:r w:rsidR="007539C3">
        <w:rPr>
          <w:rStyle w:val="CommentReference"/>
        </w:rPr>
        <w:commentReference w:id="13"/>
      </w:r>
      <w:r w:rsidRPr="00616DD4">
        <w:rPr>
          <w:rFonts w:ascii="Arial" w:eastAsia="Times New Roman" w:hAnsi="Arial" w:cs="Arial"/>
          <w:b/>
          <w:color w:val="000000"/>
          <w:sz w:val="32"/>
          <w:u w:val="single"/>
        </w:rPr>
        <w:t>: 2</w:t>
      </w:r>
      <w:r w:rsidRPr="00616DD4">
        <w:rPr>
          <w:rFonts w:ascii="Arial" w:eastAsia="Times New Roman" w:hAnsi="Arial" w:cs="Arial"/>
          <w:b/>
          <w:color w:val="000000"/>
          <w:sz w:val="32"/>
          <w:u w:val="single"/>
        </w:rPr>
        <w:br/>
      </w:r>
      <w:r w:rsidRPr="00616DD4">
        <w:rPr>
          <w:rFonts w:ascii="MingLiU" w:eastAsia="MingLiU" w:hAnsi="MingLiU" w:cs="MingLiU"/>
          <w:color w:val="000000"/>
        </w:rPr>
        <w:br/>
      </w:r>
      <w:r w:rsidRPr="00616DD4">
        <w:rPr>
          <w:rFonts w:ascii="Arial" w:eastAsia="Times New Roman" w:hAnsi="Arial" w:cs="Arial"/>
          <w:color w:val="000000"/>
        </w:rPr>
        <w:t>Public Comments (these will be made available to the author)</w:t>
      </w:r>
      <w:r w:rsidRPr="00616DD4">
        <w:rPr>
          <w:rFonts w:ascii="MingLiU" w:eastAsia="MingLiU" w:hAnsi="MingLiU" w:cs="MingLiU"/>
          <w:color w:val="000000"/>
        </w:rPr>
        <w:br/>
      </w:r>
      <w:r w:rsidRPr="00616DD4">
        <w:rPr>
          <w:rFonts w:ascii="Arial" w:eastAsia="Times New Roman" w:hAnsi="Arial" w:cs="Arial"/>
          <w:color w:val="000000"/>
        </w:rPr>
        <w:t>This paper presents a NLP approach to detecting 'self-admitted technical debt', that is, comments in the code that confess to (presumably) the following code being debt-laden. The authors previously approached this with a word-bag model which identified TD using common terms (like "hack"). In this paper they extend the approach using several NLP techniques to create a classifier from their large gold-standard of manually labeled TD items. They show significant improvement over the previous approach and a random approach to classification. They also present some results showing sensitivity of the classifier to training set size, which is useful for industry applications.</w:t>
      </w:r>
      <w:r w:rsidRPr="00616DD4">
        <w:rPr>
          <w:rFonts w:ascii="Arial" w:eastAsia="Times New Roman" w:hAnsi="Arial" w:cs="Arial"/>
          <w:color w:val="000000"/>
        </w:rPr>
        <w:br/>
      </w:r>
      <w:r w:rsidRPr="00616DD4">
        <w:rPr>
          <w:rFonts w:ascii="Arial" w:eastAsia="Times New Roman" w:hAnsi="Arial" w:cs="Arial"/>
          <w:color w:val="000000"/>
        </w:rPr>
        <w:br/>
        <w:t xml:space="preserve">The paper is well written, aside from frequent reference to their earlier work [10]. </w:t>
      </w:r>
    </w:p>
    <w:p w14:paraId="47978E3F" w14:textId="77777777" w:rsidR="00C22B7B" w:rsidRDefault="00C22B7B" w:rsidP="00616DD4">
      <w:pPr>
        <w:rPr>
          <w:rFonts w:ascii="Arial" w:eastAsia="Times New Roman" w:hAnsi="Arial" w:cs="Arial"/>
          <w:color w:val="000000"/>
        </w:rPr>
      </w:pPr>
    </w:p>
    <w:p w14:paraId="4B7CC37A" w14:textId="4AD7FD85" w:rsidR="00C22B7B" w:rsidRPr="00C22B7B" w:rsidRDefault="00C22B7B" w:rsidP="00616DD4">
      <w:pPr>
        <w:rPr>
          <w:rFonts w:ascii="Arial" w:eastAsia="Times New Roman" w:hAnsi="Arial" w:cs="Arial"/>
          <w:color w:val="FF0000"/>
        </w:rPr>
      </w:pPr>
      <w:r>
        <w:rPr>
          <w:rFonts w:ascii="Arial" w:eastAsia="Times New Roman" w:hAnsi="Arial" w:cs="Arial"/>
          <w:color w:val="FF0000"/>
        </w:rPr>
        <w:t>We should reduce the frequency of citations to [10].</w:t>
      </w:r>
    </w:p>
    <w:p w14:paraId="1C38D62A" w14:textId="77777777" w:rsidR="00C22B7B" w:rsidRDefault="00C22B7B" w:rsidP="00616DD4">
      <w:pPr>
        <w:rPr>
          <w:rFonts w:ascii="Arial" w:eastAsia="Times New Roman" w:hAnsi="Arial" w:cs="Arial"/>
          <w:color w:val="000000"/>
        </w:rPr>
      </w:pPr>
    </w:p>
    <w:p w14:paraId="26028F34" w14:textId="77777777" w:rsidR="00DD6D84" w:rsidRDefault="00616DD4" w:rsidP="00616DD4">
      <w:pPr>
        <w:rPr>
          <w:rFonts w:ascii="Arial" w:eastAsia="Times New Roman" w:hAnsi="Arial" w:cs="Arial"/>
          <w:color w:val="000000"/>
        </w:rPr>
      </w:pPr>
      <w:r w:rsidRPr="00616DD4">
        <w:rPr>
          <w:rFonts w:ascii="Arial" w:eastAsia="Times New Roman" w:hAnsi="Arial" w:cs="Arial"/>
          <w:color w:val="000000"/>
        </w:rPr>
        <w:t xml:space="preserve">The idea of detecting TD from code comments using NLP tools is novel and empirically demonstrated in the paper; a tool that is publicly available (for </w:t>
      </w:r>
      <w:proofErr w:type="spellStart"/>
      <w:r w:rsidRPr="00616DD4">
        <w:rPr>
          <w:rFonts w:ascii="Arial" w:eastAsia="Times New Roman" w:hAnsi="Arial" w:cs="Arial"/>
          <w:color w:val="000000"/>
        </w:rPr>
        <w:t>eg</w:t>
      </w:r>
      <w:proofErr w:type="spellEnd"/>
      <w:r w:rsidRPr="00616DD4">
        <w:rPr>
          <w:rFonts w:ascii="Arial" w:eastAsia="Times New Roman" w:hAnsi="Arial" w:cs="Arial"/>
          <w:color w:val="000000"/>
        </w:rPr>
        <w:t xml:space="preserve">. in </w:t>
      </w:r>
      <w:proofErr w:type="spellStart"/>
      <w:r w:rsidRPr="00616DD4">
        <w:rPr>
          <w:rFonts w:ascii="Arial" w:eastAsia="Times New Roman" w:hAnsi="Arial" w:cs="Arial"/>
          <w:color w:val="000000"/>
        </w:rPr>
        <w:t>SonarQube</w:t>
      </w:r>
      <w:proofErr w:type="spellEnd"/>
      <w:r w:rsidRPr="00616DD4">
        <w:rPr>
          <w:rFonts w:ascii="Arial" w:eastAsia="Times New Roman" w:hAnsi="Arial" w:cs="Arial"/>
          <w:color w:val="000000"/>
        </w:rPr>
        <w:t>) would be interesting to test with developers. However</w:t>
      </w:r>
      <w:commentRangeStart w:id="14"/>
      <w:r w:rsidRPr="00616DD4">
        <w:rPr>
          <w:rFonts w:ascii="Arial" w:eastAsia="Times New Roman" w:hAnsi="Arial" w:cs="Arial"/>
          <w:color w:val="000000"/>
        </w:rPr>
        <w:t>, there is no connection made between the authors' construct of self-admitted TD, with other notions of TD</w:t>
      </w:r>
      <w:commentRangeEnd w:id="14"/>
      <w:r w:rsidR="005521DC">
        <w:rPr>
          <w:rStyle w:val="CommentReference"/>
        </w:rPr>
        <w:commentReference w:id="14"/>
      </w:r>
      <w:r w:rsidRPr="00616DD4">
        <w:rPr>
          <w:rFonts w:ascii="Arial" w:eastAsia="Times New Roman" w:hAnsi="Arial" w:cs="Arial"/>
          <w:color w:val="000000"/>
        </w:rPr>
        <w:t xml:space="preserve">. Therefore, the study is really just a labeling exercise using categories defined in another paper, then the use of an off-the-shelf NLP tool. </w:t>
      </w:r>
    </w:p>
    <w:p w14:paraId="6BCCD2AD" w14:textId="77777777" w:rsidR="00DD6D84" w:rsidRDefault="00DD6D84" w:rsidP="00616DD4">
      <w:pPr>
        <w:rPr>
          <w:rFonts w:ascii="Arial" w:eastAsia="Times New Roman" w:hAnsi="Arial" w:cs="Arial"/>
          <w:color w:val="000000"/>
        </w:rPr>
      </w:pPr>
    </w:p>
    <w:p w14:paraId="4619980B" w14:textId="6B315A37" w:rsidR="00DD6D84" w:rsidRPr="00DD6D84" w:rsidRDefault="00DD6D84" w:rsidP="00616DD4">
      <w:pPr>
        <w:rPr>
          <w:rFonts w:ascii="Arial" w:eastAsia="Times New Roman" w:hAnsi="Arial" w:cs="Arial"/>
          <w:color w:val="FF0000"/>
        </w:rPr>
      </w:pPr>
      <w:r w:rsidRPr="00DD6D84">
        <w:rPr>
          <w:rFonts w:ascii="Arial" w:eastAsia="Times New Roman" w:hAnsi="Arial" w:cs="Arial"/>
          <w:color w:val="FF0000"/>
        </w:rPr>
        <w:t>We should clarify that the journal paper adds new datasets and also performs an empirical study to show the effectiveness of NLP in detecting SATD.</w:t>
      </w:r>
      <w:r>
        <w:rPr>
          <w:rFonts w:ascii="Arial" w:eastAsia="Times New Roman" w:hAnsi="Arial" w:cs="Arial"/>
          <w:color w:val="FF0000"/>
        </w:rPr>
        <w:t xml:space="preserve"> We also share our data, which enables future studies on SATD.</w:t>
      </w:r>
    </w:p>
    <w:p w14:paraId="2BBB28D1" w14:textId="77777777" w:rsidR="00DD6D84" w:rsidRDefault="00DD6D84" w:rsidP="00616DD4">
      <w:pPr>
        <w:rPr>
          <w:rFonts w:ascii="Arial" w:eastAsia="Times New Roman" w:hAnsi="Arial" w:cs="Arial"/>
          <w:color w:val="000000"/>
        </w:rPr>
      </w:pPr>
    </w:p>
    <w:p w14:paraId="58761B6A" w14:textId="77777777" w:rsidR="009B73C7" w:rsidRDefault="00616DD4" w:rsidP="00616DD4">
      <w:pPr>
        <w:rPr>
          <w:rFonts w:ascii="Arial" w:eastAsia="Times New Roman" w:hAnsi="Arial" w:cs="Arial"/>
          <w:color w:val="000000"/>
        </w:rPr>
      </w:pPr>
      <w:r w:rsidRPr="00616DD4">
        <w:rPr>
          <w:rFonts w:ascii="Arial" w:eastAsia="Times New Roman" w:hAnsi="Arial" w:cs="Arial"/>
          <w:color w:val="000000"/>
        </w:rPr>
        <w:t>To demonstrate a useful contribution, the work should try to validate the labeling (and subsequent classifier) against either other static analysis tools, or with working developers. That way readers will know whether the classifier is actually detecting TD or not.</w:t>
      </w:r>
    </w:p>
    <w:p w14:paraId="073BC30E" w14:textId="77777777" w:rsidR="009B73C7" w:rsidRDefault="009B73C7" w:rsidP="00616DD4">
      <w:pPr>
        <w:rPr>
          <w:rFonts w:ascii="Arial" w:eastAsia="Times New Roman" w:hAnsi="Arial" w:cs="Arial"/>
          <w:color w:val="000000"/>
        </w:rPr>
      </w:pPr>
    </w:p>
    <w:p w14:paraId="7C16A176" w14:textId="77777777" w:rsidR="000D388F" w:rsidRDefault="009B73C7" w:rsidP="00616DD4">
      <w:pPr>
        <w:rPr>
          <w:rFonts w:ascii="Arial" w:eastAsia="Times New Roman" w:hAnsi="Arial" w:cs="Arial"/>
          <w:color w:val="FF0000"/>
        </w:rPr>
      </w:pPr>
      <w:r w:rsidRPr="009B73C7">
        <w:rPr>
          <w:rFonts w:ascii="Arial" w:eastAsia="Times New Roman" w:hAnsi="Arial" w:cs="Arial"/>
          <w:color w:val="FF0000"/>
        </w:rPr>
        <w:t xml:space="preserve">Thank you for the suggestion, comparing to a tool such as </w:t>
      </w:r>
      <w:proofErr w:type="spellStart"/>
      <w:r w:rsidRPr="009B73C7">
        <w:rPr>
          <w:rFonts w:ascii="Arial" w:eastAsia="Times New Roman" w:hAnsi="Arial" w:cs="Arial"/>
          <w:color w:val="FF0000"/>
        </w:rPr>
        <w:t>SonarQube</w:t>
      </w:r>
      <w:proofErr w:type="spellEnd"/>
      <w:r w:rsidRPr="009B73C7">
        <w:rPr>
          <w:rFonts w:ascii="Arial" w:eastAsia="Times New Roman" w:hAnsi="Arial" w:cs="Arial"/>
          <w:color w:val="FF0000"/>
        </w:rPr>
        <w:t xml:space="preserve"> is a good idea (and we should add that)</w:t>
      </w:r>
      <w:r>
        <w:rPr>
          <w:rFonts w:ascii="Arial" w:eastAsia="Times New Roman" w:hAnsi="Arial" w:cs="Arial"/>
          <w:color w:val="000000"/>
        </w:rPr>
        <w:t xml:space="preserve">. </w:t>
      </w:r>
      <w:r>
        <w:rPr>
          <w:rFonts w:ascii="Arial" w:eastAsia="Times New Roman" w:hAnsi="Arial" w:cs="Arial"/>
          <w:color w:val="FF0000"/>
        </w:rPr>
        <w:t>We expected (and as we will see)</w:t>
      </w:r>
      <w:r w:rsidR="00ED27A0">
        <w:rPr>
          <w:rFonts w:ascii="Arial" w:eastAsia="Times New Roman" w:hAnsi="Arial" w:cs="Arial"/>
          <w:color w:val="FF0000"/>
        </w:rPr>
        <w:t xml:space="preserve"> that these two approaches are complementary</w:t>
      </w:r>
      <w:r w:rsidR="000D388F">
        <w:rPr>
          <w:rFonts w:ascii="Arial" w:eastAsia="Times New Roman" w:hAnsi="Arial" w:cs="Arial"/>
          <w:color w:val="FF0000"/>
        </w:rPr>
        <w:t>.</w:t>
      </w:r>
    </w:p>
    <w:p w14:paraId="41F66123" w14:textId="77777777" w:rsidR="000D388F" w:rsidRDefault="000D388F" w:rsidP="00616DD4">
      <w:pPr>
        <w:rPr>
          <w:rFonts w:ascii="Arial" w:eastAsia="Times New Roman" w:hAnsi="Arial" w:cs="Arial"/>
          <w:color w:val="FF0000"/>
        </w:rPr>
      </w:pPr>
    </w:p>
    <w:p w14:paraId="3BD85805" w14:textId="77777777" w:rsidR="000D388F" w:rsidRDefault="000D388F" w:rsidP="00616DD4">
      <w:pPr>
        <w:rPr>
          <w:rFonts w:ascii="Arial" w:eastAsia="Times New Roman" w:hAnsi="Arial" w:cs="Arial"/>
          <w:color w:val="000000"/>
        </w:rPr>
      </w:pPr>
      <w:r>
        <w:rPr>
          <w:rFonts w:ascii="Arial" w:eastAsia="Times New Roman" w:hAnsi="Arial" w:cs="Arial"/>
          <w:color w:val="FF0000"/>
        </w:rPr>
        <w:t xml:space="preserve">As for the user study, </w:t>
      </w:r>
      <w:commentRangeStart w:id="15"/>
      <w:r>
        <w:rPr>
          <w:rFonts w:ascii="Arial" w:eastAsia="Times New Roman" w:hAnsi="Arial" w:cs="Arial"/>
          <w:color w:val="FF0000"/>
        </w:rPr>
        <w:t>we do not believe it is necessary since the comments we use comments that developers use</w:t>
      </w:r>
      <w:commentRangeEnd w:id="15"/>
      <w:r w:rsidR="00145B0A">
        <w:rPr>
          <w:rStyle w:val="CommentReference"/>
        </w:rPr>
        <w:commentReference w:id="15"/>
      </w:r>
      <w:r>
        <w:rPr>
          <w:rFonts w:ascii="Arial" w:eastAsia="Times New Roman" w:hAnsi="Arial" w:cs="Arial"/>
          <w:color w:val="FF0000"/>
        </w:rPr>
        <w:t>. For a user study, we would need to detect something that is not written by the developers so they can verify it (e.g., use metrics to detect TD), but that is not the case here. We should add a small part in the paper to address this.</w:t>
      </w:r>
      <w:r w:rsidR="00616DD4" w:rsidRPr="00616DD4">
        <w:rPr>
          <w:rFonts w:ascii="Arial" w:eastAsia="Times New Roman" w:hAnsi="Arial" w:cs="Arial"/>
          <w:color w:val="000000"/>
        </w:rPr>
        <w:br/>
      </w:r>
      <w:r w:rsidR="00616DD4" w:rsidRPr="00616DD4">
        <w:rPr>
          <w:rFonts w:ascii="Arial" w:eastAsia="Times New Roman" w:hAnsi="Arial" w:cs="Arial"/>
          <w:color w:val="000000"/>
        </w:rPr>
        <w:br/>
        <w:t>== Major comments to authors</w:t>
      </w:r>
      <w:r w:rsidR="00616DD4" w:rsidRPr="00616DD4">
        <w:rPr>
          <w:rFonts w:ascii="Arial" w:eastAsia="Times New Roman" w:hAnsi="Arial" w:cs="Arial"/>
          <w:color w:val="000000"/>
        </w:rPr>
        <w:br/>
      </w:r>
      <w:r w:rsidR="00616DD4" w:rsidRPr="00616DD4">
        <w:rPr>
          <w:rFonts w:ascii="Arial" w:eastAsia="Times New Roman" w:hAnsi="Arial" w:cs="Arial"/>
          <w:color w:val="000000"/>
        </w:rPr>
        <w:br/>
        <w:t xml:space="preserve">It would be nice to have something more concrete on the relationship with [10]. For </w:t>
      </w:r>
      <w:proofErr w:type="gramStart"/>
      <w:r w:rsidR="00616DD4" w:rsidRPr="00616DD4">
        <w:rPr>
          <w:rFonts w:ascii="Arial" w:eastAsia="Times New Roman" w:hAnsi="Arial" w:cs="Arial"/>
          <w:color w:val="000000"/>
        </w:rPr>
        <w:t>instance</w:t>
      </w:r>
      <w:proofErr w:type="gramEnd"/>
      <w:r w:rsidR="00616DD4" w:rsidRPr="00616DD4">
        <w:rPr>
          <w:rFonts w:ascii="Arial" w:eastAsia="Times New Roman" w:hAnsi="Arial" w:cs="Arial"/>
          <w:color w:val="000000"/>
        </w:rPr>
        <w:t xml:space="preserve"> the process overview is nearly identical except for the label NLP classification. For historical record, it would be useful to have both studies amalgamated here (which I </w:t>
      </w:r>
      <w:r w:rsidR="00616DD4" w:rsidRPr="00616DD4">
        <w:rPr>
          <w:rFonts w:ascii="Arial" w:eastAsia="Times New Roman" w:hAnsi="Arial" w:cs="Arial"/>
          <w:color w:val="000000"/>
        </w:rPr>
        <w:lastRenderedPageBreak/>
        <w:t xml:space="preserve">think is permissible given copyright). The most glaring omission in my view is </w:t>
      </w:r>
      <w:commentRangeStart w:id="16"/>
      <w:r w:rsidR="00616DD4" w:rsidRPr="00616DD4">
        <w:rPr>
          <w:rFonts w:ascii="Arial" w:eastAsia="Times New Roman" w:hAnsi="Arial" w:cs="Arial"/>
          <w:color w:val="000000"/>
        </w:rPr>
        <w:t>the criteria by which some comment is classified as requirements vs design debt</w:t>
      </w:r>
      <w:commentRangeEnd w:id="16"/>
      <w:r w:rsidR="00B71F78">
        <w:rPr>
          <w:rStyle w:val="CommentReference"/>
        </w:rPr>
        <w:commentReference w:id="16"/>
      </w:r>
      <w:r w:rsidR="00616DD4" w:rsidRPr="00616DD4">
        <w:rPr>
          <w:rFonts w:ascii="Arial" w:eastAsia="Times New Roman" w:hAnsi="Arial" w:cs="Arial"/>
          <w:color w:val="000000"/>
        </w:rPr>
        <w:t xml:space="preserve">. I think readers would be curious to know how you distinguish between these two types, and from the other 3 types. (e.g. P25 of this submission). There is certainly some room for debate in how you are classifying them. Perhaps another option is to link to the training manual you provided coder 2 for his/her task. </w:t>
      </w:r>
    </w:p>
    <w:p w14:paraId="5128F122" w14:textId="77777777" w:rsidR="000D388F" w:rsidRDefault="000D388F" w:rsidP="00616DD4">
      <w:pPr>
        <w:rPr>
          <w:rFonts w:ascii="Arial" w:eastAsia="Times New Roman" w:hAnsi="Arial" w:cs="Arial"/>
          <w:color w:val="000000"/>
        </w:rPr>
      </w:pPr>
    </w:p>
    <w:p w14:paraId="2AB79260" w14:textId="0BC73B2B" w:rsidR="000D388F" w:rsidRDefault="000D388F" w:rsidP="00616DD4">
      <w:pPr>
        <w:rPr>
          <w:rFonts w:ascii="Arial" w:eastAsia="Times New Roman" w:hAnsi="Arial" w:cs="Arial"/>
          <w:color w:val="FF0000"/>
        </w:rPr>
      </w:pPr>
      <w:r>
        <w:rPr>
          <w:rFonts w:ascii="Arial" w:eastAsia="Times New Roman" w:hAnsi="Arial" w:cs="Arial"/>
          <w:color w:val="FF0000"/>
        </w:rPr>
        <w:t>Reviewer 1 had a similar issue, so we can add the examples and also provide more details on how we classified the two things (provide 2-</w:t>
      </w:r>
      <w:proofErr w:type="gramStart"/>
      <w:r>
        <w:rPr>
          <w:rFonts w:ascii="Arial" w:eastAsia="Times New Roman" w:hAnsi="Arial" w:cs="Arial"/>
          <w:color w:val="FF0000"/>
        </w:rPr>
        <w:t>3 point</w:t>
      </w:r>
      <w:proofErr w:type="gramEnd"/>
      <w:r>
        <w:rPr>
          <w:rFonts w:ascii="Arial" w:eastAsia="Times New Roman" w:hAnsi="Arial" w:cs="Arial"/>
          <w:color w:val="FF0000"/>
        </w:rPr>
        <w:t xml:space="preserve"> form points for each type of TD).</w:t>
      </w:r>
    </w:p>
    <w:p w14:paraId="7535997D" w14:textId="77777777" w:rsidR="000D388F" w:rsidRPr="000D388F" w:rsidRDefault="000D388F" w:rsidP="00616DD4">
      <w:pPr>
        <w:rPr>
          <w:rFonts w:ascii="Arial" w:eastAsia="Times New Roman" w:hAnsi="Arial" w:cs="Arial"/>
          <w:color w:val="FF0000"/>
        </w:rPr>
      </w:pPr>
    </w:p>
    <w:p w14:paraId="244E4B72" w14:textId="77777777" w:rsidR="000D388F" w:rsidRDefault="00616DD4" w:rsidP="00616DD4">
      <w:pPr>
        <w:rPr>
          <w:rFonts w:ascii="Arial" w:eastAsia="Times New Roman" w:hAnsi="Arial" w:cs="Arial"/>
          <w:color w:val="000000"/>
        </w:rPr>
      </w:pPr>
      <w:r w:rsidRPr="00616DD4">
        <w:rPr>
          <w:rFonts w:ascii="Arial" w:eastAsia="Times New Roman" w:hAnsi="Arial" w:cs="Arial"/>
          <w:color w:val="000000"/>
        </w:rPr>
        <w:t>Finally, you repeatedly refer to study [10] as 'state-of-the-art' which is true, inasmuch as it represents the only other study to my knowledge approaching the issue of identifying TD through code comments. But the paper would be improved by merging the two papers, in my view, and I'm curious why you chose to divide them.</w:t>
      </w:r>
    </w:p>
    <w:p w14:paraId="2603F66E" w14:textId="77777777" w:rsidR="000D388F" w:rsidRDefault="000D388F" w:rsidP="00616DD4">
      <w:pPr>
        <w:rPr>
          <w:rFonts w:ascii="Arial" w:eastAsia="Times New Roman" w:hAnsi="Arial" w:cs="Arial"/>
          <w:color w:val="000000"/>
        </w:rPr>
      </w:pPr>
    </w:p>
    <w:p w14:paraId="0111AC76" w14:textId="77777777" w:rsidR="000D388F" w:rsidRDefault="000D388F" w:rsidP="00616DD4">
      <w:pPr>
        <w:rPr>
          <w:rFonts w:ascii="Arial" w:eastAsia="Times New Roman" w:hAnsi="Arial" w:cs="Arial"/>
          <w:color w:val="FF0000"/>
        </w:rPr>
      </w:pPr>
      <w:r>
        <w:rPr>
          <w:rFonts w:ascii="Arial" w:eastAsia="Times New Roman" w:hAnsi="Arial" w:cs="Arial"/>
          <w:color w:val="FF0000"/>
        </w:rPr>
        <w:t>Sure, we can try to merge some parts of the two.</w:t>
      </w:r>
    </w:p>
    <w:p w14:paraId="2E77888C" w14:textId="77777777" w:rsidR="000D388F" w:rsidRDefault="000D388F" w:rsidP="00616DD4">
      <w:pPr>
        <w:rPr>
          <w:rFonts w:ascii="Arial" w:eastAsia="Times New Roman" w:hAnsi="Arial" w:cs="Arial"/>
          <w:color w:val="FF0000"/>
        </w:rPr>
      </w:pPr>
    </w:p>
    <w:p w14:paraId="16F455D9" w14:textId="77777777" w:rsidR="000D388F" w:rsidRDefault="000D388F" w:rsidP="00616DD4">
      <w:pPr>
        <w:rPr>
          <w:rFonts w:ascii="Arial" w:eastAsia="Times New Roman" w:hAnsi="Arial" w:cs="Arial"/>
          <w:color w:val="000000"/>
        </w:rPr>
      </w:pPr>
      <w:commentRangeStart w:id="17"/>
      <w:r>
        <w:rPr>
          <w:rFonts w:ascii="Arial" w:eastAsia="Times New Roman" w:hAnsi="Arial" w:cs="Arial"/>
          <w:color w:val="FF0000"/>
        </w:rPr>
        <w:t>We initially decided to divide them since one was about the dataset and determining what types of TD are most common, whereas this paper is more about using NLP to detect SATD</w:t>
      </w:r>
      <w:commentRangeEnd w:id="17"/>
      <w:r w:rsidR="00AE43DF">
        <w:rPr>
          <w:rStyle w:val="CommentReference"/>
        </w:rPr>
        <w:commentReference w:id="17"/>
      </w:r>
      <w:r>
        <w:rPr>
          <w:rFonts w:ascii="Arial" w:eastAsia="Times New Roman" w:hAnsi="Arial" w:cs="Arial"/>
          <w:color w:val="FF0000"/>
        </w:rPr>
        <w:t>.</w:t>
      </w:r>
      <w:r w:rsidR="00616DD4" w:rsidRPr="00616DD4">
        <w:rPr>
          <w:rFonts w:ascii="Arial" w:eastAsia="Times New Roman" w:hAnsi="Arial" w:cs="Arial"/>
          <w:color w:val="000000"/>
        </w:rPr>
        <w:br/>
      </w:r>
      <w:r w:rsidR="00616DD4" w:rsidRPr="00616DD4">
        <w:rPr>
          <w:rFonts w:ascii="Arial" w:eastAsia="Times New Roman" w:hAnsi="Arial" w:cs="Arial"/>
          <w:color w:val="000000"/>
        </w:rPr>
        <w:br/>
        <w:t xml:space="preserve">F-measure is the harmonic mean, which implies both P and R are valued equally. </w:t>
      </w:r>
      <w:proofErr w:type="spellStart"/>
      <w:r w:rsidR="00616DD4" w:rsidRPr="00616DD4">
        <w:rPr>
          <w:rFonts w:ascii="Arial" w:eastAsia="Times New Roman" w:hAnsi="Arial" w:cs="Arial"/>
          <w:color w:val="000000"/>
        </w:rPr>
        <w:t>HOwever</w:t>
      </w:r>
      <w:proofErr w:type="spellEnd"/>
      <w:r w:rsidR="00616DD4" w:rsidRPr="00616DD4">
        <w:rPr>
          <w:rFonts w:ascii="Arial" w:eastAsia="Times New Roman" w:hAnsi="Arial" w:cs="Arial"/>
          <w:color w:val="000000"/>
        </w:rPr>
        <w:t xml:space="preserve">, there are good reasons for thinking this is not the right model for software problems (see e.g. Berry et al REFSQ 2012 "The case for dumb RE tools") and that instead recall should be the target. In this case, one use for the tool is to find code with technical debt. </w:t>
      </w:r>
      <w:commentRangeStart w:id="18"/>
      <w:proofErr w:type="spellStart"/>
      <w:r w:rsidR="00616DD4" w:rsidRPr="00616DD4">
        <w:rPr>
          <w:rFonts w:ascii="Arial" w:eastAsia="Times New Roman" w:hAnsi="Arial" w:cs="Arial"/>
          <w:color w:val="000000"/>
        </w:rPr>
        <w:t>WOuld</w:t>
      </w:r>
      <w:proofErr w:type="spellEnd"/>
      <w:r w:rsidR="00616DD4" w:rsidRPr="00616DD4">
        <w:rPr>
          <w:rFonts w:ascii="Arial" w:eastAsia="Times New Roman" w:hAnsi="Arial" w:cs="Arial"/>
          <w:color w:val="000000"/>
        </w:rPr>
        <w:t xml:space="preserve"> a dev rather see all the code with TD, at the expense of some more noise, or greatly reduce the noise and miss some actual TD? My instinct tells me the latter. </w:t>
      </w:r>
      <w:commentRangeEnd w:id="18"/>
      <w:r w:rsidR="000701E4">
        <w:rPr>
          <w:rStyle w:val="CommentReference"/>
        </w:rPr>
        <w:commentReference w:id="18"/>
      </w:r>
    </w:p>
    <w:p w14:paraId="05313495" w14:textId="77777777" w:rsidR="000D388F" w:rsidRDefault="000D388F" w:rsidP="00616DD4">
      <w:pPr>
        <w:rPr>
          <w:rFonts w:ascii="Arial" w:eastAsia="Times New Roman" w:hAnsi="Arial" w:cs="Arial"/>
          <w:color w:val="000000"/>
        </w:rPr>
      </w:pPr>
    </w:p>
    <w:p w14:paraId="4BBADF77" w14:textId="3FD1BB77" w:rsidR="000D388F" w:rsidRDefault="000D388F" w:rsidP="00616DD4">
      <w:pPr>
        <w:rPr>
          <w:rFonts w:ascii="Arial" w:eastAsia="Times New Roman" w:hAnsi="Arial" w:cs="Arial"/>
          <w:color w:val="FF0000"/>
        </w:rPr>
      </w:pPr>
      <w:r>
        <w:rPr>
          <w:rFonts w:ascii="Arial" w:eastAsia="Times New Roman" w:hAnsi="Arial" w:cs="Arial"/>
          <w:color w:val="FF0000"/>
        </w:rPr>
        <w:t xml:space="preserve">Can we try to find some related work (and there </w:t>
      </w:r>
      <w:proofErr w:type="gramStart"/>
      <w:r>
        <w:rPr>
          <w:rFonts w:ascii="Arial" w:eastAsia="Times New Roman" w:hAnsi="Arial" w:cs="Arial"/>
          <w:color w:val="FF0000"/>
        </w:rPr>
        <w:t>is</w:t>
      </w:r>
      <w:proofErr w:type="gramEnd"/>
      <w:r>
        <w:rPr>
          <w:rFonts w:ascii="Arial" w:eastAsia="Times New Roman" w:hAnsi="Arial" w:cs="Arial"/>
          <w:color w:val="FF0000"/>
        </w:rPr>
        <w:t xml:space="preserve"> tons that interviews developers) to say what they prefer, precision or recall.</w:t>
      </w:r>
    </w:p>
    <w:p w14:paraId="375B2CC8" w14:textId="77777777" w:rsidR="000D388F" w:rsidRPr="000D388F" w:rsidRDefault="000D388F" w:rsidP="00616DD4">
      <w:pPr>
        <w:rPr>
          <w:rFonts w:ascii="Arial" w:eastAsia="Times New Roman" w:hAnsi="Arial" w:cs="Arial"/>
          <w:color w:val="FF0000"/>
        </w:rPr>
      </w:pPr>
    </w:p>
    <w:p w14:paraId="5F8EE8A7" w14:textId="77777777" w:rsidR="000D388F" w:rsidRDefault="00616DD4" w:rsidP="00616DD4">
      <w:pPr>
        <w:rPr>
          <w:rFonts w:ascii="Arial" w:eastAsia="Times New Roman" w:hAnsi="Arial" w:cs="Arial"/>
          <w:color w:val="000000"/>
        </w:rPr>
      </w:pPr>
      <w:r w:rsidRPr="00616DD4">
        <w:rPr>
          <w:rFonts w:ascii="Arial" w:eastAsia="Times New Roman" w:hAnsi="Arial" w:cs="Arial"/>
          <w:color w:val="000000"/>
        </w:rPr>
        <w:t xml:space="preserve">I would like to see your view on the subject. In any case a naive 50/50 split like F1 seems incorrect. From Appendix table 7 it seems like your approach (in this paper and the previous one) </w:t>
      </w:r>
      <w:commentRangeStart w:id="19"/>
      <w:r w:rsidRPr="00616DD4">
        <w:rPr>
          <w:rFonts w:ascii="Arial" w:eastAsia="Times New Roman" w:hAnsi="Arial" w:cs="Arial"/>
          <w:color w:val="000000"/>
        </w:rPr>
        <w:t>favor high precision vs high recall</w:t>
      </w:r>
      <w:commentRangeEnd w:id="19"/>
      <w:r w:rsidR="002E51A3">
        <w:rPr>
          <w:rStyle w:val="CommentReference"/>
        </w:rPr>
        <w:commentReference w:id="19"/>
      </w:r>
      <w:r w:rsidRPr="00616DD4">
        <w:rPr>
          <w:rFonts w:ascii="Arial" w:eastAsia="Times New Roman" w:hAnsi="Arial" w:cs="Arial"/>
          <w:color w:val="000000"/>
        </w:rPr>
        <w:t xml:space="preserve">. Can you explain why this is desirable? Perhaps the case made in </w:t>
      </w:r>
      <w:proofErr w:type="spellStart"/>
      <w:r w:rsidRPr="00616DD4">
        <w:rPr>
          <w:rFonts w:ascii="Arial" w:eastAsia="Times New Roman" w:hAnsi="Arial" w:cs="Arial"/>
          <w:color w:val="000000"/>
        </w:rPr>
        <w:t>Sadowski's</w:t>
      </w:r>
      <w:proofErr w:type="spellEnd"/>
      <w:r w:rsidRPr="00616DD4">
        <w:rPr>
          <w:rFonts w:ascii="Arial" w:eastAsia="Times New Roman" w:hAnsi="Arial" w:cs="Arial"/>
          <w:color w:val="000000"/>
        </w:rPr>
        <w:t xml:space="preserve"> ICSE2014 paper on industrial static analysis tools (now called Shipshape), namely, </w:t>
      </w:r>
      <w:proofErr w:type="spellStart"/>
      <w:r w:rsidRPr="00616DD4">
        <w:rPr>
          <w:rFonts w:ascii="Arial" w:eastAsia="Times New Roman" w:hAnsi="Arial" w:cs="Arial"/>
          <w:color w:val="000000"/>
        </w:rPr>
        <w:t>devs</w:t>
      </w:r>
      <w:proofErr w:type="spellEnd"/>
      <w:r w:rsidRPr="00616DD4">
        <w:rPr>
          <w:rFonts w:ascii="Arial" w:eastAsia="Times New Roman" w:hAnsi="Arial" w:cs="Arial"/>
          <w:color w:val="000000"/>
        </w:rPr>
        <w:t xml:space="preserve"> hate the noise.</w:t>
      </w:r>
      <w:r w:rsidRPr="00616DD4">
        <w:rPr>
          <w:rFonts w:ascii="Arial" w:eastAsia="Times New Roman" w:hAnsi="Arial" w:cs="Arial"/>
          <w:color w:val="000000"/>
        </w:rPr>
        <w:br/>
      </w:r>
    </w:p>
    <w:p w14:paraId="76508750" w14:textId="77777777" w:rsidR="000D388F" w:rsidRDefault="000D388F" w:rsidP="00616DD4">
      <w:pPr>
        <w:rPr>
          <w:rFonts w:ascii="Arial" w:eastAsia="Times New Roman" w:hAnsi="Arial" w:cs="Arial"/>
          <w:color w:val="FF0000"/>
        </w:rPr>
      </w:pPr>
      <w:r>
        <w:rPr>
          <w:rFonts w:ascii="Arial" w:eastAsia="Times New Roman" w:hAnsi="Arial" w:cs="Arial"/>
          <w:color w:val="FF0000"/>
        </w:rPr>
        <w:t>Yes, we can say this and cite the ICSE2014 work, or see if the Brazilian guys also have some motivation for higher precision.</w:t>
      </w:r>
    </w:p>
    <w:p w14:paraId="38624C1B" w14:textId="0A63F6BC" w:rsidR="000D388F" w:rsidRDefault="000D388F" w:rsidP="00616DD4">
      <w:pPr>
        <w:rPr>
          <w:rFonts w:ascii="Arial" w:eastAsia="Times New Roman" w:hAnsi="Arial" w:cs="Arial"/>
          <w:color w:val="000000"/>
        </w:rPr>
      </w:pPr>
      <w:r>
        <w:rPr>
          <w:rFonts w:ascii="Arial" w:eastAsia="Times New Roman" w:hAnsi="Arial" w:cs="Arial"/>
          <w:color w:val="000000"/>
        </w:rPr>
        <w:t xml:space="preserve"> </w:t>
      </w:r>
    </w:p>
    <w:p w14:paraId="2D693B39" w14:textId="77777777" w:rsidR="00275A19" w:rsidRDefault="00616DD4" w:rsidP="00616DD4">
      <w:pPr>
        <w:rPr>
          <w:rFonts w:ascii="Arial" w:eastAsia="Times New Roman" w:hAnsi="Arial" w:cs="Arial"/>
          <w:color w:val="000000"/>
        </w:rPr>
      </w:pPr>
      <w:r w:rsidRPr="00616DD4">
        <w:rPr>
          <w:rFonts w:ascii="Arial" w:eastAsia="Times New Roman" w:hAnsi="Arial" w:cs="Arial"/>
          <w:color w:val="000000"/>
        </w:rPr>
        <w:br/>
      </w:r>
      <w:commentRangeStart w:id="20"/>
      <w:r w:rsidRPr="00616DD4">
        <w:rPr>
          <w:rFonts w:ascii="Arial" w:eastAsia="Times New Roman" w:hAnsi="Arial" w:cs="Arial"/>
          <w:color w:val="000000"/>
        </w:rPr>
        <w:t>The random classifier puzzles me</w:t>
      </w:r>
      <w:commentRangeEnd w:id="20"/>
      <w:r w:rsidR="002133B3">
        <w:rPr>
          <w:rStyle w:val="CommentReference"/>
        </w:rPr>
        <w:commentReference w:id="20"/>
      </w:r>
      <w:r w:rsidRPr="00616DD4">
        <w:rPr>
          <w:rFonts w:ascii="Arial" w:eastAsia="Times New Roman" w:hAnsi="Arial" w:cs="Arial"/>
          <w:color w:val="000000"/>
        </w:rPr>
        <w:t xml:space="preserve">. It sounds like you have it randomly bucketing something as TD based on the underlying model you derive from the manual labeling. E.g. if the source dataset had 6% TD, 6% of the time (randomly) this classifier assigns </w:t>
      </w:r>
      <w:r w:rsidRPr="00616DD4">
        <w:rPr>
          <w:rFonts w:ascii="Arial" w:eastAsia="Times New Roman" w:hAnsi="Arial" w:cs="Arial"/>
          <w:color w:val="000000"/>
        </w:rPr>
        <w:lastRenderedPageBreak/>
        <w:t xml:space="preserve">the TD label. But why should the random classifier have to know the underlying distribution? What would you get if you set it to 50%? </w:t>
      </w:r>
    </w:p>
    <w:p w14:paraId="77728721" w14:textId="77777777" w:rsidR="00275A19" w:rsidRDefault="00275A19" w:rsidP="00616DD4">
      <w:pPr>
        <w:rPr>
          <w:rFonts w:ascii="Arial" w:eastAsia="Times New Roman" w:hAnsi="Arial" w:cs="Arial"/>
          <w:color w:val="000000"/>
        </w:rPr>
      </w:pPr>
    </w:p>
    <w:p w14:paraId="7FB6F76B" w14:textId="3F4E33FE" w:rsidR="00275A19" w:rsidRPr="00275A19" w:rsidRDefault="00275A19" w:rsidP="00616DD4">
      <w:pPr>
        <w:rPr>
          <w:rFonts w:ascii="Arial" w:eastAsia="Times New Roman" w:hAnsi="Arial" w:cs="Arial"/>
          <w:color w:val="FF0000"/>
        </w:rPr>
      </w:pPr>
      <w:r w:rsidRPr="00275A19">
        <w:rPr>
          <w:rFonts w:ascii="Arial" w:eastAsia="Times New Roman" w:hAnsi="Arial" w:cs="Arial"/>
          <w:color w:val="FF0000"/>
        </w:rPr>
        <w:t xml:space="preserve">No, it would be 50% if the dataset was balanced – but in this case it clearly is not balanced. This is why we actually use the distribution in the data to know the accuracy of the random classifier. We should give an example here, e.g., red vs. blue balls in a bucket. We can also cite other work </w:t>
      </w:r>
      <w:r>
        <w:rPr>
          <w:rFonts w:ascii="Arial" w:eastAsia="Times New Roman" w:hAnsi="Arial" w:cs="Arial"/>
          <w:color w:val="FF0000"/>
        </w:rPr>
        <w:t xml:space="preserve">(preferably not ours) </w:t>
      </w:r>
      <w:r w:rsidRPr="00275A19">
        <w:rPr>
          <w:rFonts w:ascii="Arial" w:eastAsia="Times New Roman" w:hAnsi="Arial" w:cs="Arial"/>
          <w:color w:val="FF0000"/>
        </w:rPr>
        <w:t>that did this.</w:t>
      </w:r>
    </w:p>
    <w:p w14:paraId="7B0E2351" w14:textId="77777777" w:rsidR="00275A19" w:rsidRDefault="00275A19" w:rsidP="00616DD4">
      <w:pPr>
        <w:rPr>
          <w:rFonts w:ascii="Arial" w:eastAsia="Times New Roman" w:hAnsi="Arial" w:cs="Arial"/>
          <w:color w:val="000000"/>
        </w:rPr>
      </w:pPr>
    </w:p>
    <w:p w14:paraId="580D53F5" w14:textId="77777777" w:rsidR="00275A19" w:rsidRDefault="00275A19" w:rsidP="00616DD4">
      <w:pPr>
        <w:rPr>
          <w:rFonts w:ascii="Arial" w:eastAsia="Times New Roman" w:hAnsi="Arial" w:cs="Arial"/>
          <w:color w:val="000000"/>
        </w:rPr>
      </w:pPr>
    </w:p>
    <w:p w14:paraId="5A12D35C" w14:textId="77777777" w:rsidR="00D266AA" w:rsidRDefault="00616DD4" w:rsidP="00616DD4">
      <w:pPr>
        <w:rPr>
          <w:rFonts w:ascii="Arial" w:eastAsia="Times New Roman" w:hAnsi="Arial" w:cs="Arial"/>
          <w:color w:val="000000"/>
        </w:rPr>
      </w:pPr>
      <w:r w:rsidRPr="00616DD4">
        <w:rPr>
          <w:rFonts w:ascii="Arial" w:eastAsia="Times New Roman" w:hAnsi="Arial" w:cs="Arial"/>
          <w:color w:val="000000"/>
        </w:rPr>
        <w:t xml:space="preserve">What I am saying is that the random classifier in your approach has this prior that in reality a naive classifier wouldn't get. </w:t>
      </w:r>
      <w:commentRangeStart w:id="21"/>
      <w:r w:rsidRPr="00616DD4">
        <w:rPr>
          <w:rFonts w:ascii="Arial" w:eastAsia="Times New Roman" w:hAnsi="Arial" w:cs="Arial"/>
          <w:color w:val="000000"/>
        </w:rPr>
        <w:t>And at 50% I suspect the recall would be much closer to the NLP approach</w:t>
      </w:r>
      <w:commentRangeEnd w:id="21"/>
      <w:r w:rsidR="00DB4076">
        <w:rPr>
          <w:rStyle w:val="CommentReference"/>
        </w:rPr>
        <w:commentReference w:id="21"/>
      </w:r>
      <w:r w:rsidRPr="00616DD4">
        <w:rPr>
          <w:rFonts w:ascii="Arial" w:eastAsia="Times New Roman" w:hAnsi="Arial" w:cs="Arial"/>
          <w:color w:val="000000"/>
        </w:rPr>
        <w:t>. To be honest the discussion on page 6 was very unclear on how you ran this. I don't see why it needs some particular calculation for precision or recall, since you will simulate it just like a regular classifier, then measure the P/R based on the classification results.</w:t>
      </w:r>
    </w:p>
    <w:p w14:paraId="748A523D" w14:textId="77777777" w:rsidR="00D266AA" w:rsidRDefault="00D266AA" w:rsidP="00616DD4">
      <w:pPr>
        <w:rPr>
          <w:rFonts w:ascii="Arial" w:eastAsia="Times New Roman" w:hAnsi="Arial" w:cs="Arial"/>
          <w:color w:val="000000"/>
        </w:rPr>
      </w:pPr>
    </w:p>
    <w:p w14:paraId="7981F687" w14:textId="77777777" w:rsidR="00D266AA" w:rsidRPr="00275A19" w:rsidRDefault="00D266AA" w:rsidP="00D266AA">
      <w:pPr>
        <w:rPr>
          <w:rFonts w:ascii="Arial" w:eastAsia="Times New Roman" w:hAnsi="Arial" w:cs="Arial"/>
          <w:color w:val="FF0000"/>
        </w:rPr>
      </w:pPr>
      <w:r w:rsidRPr="00275A19">
        <w:rPr>
          <w:rFonts w:ascii="Arial" w:eastAsia="Times New Roman" w:hAnsi="Arial" w:cs="Arial"/>
          <w:color w:val="FF0000"/>
        </w:rPr>
        <w:t xml:space="preserve">No, it would be 50% if the dataset was balanced – but in this case it clearly is not balanced. This is why we actually use the distribution in the data to know the accuracy of the random classifier. We should give an example here, e.g., red vs. blue balls in a bucket. We can also cite other work </w:t>
      </w:r>
      <w:r>
        <w:rPr>
          <w:rFonts w:ascii="Arial" w:eastAsia="Times New Roman" w:hAnsi="Arial" w:cs="Arial"/>
          <w:color w:val="FF0000"/>
        </w:rPr>
        <w:t xml:space="preserve">(preferably not ours) </w:t>
      </w:r>
      <w:r w:rsidRPr="00275A19">
        <w:rPr>
          <w:rFonts w:ascii="Arial" w:eastAsia="Times New Roman" w:hAnsi="Arial" w:cs="Arial"/>
          <w:color w:val="FF0000"/>
        </w:rPr>
        <w:t>that did this.</w:t>
      </w:r>
    </w:p>
    <w:p w14:paraId="09DB895D" w14:textId="77777777" w:rsidR="00D266AA" w:rsidRDefault="00616DD4" w:rsidP="00616DD4">
      <w:pPr>
        <w:rPr>
          <w:rFonts w:ascii="Arial" w:eastAsia="Times New Roman" w:hAnsi="Arial" w:cs="Arial"/>
          <w:color w:val="000000"/>
        </w:rPr>
      </w:pPr>
      <w:r w:rsidRPr="00616DD4">
        <w:rPr>
          <w:rFonts w:ascii="Arial" w:eastAsia="Times New Roman" w:hAnsi="Arial" w:cs="Arial"/>
          <w:color w:val="000000"/>
        </w:rPr>
        <w:br/>
      </w:r>
      <w:r w:rsidRPr="00616DD4">
        <w:rPr>
          <w:rFonts w:ascii="Arial" w:eastAsia="Times New Roman" w:hAnsi="Arial" w:cs="Arial"/>
          <w:color w:val="000000"/>
        </w:rPr>
        <w:br/>
        <w:t>Finally, I expected to see in the results something that looked at TD vs non-TD (that is, no categories). The reasoning for this is that assuming the categories are invalid, even knowing there is TD of some kind would be helpful; it would therefore be interesting to know if performance changes.</w:t>
      </w:r>
    </w:p>
    <w:p w14:paraId="72179163" w14:textId="77777777" w:rsidR="00D266AA" w:rsidRDefault="00D266AA" w:rsidP="00616DD4">
      <w:pPr>
        <w:rPr>
          <w:rFonts w:ascii="Arial" w:eastAsia="Times New Roman" w:hAnsi="Arial" w:cs="Arial"/>
          <w:color w:val="000000"/>
        </w:rPr>
      </w:pPr>
    </w:p>
    <w:p w14:paraId="14C8F026" w14:textId="77777777" w:rsidR="004E0C50" w:rsidRDefault="00D266AA" w:rsidP="00616DD4">
      <w:pPr>
        <w:rPr>
          <w:rFonts w:ascii="Arial" w:eastAsia="Times New Roman" w:hAnsi="Arial" w:cs="Arial"/>
          <w:color w:val="000000"/>
        </w:rPr>
      </w:pPr>
      <w:r w:rsidRPr="00D266AA">
        <w:rPr>
          <w:rFonts w:ascii="Arial" w:eastAsia="Times New Roman" w:hAnsi="Arial" w:cs="Arial"/>
          <w:color w:val="FF0000"/>
        </w:rPr>
        <w:t>Sure, we can add an experiment that does TD vs. non-TD. The reason we initially did the categories since we thought it is the most informative option, but we do agree with the reviewers very good point that it is worthwhile knowing TD vs. non-TD.</w:t>
      </w:r>
      <w:r w:rsidR="00616DD4" w:rsidRPr="00616DD4">
        <w:rPr>
          <w:rFonts w:ascii="Arial" w:eastAsia="Times New Roman" w:hAnsi="Arial" w:cs="Arial"/>
          <w:color w:val="000000"/>
        </w:rPr>
        <w:br/>
      </w:r>
      <w:r w:rsidR="00616DD4" w:rsidRPr="00616DD4">
        <w:rPr>
          <w:rFonts w:ascii="Arial" w:eastAsia="Times New Roman" w:hAnsi="Arial" w:cs="Arial"/>
          <w:color w:val="000000"/>
        </w:rPr>
        <w:br/>
        <w:t xml:space="preserve">I don't understand why in S 2.4, for the coding agreement portion, you selected a </w:t>
      </w:r>
      <w:commentRangeStart w:id="22"/>
      <w:r w:rsidR="00616DD4" w:rsidRPr="00616DD4">
        <w:rPr>
          <w:rFonts w:ascii="Arial" w:eastAsia="Times New Roman" w:hAnsi="Arial" w:cs="Arial"/>
          <w:color w:val="000000"/>
        </w:rPr>
        <w:t>random dataset that nearly matched the breakdown of the real world datasets</w:t>
      </w:r>
      <w:commentRangeEnd w:id="22"/>
      <w:r w:rsidR="005B41FD">
        <w:rPr>
          <w:rStyle w:val="CommentReference"/>
        </w:rPr>
        <w:commentReference w:id="22"/>
      </w:r>
      <w:r w:rsidR="00616DD4" w:rsidRPr="00616DD4">
        <w:rPr>
          <w:rFonts w:ascii="Arial" w:eastAsia="Times New Roman" w:hAnsi="Arial" w:cs="Arial"/>
          <w:color w:val="000000"/>
        </w:rPr>
        <w:t xml:space="preserve">. This results in a very low number of actual true positives (e.g., only 1 comment of the 659 was doc debt). So when we calculate Kappa, my concern is that kappa here is really measuring a comment is "debt or non-debt", and not the specific categories. In other </w:t>
      </w:r>
      <w:proofErr w:type="gramStart"/>
      <w:r w:rsidR="00616DD4" w:rsidRPr="00616DD4">
        <w:rPr>
          <w:rFonts w:ascii="Arial" w:eastAsia="Times New Roman" w:hAnsi="Arial" w:cs="Arial"/>
          <w:color w:val="000000"/>
        </w:rPr>
        <w:t>words</w:t>
      </w:r>
      <w:proofErr w:type="gramEnd"/>
      <w:r w:rsidR="00616DD4" w:rsidRPr="00616DD4">
        <w:rPr>
          <w:rFonts w:ascii="Arial" w:eastAsia="Times New Roman" w:hAnsi="Arial" w:cs="Arial"/>
          <w:color w:val="000000"/>
        </w:rPr>
        <w:t xml:space="preserve"> it does not help us assess whether what coder 1 is calling "requirements debt" is also what coder 2 calls requirements debt. A mitigation here is to include category specific kappa scores, or to use a non-representative sample (I don't get why this is important to the task).</w:t>
      </w:r>
    </w:p>
    <w:p w14:paraId="6822EC88" w14:textId="77777777" w:rsidR="004E0C50" w:rsidRDefault="004E0C50" w:rsidP="00616DD4">
      <w:pPr>
        <w:rPr>
          <w:rFonts w:ascii="Arial" w:eastAsia="Times New Roman" w:hAnsi="Arial" w:cs="Arial"/>
          <w:color w:val="000000"/>
        </w:rPr>
      </w:pPr>
    </w:p>
    <w:p w14:paraId="53422A1A" w14:textId="77777777" w:rsidR="00A80C13" w:rsidRDefault="004E0C50" w:rsidP="00616DD4">
      <w:pPr>
        <w:rPr>
          <w:rFonts w:ascii="Arial" w:eastAsia="Times New Roman" w:hAnsi="Arial" w:cs="Arial"/>
          <w:color w:val="000000"/>
        </w:rPr>
      </w:pPr>
      <w:r w:rsidRPr="00A80C13">
        <w:rPr>
          <w:rFonts w:ascii="Arial" w:eastAsia="Times New Roman" w:hAnsi="Arial" w:cs="Arial"/>
          <w:color w:val="FF0000"/>
        </w:rPr>
        <w:t xml:space="preserve">We kept the fraction of the </w:t>
      </w:r>
      <w:r w:rsidR="00A80C13" w:rsidRPr="00A80C13">
        <w:rPr>
          <w:rFonts w:ascii="Arial" w:eastAsia="Times New Roman" w:hAnsi="Arial" w:cs="Arial"/>
          <w:color w:val="FF0000"/>
        </w:rPr>
        <w:t>selected data to be the same proportion as the real world dataset since we did not want to bias the outcome of the classification. The reviewer has a good point about the fact that we in essence are comparing whether there is TD or not, and not focusing on the type per se. What we can do is either give the category specific kappa value if we have it or re-do this with a non-representative sample.</w:t>
      </w:r>
      <w:r w:rsidR="00616DD4" w:rsidRPr="00616DD4">
        <w:rPr>
          <w:rFonts w:ascii="Arial" w:eastAsia="Times New Roman" w:hAnsi="Arial" w:cs="Arial"/>
          <w:color w:val="000000"/>
        </w:rPr>
        <w:br/>
      </w:r>
      <w:r w:rsidR="00616DD4" w:rsidRPr="00616DD4">
        <w:rPr>
          <w:rFonts w:ascii="Arial" w:eastAsia="Times New Roman" w:hAnsi="Arial" w:cs="Arial"/>
          <w:color w:val="000000"/>
        </w:rPr>
        <w:lastRenderedPageBreak/>
        <w:br/>
        <w:t xml:space="preserve">Your text frequently says "NLP classifier" (and you mean </w:t>
      </w:r>
      <w:commentRangeStart w:id="23"/>
      <w:r w:rsidR="00616DD4" w:rsidRPr="00616DD4">
        <w:rPr>
          <w:rFonts w:ascii="Arial" w:eastAsia="Times New Roman" w:hAnsi="Arial" w:cs="Arial"/>
          <w:color w:val="000000"/>
        </w:rPr>
        <w:t>max entropy classifier</w:t>
      </w:r>
      <w:commentRangeEnd w:id="23"/>
      <w:r w:rsidR="000812E5">
        <w:rPr>
          <w:rStyle w:val="CommentReference"/>
        </w:rPr>
        <w:commentReference w:id="23"/>
      </w:r>
      <w:r w:rsidR="00616DD4" w:rsidRPr="00616DD4">
        <w:rPr>
          <w:rFonts w:ascii="Arial" w:eastAsia="Times New Roman" w:hAnsi="Arial" w:cs="Arial"/>
          <w:color w:val="000000"/>
        </w:rPr>
        <w:t xml:space="preserve">). A decision tree would be interesting here, given your RQ2 and the problem of what words are important. I would think the decision tree could present this quite nicely. There are other classifiers to attempt too (and something like Weka would give you access to all of them and let you see which is most suitable). Other SE papers on NLP, e.g. Andi Marcus or Abram </w:t>
      </w:r>
      <w:proofErr w:type="spellStart"/>
      <w:r w:rsidR="00616DD4" w:rsidRPr="00616DD4">
        <w:rPr>
          <w:rFonts w:ascii="Arial" w:eastAsia="Times New Roman" w:hAnsi="Arial" w:cs="Arial"/>
          <w:color w:val="000000"/>
        </w:rPr>
        <w:t>Hindle</w:t>
      </w:r>
      <w:proofErr w:type="spellEnd"/>
      <w:r w:rsidR="00616DD4" w:rsidRPr="00616DD4">
        <w:rPr>
          <w:rFonts w:ascii="Arial" w:eastAsia="Times New Roman" w:hAnsi="Arial" w:cs="Arial"/>
          <w:color w:val="000000"/>
        </w:rPr>
        <w:t xml:space="preserve"> in topic modeling, discuss these extensively. The paper would benefit from presenting other ways of doing the classification. The state of the art in the SE/NLP world is moving to a deeper consideration of these questions - you would benefit from having discussions with the linguistics folks at your institution. (I see later you do discuss 2 others in Section 4.2. But now I see you discounting Naive Bayes although it does better on recall - see above for why this might well be fine). The related work covers some of the applicable work, but I'm not sure just because the subject matter is different - e.g. traceability vs self-admitted debt - that the underlying NLP approach is not still relevant for comparison. </w:t>
      </w:r>
      <w:commentRangeStart w:id="24"/>
      <w:r w:rsidR="00616DD4" w:rsidRPr="00616DD4">
        <w:rPr>
          <w:rFonts w:ascii="Arial" w:eastAsia="Times New Roman" w:hAnsi="Arial" w:cs="Arial"/>
          <w:color w:val="000000"/>
        </w:rPr>
        <w:t>Some more discussion of your classifier and why it makes sense in the context of the domain is merited</w:t>
      </w:r>
      <w:commentRangeEnd w:id="24"/>
      <w:r w:rsidR="003E0CF3">
        <w:rPr>
          <w:rStyle w:val="CommentReference"/>
        </w:rPr>
        <w:commentReference w:id="24"/>
      </w:r>
      <w:r w:rsidR="00616DD4" w:rsidRPr="00616DD4">
        <w:rPr>
          <w:rFonts w:ascii="Arial" w:eastAsia="Times New Roman" w:hAnsi="Arial" w:cs="Arial"/>
          <w:color w:val="000000"/>
        </w:rPr>
        <w:t>.</w:t>
      </w:r>
    </w:p>
    <w:p w14:paraId="7A0084C0" w14:textId="77777777" w:rsidR="00A80C13" w:rsidRDefault="00A80C13" w:rsidP="00616DD4">
      <w:pPr>
        <w:rPr>
          <w:rFonts w:ascii="Arial" w:eastAsia="Times New Roman" w:hAnsi="Arial" w:cs="Arial"/>
          <w:color w:val="000000"/>
        </w:rPr>
      </w:pPr>
    </w:p>
    <w:p w14:paraId="37E97F69" w14:textId="77777777" w:rsidR="00BF0820" w:rsidRPr="00120F0B" w:rsidRDefault="00A80C13" w:rsidP="00616DD4">
      <w:pPr>
        <w:rPr>
          <w:rFonts w:ascii="Arial" w:eastAsia="Times New Roman" w:hAnsi="Arial" w:cs="Arial"/>
          <w:color w:val="FF0000"/>
        </w:rPr>
      </w:pPr>
      <w:r w:rsidRPr="00120F0B">
        <w:rPr>
          <w:rFonts w:ascii="Arial" w:eastAsia="Times New Roman" w:hAnsi="Arial" w:cs="Arial"/>
          <w:color w:val="FF0000"/>
        </w:rPr>
        <w:t xml:space="preserve">Let’s try to add a discussion here of the different underlying classifiers, and more importantly, why they work. I </w:t>
      </w:r>
      <w:r w:rsidR="00BF0820" w:rsidRPr="00120F0B">
        <w:rPr>
          <w:rFonts w:ascii="Arial" w:eastAsia="Times New Roman" w:hAnsi="Arial" w:cs="Arial"/>
          <w:color w:val="FF0000"/>
        </w:rPr>
        <w:t xml:space="preserve">think that using decision trees would be crazy since we will have many branches, but I am not sure. Perhaps we can try that. </w:t>
      </w:r>
    </w:p>
    <w:p w14:paraId="394F554F" w14:textId="77777777" w:rsidR="00BF0820" w:rsidRDefault="00BF0820" w:rsidP="00616DD4">
      <w:pPr>
        <w:rPr>
          <w:rFonts w:ascii="Arial" w:eastAsia="Times New Roman" w:hAnsi="Arial" w:cs="Arial"/>
          <w:color w:val="000000"/>
        </w:rPr>
      </w:pPr>
    </w:p>
    <w:p w14:paraId="7032B93B" w14:textId="77777777" w:rsidR="003F0D8C" w:rsidRDefault="00BF0820" w:rsidP="00616DD4">
      <w:pPr>
        <w:rPr>
          <w:rFonts w:ascii="Arial" w:eastAsia="Times New Roman" w:hAnsi="Arial" w:cs="Arial"/>
          <w:color w:val="000000"/>
        </w:rPr>
      </w:pPr>
      <w:r w:rsidRPr="00BF0820">
        <w:rPr>
          <w:rFonts w:ascii="Arial" w:eastAsia="Times New Roman" w:hAnsi="Arial" w:cs="Arial"/>
          <w:color w:val="FF0000"/>
        </w:rPr>
        <w:t xml:space="preserve">We should also re-word the naïve </w:t>
      </w:r>
      <w:proofErr w:type="spellStart"/>
      <w:r w:rsidRPr="00BF0820">
        <w:rPr>
          <w:rFonts w:ascii="Arial" w:eastAsia="Times New Roman" w:hAnsi="Arial" w:cs="Arial"/>
          <w:color w:val="FF0000"/>
        </w:rPr>
        <w:t>bayes</w:t>
      </w:r>
      <w:proofErr w:type="spellEnd"/>
      <w:r w:rsidRPr="00BF0820">
        <w:rPr>
          <w:rFonts w:ascii="Arial" w:eastAsia="Times New Roman" w:hAnsi="Arial" w:cs="Arial"/>
          <w:color w:val="FF0000"/>
        </w:rPr>
        <w:t xml:space="preserve"> so that it is not “discounted” and highlight its strengths.</w:t>
      </w:r>
      <w:r w:rsidR="00616DD4" w:rsidRPr="00616DD4">
        <w:rPr>
          <w:rFonts w:ascii="Arial" w:eastAsia="Times New Roman" w:hAnsi="Arial" w:cs="Arial"/>
          <w:color w:val="000000"/>
        </w:rPr>
        <w:br/>
      </w:r>
      <w:r w:rsidR="00616DD4" w:rsidRPr="00616DD4">
        <w:rPr>
          <w:rFonts w:ascii="Arial" w:eastAsia="Times New Roman" w:hAnsi="Arial" w:cs="Arial"/>
          <w:color w:val="000000"/>
        </w:rPr>
        <w:br/>
        <w:t>Re: the number of comments needed to classify, you say something like 1400 for design and 300 for requirements. Fine. But I notice that per-project the totals you have are much lower for overall TD comments. So are you implying that with only (say) Columba, I would not get a satisfactory F1 because the number of comments is too low? Perhaps you can suggest some mitigation to that, e.g. with transfer learning. Bigger question: what leads you to think a comment that is requirement debt in project A is also requirement debt in project B? My experience is that these projects are very context specific, particularly in requirements debt.</w:t>
      </w:r>
    </w:p>
    <w:p w14:paraId="40C5A234" w14:textId="77777777" w:rsidR="003F0D8C" w:rsidRDefault="003F0D8C" w:rsidP="00616DD4">
      <w:pPr>
        <w:rPr>
          <w:rFonts w:ascii="Arial" w:eastAsia="Times New Roman" w:hAnsi="Arial" w:cs="Arial"/>
          <w:color w:val="000000"/>
        </w:rPr>
      </w:pPr>
    </w:p>
    <w:p w14:paraId="729AB2C7" w14:textId="77777777" w:rsidR="003F0D8C" w:rsidRDefault="003F0D8C" w:rsidP="00616DD4">
      <w:pPr>
        <w:rPr>
          <w:rFonts w:ascii="Arial" w:eastAsia="Times New Roman" w:hAnsi="Arial" w:cs="Arial"/>
          <w:color w:val="000000"/>
        </w:rPr>
      </w:pPr>
      <w:r w:rsidRPr="003F0D8C">
        <w:rPr>
          <w:rFonts w:ascii="Arial" w:eastAsia="Times New Roman" w:hAnsi="Arial" w:cs="Arial"/>
          <w:color w:val="FF0000"/>
        </w:rPr>
        <w:t>Yes, indeed we believe that some comments are specific and some are more general. The beauty of a NLP-based approach is that it can not only learn words, but also learn from the structure of the comments, hence it can (and as we show does) transfer. We should discuss this in the paper.</w:t>
      </w:r>
      <w:r w:rsidR="00616DD4" w:rsidRPr="00616DD4">
        <w:rPr>
          <w:rFonts w:ascii="Arial" w:eastAsia="Times New Roman" w:hAnsi="Arial" w:cs="Arial"/>
          <w:color w:val="000000"/>
        </w:rPr>
        <w:br/>
      </w:r>
      <w:r w:rsidR="00616DD4" w:rsidRPr="00616DD4">
        <w:rPr>
          <w:rFonts w:ascii="Arial" w:eastAsia="Times New Roman" w:hAnsi="Arial" w:cs="Arial"/>
          <w:color w:val="000000"/>
        </w:rPr>
        <w:br/>
        <w:t>The RQ3 is really about active learning. There are in fact tools and approaches in this sub-field entirely concerned with reducing the amount of labeling needed. See </w:t>
      </w:r>
      <w:hyperlink r:id="rId6" w:tgtFrame="_blank" w:history="1">
        <w:r w:rsidR="00616DD4" w:rsidRPr="00616DD4">
          <w:rPr>
            <w:rFonts w:ascii="Arial" w:eastAsia="Times New Roman" w:hAnsi="Arial" w:cs="Arial"/>
            <w:color w:val="1155CC"/>
          </w:rPr>
          <w:t>https://en.wikipedia.org/wiki/Active_learning_(machine_learning)</w:t>
        </w:r>
      </w:hyperlink>
      <w:r w:rsidR="00616DD4" w:rsidRPr="00616DD4">
        <w:rPr>
          <w:rFonts w:ascii="Arial" w:eastAsia="Times New Roman" w:hAnsi="Arial" w:cs="Arial"/>
          <w:color w:val="000000"/>
        </w:rPr>
        <w:br/>
      </w:r>
    </w:p>
    <w:p w14:paraId="5509AFEF" w14:textId="77777777" w:rsidR="003F0D8C" w:rsidRDefault="003F0D8C" w:rsidP="00616DD4">
      <w:pPr>
        <w:rPr>
          <w:rFonts w:ascii="Arial" w:eastAsia="Times New Roman" w:hAnsi="Arial" w:cs="Arial"/>
          <w:color w:val="000000"/>
        </w:rPr>
      </w:pPr>
      <w:r w:rsidRPr="003F0D8C">
        <w:rPr>
          <w:rFonts w:ascii="Arial" w:eastAsia="Times New Roman" w:hAnsi="Arial" w:cs="Arial"/>
          <w:color w:val="FF0000"/>
        </w:rPr>
        <w:t>Should mention this in the related work section at the least.</w:t>
      </w:r>
    </w:p>
    <w:p w14:paraId="04E07FC2" w14:textId="77777777" w:rsidR="0091629A" w:rsidRDefault="00616DD4" w:rsidP="00616DD4">
      <w:pPr>
        <w:rPr>
          <w:rFonts w:ascii="Arial" w:eastAsia="Times New Roman" w:hAnsi="Arial" w:cs="Arial"/>
          <w:color w:val="000000"/>
        </w:rPr>
      </w:pPr>
      <w:r w:rsidRPr="00616DD4">
        <w:rPr>
          <w:rFonts w:ascii="Arial" w:eastAsia="Times New Roman" w:hAnsi="Arial" w:cs="Arial"/>
          <w:color w:val="000000"/>
        </w:rPr>
        <w:br/>
        <w:t xml:space="preserve">It seems like you cannot decide whether the dataset should be one giant bag of all 10 projects, or 1 project at a time (which suggests some sort of multilevel regression, but </w:t>
      </w:r>
      <w:r w:rsidRPr="00616DD4">
        <w:rPr>
          <w:rFonts w:ascii="Arial" w:eastAsia="Times New Roman" w:hAnsi="Arial" w:cs="Arial"/>
          <w:color w:val="000000"/>
        </w:rPr>
        <w:lastRenderedPageBreak/>
        <w:t xml:space="preserve">anyway). </w:t>
      </w:r>
      <w:commentRangeStart w:id="25"/>
      <w:r w:rsidRPr="00616DD4">
        <w:rPr>
          <w:rFonts w:ascii="Arial" w:eastAsia="Times New Roman" w:hAnsi="Arial" w:cs="Arial"/>
          <w:color w:val="000000"/>
        </w:rPr>
        <w:t>In evaluating amount of training data needed, I don't understand why you approach this on a per-project basis</w:t>
      </w:r>
      <w:commentRangeEnd w:id="25"/>
      <w:r w:rsidR="00BB38F7">
        <w:rPr>
          <w:rStyle w:val="CommentReference"/>
        </w:rPr>
        <w:commentReference w:id="25"/>
      </w:r>
      <w:r w:rsidRPr="00616DD4">
        <w:rPr>
          <w:rFonts w:ascii="Arial" w:eastAsia="Times New Roman" w:hAnsi="Arial" w:cs="Arial"/>
          <w:color w:val="000000"/>
        </w:rPr>
        <w:t>. Wouldn't it make more sense to either look at the incremental improvement overall, or only on one project? There seems to be a huge assumption that these projects have similar (identical) feature distributions. That seems dangerous; perhaps not in this case, where the projects are all open source, Java projects, but certainly when we broaden the developers involved, I would expect to see a lot of drift (for example, would a German project use words like "hack"?)</w:t>
      </w:r>
      <w:r w:rsidRPr="00616DD4">
        <w:rPr>
          <w:rFonts w:ascii="Arial" w:eastAsia="Times New Roman" w:hAnsi="Arial" w:cs="Arial"/>
          <w:color w:val="000000"/>
        </w:rPr>
        <w:br/>
      </w:r>
    </w:p>
    <w:p w14:paraId="7D1EC747" w14:textId="1AF4171F" w:rsidR="0091629A" w:rsidRPr="0091629A" w:rsidRDefault="0091629A" w:rsidP="00616DD4">
      <w:pPr>
        <w:rPr>
          <w:rFonts w:ascii="Arial" w:eastAsia="Times New Roman" w:hAnsi="Arial" w:cs="Arial"/>
          <w:color w:val="FF0000"/>
        </w:rPr>
      </w:pPr>
      <w:r>
        <w:rPr>
          <w:rFonts w:ascii="Arial" w:eastAsia="Times New Roman" w:hAnsi="Arial" w:cs="Arial"/>
          <w:color w:val="FF0000"/>
        </w:rPr>
        <w:t xml:space="preserve">Yes, that is a good point and we should mention this in the threats (if we do not do that already). As for the point about per-project, we try to make the scenario as </w:t>
      </w:r>
      <w:proofErr w:type="spellStart"/>
      <w:r>
        <w:rPr>
          <w:rFonts w:ascii="Arial" w:eastAsia="Times New Roman" w:hAnsi="Arial" w:cs="Arial"/>
          <w:color w:val="FF0000"/>
        </w:rPr>
        <w:t>realisitic</w:t>
      </w:r>
      <w:proofErr w:type="spellEnd"/>
      <w:r>
        <w:rPr>
          <w:rFonts w:ascii="Arial" w:eastAsia="Times New Roman" w:hAnsi="Arial" w:cs="Arial"/>
          <w:color w:val="FF0000"/>
        </w:rPr>
        <w:t xml:space="preserve"> as possible, therefore, we envision that people will not give one comment but rather classify an entire project and train on it since we need positive and negative instances.</w:t>
      </w:r>
    </w:p>
    <w:p w14:paraId="2127ADBF" w14:textId="77777777" w:rsidR="0091629A" w:rsidRDefault="00616DD4" w:rsidP="00616DD4">
      <w:pPr>
        <w:rPr>
          <w:rFonts w:ascii="Arial" w:eastAsia="Times New Roman" w:hAnsi="Arial" w:cs="Arial"/>
          <w:color w:val="000000"/>
        </w:rPr>
      </w:pPr>
      <w:r w:rsidRPr="00616DD4">
        <w:rPr>
          <w:rFonts w:ascii="Arial" w:eastAsia="Times New Roman" w:hAnsi="Arial" w:cs="Arial"/>
          <w:color w:val="000000"/>
        </w:rPr>
        <w:br/>
        <w:t>Furthermore, could you be explicit (or rephrase, if I missed it) whether the analysis changes the ordering of the projects? For example, since Ant has a lot of examples, using that first I would expect would be more useful than Columba. This is another argument for merging all the labeled features into one giant bag, and pulling them out comment by comment (or 10/100 whatever).</w:t>
      </w:r>
    </w:p>
    <w:p w14:paraId="02B51E05" w14:textId="77777777" w:rsidR="0091629A" w:rsidRDefault="0091629A" w:rsidP="00616DD4">
      <w:pPr>
        <w:rPr>
          <w:rFonts w:ascii="Arial" w:eastAsia="Times New Roman" w:hAnsi="Arial" w:cs="Arial"/>
          <w:color w:val="000000"/>
        </w:rPr>
      </w:pPr>
    </w:p>
    <w:p w14:paraId="4B4AB036" w14:textId="77777777" w:rsidR="00B37EDA" w:rsidRDefault="0091629A" w:rsidP="00616DD4">
      <w:pPr>
        <w:rPr>
          <w:rFonts w:ascii="Arial" w:eastAsia="Times New Roman" w:hAnsi="Arial" w:cs="Arial"/>
          <w:color w:val="000000"/>
        </w:rPr>
      </w:pPr>
      <w:r w:rsidRPr="0091629A">
        <w:rPr>
          <w:rFonts w:ascii="Arial" w:eastAsia="Times New Roman" w:hAnsi="Arial" w:cs="Arial"/>
          <w:color w:val="FF0000"/>
        </w:rPr>
        <w:t xml:space="preserve">We do not do that, we use the project with the most comments first and go down the line. </w:t>
      </w:r>
      <w:commentRangeStart w:id="26"/>
      <w:r w:rsidRPr="0091629A">
        <w:rPr>
          <w:rFonts w:ascii="Arial" w:eastAsia="Times New Roman" w:hAnsi="Arial" w:cs="Arial"/>
          <w:color w:val="FF0000"/>
        </w:rPr>
        <w:t>We should do an experiment where we put all comments in one line and add 10 or 50 comments per time and see what is the optimal number of comments to train on</w:t>
      </w:r>
      <w:commentRangeEnd w:id="26"/>
      <w:r w:rsidR="009562AD">
        <w:rPr>
          <w:rStyle w:val="CommentReference"/>
        </w:rPr>
        <w:commentReference w:id="26"/>
      </w:r>
      <w:r w:rsidRPr="0091629A">
        <w:rPr>
          <w:rFonts w:ascii="Arial" w:eastAsia="Times New Roman" w:hAnsi="Arial" w:cs="Arial"/>
          <w:color w:val="FF0000"/>
        </w:rPr>
        <w:t>.</w:t>
      </w:r>
      <w:r w:rsidR="00616DD4" w:rsidRPr="00616DD4">
        <w:rPr>
          <w:rFonts w:ascii="Arial" w:eastAsia="Times New Roman" w:hAnsi="Arial" w:cs="Arial"/>
          <w:color w:val="000000"/>
        </w:rPr>
        <w:br/>
      </w:r>
      <w:r w:rsidR="00616DD4" w:rsidRPr="00616DD4">
        <w:rPr>
          <w:rFonts w:ascii="Arial" w:eastAsia="Times New Roman" w:hAnsi="Arial" w:cs="Arial"/>
          <w:color w:val="000000"/>
        </w:rPr>
        <w:br/>
        <w:t xml:space="preserve">You don't really discuss </w:t>
      </w:r>
      <w:proofErr w:type="spellStart"/>
      <w:r w:rsidR="00616DD4" w:rsidRPr="00616DD4">
        <w:rPr>
          <w:rFonts w:ascii="Arial" w:eastAsia="Times New Roman" w:hAnsi="Arial" w:cs="Arial"/>
          <w:color w:val="000000"/>
        </w:rPr>
        <w:t>contruct</w:t>
      </w:r>
      <w:proofErr w:type="spellEnd"/>
      <w:r w:rsidR="00616DD4" w:rsidRPr="00616DD4">
        <w:rPr>
          <w:rFonts w:ascii="Arial" w:eastAsia="Times New Roman" w:hAnsi="Arial" w:cs="Arial"/>
          <w:color w:val="000000"/>
        </w:rPr>
        <w:t xml:space="preserve"> validity, which I think is key to your work. Namely, does the construct of 'self-admitted TD' match with what is actually TD? In other words, does labeling a comment TD imply that the code following is actually TD (since ultimately managers </w:t>
      </w:r>
      <w:proofErr w:type="spellStart"/>
      <w:r w:rsidR="00616DD4" w:rsidRPr="00616DD4">
        <w:rPr>
          <w:rFonts w:ascii="Arial" w:eastAsia="Times New Roman" w:hAnsi="Arial" w:cs="Arial"/>
          <w:color w:val="000000"/>
        </w:rPr>
        <w:t>etc</w:t>
      </w:r>
      <w:proofErr w:type="spellEnd"/>
      <w:r w:rsidR="00616DD4" w:rsidRPr="00616DD4">
        <w:rPr>
          <w:rFonts w:ascii="Arial" w:eastAsia="Times New Roman" w:hAnsi="Arial" w:cs="Arial"/>
          <w:color w:val="000000"/>
        </w:rPr>
        <w:t xml:space="preserve"> care about the code). You could determine this by either inspecting the code history (to show the comments are still relevant), or by running some of the code smell work against the sections of code you identified to see how much overlap there is (ideally, 100% of the fragments you identify are found by a TD code smell detector, but that won't be the case).</w:t>
      </w:r>
    </w:p>
    <w:p w14:paraId="1D64EA94" w14:textId="77777777" w:rsidR="00B37EDA" w:rsidRDefault="00B37EDA" w:rsidP="00616DD4">
      <w:pPr>
        <w:rPr>
          <w:rFonts w:ascii="Arial" w:eastAsia="Times New Roman" w:hAnsi="Arial" w:cs="Arial"/>
          <w:color w:val="000000"/>
        </w:rPr>
      </w:pPr>
    </w:p>
    <w:p w14:paraId="03A9ABE8" w14:textId="77777777" w:rsidR="00B37EDA" w:rsidRDefault="00B37EDA" w:rsidP="00616DD4">
      <w:pPr>
        <w:rPr>
          <w:rFonts w:ascii="Arial" w:eastAsia="Times New Roman" w:hAnsi="Arial" w:cs="Arial"/>
          <w:color w:val="000000"/>
        </w:rPr>
      </w:pPr>
      <w:r w:rsidRPr="00B37EDA">
        <w:rPr>
          <w:rFonts w:ascii="Arial" w:eastAsia="Times New Roman" w:hAnsi="Arial" w:cs="Arial"/>
          <w:color w:val="FF0000"/>
        </w:rPr>
        <w:t xml:space="preserve">We should mention this in the threats to construct validity, however, we do not expect an overlap since this is self admitted TD. </w:t>
      </w:r>
      <w:commentRangeStart w:id="27"/>
      <w:r w:rsidRPr="00B37EDA">
        <w:rPr>
          <w:rFonts w:ascii="Arial" w:eastAsia="Times New Roman" w:hAnsi="Arial" w:cs="Arial"/>
          <w:color w:val="FF0000"/>
        </w:rPr>
        <w:t xml:space="preserve">We can do a small experiment to validate </w:t>
      </w:r>
      <w:commentRangeEnd w:id="27"/>
      <w:r w:rsidR="00E43D0E">
        <w:rPr>
          <w:rStyle w:val="CommentReference"/>
        </w:rPr>
        <w:commentReference w:id="27"/>
      </w:r>
      <w:r w:rsidRPr="00B37EDA">
        <w:rPr>
          <w:rFonts w:ascii="Arial" w:eastAsia="Times New Roman" w:hAnsi="Arial" w:cs="Arial"/>
          <w:color w:val="FF0000"/>
        </w:rPr>
        <w:t>this and/or cite the ICSME paper which says that code and comments co-change most of the time.</w:t>
      </w:r>
      <w:r w:rsidR="00616DD4" w:rsidRPr="00616DD4">
        <w:rPr>
          <w:rFonts w:ascii="Arial" w:eastAsia="Times New Roman" w:hAnsi="Arial" w:cs="Arial"/>
          <w:color w:val="000000"/>
        </w:rPr>
        <w:br/>
      </w:r>
      <w:r w:rsidR="00616DD4" w:rsidRPr="00616DD4">
        <w:rPr>
          <w:rFonts w:ascii="Arial" w:eastAsia="Times New Roman" w:hAnsi="Arial" w:cs="Arial"/>
          <w:color w:val="000000"/>
        </w:rPr>
        <w:br/>
        <w:t>I think the internal validity is otherwise ok, I appreciated you used another rater. I think my comments on other NLP approaches above also touch on improving internal validity (e.g., recall over precision).</w:t>
      </w:r>
      <w:r w:rsidR="00616DD4" w:rsidRPr="00616DD4">
        <w:rPr>
          <w:rFonts w:ascii="Arial" w:eastAsia="Times New Roman" w:hAnsi="Arial" w:cs="Arial"/>
          <w:color w:val="000000"/>
        </w:rPr>
        <w:br/>
      </w:r>
      <w:r w:rsidR="00616DD4" w:rsidRPr="00616DD4">
        <w:rPr>
          <w:rFonts w:ascii="Arial" w:eastAsia="Times New Roman" w:hAnsi="Arial" w:cs="Arial"/>
          <w:color w:val="000000"/>
        </w:rPr>
        <w:br/>
        <w:t>== Minor</w:t>
      </w:r>
      <w:r w:rsidR="00616DD4" w:rsidRPr="00616DD4">
        <w:rPr>
          <w:rFonts w:ascii="Arial" w:eastAsia="Times New Roman" w:hAnsi="Arial" w:cs="Arial"/>
          <w:color w:val="000000"/>
        </w:rPr>
        <w:br/>
        <w:t>- could you report totals/</w:t>
      </w:r>
      <w:proofErr w:type="spellStart"/>
      <w:r w:rsidR="00616DD4" w:rsidRPr="00616DD4">
        <w:rPr>
          <w:rFonts w:ascii="Arial" w:eastAsia="Times New Roman" w:hAnsi="Arial" w:cs="Arial"/>
          <w:color w:val="000000"/>
        </w:rPr>
        <w:t>avg</w:t>
      </w:r>
      <w:proofErr w:type="spellEnd"/>
      <w:r w:rsidR="00616DD4" w:rsidRPr="00616DD4">
        <w:rPr>
          <w:rFonts w:ascii="Arial" w:eastAsia="Times New Roman" w:hAnsi="Arial" w:cs="Arial"/>
          <w:color w:val="000000"/>
        </w:rPr>
        <w:t xml:space="preserve"> overall in Table 1? Also percentage of TD comments might be helpful in addition to absolute #</w:t>
      </w:r>
      <w:r w:rsidR="00616DD4" w:rsidRPr="00616DD4">
        <w:rPr>
          <w:rFonts w:ascii="Arial" w:eastAsia="Times New Roman" w:hAnsi="Arial" w:cs="Arial"/>
          <w:color w:val="000000"/>
        </w:rPr>
        <w:br/>
        <w:t>- in S2.4, does the previous study use the same projects as this study?</w:t>
      </w:r>
      <w:r w:rsidR="00616DD4" w:rsidRPr="00616DD4">
        <w:rPr>
          <w:rFonts w:ascii="Arial" w:eastAsia="Times New Roman" w:hAnsi="Arial" w:cs="Arial"/>
          <w:color w:val="000000"/>
        </w:rPr>
        <w:br/>
        <w:t xml:space="preserve">- Section 3 is called "Case Study Results". This isn't a case study but rather an </w:t>
      </w:r>
      <w:r w:rsidR="00616DD4" w:rsidRPr="00616DD4">
        <w:rPr>
          <w:rFonts w:ascii="Arial" w:eastAsia="Times New Roman" w:hAnsi="Arial" w:cs="Arial"/>
          <w:color w:val="000000"/>
        </w:rPr>
        <w:lastRenderedPageBreak/>
        <w:t>experiment.</w:t>
      </w:r>
      <w:r w:rsidR="00616DD4" w:rsidRPr="00616DD4">
        <w:rPr>
          <w:rFonts w:ascii="Arial" w:eastAsia="Times New Roman" w:hAnsi="Arial" w:cs="Arial"/>
          <w:color w:val="000000"/>
        </w:rPr>
        <w:br/>
        <w:t>- You cite the Stanford NLP tools [15], but you aren't using them (AFAIK). You are using instead the max entropy classifier at </w:t>
      </w:r>
      <w:hyperlink r:id="rId7" w:tgtFrame="_blank" w:history="1">
        <w:r w:rsidR="00616DD4" w:rsidRPr="00616DD4">
          <w:rPr>
            <w:rFonts w:ascii="Arial" w:eastAsia="Times New Roman" w:hAnsi="Arial" w:cs="Arial"/>
            <w:color w:val="1155CC"/>
          </w:rPr>
          <w:t>http://nlp.stanford.edu/software/classifier.html</w:t>
        </w:r>
      </w:hyperlink>
      <w:r w:rsidR="00616DD4" w:rsidRPr="00616DD4">
        <w:rPr>
          <w:rFonts w:ascii="Arial" w:eastAsia="Times New Roman" w:hAnsi="Arial" w:cs="Arial"/>
          <w:color w:val="000000"/>
        </w:rPr>
        <w:t>, right? That should be cited instead.</w:t>
      </w:r>
    </w:p>
    <w:p w14:paraId="41516D96" w14:textId="77777777" w:rsidR="00B37EDA" w:rsidRDefault="00B37EDA" w:rsidP="00616DD4">
      <w:pPr>
        <w:rPr>
          <w:rFonts w:ascii="Arial" w:eastAsia="Times New Roman" w:hAnsi="Arial" w:cs="Arial"/>
          <w:color w:val="000000"/>
        </w:rPr>
      </w:pPr>
    </w:p>
    <w:p w14:paraId="27158A30" w14:textId="77777777" w:rsidR="00243D69" w:rsidRDefault="00B37EDA" w:rsidP="00616DD4">
      <w:pPr>
        <w:rPr>
          <w:rFonts w:ascii="Arial" w:eastAsia="Times New Roman" w:hAnsi="Arial" w:cs="Arial"/>
          <w:color w:val="000000"/>
        </w:rPr>
      </w:pPr>
      <w:r w:rsidRPr="00B37EDA">
        <w:rPr>
          <w:rFonts w:ascii="Arial" w:eastAsia="Times New Roman" w:hAnsi="Arial" w:cs="Arial"/>
          <w:color w:val="FF0000"/>
        </w:rPr>
        <w:t>Sure, we should address all these.</w:t>
      </w:r>
      <w:r w:rsidR="00616DD4" w:rsidRPr="00616DD4">
        <w:rPr>
          <w:rFonts w:ascii="Arial" w:eastAsia="Times New Roman" w:hAnsi="Arial" w:cs="Arial"/>
          <w:color w:val="000000"/>
        </w:rPr>
        <w:br/>
      </w:r>
      <w:r w:rsidR="00616DD4" w:rsidRPr="00616DD4">
        <w:rPr>
          <w:rFonts w:ascii="Arial" w:eastAsia="Times New Roman" w:hAnsi="Arial" w:cs="Arial"/>
          <w:color w:val="000000"/>
        </w:rPr>
        <w:br/>
      </w:r>
    </w:p>
    <w:p w14:paraId="76B03B44" w14:textId="77777777" w:rsidR="00243D69" w:rsidRDefault="00243D69" w:rsidP="00616DD4">
      <w:pPr>
        <w:rPr>
          <w:rFonts w:ascii="Arial" w:eastAsia="Times New Roman" w:hAnsi="Arial" w:cs="Arial"/>
          <w:color w:val="000000"/>
        </w:rPr>
      </w:pPr>
    </w:p>
    <w:p w14:paraId="61DE9172" w14:textId="77777777" w:rsidR="00243D69" w:rsidRDefault="00243D69" w:rsidP="00616DD4">
      <w:pPr>
        <w:rPr>
          <w:rFonts w:ascii="Arial" w:eastAsia="Times New Roman" w:hAnsi="Arial" w:cs="Arial"/>
          <w:color w:val="000000"/>
        </w:rPr>
      </w:pPr>
    </w:p>
    <w:p w14:paraId="327EA04D" w14:textId="77777777" w:rsidR="00243D69" w:rsidRDefault="00243D69" w:rsidP="00616DD4">
      <w:pPr>
        <w:rPr>
          <w:rFonts w:ascii="Arial" w:eastAsia="Times New Roman" w:hAnsi="Arial" w:cs="Arial"/>
          <w:color w:val="000000"/>
        </w:rPr>
      </w:pPr>
    </w:p>
    <w:p w14:paraId="3ED8744D" w14:textId="77777777" w:rsidR="00243D69" w:rsidRDefault="00243D69" w:rsidP="00616DD4">
      <w:pPr>
        <w:rPr>
          <w:rFonts w:ascii="Arial" w:eastAsia="Times New Roman" w:hAnsi="Arial" w:cs="Arial"/>
          <w:color w:val="000000"/>
        </w:rPr>
      </w:pPr>
    </w:p>
    <w:p w14:paraId="10F28F02" w14:textId="77777777" w:rsidR="00243D69" w:rsidRDefault="00243D69" w:rsidP="00616DD4">
      <w:pPr>
        <w:rPr>
          <w:rFonts w:ascii="Arial" w:eastAsia="Times New Roman" w:hAnsi="Arial" w:cs="Arial"/>
          <w:color w:val="000000"/>
        </w:rPr>
      </w:pPr>
    </w:p>
    <w:p w14:paraId="4464FBD2" w14:textId="77777777" w:rsidR="00243D69" w:rsidRDefault="00243D69" w:rsidP="00616DD4">
      <w:pPr>
        <w:rPr>
          <w:rFonts w:ascii="Arial" w:eastAsia="Times New Roman" w:hAnsi="Arial" w:cs="Arial"/>
          <w:color w:val="000000"/>
        </w:rPr>
      </w:pPr>
    </w:p>
    <w:p w14:paraId="711D74B0" w14:textId="77777777" w:rsidR="00243D69" w:rsidRDefault="00243D69" w:rsidP="00616DD4">
      <w:pPr>
        <w:rPr>
          <w:rFonts w:ascii="Arial" w:eastAsia="Times New Roman" w:hAnsi="Arial" w:cs="Arial"/>
          <w:color w:val="000000"/>
        </w:rPr>
      </w:pPr>
    </w:p>
    <w:p w14:paraId="12127622" w14:textId="77777777" w:rsidR="00243D69" w:rsidRDefault="00243D69" w:rsidP="00616DD4">
      <w:pPr>
        <w:rPr>
          <w:rFonts w:ascii="Arial" w:eastAsia="Times New Roman" w:hAnsi="Arial" w:cs="Arial"/>
          <w:color w:val="000000"/>
        </w:rPr>
      </w:pPr>
    </w:p>
    <w:p w14:paraId="694AA2EF" w14:textId="77777777" w:rsidR="00243D69" w:rsidRDefault="00243D69" w:rsidP="00616DD4">
      <w:pPr>
        <w:rPr>
          <w:rFonts w:ascii="Arial" w:eastAsia="Times New Roman" w:hAnsi="Arial" w:cs="Arial"/>
          <w:color w:val="000000"/>
        </w:rPr>
      </w:pPr>
    </w:p>
    <w:p w14:paraId="6F598795" w14:textId="77777777" w:rsidR="00243D69" w:rsidRDefault="00243D69" w:rsidP="00616DD4">
      <w:pPr>
        <w:rPr>
          <w:rFonts w:ascii="Arial" w:eastAsia="Times New Roman" w:hAnsi="Arial" w:cs="Arial"/>
          <w:color w:val="000000"/>
        </w:rPr>
      </w:pPr>
    </w:p>
    <w:p w14:paraId="58B35A63" w14:textId="77777777" w:rsidR="00243D69" w:rsidRDefault="00243D69" w:rsidP="00616DD4">
      <w:pPr>
        <w:rPr>
          <w:rFonts w:ascii="Arial" w:eastAsia="Times New Roman" w:hAnsi="Arial" w:cs="Arial"/>
          <w:color w:val="000000"/>
        </w:rPr>
      </w:pPr>
    </w:p>
    <w:p w14:paraId="739F5A29" w14:textId="77777777" w:rsidR="00243D69" w:rsidRDefault="00243D69" w:rsidP="00616DD4">
      <w:pPr>
        <w:rPr>
          <w:rFonts w:ascii="Arial" w:eastAsia="Times New Roman" w:hAnsi="Arial" w:cs="Arial"/>
          <w:color w:val="000000"/>
        </w:rPr>
      </w:pPr>
    </w:p>
    <w:p w14:paraId="4352BAB3" w14:textId="77777777" w:rsidR="00243D69" w:rsidRDefault="00243D69" w:rsidP="00616DD4">
      <w:pPr>
        <w:rPr>
          <w:rFonts w:ascii="Arial" w:eastAsia="Times New Roman" w:hAnsi="Arial" w:cs="Arial"/>
          <w:color w:val="000000"/>
        </w:rPr>
      </w:pPr>
    </w:p>
    <w:p w14:paraId="57D13CC4" w14:textId="77777777" w:rsidR="00243D69" w:rsidRDefault="00243D69" w:rsidP="00616DD4">
      <w:pPr>
        <w:rPr>
          <w:rFonts w:ascii="Arial" w:eastAsia="Times New Roman" w:hAnsi="Arial" w:cs="Arial"/>
          <w:color w:val="000000"/>
        </w:rPr>
      </w:pPr>
    </w:p>
    <w:p w14:paraId="11151FF2" w14:textId="77777777" w:rsidR="00243D69" w:rsidRDefault="00243D69" w:rsidP="00616DD4">
      <w:pPr>
        <w:rPr>
          <w:rFonts w:ascii="Arial" w:eastAsia="Times New Roman" w:hAnsi="Arial" w:cs="Arial"/>
          <w:color w:val="000000"/>
        </w:rPr>
      </w:pPr>
    </w:p>
    <w:p w14:paraId="72773A3D" w14:textId="77777777" w:rsidR="00243D69" w:rsidRDefault="00243D69" w:rsidP="00616DD4">
      <w:pPr>
        <w:rPr>
          <w:rFonts w:ascii="Arial" w:eastAsia="Times New Roman" w:hAnsi="Arial" w:cs="Arial"/>
          <w:color w:val="000000"/>
        </w:rPr>
      </w:pPr>
    </w:p>
    <w:p w14:paraId="63022042" w14:textId="77777777" w:rsidR="00243D69" w:rsidRDefault="00243D69" w:rsidP="00616DD4">
      <w:pPr>
        <w:rPr>
          <w:rFonts w:ascii="Arial" w:eastAsia="Times New Roman" w:hAnsi="Arial" w:cs="Arial"/>
          <w:color w:val="000000"/>
        </w:rPr>
      </w:pPr>
    </w:p>
    <w:p w14:paraId="639C659B" w14:textId="77777777" w:rsidR="00243D69" w:rsidRDefault="00243D69" w:rsidP="00616DD4">
      <w:pPr>
        <w:rPr>
          <w:rFonts w:ascii="Arial" w:eastAsia="Times New Roman" w:hAnsi="Arial" w:cs="Arial"/>
          <w:color w:val="000000"/>
        </w:rPr>
      </w:pPr>
    </w:p>
    <w:p w14:paraId="01F2DF27" w14:textId="77777777" w:rsidR="00243D69" w:rsidRDefault="00243D69" w:rsidP="00616DD4">
      <w:pPr>
        <w:rPr>
          <w:rFonts w:ascii="Arial" w:eastAsia="Times New Roman" w:hAnsi="Arial" w:cs="Arial"/>
          <w:color w:val="000000"/>
        </w:rPr>
      </w:pPr>
    </w:p>
    <w:p w14:paraId="5D678799" w14:textId="77777777" w:rsidR="00243D69" w:rsidRDefault="00243D69" w:rsidP="00616DD4">
      <w:pPr>
        <w:rPr>
          <w:rFonts w:ascii="Arial" w:eastAsia="Times New Roman" w:hAnsi="Arial" w:cs="Arial"/>
          <w:color w:val="000000"/>
        </w:rPr>
      </w:pPr>
    </w:p>
    <w:p w14:paraId="67C9EDC5" w14:textId="77777777" w:rsidR="00243D69" w:rsidRDefault="00243D69" w:rsidP="00616DD4">
      <w:pPr>
        <w:rPr>
          <w:rFonts w:ascii="Arial" w:eastAsia="Times New Roman" w:hAnsi="Arial" w:cs="Arial"/>
          <w:color w:val="000000"/>
        </w:rPr>
      </w:pPr>
    </w:p>
    <w:p w14:paraId="48B392B4" w14:textId="77777777" w:rsidR="00243D69" w:rsidRDefault="00243D69" w:rsidP="00616DD4">
      <w:pPr>
        <w:rPr>
          <w:rFonts w:ascii="Arial" w:eastAsia="Times New Roman" w:hAnsi="Arial" w:cs="Arial"/>
          <w:color w:val="000000"/>
        </w:rPr>
      </w:pPr>
    </w:p>
    <w:p w14:paraId="2C0FF210" w14:textId="77777777" w:rsidR="00243D69" w:rsidRDefault="00243D69" w:rsidP="00616DD4">
      <w:pPr>
        <w:rPr>
          <w:rFonts w:ascii="Arial" w:eastAsia="Times New Roman" w:hAnsi="Arial" w:cs="Arial"/>
          <w:color w:val="000000"/>
        </w:rPr>
      </w:pPr>
    </w:p>
    <w:p w14:paraId="7AC60E26" w14:textId="77777777" w:rsidR="00243D69" w:rsidRDefault="00243D69" w:rsidP="00616DD4">
      <w:pPr>
        <w:rPr>
          <w:rFonts w:ascii="Arial" w:eastAsia="Times New Roman" w:hAnsi="Arial" w:cs="Arial"/>
          <w:color w:val="000000"/>
        </w:rPr>
      </w:pPr>
    </w:p>
    <w:p w14:paraId="1B19CCCE" w14:textId="77777777" w:rsidR="00243D69" w:rsidRDefault="00243D69" w:rsidP="00616DD4">
      <w:pPr>
        <w:rPr>
          <w:rFonts w:ascii="Arial" w:eastAsia="Times New Roman" w:hAnsi="Arial" w:cs="Arial"/>
          <w:color w:val="000000"/>
        </w:rPr>
      </w:pPr>
    </w:p>
    <w:p w14:paraId="47D2BE32" w14:textId="77777777" w:rsidR="00243D69" w:rsidRDefault="00243D69" w:rsidP="00616DD4">
      <w:pPr>
        <w:rPr>
          <w:rFonts w:ascii="Arial" w:eastAsia="Times New Roman" w:hAnsi="Arial" w:cs="Arial"/>
          <w:color w:val="000000"/>
        </w:rPr>
      </w:pPr>
    </w:p>
    <w:p w14:paraId="7AD76950" w14:textId="77777777" w:rsidR="00243D69" w:rsidRDefault="00243D69" w:rsidP="00616DD4">
      <w:pPr>
        <w:rPr>
          <w:rFonts w:ascii="Arial" w:eastAsia="Times New Roman" w:hAnsi="Arial" w:cs="Arial"/>
          <w:color w:val="000000"/>
        </w:rPr>
      </w:pPr>
    </w:p>
    <w:p w14:paraId="34F02A82" w14:textId="77777777" w:rsidR="00243D69" w:rsidRDefault="00243D69" w:rsidP="00616DD4">
      <w:pPr>
        <w:rPr>
          <w:rFonts w:ascii="Arial" w:eastAsia="Times New Roman" w:hAnsi="Arial" w:cs="Arial"/>
          <w:color w:val="000000"/>
        </w:rPr>
      </w:pPr>
    </w:p>
    <w:p w14:paraId="7C9B8E38" w14:textId="77777777" w:rsidR="00243D69" w:rsidRDefault="00243D69" w:rsidP="00616DD4">
      <w:pPr>
        <w:rPr>
          <w:rFonts w:ascii="Arial" w:eastAsia="Times New Roman" w:hAnsi="Arial" w:cs="Arial"/>
          <w:color w:val="000000"/>
        </w:rPr>
      </w:pPr>
    </w:p>
    <w:p w14:paraId="76AC081B" w14:textId="77777777" w:rsidR="00243D69" w:rsidRDefault="00243D69" w:rsidP="00616DD4">
      <w:pPr>
        <w:rPr>
          <w:rFonts w:ascii="Arial" w:eastAsia="Times New Roman" w:hAnsi="Arial" w:cs="Arial"/>
          <w:color w:val="000000"/>
        </w:rPr>
      </w:pPr>
    </w:p>
    <w:p w14:paraId="40BFE720" w14:textId="77777777" w:rsidR="00243D69" w:rsidRDefault="00243D69" w:rsidP="00616DD4">
      <w:pPr>
        <w:rPr>
          <w:rFonts w:ascii="Arial" w:eastAsia="Times New Roman" w:hAnsi="Arial" w:cs="Arial"/>
          <w:color w:val="000000"/>
        </w:rPr>
      </w:pPr>
    </w:p>
    <w:p w14:paraId="1D127F15" w14:textId="77777777" w:rsidR="00243D69" w:rsidRDefault="00243D69" w:rsidP="00616DD4">
      <w:pPr>
        <w:rPr>
          <w:rFonts w:ascii="Arial" w:eastAsia="Times New Roman" w:hAnsi="Arial" w:cs="Arial"/>
          <w:color w:val="000000"/>
        </w:rPr>
      </w:pPr>
    </w:p>
    <w:p w14:paraId="69A214E7" w14:textId="77777777" w:rsidR="00243D69" w:rsidRDefault="00243D69" w:rsidP="00616DD4">
      <w:pPr>
        <w:rPr>
          <w:rFonts w:ascii="Arial" w:eastAsia="Times New Roman" w:hAnsi="Arial" w:cs="Arial"/>
          <w:color w:val="000000"/>
        </w:rPr>
      </w:pPr>
    </w:p>
    <w:p w14:paraId="0A08DEAD" w14:textId="77777777" w:rsidR="00243D69" w:rsidRDefault="00243D69" w:rsidP="00616DD4">
      <w:pPr>
        <w:rPr>
          <w:rFonts w:ascii="Arial" w:eastAsia="Times New Roman" w:hAnsi="Arial" w:cs="Arial"/>
          <w:color w:val="000000"/>
        </w:rPr>
      </w:pPr>
    </w:p>
    <w:p w14:paraId="115356E3" w14:textId="77777777" w:rsidR="00243D69" w:rsidRDefault="00243D69" w:rsidP="00616DD4">
      <w:pPr>
        <w:rPr>
          <w:rFonts w:ascii="Arial" w:eastAsia="Times New Roman" w:hAnsi="Arial" w:cs="Arial"/>
          <w:color w:val="000000"/>
        </w:rPr>
      </w:pPr>
    </w:p>
    <w:p w14:paraId="4538F33E" w14:textId="77777777" w:rsidR="00243D69" w:rsidRDefault="00243D69" w:rsidP="00616DD4">
      <w:pPr>
        <w:rPr>
          <w:rFonts w:ascii="Arial" w:eastAsia="Times New Roman" w:hAnsi="Arial" w:cs="Arial"/>
          <w:color w:val="000000"/>
        </w:rPr>
      </w:pPr>
    </w:p>
    <w:p w14:paraId="34D874E1" w14:textId="77777777" w:rsidR="00243D69" w:rsidRDefault="00243D69" w:rsidP="00616DD4">
      <w:pPr>
        <w:rPr>
          <w:rFonts w:ascii="Arial" w:eastAsia="Times New Roman" w:hAnsi="Arial" w:cs="Arial"/>
          <w:color w:val="000000"/>
        </w:rPr>
      </w:pPr>
    </w:p>
    <w:p w14:paraId="2DE16868" w14:textId="77777777" w:rsidR="00A86606" w:rsidRDefault="00616DD4" w:rsidP="00616DD4">
      <w:pPr>
        <w:rPr>
          <w:rFonts w:ascii="MingLiU" w:eastAsia="MingLiU" w:hAnsi="MingLiU" w:cs="MingLiU"/>
          <w:color w:val="000000"/>
        </w:rPr>
      </w:pPr>
      <w:r w:rsidRPr="00616DD4">
        <w:rPr>
          <w:rFonts w:ascii="Arial" w:eastAsia="Times New Roman" w:hAnsi="Arial" w:cs="Arial"/>
          <w:b/>
          <w:color w:val="000000"/>
          <w:sz w:val="32"/>
          <w:u w:val="single"/>
        </w:rPr>
        <w:lastRenderedPageBreak/>
        <w:t>Reviewer: 3</w:t>
      </w:r>
      <w:r w:rsidRPr="00616DD4">
        <w:rPr>
          <w:rFonts w:ascii="Arial" w:eastAsia="Times New Roman" w:hAnsi="Arial" w:cs="Arial"/>
          <w:b/>
          <w:color w:val="000000"/>
          <w:sz w:val="32"/>
          <w:u w:val="single"/>
        </w:rPr>
        <w:br/>
      </w:r>
      <w:r w:rsidRPr="00616DD4">
        <w:rPr>
          <w:rFonts w:ascii="Arial" w:eastAsia="Times New Roman" w:hAnsi="Arial" w:cs="Arial"/>
          <w:color w:val="000000"/>
        </w:rPr>
        <w:br/>
        <w:t>Public Comments (these will be made available to the author)</w:t>
      </w:r>
      <w:r w:rsidRPr="00616DD4">
        <w:rPr>
          <w:rFonts w:ascii="Arial" w:eastAsia="Times New Roman" w:hAnsi="Arial" w:cs="Arial"/>
          <w:color w:val="000000"/>
        </w:rPr>
        <w:br/>
        <w:t>In this paper, the authors propose an approach to determine self-admitted technical debt (i.e., code improvements) based on comments in the source code using natural language processing techniques and machine learning. They apply their approach to 10 open source projects.</w:t>
      </w:r>
      <w:r w:rsidRPr="00616DD4">
        <w:rPr>
          <w:rFonts w:ascii="Arial" w:eastAsia="Times New Roman" w:hAnsi="Arial" w:cs="Arial"/>
          <w:color w:val="000000"/>
        </w:rPr>
        <w:br/>
      </w:r>
      <w:r w:rsidRPr="00616DD4">
        <w:rPr>
          <w:rFonts w:ascii="Arial" w:eastAsia="Times New Roman" w:hAnsi="Arial" w:cs="Arial"/>
          <w:color w:val="000000"/>
        </w:rPr>
        <w:br/>
        <w:t>The work is very interesting, and I enjoyed reading about the methodology for identifying technical debt comments. However, I have concerns about how this work will be used and some possible threats to validity:</w:t>
      </w:r>
      <w:r w:rsidRPr="00616DD4">
        <w:rPr>
          <w:rFonts w:ascii="Arial" w:eastAsia="Times New Roman" w:hAnsi="Arial" w:cs="Arial"/>
          <w:color w:val="000000"/>
        </w:rPr>
        <w:br/>
      </w:r>
      <w:r w:rsidRPr="00616DD4">
        <w:rPr>
          <w:rFonts w:ascii="Arial" w:eastAsia="Times New Roman" w:hAnsi="Arial" w:cs="Arial"/>
          <w:color w:val="000000"/>
        </w:rPr>
        <w:br/>
        <w:t>(1) I readily agree that technical debt is an important topic, but it’s not clear how important detecting it is — what actions can be taken that could improve software quality or a software’s lifecycle in some way? I would like to see the authors provide further motivation on how their approach could be used.</w:t>
      </w:r>
      <w:r w:rsidRPr="00616DD4">
        <w:rPr>
          <w:rFonts w:ascii="MingLiU" w:eastAsia="MingLiU" w:hAnsi="MingLiU" w:cs="MingLiU"/>
          <w:color w:val="000000"/>
        </w:rPr>
        <w:br/>
      </w:r>
    </w:p>
    <w:p w14:paraId="3129494D" w14:textId="17EDE644" w:rsidR="00A86606" w:rsidRPr="00A86606" w:rsidRDefault="00A86606" w:rsidP="00616DD4">
      <w:pPr>
        <w:rPr>
          <w:rFonts w:ascii="Arial" w:eastAsia="Times New Roman" w:hAnsi="Arial" w:cs="Arial"/>
          <w:color w:val="FF0000"/>
        </w:rPr>
      </w:pPr>
      <w:r w:rsidRPr="00A86606">
        <w:rPr>
          <w:rFonts w:ascii="Arial" w:eastAsia="Times New Roman" w:hAnsi="Arial" w:cs="Arial"/>
          <w:color w:val="FF0000"/>
        </w:rPr>
        <w:t>We should mention that once the TD is identified, then it can be managed or removed. We should cite some of the current work that says TD is unavoidable, and needs to be managed.</w:t>
      </w:r>
    </w:p>
    <w:p w14:paraId="2B605AC0" w14:textId="77777777" w:rsidR="000102DE" w:rsidRDefault="00616DD4" w:rsidP="00616DD4">
      <w:pPr>
        <w:rPr>
          <w:rFonts w:ascii="Arial" w:eastAsia="Times New Roman" w:hAnsi="Arial" w:cs="Arial"/>
          <w:color w:val="000000"/>
        </w:rPr>
      </w:pPr>
      <w:r w:rsidRPr="00616DD4">
        <w:rPr>
          <w:rFonts w:ascii="MingLiU" w:eastAsia="MingLiU" w:hAnsi="MingLiU" w:cs="MingLiU"/>
          <w:color w:val="000000"/>
        </w:rPr>
        <w:br/>
      </w:r>
      <w:r w:rsidRPr="00616DD4">
        <w:rPr>
          <w:rFonts w:ascii="Arial" w:eastAsia="Times New Roman" w:hAnsi="Arial" w:cs="Arial"/>
          <w:color w:val="000000"/>
        </w:rPr>
        <w:t xml:space="preserve">(2) Did the authors do any vetting on their development set of whether or not the debt is actually present in the code when it is in the comment? In essence, are they just finding comments that </w:t>
      </w:r>
      <w:commentRangeStart w:id="28"/>
      <w:r w:rsidRPr="00616DD4">
        <w:rPr>
          <w:rFonts w:ascii="Arial" w:eastAsia="Times New Roman" w:hAnsi="Arial" w:cs="Arial"/>
          <w:color w:val="000000"/>
        </w:rPr>
        <w:t>*admit* technical debt, or are they actually finding locations in the code that actually *have* technical debt</w:t>
      </w:r>
      <w:commentRangeEnd w:id="28"/>
      <w:r w:rsidR="00664545">
        <w:rPr>
          <w:rStyle w:val="CommentReference"/>
        </w:rPr>
        <w:commentReference w:id="28"/>
      </w:r>
      <w:r w:rsidRPr="00616DD4">
        <w:rPr>
          <w:rFonts w:ascii="Arial" w:eastAsia="Times New Roman" w:hAnsi="Arial" w:cs="Arial"/>
          <w:color w:val="000000"/>
        </w:rPr>
        <w:t>? For instance, did the authors consider the impact of obsolete comments? If a developer eliminated the technical debt, would the comment indicating the debt remain?</w:t>
      </w:r>
    </w:p>
    <w:p w14:paraId="7B379615" w14:textId="77777777" w:rsidR="000102DE" w:rsidRDefault="000102DE" w:rsidP="00616DD4">
      <w:pPr>
        <w:rPr>
          <w:rFonts w:ascii="Arial" w:eastAsia="Times New Roman" w:hAnsi="Arial" w:cs="Arial"/>
          <w:color w:val="000000"/>
        </w:rPr>
      </w:pPr>
    </w:p>
    <w:p w14:paraId="2F89C695" w14:textId="77777777" w:rsidR="000102DE" w:rsidRDefault="000102DE" w:rsidP="00616DD4">
      <w:pPr>
        <w:rPr>
          <w:rFonts w:ascii="Arial" w:eastAsia="Times New Roman" w:hAnsi="Arial" w:cs="Arial"/>
          <w:color w:val="000000"/>
        </w:rPr>
      </w:pPr>
      <w:r w:rsidRPr="000102DE">
        <w:rPr>
          <w:rFonts w:ascii="Arial" w:eastAsia="Times New Roman" w:hAnsi="Arial" w:cs="Arial"/>
          <w:color w:val="FF0000"/>
        </w:rPr>
        <w:t>We should cite the ICSME paper or do our own analysis here of comment and code co-change.</w:t>
      </w:r>
      <w:r w:rsidR="00616DD4" w:rsidRPr="00616DD4">
        <w:rPr>
          <w:rFonts w:ascii="Arial" w:eastAsia="Times New Roman" w:hAnsi="Arial" w:cs="Arial"/>
          <w:color w:val="000000"/>
        </w:rPr>
        <w:br/>
      </w:r>
      <w:r w:rsidR="00616DD4" w:rsidRPr="00616DD4">
        <w:rPr>
          <w:rFonts w:ascii="Arial" w:eastAsia="Times New Roman" w:hAnsi="Arial" w:cs="Arial"/>
          <w:color w:val="000000"/>
        </w:rPr>
        <w:br/>
        <w:t>This idea is related to my first point; I can envision some scenarios where detecting admitted technical debt might be useful (such as quick statistics for software quality), and where detecting actual technical debt might be valuable (e.g., to target maintenance efforts).</w:t>
      </w:r>
      <w:r w:rsidR="00616DD4" w:rsidRPr="00616DD4">
        <w:rPr>
          <w:rFonts w:ascii="Arial" w:eastAsia="Times New Roman" w:hAnsi="Arial" w:cs="Arial"/>
          <w:color w:val="000000"/>
        </w:rPr>
        <w:br/>
      </w:r>
      <w:r w:rsidR="00616DD4" w:rsidRPr="00616DD4">
        <w:rPr>
          <w:rFonts w:ascii="Arial" w:eastAsia="Times New Roman" w:hAnsi="Arial" w:cs="Arial"/>
          <w:color w:val="000000"/>
        </w:rPr>
        <w:br/>
        <w:t>There is related work to support that 97% of comment changes are consistent, which would go a long way to sidestep the obsolete comment issue. However, it is possible that the remaining 3% could in theory represent a significant sample of TD comments, given how few comments include technical debt. I would recommend the authors manually evaluate a small, representative random sample to see if this is an issue.</w:t>
      </w:r>
      <w:r w:rsidR="00616DD4" w:rsidRPr="00616DD4">
        <w:rPr>
          <w:rFonts w:ascii="Arial" w:eastAsia="Times New Roman" w:hAnsi="Arial" w:cs="Arial"/>
          <w:color w:val="000000"/>
        </w:rPr>
        <w:br/>
      </w:r>
    </w:p>
    <w:p w14:paraId="4AE57AF9" w14:textId="77777777" w:rsidR="000102DE" w:rsidRDefault="000102DE" w:rsidP="00616DD4">
      <w:pPr>
        <w:rPr>
          <w:rFonts w:ascii="Arial" w:eastAsia="Times New Roman" w:hAnsi="Arial" w:cs="Arial"/>
          <w:color w:val="000000"/>
        </w:rPr>
      </w:pPr>
      <w:r w:rsidRPr="000102DE">
        <w:rPr>
          <w:rFonts w:ascii="Arial" w:eastAsia="Times New Roman" w:hAnsi="Arial" w:cs="Arial"/>
          <w:color w:val="FF0000"/>
        </w:rPr>
        <w:t>Sure, we can do this and also point to the ICSME paper.</w:t>
      </w:r>
    </w:p>
    <w:p w14:paraId="2F72CE46" w14:textId="77777777" w:rsidR="000102DE" w:rsidRDefault="000102DE" w:rsidP="00616DD4">
      <w:pPr>
        <w:rPr>
          <w:rFonts w:ascii="Arial" w:eastAsia="Times New Roman" w:hAnsi="Arial" w:cs="Arial"/>
          <w:color w:val="000000"/>
        </w:rPr>
      </w:pPr>
    </w:p>
    <w:p w14:paraId="62600E79" w14:textId="77777777" w:rsidR="000102DE" w:rsidRDefault="000102DE" w:rsidP="00616DD4">
      <w:pPr>
        <w:rPr>
          <w:rFonts w:ascii="Arial" w:eastAsia="Times New Roman" w:hAnsi="Arial" w:cs="Arial"/>
          <w:color w:val="000000"/>
        </w:rPr>
      </w:pPr>
    </w:p>
    <w:p w14:paraId="1A1816E5" w14:textId="77777777" w:rsidR="000102DE" w:rsidRDefault="00616DD4" w:rsidP="00616DD4">
      <w:pPr>
        <w:rPr>
          <w:rFonts w:ascii="Arial" w:eastAsia="Times New Roman" w:hAnsi="Arial" w:cs="Arial"/>
          <w:color w:val="000000"/>
        </w:rPr>
      </w:pPr>
      <w:r w:rsidRPr="00616DD4">
        <w:rPr>
          <w:rFonts w:ascii="Arial" w:eastAsia="Times New Roman" w:hAnsi="Arial" w:cs="Arial"/>
          <w:color w:val="000000"/>
        </w:rPr>
        <w:lastRenderedPageBreak/>
        <w:br/>
        <w:t>I believe the work in its current form identifies technical debt comments. I think the paper would benefit from a deeper discussion of the potential benefits of this information independent of knowing whether there actually *is* technical debt present.</w:t>
      </w:r>
      <w:r w:rsidRPr="00616DD4">
        <w:rPr>
          <w:rFonts w:ascii="Arial" w:eastAsia="Times New Roman" w:hAnsi="Arial" w:cs="Arial"/>
          <w:color w:val="000000"/>
        </w:rPr>
        <w:br/>
      </w:r>
    </w:p>
    <w:p w14:paraId="25C6429D" w14:textId="459675B0" w:rsidR="000102DE" w:rsidRPr="000102DE" w:rsidRDefault="000102DE" w:rsidP="00616DD4">
      <w:pPr>
        <w:rPr>
          <w:rFonts w:ascii="Arial" w:eastAsia="Times New Roman" w:hAnsi="Arial" w:cs="Arial"/>
          <w:color w:val="FF0000"/>
        </w:rPr>
      </w:pPr>
      <w:commentRangeStart w:id="29"/>
      <w:r w:rsidRPr="000102DE">
        <w:rPr>
          <w:rFonts w:ascii="Arial" w:eastAsia="Times New Roman" w:hAnsi="Arial" w:cs="Arial"/>
          <w:color w:val="FF0000"/>
        </w:rPr>
        <w:t>Is this the same as the first point</w:t>
      </w:r>
      <w:commentRangeEnd w:id="29"/>
      <w:r w:rsidR="00E7759C">
        <w:rPr>
          <w:rStyle w:val="CommentReference"/>
        </w:rPr>
        <w:commentReference w:id="29"/>
      </w:r>
      <w:r w:rsidRPr="000102DE">
        <w:rPr>
          <w:rFonts w:ascii="Arial" w:eastAsia="Times New Roman" w:hAnsi="Arial" w:cs="Arial"/>
          <w:color w:val="FF0000"/>
        </w:rPr>
        <w:t>? I don’t understand what he/she is asking here.</w:t>
      </w:r>
    </w:p>
    <w:p w14:paraId="382DBFCD" w14:textId="77777777" w:rsidR="000102DE" w:rsidRDefault="00616DD4" w:rsidP="00616DD4">
      <w:pPr>
        <w:rPr>
          <w:rFonts w:ascii="Arial" w:eastAsia="Times New Roman" w:hAnsi="Arial" w:cs="Arial"/>
          <w:color w:val="000000"/>
        </w:rPr>
      </w:pPr>
      <w:r w:rsidRPr="00616DD4">
        <w:rPr>
          <w:rFonts w:ascii="Arial" w:eastAsia="Times New Roman" w:hAnsi="Arial" w:cs="Arial"/>
          <w:color w:val="000000"/>
        </w:rPr>
        <w:br/>
        <w:t>(3) My final concern is with RQ 3 in determining the necessary amount of training data. Ideally, this RQ should be answered with random samples of different sizes from all projects. Did the authors at least try every possible ordering of the projects to identify how many projects were needed to reach within 10% of the highest F1 measure? It’s unclear in the text exactly what methodology was used, but the graphs in the appendix on p. 16 seem to indicate that they tried many different combinations (I just can’t determine if the order of projects was random).</w:t>
      </w:r>
    </w:p>
    <w:p w14:paraId="51FA4D17" w14:textId="77777777" w:rsidR="000102DE" w:rsidRDefault="000102DE" w:rsidP="00616DD4">
      <w:pPr>
        <w:rPr>
          <w:rFonts w:ascii="Arial" w:eastAsia="Times New Roman" w:hAnsi="Arial" w:cs="Arial"/>
          <w:color w:val="000000"/>
        </w:rPr>
      </w:pPr>
    </w:p>
    <w:p w14:paraId="4819875F" w14:textId="77777777" w:rsidR="000102DE" w:rsidRDefault="000102DE" w:rsidP="00616DD4">
      <w:pPr>
        <w:rPr>
          <w:rFonts w:ascii="Arial" w:eastAsia="Times New Roman" w:hAnsi="Arial" w:cs="Arial"/>
          <w:color w:val="000000"/>
        </w:rPr>
      </w:pPr>
      <w:r w:rsidRPr="000102DE">
        <w:rPr>
          <w:rFonts w:ascii="Arial" w:eastAsia="Times New Roman" w:hAnsi="Arial" w:cs="Arial"/>
          <w:color w:val="FF0000"/>
        </w:rPr>
        <w:t xml:space="preserve">The order of the projects was not random, we put in the largest project first. </w:t>
      </w:r>
      <w:commentRangeStart w:id="30"/>
      <w:r w:rsidRPr="000102DE">
        <w:rPr>
          <w:rFonts w:ascii="Arial" w:eastAsia="Times New Roman" w:hAnsi="Arial" w:cs="Arial"/>
          <w:color w:val="FF0000"/>
        </w:rPr>
        <w:t>Our analysis for reviewer 2 should address this comment as well.</w:t>
      </w:r>
      <w:commentRangeEnd w:id="30"/>
      <w:r w:rsidR="00E44B52">
        <w:rPr>
          <w:rStyle w:val="CommentReference"/>
        </w:rPr>
        <w:commentReference w:id="30"/>
      </w:r>
      <w:r w:rsidR="00616DD4" w:rsidRPr="00616DD4">
        <w:rPr>
          <w:rFonts w:ascii="MingLiU" w:eastAsia="MingLiU" w:hAnsi="MingLiU" w:cs="MingLiU"/>
          <w:color w:val="000000"/>
        </w:rPr>
        <w:br/>
      </w:r>
      <w:r w:rsidR="00616DD4" w:rsidRPr="00616DD4">
        <w:rPr>
          <w:rFonts w:ascii="MingLiU" w:eastAsia="MingLiU" w:hAnsi="MingLiU" w:cs="MingLiU"/>
          <w:color w:val="000000"/>
        </w:rPr>
        <w:br/>
      </w:r>
      <w:r w:rsidR="00616DD4" w:rsidRPr="00616DD4">
        <w:rPr>
          <w:rFonts w:ascii="Arial" w:eastAsia="Times New Roman" w:hAnsi="Arial" w:cs="Arial"/>
          <w:color w:val="000000"/>
        </w:rPr>
        <w:t>My issue with the conclusions the authors are making is all about the number of *comments* are needed, where in fact the only variable they are changing is the number of *projects*. Thus, I would tone down the claims in RQ3 to discuss number of projects, rather than number of comments, because it’s possible that a different ordering of projects would lead to a different conclusion in terms of comments. For example, maybe training can take place on 1 large project or 2 different projects with fewer comments and reach the same results with different numbers of comments. Ideally, I would have preferred to see more data points in this section before drawing conclusions about the number of comments needed. In fact, I would suggest the authors remove the data for Comment patterns &amp; the random classifier and instead report line graphs for the NLP-based approach only, condensed into fewer graphs (one for each kind of debt).</w:t>
      </w:r>
      <w:r w:rsidR="00616DD4" w:rsidRPr="00616DD4">
        <w:rPr>
          <w:rFonts w:ascii="Arial" w:eastAsia="Times New Roman" w:hAnsi="Arial" w:cs="Arial"/>
          <w:color w:val="000000"/>
        </w:rPr>
        <w:br/>
      </w:r>
      <w:r w:rsidR="00616DD4" w:rsidRPr="00616DD4">
        <w:rPr>
          <w:rFonts w:ascii="Arial" w:eastAsia="Times New Roman" w:hAnsi="Arial" w:cs="Arial"/>
          <w:color w:val="000000"/>
        </w:rPr>
        <w:br/>
      </w:r>
      <w:r w:rsidRPr="000102DE">
        <w:rPr>
          <w:rFonts w:ascii="Arial" w:eastAsia="Times New Roman" w:hAnsi="Arial" w:cs="Arial"/>
          <w:color w:val="FF0000"/>
        </w:rPr>
        <w:t xml:space="preserve">Sure, we can tone down and discuss per project. I don’t think it is a good idea to </w:t>
      </w:r>
      <w:commentRangeStart w:id="31"/>
      <w:r w:rsidRPr="000102DE">
        <w:rPr>
          <w:rFonts w:ascii="Arial" w:eastAsia="Times New Roman" w:hAnsi="Arial" w:cs="Arial"/>
          <w:color w:val="FF0000"/>
        </w:rPr>
        <w:t>remove the random and comment comparison</w:t>
      </w:r>
      <w:commentRangeEnd w:id="31"/>
      <w:r w:rsidR="00C6604E">
        <w:rPr>
          <w:rStyle w:val="CommentReference"/>
        </w:rPr>
        <w:commentReference w:id="31"/>
      </w:r>
      <w:r w:rsidRPr="000102DE">
        <w:rPr>
          <w:rFonts w:ascii="Arial" w:eastAsia="Times New Roman" w:hAnsi="Arial" w:cs="Arial"/>
          <w:color w:val="FF0000"/>
        </w:rPr>
        <w:t>.</w:t>
      </w:r>
    </w:p>
    <w:p w14:paraId="26CE8CAA" w14:textId="77777777" w:rsidR="000102DE" w:rsidRDefault="00616DD4" w:rsidP="00616DD4">
      <w:pPr>
        <w:rPr>
          <w:rFonts w:ascii="Arial" w:eastAsia="Times New Roman" w:hAnsi="Arial" w:cs="Arial"/>
          <w:color w:val="000000"/>
        </w:rPr>
      </w:pPr>
      <w:r w:rsidRPr="00616DD4">
        <w:rPr>
          <w:rFonts w:ascii="Arial" w:eastAsia="Times New Roman" w:hAnsi="Arial" w:cs="Arial"/>
          <w:color w:val="000000"/>
        </w:rPr>
        <w:br/>
        <w:t>Specific comments:</w:t>
      </w:r>
      <w:r w:rsidRPr="00616DD4">
        <w:rPr>
          <w:rFonts w:ascii="Arial" w:eastAsia="Times New Roman" w:hAnsi="Arial" w:cs="Arial"/>
          <w:color w:val="000000"/>
        </w:rPr>
        <w:br/>
      </w:r>
      <w:r w:rsidRPr="00616DD4">
        <w:rPr>
          <w:rFonts w:ascii="Arial" w:eastAsia="Times New Roman" w:hAnsi="Arial" w:cs="Arial"/>
          <w:color w:val="000000"/>
        </w:rPr>
        <w:br/>
        <w:t>- Table 2: I recognize that the data set is small, but I think it would be worth reporting some statistical analysis. The relationships seem quite pronounced and might still be statistically significant.</w:t>
      </w:r>
    </w:p>
    <w:p w14:paraId="0C861055" w14:textId="77777777" w:rsidR="000102DE" w:rsidRPr="000102DE" w:rsidRDefault="000102DE" w:rsidP="00616DD4">
      <w:pPr>
        <w:rPr>
          <w:rFonts w:ascii="Arial" w:eastAsia="Times New Roman" w:hAnsi="Arial" w:cs="Arial"/>
          <w:color w:val="FF0000"/>
        </w:rPr>
      </w:pPr>
    </w:p>
    <w:p w14:paraId="7C355042" w14:textId="77777777" w:rsidR="000102DE" w:rsidRDefault="000102DE" w:rsidP="00616DD4">
      <w:pPr>
        <w:rPr>
          <w:rFonts w:ascii="Arial" w:eastAsia="Times New Roman" w:hAnsi="Arial" w:cs="Arial"/>
          <w:color w:val="000000"/>
        </w:rPr>
      </w:pPr>
      <w:r w:rsidRPr="000102DE">
        <w:rPr>
          <w:rFonts w:ascii="Arial" w:eastAsia="Times New Roman" w:hAnsi="Arial" w:cs="Arial"/>
          <w:color w:val="FF0000"/>
        </w:rPr>
        <w:t>Sure</w:t>
      </w:r>
      <w:r w:rsidR="00616DD4" w:rsidRPr="00616DD4">
        <w:rPr>
          <w:rFonts w:ascii="Arial" w:eastAsia="Times New Roman" w:hAnsi="Arial" w:cs="Arial"/>
          <w:color w:val="000000"/>
        </w:rPr>
        <w:br/>
      </w:r>
      <w:r w:rsidR="00616DD4" w:rsidRPr="00616DD4">
        <w:rPr>
          <w:rFonts w:ascii="Arial" w:eastAsia="Times New Roman" w:hAnsi="Arial" w:cs="Arial"/>
          <w:color w:val="000000"/>
        </w:rPr>
        <w:br/>
        <w:t xml:space="preserve">- RQ 2: I notice that some textual features include punctuation, while others don’t. Should punctuation be separated out? Is it the presence of the question mark alone in “needed?” or the word *with* the question mark that indicates technical debt? A brief justification of the author’s handling of punctuation would help. Did the authors try just “?” alone in predicting technical debt? I notice a number of features include a question </w:t>
      </w:r>
      <w:r w:rsidR="00616DD4" w:rsidRPr="00616DD4">
        <w:rPr>
          <w:rFonts w:ascii="Arial" w:eastAsia="Times New Roman" w:hAnsi="Arial" w:cs="Arial"/>
          <w:color w:val="000000"/>
        </w:rPr>
        <w:lastRenderedPageBreak/>
        <w:t>mark. Did the authors try technical features with &amp; without the punctuation, or with the punctuation separated out to see the impact it would have?</w:t>
      </w:r>
    </w:p>
    <w:p w14:paraId="6867EEA1" w14:textId="77777777" w:rsidR="000102DE" w:rsidRDefault="000102DE" w:rsidP="00616DD4">
      <w:pPr>
        <w:rPr>
          <w:rFonts w:ascii="Arial" w:eastAsia="Times New Roman" w:hAnsi="Arial" w:cs="Arial"/>
          <w:color w:val="000000"/>
        </w:rPr>
      </w:pPr>
    </w:p>
    <w:p w14:paraId="64948121" w14:textId="77777777" w:rsidR="00E97870" w:rsidRDefault="000102DE" w:rsidP="00616DD4">
      <w:pPr>
        <w:rPr>
          <w:rFonts w:ascii="MingLiU" w:eastAsia="MingLiU" w:hAnsi="MingLiU" w:cs="MingLiU"/>
          <w:color w:val="000000"/>
        </w:rPr>
      </w:pPr>
      <w:commentRangeStart w:id="32"/>
      <w:r w:rsidRPr="00E97870">
        <w:rPr>
          <w:rFonts w:ascii="Arial" w:eastAsia="Times New Roman" w:hAnsi="Arial" w:cs="Arial"/>
          <w:color w:val="FF0000"/>
        </w:rPr>
        <w:t xml:space="preserve">Is this a </w:t>
      </w:r>
      <w:r w:rsidR="00E97870" w:rsidRPr="00E97870">
        <w:rPr>
          <w:rFonts w:ascii="Arial" w:eastAsia="Times New Roman" w:hAnsi="Arial" w:cs="Arial"/>
          <w:color w:val="FF0000"/>
        </w:rPr>
        <w:t>phenomena of the NLP tool</w:t>
      </w:r>
      <w:commentRangeEnd w:id="32"/>
      <w:r w:rsidR="006447A8">
        <w:rPr>
          <w:rStyle w:val="CommentReference"/>
        </w:rPr>
        <w:commentReference w:id="32"/>
      </w:r>
      <w:r w:rsidR="00E97870" w:rsidRPr="00E97870">
        <w:rPr>
          <w:rFonts w:ascii="Arial" w:eastAsia="Times New Roman" w:hAnsi="Arial" w:cs="Arial"/>
          <w:color w:val="FF0000"/>
        </w:rPr>
        <w:t>?</w:t>
      </w:r>
      <w:r w:rsidR="00616DD4" w:rsidRPr="00616DD4">
        <w:rPr>
          <w:rFonts w:ascii="Arial" w:eastAsia="Times New Roman" w:hAnsi="Arial" w:cs="Arial"/>
          <w:color w:val="000000"/>
        </w:rPr>
        <w:br/>
      </w:r>
      <w:r w:rsidR="00616DD4" w:rsidRPr="00616DD4">
        <w:rPr>
          <w:rFonts w:ascii="Arial" w:eastAsia="Times New Roman" w:hAnsi="Arial" w:cs="Arial"/>
          <w:color w:val="000000"/>
        </w:rPr>
        <w:br/>
        <w:t>- section 7: I think there needs to be a new paragraph introduced on line 44 at “Then,”</w:t>
      </w:r>
      <w:r w:rsidR="00616DD4" w:rsidRPr="00616DD4">
        <w:rPr>
          <w:rFonts w:ascii="MingLiU" w:eastAsia="MingLiU" w:hAnsi="MingLiU" w:cs="MingLiU"/>
          <w:color w:val="000000"/>
        </w:rPr>
        <w:br/>
      </w:r>
    </w:p>
    <w:p w14:paraId="3FC64802" w14:textId="77777777" w:rsidR="00E97870" w:rsidRDefault="00E97870" w:rsidP="00616DD4">
      <w:pPr>
        <w:rPr>
          <w:rFonts w:ascii="Arial" w:eastAsia="Times New Roman" w:hAnsi="Arial" w:cs="Arial"/>
          <w:color w:val="FF0000"/>
        </w:rPr>
      </w:pPr>
      <w:r w:rsidRPr="00E97870">
        <w:rPr>
          <w:rFonts w:ascii="Arial" w:eastAsia="Times New Roman" w:hAnsi="Arial" w:cs="Arial"/>
          <w:color w:val="FF0000"/>
        </w:rPr>
        <w:t>Sure</w:t>
      </w:r>
    </w:p>
    <w:p w14:paraId="4D48DAF3" w14:textId="77777777" w:rsidR="00D105C4" w:rsidRDefault="00616DD4" w:rsidP="00616DD4">
      <w:pPr>
        <w:rPr>
          <w:rFonts w:ascii="Arial" w:eastAsia="Times New Roman" w:hAnsi="Arial" w:cs="Arial"/>
          <w:color w:val="000000"/>
        </w:rPr>
      </w:pPr>
      <w:r w:rsidRPr="00616DD4">
        <w:rPr>
          <w:rFonts w:ascii="Arial" w:eastAsia="Times New Roman" w:hAnsi="Arial" w:cs="Arial"/>
          <w:color w:val="FF0000"/>
        </w:rPr>
        <w:br/>
      </w:r>
      <w:r w:rsidRPr="00616DD4">
        <w:rPr>
          <w:rFonts w:ascii="Arial" w:eastAsia="Times New Roman" w:hAnsi="Arial" w:cs="Arial"/>
          <w:color w:val="000000"/>
        </w:rPr>
        <w:t>- I don’t think the appendix on p. 16 is needed — I think this data can &amp; should be integrated into two figures (one for each kind of debt), by removing the training data impact for comment patterns &amp; the random classifier. The authors’ NLP-based approach is clearly superior, so I don’t think it’s useful to learn about the impact of training a random classifier. To achieve just 2 graphs, the y-axis would need to be changed to using the % of the max F measure of each iteration rather than the raw F measure (or something similar that is appropriate for all the graphs on the following pages). I think this data is critically important to support RQ3, and should not be relegated to an appendix.</w:t>
      </w:r>
      <w:r w:rsidRPr="00616DD4">
        <w:rPr>
          <w:rFonts w:ascii="Arial" w:eastAsia="Times New Roman" w:hAnsi="Arial" w:cs="Arial"/>
          <w:color w:val="000000"/>
        </w:rPr>
        <w:br/>
      </w:r>
    </w:p>
    <w:p w14:paraId="6B4378DE" w14:textId="77777777" w:rsidR="00D105C4" w:rsidRPr="00D105C4" w:rsidRDefault="00D105C4" w:rsidP="00616DD4">
      <w:pPr>
        <w:rPr>
          <w:rFonts w:ascii="Arial" w:eastAsia="Times New Roman" w:hAnsi="Arial" w:cs="Arial"/>
          <w:color w:val="FF0000"/>
        </w:rPr>
      </w:pPr>
    </w:p>
    <w:p w14:paraId="67BF7349" w14:textId="77777777" w:rsidR="00D105C4" w:rsidRDefault="00D105C4" w:rsidP="00616DD4">
      <w:pPr>
        <w:rPr>
          <w:rFonts w:ascii="Arial" w:eastAsia="Times New Roman" w:hAnsi="Arial" w:cs="Arial"/>
          <w:color w:val="FF0000"/>
        </w:rPr>
      </w:pPr>
      <w:r w:rsidRPr="00D105C4">
        <w:rPr>
          <w:rFonts w:ascii="Arial" w:eastAsia="Times New Roman" w:hAnsi="Arial" w:cs="Arial"/>
          <w:color w:val="FF0000"/>
        </w:rPr>
        <w:t>Sure</w:t>
      </w:r>
    </w:p>
    <w:p w14:paraId="7BB56F6C" w14:textId="36B6AEA8" w:rsidR="00616DD4" w:rsidRPr="00616DD4" w:rsidRDefault="00616DD4" w:rsidP="00616DD4">
      <w:pPr>
        <w:rPr>
          <w:rFonts w:ascii="MingLiU" w:eastAsia="MingLiU" w:hAnsi="MingLiU" w:cs="MingLiU"/>
          <w:color w:val="000000"/>
        </w:rPr>
      </w:pPr>
      <w:r w:rsidRPr="00616DD4">
        <w:rPr>
          <w:rFonts w:ascii="Arial" w:eastAsia="Times New Roman" w:hAnsi="Arial" w:cs="Arial"/>
          <w:color w:val="000000"/>
        </w:rPr>
        <w:br/>
        <w:t>Typos/grammar: please see attached pdf. The paper could use a careful reading for typos &amp; grammar.</w:t>
      </w:r>
    </w:p>
    <w:p w14:paraId="7A808415" w14:textId="77777777" w:rsidR="00F1365B" w:rsidRDefault="006447A8"/>
    <w:p w14:paraId="19573588" w14:textId="41AD555C" w:rsidR="00D105C4" w:rsidRPr="00D105C4" w:rsidRDefault="00D105C4">
      <w:pPr>
        <w:rPr>
          <w:color w:val="FF0000"/>
        </w:rPr>
      </w:pPr>
      <w:r w:rsidRPr="00D105C4">
        <w:rPr>
          <w:color w:val="FF0000"/>
        </w:rPr>
        <w:t>Easy fixes</w:t>
      </w:r>
    </w:p>
    <w:sectPr w:rsidR="00D105C4" w:rsidRPr="00D105C4" w:rsidSect="008E4705">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tsantalis" w:date="2016-05-11T15:41:00Z" w:initials="t">
    <w:p w14:paraId="717AC492" w14:textId="77777777" w:rsidR="006751F4" w:rsidRDefault="006751F4">
      <w:pPr>
        <w:pStyle w:val="CommentText"/>
      </w:pPr>
      <w:r>
        <w:rPr>
          <w:rStyle w:val="CommentReference"/>
        </w:rPr>
        <w:annotationRef/>
      </w:r>
      <w:r>
        <w:t>This is a must.</w:t>
      </w:r>
      <w:r w:rsidR="008A04E8">
        <w:br/>
        <w:t xml:space="preserve">We can use </w:t>
      </w:r>
      <w:proofErr w:type="spellStart"/>
      <w:r w:rsidR="008A04E8">
        <w:t>SonarQube</w:t>
      </w:r>
      <w:proofErr w:type="spellEnd"/>
      <w:r w:rsidR="008A04E8">
        <w:t xml:space="preserve"> as Emad suggested, but we have to be careful with the kind of code smells and debt we are taking into account</w:t>
      </w:r>
      <w:r w:rsidR="00862870">
        <w:t>.</w:t>
      </w:r>
    </w:p>
    <w:p w14:paraId="041ACEF7" w14:textId="0403C72A" w:rsidR="00862870" w:rsidRDefault="00862870">
      <w:pPr>
        <w:pStyle w:val="CommentText"/>
      </w:pPr>
      <w:r>
        <w:t xml:space="preserve">Alternatively, we can use </w:t>
      </w:r>
      <w:proofErr w:type="spellStart"/>
      <w:r>
        <w:t>inCode</w:t>
      </w:r>
      <w:proofErr w:type="spellEnd"/>
      <w:r>
        <w:t xml:space="preserve"> to detect code smells (design debt), or DÉCOR, or </w:t>
      </w:r>
      <w:proofErr w:type="spellStart"/>
      <w:r>
        <w:t>JDeodorant</w:t>
      </w:r>
      <w:proofErr w:type="spellEnd"/>
      <w:r>
        <w:t>.</w:t>
      </w:r>
    </w:p>
  </w:comment>
  <w:comment w:id="1" w:author="tsantalis" w:date="2016-05-11T15:57:00Z" w:initials="t">
    <w:p w14:paraId="4A27961E" w14:textId="7CE36F5C" w:rsidR="009D242F" w:rsidRDefault="009D242F">
      <w:pPr>
        <w:pStyle w:val="CommentText"/>
      </w:pPr>
      <w:r>
        <w:rPr>
          <w:rStyle w:val="CommentReference"/>
        </w:rPr>
        <w:annotationRef/>
      </w:r>
      <w:r>
        <w:t>We should include some examples and explanations from the workshop paper, so that the reader gets an idea about the difference between design and requirement debt</w:t>
      </w:r>
    </w:p>
  </w:comment>
  <w:comment w:id="2" w:author="tsantalis" w:date="2016-05-11T15:59:00Z" w:initials="t">
    <w:p w14:paraId="6840ECB4" w14:textId="0870114D" w:rsidR="00C21939" w:rsidRDefault="00C21939">
      <w:pPr>
        <w:pStyle w:val="CommentText"/>
      </w:pPr>
      <w:r>
        <w:rPr>
          <w:rStyle w:val="CommentReference"/>
        </w:rPr>
        <w:annotationRef/>
      </w:r>
      <w:r>
        <w:t>The random classifier is a little bit problematic. We have to explain carefully, or think of an alternative approach to compare with (e.g., keywords or phrases).</w:t>
      </w:r>
    </w:p>
  </w:comment>
  <w:comment w:id="3" w:author="tsantalis" w:date="2016-05-11T16:02:00Z" w:initials="t">
    <w:p w14:paraId="16F54509" w14:textId="77777777" w:rsidR="00C5289B" w:rsidRDefault="00C5289B">
      <w:pPr>
        <w:pStyle w:val="CommentText"/>
      </w:pPr>
      <w:r>
        <w:rPr>
          <w:rStyle w:val="CommentReference"/>
        </w:rPr>
        <w:annotationRef/>
      </w:r>
      <w:r>
        <w:t>This is a part that I wrote. I agree that we should change the tone and present it as a complementary approach, but I think it’s useful to discuss the limitations of existing approaches.</w:t>
      </w:r>
    </w:p>
    <w:p w14:paraId="034DC734" w14:textId="4ABBF59D" w:rsidR="00C5289B" w:rsidRDefault="00C5289B">
      <w:pPr>
        <w:pStyle w:val="CommentText"/>
      </w:pPr>
      <w:r>
        <w:t>I will work on it.</w:t>
      </w:r>
    </w:p>
  </w:comment>
  <w:comment w:id="4" w:author="tsantalis" w:date="2016-05-11T16:06:00Z" w:initials="t">
    <w:p w14:paraId="0D8FF9C3" w14:textId="6D34E65E" w:rsidR="00513F5D" w:rsidRDefault="00513F5D">
      <w:pPr>
        <w:pStyle w:val="CommentText"/>
      </w:pPr>
      <w:r>
        <w:rPr>
          <w:rStyle w:val="CommentReference"/>
        </w:rPr>
        <w:annotationRef/>
      </w:r>
      <w:r>
        <w:t>This is actually a threat to the validity. We should discuss it in that section.</w:t>
      </w:r>
    </w:p>
  </w:comment>
  <w:comment w:id="5" w:author="tsantalis" w:date="2016-05-11T16:07:00Z" w:initials="t">
    <w:p w14:paraId="34FF0941" w14:textId="703D0377" w:rsidR="00963692" w:rsidRDefault="00963692">
      <w:pPr>
        <w:pStyle w:val="CommentText"/>
      </w:pPr>
      <w:r>
        <w:rPr>
          <w:rStyle w:val="CommentReference"/>
        </w:rPr>
        <w:annotationRef/>
      </w:r>
      <w:r>
        <w:t>What is the problem with larger systems? I think the approach does not face any scalability problems. The only concern is the domain of the project, not its size</w:t>
      </w:r>
    </w:p>
  </w:comment>
  <w:comment w:id="6" w:author="tsantalis" w:date="2016-05-11T16:10:00Z" w:initials="t">
    <w:p w14:paraId="48035407" w14:textId="2992BC33" w:rsidR="00DE20C5" w:rsidRDefault="00DE20C5">
      <w:pPr>
        <w:pStyle w:val="CommentText"/>
      </w:pPr>
      <w:r>
        <w:rPr>
          <w:rStyle w:val="CommentReference"/>
        </w:rPr>
        <w:annotationRef/>
      </w:r>
      <w:r>
        <w:t>Predicting is related to time. Using older debt to find future debt. We do not have multiple project versions. Thus, our approach is about identifying debt.</w:t>
      </w:r>
    </w:p>
    <w:p w14:paraId="6927593B" w14:textId="1383EE25" w:rsidR="00DE20C5" w:rsidRDefault="00DE20C5">
      <w:pPr>
        <w:pStyle w:val="CommentText"/>
      </w:pPr>
      <w:r>
        <w:t>Predicting also means that the code will have debt in the future, but currently is debt-free.</w:t>
      </w:r>
      <w:r w:rsidR="00DF6F2F">
        <w:t xml:space="preserve"> To achieve that we should be able to predict the evolution of the code.</w:t>
      </w:r>
    </w:p>
  </w:comment>
  <w:comment w:id="7" w:author="tsantalis" w:date="2016-05-11T16:15:00Z" w:initials="t">
    <w:p w14:paraId="612DE45E" w14:textId="77777777" w:rsidR="00427FF7" w:rsidRDefault="00427FF7">
      <w:pPr>
        <w:pStyle w:val="CommentText"/>
      </w:pPr>
      <w:r>
        <w:rPr>
          <w:rStyle w:val="CommentReference"/>
        </w:rPr>
        <w:annotationRef/>
      </w:r>
      <w:r>
        <w:t>He is just saying that being 18 times better than a random approach is not a result that should be emphasized/sold as an achievement. It is a very expected result.</w:t>
      </w:r>
    </w:p>
    <w:p w14:paraId="0182CB69" w14:textId="0AB0E133" w:rsidR="008C12D7" w:rsidRDefault="008C12D7">
      <w:pPr>
        <w:pStyle w:val="CommentText"/>
      </w:pPr>
      <w:r>
        <w:t>Is there any other way to compare?</w:t>
      </w:r>
    </w:p>
  </w:comment>
  <w:comment w:id="8" w:author="tsantalis" w:date="2016-05-11T16:18:00Z" w:initials="t">
    <w:p w14:paraId="450BA647" w14:textId="18ECB717" w:rsidR="00966A78" w:rsidRDefault="00966A78">
      <w:pPr>
        <w:pStyle w:val="CommentText"/>
      </w:pPr>
      <w:r>
        <w:rPr>
          <w:rStyle w:val="CommentReference"/>
        </w:rPr>
        <w:annotationRef/>
      </w:r>
      <w:r>
        <w:t>And als</w:t>
      </w:r>
      <w:r w:rsidR="00056C74">
        <w:t>o clarify the text in the paper, if necessary</w:t>
      </w:r>
    </w:p>
  </w:comment>
  <w:comment w:id="9" w:author="tsantalis" w:date="2016-05-11T16:20:00Z" w:initials="t">
    <w:p w14:paraId="1D889CCF" w14:textId="55B5E50F" w:rsidR="00031977" w:rsidRDefault="00031977">
      <w:pPr>
        <w:pStyle w:val="CommentText"/>
      </w:pPr>
      <w:r>
        <w:rPr>
          <w:rStyle w:val="CommentReference"/>
        </w:rPr>
        <w:annotationRef/>
      </w:r>
      <w:r>
        <w:t>We have no examples in the paper. All examples are in the MTD paper.</w:t>
      </w:r>
    </w:p>
  </w:comment>
  <w:comment w:id="10" w:author="tsantalis" w:date="2016-05-11T16:35:00Z" w:initials="t">
    <w:p w14:paraId="36E49931" w14:textId="62D0942D" w:rsidR="00E211C4" w:rsidRDefault="00E211C4">
      <w:pPr>
        <w:pStyle w:val="CommentText"/>
      </w:pPr>
      <w:r>
        <w:rPr>
          <w:rStyle w:val="CommentReference"/>
        </w:rPr>
        <w:annotationRef/>
      </w:r>
      <w:r>
        <w:t>We should have a clear explanation here.</w:t>
      </w:r>
    </w:p>
    <w:p w14:paraId="76D16EEA" w14:textId="211D305C" w:rsidR="00E211C4" w:rsidRDefault="00E211C4">
      <w:pPr>
        <w:pStyle w:val="CommentText"/>
      </w:pPr>
      <w:r>
        <w:t>I think we should explain that is the combination of multiple words that makes it design or requirement debt (not just one word).</w:t>
      </w:r>
    </w:p>
    <w:p w14:paraId="77D4FAD5" w14:textId="7A217CFC" w:rsidR="00E211C4" w:rsidRDefault="00E211C4">
      <w:pPr>
        <w:pStyle w:val="CommentText"/>
      </w:pPr>
      <w:r>
        <w:t xml:space="preserve">We should give two examples using a common top-word (needed, </w:t>
      </w:r>
      <w:proofErr w:type="spellStart"/>
      <w:r>
        <w:t>todo</w:t>
      </w:r>
      <w:proofErr w:type="spellEnd"/>
      <w:r>
        <w:t>), but having some additional top-words that classify them in different categories.</w:t>
      </w:r>
    </w:p>
  </w:comment>
  <w:comment w:id="11" w:author="tsantalis" w:date="2016-05-11T16:23:00Z" w:initials="t">
    <w:p w14:paraId="65B618BE" w14:textId="05F6779C" w:rsidR="00085C1F" w:rsidRDefault="00085C1F">
      <w:pPr>
        <w:pStyle w:val="CommentText"/>
      </w:pPr>
      <w:r>
        <w:rPr>
          <w:rStyle w:val="CommentReference"/>
        </w:rPr>
        <w:annotationRef/>
      </w:r>
      <w:r>
        <w:t>I think the reviewer is basically asking to explain the manual classification process. This information is in the MTD paper.</w:t>
      </w:r>
    </w:p>
  </w:comment>
  <w:comment w:id="12" w:author="tsantalis" w:date="2016-05-11T16:25:00Z" w:initials="t">
    <w:p w14:paraId="140433A3" w14:textId="77777777" w:rsidR="00142B7B" w:rsidRDefault="00142B7B">
      <w:pPr>
        <w:pStyle w:val="CommentText"/>
      </w:pPr>
      <w:r>
        <w:rPr>
          <w:rStyle w:val="CommentReference"/>
        </w:rPr>
        <w:annotationRef/>
      </w:r>
      <w:r>
        <w:t>He is basically saying that the top-ten terms for design debt have some kind of semantic similarity, since they express some kind of frustration or disappointment.</w:t>
      </w:r>
    </w:p>
    <w:p w14:paraId="1248B1B3" w14:textId="77777777" w:rsidR="00430258" w:rsidRDefault="00430258">
      <w:pPr>
        <w:pStyle w:val="CommentText"/>
      </w:pPr>
      <w:r>
        <w:t>The last 4 terms for the requirement debt (</w:t>
      </w:r>
      <w:r w:rsidRPr="00430258">
        <w:t>convention, configurable, apparently, fudging</w:t>
      </w:r>
      <w:r>
        <w:t>) look like they do not have any semantic relevance with the other 6 terms.</w:t>
      </w:r>
    </w:p>
    <w:p w14:paraId="4CD6D51E" w14:textId="0AC25AD0" w:rsidR="002B6371" w:rsidRDefault="002B6371">
      <w:pPr>
        <w:pStyle w:val="CommentText"/>
      </w:pPr>
      <w:r>
        <w:t>Yes, maybe some comment examples using these words could help the reader to understand the relevance of the words in each category.</w:t>
      </w:r>
    </w:p>
  </w:comment>
  <w:comment w:id="13" w:author="tsantalis" w:date="2016-05-11T16:39:00Z" w:initials="t">
    <w:p w14:paraId="31E62569" w14:textId="5975D667" w:rsidR="007539C3" w:rsidRDefault="007539C3">
      <w:pPr>
        <w:pStyle w:val="CommentText"/>
      </w:pPr>
      <w:r>
        <w:rPr>
          <w:rStyle w:val="CommentReference"/>
        </w:rPr>
        <w:annotationRef/>
      </w:r>
      <w:r>
        <w:t xml:space="preserve">This reviewer might be Abram </w:t>
      </w:r>
      <w:proofErr w:type="spellStart"/>
      <w:r>
        <w:t>Hindle</w:t>
      </w:r>
      <w:proofErr w:type="spellEnd"/>
    </w:p>
  </w:comment>
  <w:comment w:id="14" w:author="tsantalis" w:date="2016-05-11T16:50:00Z" w:initials="t">
    <w:p w14:paraId="76564E10" w14:textId="77777777" w:rsidR="005521DC" w:rsidRDefault="005521DC">
      <w:pPr>
        <w:pStyle w:val="CommentText"/>
      </w:pPr>
      <w:r>
        <w:rPr>
          <w:rStyle w:val="CommentReference"/>
        </w:rPr>
        <w:annotationRef/>
      </w:r>
      <w:r w:rsidR="00960183">
        <w:t>In</w:t>
      </w:r>
      <w:r>
        <w:t xml:space="preserve"> the examples that we will give in the paper we should connect them to code smells or other kinds of design debt, which are known in the literature).</w:t>
      </w:r>
    </w:p>
    <w:p w14:paraId="1BF36502" w14:textId="07F27FEF" w:rsidR="00962B58" w:rsidRDefault="00962B58">
      <w:pPr>
        <w:pStyle w:val="CommentText"/>
      </w:pPr>
      <w:r>
        <w:t>The reviewer implies that “our” debt has no connection with “actual” debt detected by tools. This is wrong.</w:t>
      </w:r>
    </w:p>
  </w:comment>
  <w:comment w:id="15" w:author="tsantalis" w:date="2016-05-11T16:54:00Z" w:initials="t">
    <w:p w14:paraId="4B3EC991" w14:textId="29C6518E" w:rsidR="00145B0A" w:rsidRDefault="00145B0A">
      <w:pPr>
        <w:pStyle w:val="CommentText"/>
      </w:pPr>
      <w:r>
        <w:rPr>
          <w:rStyle w:val="CommentReference"/>
        </w:rPr>
        <w:annotationRef/>
      </w:r>
      <w:r>
        <w:t xml:space="preserve">I think here the reviewer </w:t>
      </w:r>
      <w:r w:rsidR="005F4CDA">
        <w:t xml:space="preserve">wants </w:t>
      </w:r>
      <w:r w:rsidR="000A7C0A">
        <w:t>us</w:t>
      </w:r>
      <w:r>
        <w:t xml:space="preserve"> to ask developers to confirm whether the comments we detect are actually related to code smells</w:t>
      </w:r>
      <w:r w:rsidR="00C73D16">
        <w:t xml:space="preserve"> (detected by tools)</w:t>
      </w:r>
      <w:r>
        <w:t>. We can ask students from our labs to help there.</w:t>
      </w:r>
    </w:p>
  </w:comment>
  <w:comment w:id="16" w:author="tsantalis" w:date="2016-05-11T16:59:00Z" w:initials="t">
    <w:p w14:paraId="7C93488F" w14:textId="1ACC295D" w:rsidR="00B71F78" w:rsidRDefault="00B71F78">
      <w:pPr>
        <w:pStyle w:val="CommentText"/>
      </w:pPr>
      <w:r>
        <w:rPr>
          <w:rStyle w:val="CommentReference"/>
        </w:rPr>
        <w:annotationRef/>
      </w:r>
      <w:r>
        <w:t>This is a must. It should be rephrased from the MTD paper</w:t>
      </w:r>
      <w:r w:rsidR="007E71F5">
        <w:t>.</w:t>
      </w:r>
    </w:p>
  </w:comment>
  <w:comment w:id="17" w:author="tsantalis" w:date="2016-05-11T17:04:00Z" w:initials="t">
    <w:p w14:paraId="2209203E" w14:textId="77777777" w:rsidR="00AE43DF" w:rsidRDefault="00AE43DF">
      <w:pPr>
        <w:pStyle w:val="CommentText"/>
      </w:pPr>
      <w:r>
        <w:rPr>
          <w:rStyle w:val="CommentReference"/>
        </w:rPr>
        <w:annotationRef/>
      </w:r>
      <w:r>
        <w:t>Nice answer, but we should not overdo it with merging. It’s self-plagiarism. We can include only the essential parts (criteria for classifying the comments) and some examples of comments.</w:t>
      </w:r>
    </w:p>
    <w:p w14:paraId="76CD7184" w14:textId="511A1A44" w:rsidR="00AE43DF" w:rsidRDefault="00AE43DF">
      <w:pPr>
        <w:pStyle w:val="CommentText"/>
      </w:pPr>
      <w:r>
        <w:t>and say, for more details have a look at the MTD paper.</w:t>
      </w:r>
    </w:p>
  </w:comment>
  <w:comment w:id="18" w:author="tsantalis" w:date="2016-05-11T17:08:00Z" w:initials="t">
    <w:p w14:paraId="442018BD" w14:textId="58F33844" w:rsidR="000701E4" w:rsidRDefault="000701E4">
      <w:pPr>
        <w:pStyle w:val="CommentText"/>
      </w:pPr>
      <w:r>
        <w:rPr>
          <w:rStyle w:val="CommentReference"/>
        </w:rPr>
        <w:annotationRef/>
      </w:r>
      <w:r>
        <w:t>I think the reviewer is implying that we should show both precision and recall, not just F-measure.</w:t>
      </w:r>
      <w:r w:rsidR="00E95641">
        <w:br/>
        <w:t>F-measure does not make so clear if precision or recall is problematic.</w:t>
      </w:r>
    </w:p>
  </w:comment>
  <w:comment w:id="19" w:author="tsantalis" w:date="2016-05-11T17:12:00Z" w:initials="t">
    <w:p w14:paraId="4FA0CC1E" w14:textId="77777777" w:rsidR="002E51A3" w:rsidRDefault="002E51A3">
      <w:pPr>
        <w:pStyle w:val="CommentText"/>
      </w:pPr>
      <w:r>
        <w:rPr>
          <w:rStyle w:val="CommentReference"/>
        </w:rPr>
        <w:annotationRef/>
      </w:r>
      <w:r>
        <w:t>He is asking to explain what is desired in TD detection. High precision or high recall.</w:t>
      </w:r>
    </w:p>
    <w:p w14:paraId="57A6A95C" w14:textId="77777777" w:rsidR="002E51A3" w:rsidRDefault="002E51A3">
      <w:pPr>
        <w:pStyle w:val="CommentText"/>
      </w:pPr>
      <w:r>
        <w:t>Usually with high precision we don’t have noise (false positives), but we might miss some cases.</w:t>
      </w:r>
    </w:p>
    <w:p w14:paraId="20104EDA" w14:textId="54736BDA" w:rsidR="002E51A3" w:rsidRDefault="002E51A3">
      <w:pPr>
        <w:pStyle w:val="CommentText"/>
      </w:pPr>
      <w:r>
        <w:t>In general, developers don’t like noise, as the reviewer says, because they have to inspect useless cases and waste their time.</w:t>
      </w:r>
    </w:p>
  </w:comment>
  <w:comment w:id="20" w:author="tsantalis" w:date="2016-05-11T17:16:00Z" w:initials="t">
    <w:p w14:paraId="120054A7" w14:textId="02771CFF" w:rsidR="002133B3" w:rsidRDefault="002133B3">
      <w:pPr>
        <w:pStyle w:val="CommentText"/>
      </w:pPr>
      <w:r>
        <w:rPr>
          <w:rStyle w:val="CommentReference"/>
        </w:rPr>
        <w:annotationRef/>
      </w:r>
      <w:r>
        <w:t>Overall, the random classifier it quite problematic. Emad’s explanation makes a lot of sense, but I would prefer to replace it with something else (a more reasonable classifier) even if it’s naïve.</w:t>
      </w:r>
    </w:p>
  </w:comment>
  <w:comment w:id="21" w:author="tsantalis" w:date="2016-05-11T17:18:00Z" w:initials="t">
    <w:p w14:paraId="2A85EE66" w14:textId="77777777" w:rsidR="00DB4076" w:rsidRDefault="00DB4076">
      <w:pPr>
        <w:pStyle w:val="CommentText"/>
      </w:pPr>
      <w:r>
        <w:rPr>
          <w:rStyle w:val="CommentReference"/>
        </w:rPr>
        <w:annotationRef/>
      </w:r>
      <w:r>
        <w:t>He is claiming that we do that to favor our recall.</w:t>
      </w:r>
    </w:p>
    <w:p w14:paraId="38B2486C" w14:textId="174BA66A" w:rsidR="006362A0" w:rsidRDefault="006362A0">
      <w:pPr>
        <w:pStyle w:val="CommentText"/>
      </w:pPr>
      <w:r>
        <w:t>I would personally drop the random classifier, and replace it with something else.</w:t>
      </w:r>
    </w:p>
  </w:comment>
  <w:comment w:id="22" w:author="tsantalis" w:date="2016-05-11T17:23:00Z" w:initials="t">
    <w:p w14:paraId="3BBDABBD" w14:textId="5869D20E" w:rsidR="005B41FD" w:rsidRDefault="005B41FD">
      <w:pPr>
        <w:pStyle w:val="CommentText"/>
      </w:pPr>
      <w:r>
        <w:rPr>
          <w:rStyle w:val="CommentReference"/>
        </w:rPr>
        <w:annotationRef/>
      </w:r>
      <w:r>
        <w:t>In the coding agreement, we don’t have to follow the distribution of the real world dataset.</w:t>
      </w:r>
      <w:r>
        <w:br/>
        <w:t>It makes sense to give more true positives.</w:t>
      </w:r>
    </w:p>
  </w:comment>
  <w:comment w:id="23" w:author="tsantalis" w:date="2016-05-11T17:25:00Z" w:initials="t">
    <w:p w14:paraId="0F7FF760" w14:textId="717C6058" w:rsidR="000812E5" w:rsidRDefault="000812E5">
      <w:pPr>
        <w:pStyle w:val="CommentText"/>
      </w:pPr>
      <w:r>
        <w:rPr>
          <w:rStyle w:val="CommentReference"/>
        </w:rPr>
        <w:annotationRef/>
      </w:r>
      <w:r>
        <w:t>Sorry, I think a changed that</w:t>
      </w:r>
    </w:p>
  </w:comment>
  <w:comment w:id="24" w:author="tsantalis" w:date="2016-05-11T17:27:00Z" w:initials="t">
    <w:p w14:paraId="20E86C59" w14:textId="77777777" w:rsidR="003E0CF3" w:rsidRDefault="003E0CF3">
      <w:pPr>
        <w:pStyle w:val="CommentText"/>
      </w:pPr>
      <w:r>
        <w:rPr>
          <w:rStyle w:val="CommentReference"/>
        </w:rPr>
        <w:annotationRef/>
      </w:r>
      <w:r>
        <w:t>We should definitely give some arguments about why we selected this classifier at the end.</w:t>
      </w:r>
    </w:p>
    <w:p w14:paraId="077FFFCA" w14:textId="33C65947" w:rsidR="003E0CF3" w:rsidRDefault="003E0CF3">
      <w:pPr>
        <w:pStyle w:val="CommentText"/>
      </w:pPr>
      <w:r>
        <w:t>Maybe we should try more classifiers, if they are available.</w:t>
      </w:r>
    </w:p>
  </w:comment>
  <w:comment w:id="25" w:author="tsantalis" w:date="2016-05-11T17:33:00Z" w:initials="t">
    <w:p w14:paraId="26A96C02" w14:textId="2474BDB3" w:rsidR="00BB38F7" w:rsidRDefault="00BB38F7">
      <w:pPr>
        <w:pStyle w:val="CommentText"/>
      </w:pPr>
      <w:r>
        <w:rPr>
          <w:rStyle w:val="CommentReference"/>
        </w:rPr>
        <w:annotationRef/>
      </w:r>
      <w:r>
        <w:t>I think here we should try to give random batches of comments coming from multiple projects, and see how f-measure evolves.</w:t>
      </w:r>
      <w:r w:rsidR="00E3047C">
        <w:t xml:space="preserve"> Let’s say 100 random comments in each iteration.</w:t>
      </w:r>
    </w:p>
    <w:p w14:paraId="144E1AEC" w14:textId="30EA4298" w:rsidR="00DC1028" w:rsidRDefault="00DC1028">
      <w:pPr>
        <w:pStyle w:val="CommentText"/>
      </w:pPr>
      <w:r>
        <w:t>We could also explore within the same project how many comment we need minimum</w:t>
      </w:r>
      <w:r w:rsidR="00B71448">
        <w:t xml:space="preserve"> to achieve a good f-measure</w:t>
      </w:r>
      <w:r>
        <w:t>, because</w:t>
      </w:r>
      <w:r w:rsidR="00B71448">
        <w:t xml:space="preserve"> this is the typical scenario that our approach would be used.</w:t>
      </w:r>
    </w:p>
  </w:comment>
  <w:comment w:id="26" w:author="tsantalis" w:date="2016-05-11T17:43:00Z" w:initials="t">
    <w:p w14:paraId="4F6177A6" w14:textId="7679C54D" w:rsidR="009562AD" w:rsidRDefault="009562AD">
      <w:pPr>
        <w:pStyle w:val="CommentText"/>
      </w:pPr>
      <w:r>
        <w:rPr>
          <w:rStyle w:val="CommentReference"/>
        </w:rPr>
        <w:annotationRef/>
      </w:r>
      <w:r>
        <w:t>I had the same suggestion in the previous comment.</w:t>
      </w:r>
    </w:p>
  </w:comment>
  <w:comment w:id="27" w:author="tsantalis" w:date="2016-05-11T17:46:00Z" w:initials="t">
    <w:p w14:paraId="0D04870B" w14:textId="06BAB015" w:rsidR="00E43D0E" w:rsidRDefault="00E43D0E">
      <w:pPr>
        <w:pStyle w:val="CommentText"/>
      </w:pPr>
      <w:r>
        <w:rPr>
          <w:rStyle w:val="CommentReference"/>
        </w:rPr>
        <w:annotationRef/>
      </w:r>
      <w:r>
        <w:t xml:space="preserve">We must add an experiment like that, but select carefully the kinds of debt detected by </w:t>
      </w:r>
      <w:proofErr w:type="spellStart"/>
      <w:r>
        <w:t>SonarQube</w:t>
      </w:r>
      <w:proofErr w:type="spellEnd"/>
    </w:p>
  </w:comment>
  <w:comment w:id="28" w:author="tsantalis" w:date="2016-05-11T17:50:00Z" w:initials="t">
    <w:p w14:paraId="3D537063" w14:textId="74B6FEE5" w:rsidR="00664545" w:rsidRDefault="00664545">
      <w:pPr>
        <w:pStyle w:val="CommentText"/>
      </w:pPr>
      <w:r>
        <w:rPr>
          <w:rStyle w:val="CommentReference"/>
        </w:rPr>
        <w:annotationRef/>
      </w:r>
      <w:r>
        <w:t xml:space="preserve">This is also related to the experiment with </w:t>
      </w:r>
      <w:proofErr w:type="spellStart"/>
      <w:r>
        <w:t>SonarQube</w:t>
      </w:r>
      <w:proofErr w:type="spellEnd"/>
    </w:p>
  </w:comment>
  <w:comment w:id="29" w:author="tsantalis" w:date="2016-05-11T17:52:00Z" w:initials="t">
    <w:p w14:paraId="2BCC466E" w14:textId="403CA88E" w:rsidR="00E7759C" w:rsidRDefault="00E7759C">
      <w:pPr>
        <w:pStyle w:val="CommentText"/>
      </w:pPr>
      <w:r>
        <w:rPr>
          <w:rStyle w:val="CommentReference"/>
        </w:rPr>
        <w:annotationRef/>
      </w:r>
      <w:r>
        <w:t>Yes, it is.</w:t>
      </w:r>
    </w:p>
  </w:comment>
  <w:comment w:id="30" w:author="tsantalis" w:date="2016-05-11T17:55:00Z" w:initials="t">
    <w:p w14:paraId="5487FF94" w14:textId="4BA95CAA" w:rsidR="00E44B52" w:rsidRDefault="00E44B52">
      <w:pPr>
        <w:pStyle w:val="CommentText"/>
      </w:pPr>
      <w:r>
        <w:rPr>
          <w:rStyle w:val="CommentReference"/>
        </w:rPr>
        <w:annotationRef/>
      </w:r>
      <w:r>
        <w:t>Yes, we should change the setup of the experiment to make both reviewer happy.</w:t>
      </w:r>
    </w:p>
  </w:comment>
  <w:comment w:id="31" w:author="tsantalis" w:date="2016-05-11T17:56:00Z" w:initials="t">
    <w:p w14:paraId="6419F767" w14:textId="7F679799" w:rsidR="00C6604E" w:rsidRDefault="00C6604E">
      <w:pPr>
        <w:pStyle w:val="CommentText"/>
      </w:pPr>
      <w:r>
        <w:rPr>
          <w:rStyle w:val="CommentReference"/>
        </w:rPr>
        <w:annotationRef/>
      </w:r>
      <w:r>
        <w:t>Maybe remove the random classifier, but strengthen the comment patterns with examples and more discussion (Reviewer 1 asked for more details for the top words)</w:t>
      </w:r>
    </w:p>
  </w:comment>
  <w:comment w:id="32" w:author="tsantalis" w:date="2016-05-11T17:57:00Z" w:initials="t">
    <w:p w14:paraId="3C845063" w14:textId="0577C460" w:rsidR="006447A8" w:rsidRDefault="006447A8">
      <w:pPr>
        <w:pStyle w:val="CommentText"/>
      </w:pPr>
      <w:r>
        <w:rPr>
          <w:rStyle w:val="CommentReference"/>
        </w:rPr>
        <w:annotationRef/>
      </w:r>
      <w:r>
        <w:t xml:space="preserve">I think it has to do with the way we configure the tool to split words, or how we split the words when preparing the input </w:t>
      </w:r>
      <w:r>
        <w:t>(post-processing)</w:t>
      </w:r>
      <w:bookmarkStart w:id="33" w:name="_GoBack"/>
      <w:bookmarkEnd w:id="33"/>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41ACEF7" w15:done="0"/>
  <w15:commentEx w15:paraId="4A27961E" w15:done="0"/>
  <w15:commentEx w15:paraId="6840ECB4" w15:done="0"/>
  <w15:commentEx w15:paraId="034DC734" w15:done="0"/>
  <w15:commentEx w15:paraId="0D8FF9C3" w15:done="0"/>
  <w15:commentEx w15:paraId="34FF0941" w15:done="0"/>
  <w15:commentEx w15:paraId="6927593B" w15:done="0"/>
  <w15:commentEx w15:paraId="0182CB69" w15:done="0"/>
  <w15:commentEx w15:paraId="450BA647" w15:done="0"/>
  <w15:commentEx w15:paraId="1D889CCF" w15:done="0"/>
  <w15:commentEx w15:paraId="77D4FAD5" w15:done="0"/>
  <w15:commentEx w15:paraId="65B618BE" w15:done="0"/>
  <w15:commentEx w15:paraId="4CD6D51E" w15:done="0"/>
  <w15:commentEx w15:paraId="31E62569" w15:done="0"/>
  <w15:commentEx w15:paraId="1BF36502" w15:done="0"/>
  <w15:commentEx w15:paraId="4B3EC991" w15:done="0"/>
  <w15:commentEx w15:paraId="7C93488F" w15:done="0"/>
  <w15:commentEx w15:paraId="76CD7184" w15:done="0"/>
  <w15:commentEx w15:paraId="442018BD" w15:done="0"/>
  <w15:commentEx w15:paraId="20104EDA" w15:done="0"/>
  <w15:commentEx w15:paraId="120054A7" w15:done="0"/>
  <w15:commentEx w15:paraId="38B2486C" w15:done="0"/>
  <w15:commentEx w15:paraId="3BBDABBD" w15:done="0"/>
  <w15:commentEx w15:paraId="0F7FF760" w15:done="0"/>
  <w15:commentEx w15:paraId="077FFFCA" w15:done="0"/>
  <w15:commentEx w15:paraId="144E1AEC" w15:done="0"/>
  <w15:commentEx w15:paraId="4F6177A6" w15:done="0"/>
  <w15:commentEx w15:paraId="0D04870B" w15:done="0"/>
  <w15:commentEx w15:paraId="3D537063" w15:done="0"/>
  <w15:commentEx w15:paraId="2BCC466E" w15:done="0"/>
  <w15:commentEx w15:paraId="5487FF94" w15:done="0"/>
  <w15:commentEx w15:paraId="6419F767" w15:done="0"/>
  <w15:commentEx w15:paraId="3C84506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MingLiU">
    <w:altName w:val="Arial Unicode MS"/>
    <w:panose1 w:val="02010609000101010101"/>
    <w:charset w:val="88"/>
    <w:family w:val="auto"/>
    <w:pitch w:val="variable"/>
    <w:sig w:usb0="00000000" w:usb1="28CFFCFA" w:usb2="00000016"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santalis">
    <w15:presenceInfo w15:providerId="None" w15:userId="tsantal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DD4"/>
    <w:rsid w:val="000102DE"/>
    <w:rsid w:val="00031977"/>
    <w:rsid w:val="00056C74"/>
    <w:rsid w:val="000701E4"/>
    <w:rsid w:val="000812E5"/>
    <w:rsid w:val="00085C1F"/>
    <w:rsid w:val="000A7C0A"/>
    <w:rsid w:val="000D388F"/>
    <w:rsid w:val="00120F0B"/>
    <w:rsid w:val="00142B7B"/>
    <w:rsid w:val="00145B0A"/>
    <w:rsid w:val="001B027A"/>
    <w:rsid w:val="002133B3"/>
    <w:rsid w:val="00243D69"/>
    <w:rsid w:val="00251B0E"/>
    <w:rsid w:val="00275A19"/>
    <w:rsid w:val="002B6371"/>
    <w:rsid w:val="002E51A3"/>
    <w:rsid w:val="00354F2D"/>
    <w:rsid w:val="003A6188"/>
    <w:rsid w:val="003E0CF3"/>
    <w:rsid w:val="003F0D8C"/>
    <w:rsid w:val="00427FF7"/>
    <w:rsid w:val="00430258"/>
    <w:rsid w:val="004E0C50"/>
    <w:rsid w:val="00513F5D"/>
    <w:rsid w:val="005521DC"/>
    <w:rsid w:val="005B41FD"/>
    <w:rsid w:val="005F4CDA"/>
    <w:rsid w:val="00616DD4"/>
    <w:rsid w:val="006362A0"/>
    <w:rsid w:val="006447A8"/>
    <w:rsid w:val="00664545"/>
    <w:rsid w:val="006751F4"/>
    <w:rsid w:val="006D61E9"/>
    <w:rsid w:val="007539C3"/>
    <w:rsid w:val="007E71F5"/>
    <w:rsid w:val="00862870"/>
    <w:rsid w:val="008644DB"/>
    <w:rsid w:val="008A04E8"/>
    <w:rsid w:val="008C12D7"/>
    <w:rsid w:val="008E4705"/>
    <w:rsid w:val="0091629A"/>
    <w:rsid w:val="009562AD"/>
    <w:rsid w:val="00960183"/>
    <w:rsid w:val="00962B58"/>
    <w:rsid w:val="00963692"/>
    <w:rsid w:val="00966A78"/>
    <w:rsid w:val="009B73C7"/>
    <w:rsid w:val="009D242F"/>
    <w:rsid w:val="009E3FD9"/>
    <w:rsid w:val="00A80C13"/>
    <w:rsid w:val="00A86606"/>
    <w:rsid w:val="00AE43DF"/>
    <w:rsid w:val="00B16496"/>
    <w:rsid w:val="00B37EDA"/>
    <w:rsid w:val="00B71448"/>
    <w:rsid w:val="00B71F78"/>
    <w:rsid w:val="00BB38F7"/>
    <w:rsid w:val="00BD4512"/>
    <w:rsid w:val="00BF0820"/>
    <w:rsid w:val="00C21939"/>
    <w:rsid w:val="00C22B7B"/>
    <w:rsid w:val="00C5289B"/>
    <w:rsid w:val="00C6604E"/>
    <w:rsid w:val="00C73D16"/>
    <w:rsid w:val="00C97420"/>
    <w:rsid w:val="00D105C4"/>
    <w:rsid w:val="00D266AA"/>
    <w:rsid w:val="00D87092"/>
    <w:rsid w:val="00DB4076"/>
    <w:rsid w:val="00DC1028"/>
    <w:rsid w:val="00DD6D84"/>
    <w:rsid w:val="00DE20C5"/>
    <w:rsid w:val="00DF6F2F"/>
    <w:rsid w:val="00E211C4"/>
    <w:rsid w:val="00E3047C"/>
    <w:rsid w:val="00E43D0E"/>
    <w:rsid w:val="00E44B52"/>
    <w:rsid w:val="00E7759C"/>
    <w:rsid w:val="00E95641"/>
    <w:rsid w:val="00E97870"/>
    <w:rsid w:val="00ED27A0"/>
    <w:rsid w:val="00F041E2"/>
    <w:rsid w:val="00FF414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D491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16DD4"/>
  </w:style>
  <w:style w:type="character" w:styleId="Hyperlink">
    <w:name w:val="Hyperlink"/>
    <w:basedOn w:val="DefaultParagraphFont"/>
    <w:uiPriority w:val="99"/>
    <w:semiHidden/>
    <w:unhideWhenUsed/>
    <w:rsid w:val="00616DD4"/>
    <w:rPr>
      <w:color w:val="0000FF"/>
      <w:u w:val="single"/>
    </w:rPr>
  </w:style>
  <w:style w:type="character" w:styleId="CommentReference">
    <w:name w:val="annotation reference"/>
    <w:basedOn w:val="DefaultParagraphFont"/>
    <w:uiPriority w:val="99"/>
    <w:semiHidden/>
    <w:unhideWhenUsed/>
    <w:rsid w:val="006751F4"/>
    <w:rPr>
      <w:sz w:val="16"/>
      <w:szCs w:val="16"/>
    </w:rPr>
  </w:style>
  <w:style w:type="paragraph" w:styleId="CommentText">
    <w:name w:val="annotation text"/>
    <w:basedOn w:val="Normal"/>
    <w:link w:val="CommentTextChar"/>
    <w:uiPriority w:val="99"/>
    <w:semiHidden/>
    <w:unhideWhenUsed/>
    <w:rsid w:val="006751F4"/>
    <w:rPr>
      <w:sz w:val="20"/>
      <w:szCs w:val="20"/>
    </w:rPr>
  </w:style>
  <w:style w:type="character" w:customStyle="1" w:styleId="CommentTextChar">
    <w:name w:val="Comment Text Char"/>
    <w:basedOn w:val="DefaultParagraphFont"/>
    <w:link w:val="CommentText"/>
    <w:uiPriority w:val="99"/>
    <w:semiHidden/>
    <w:rsid w:val="006751F4"/>
    <w:rPr>
      <w:sz w:val="20"/>
      <w:szCs w:val="20"/>
    </w:rPr>
  </w:style>
  <w:style w:type="paragraph" w:styleId="CommentSubject">
    <w:name w:val="annotation subject"/>
    <w:basedOn w:val="CommentText"/>
    <w:next w:val="CommentText"/>
    <w:link w:val="CommentSubjectChar"/>
    <w:uiPriority w:val="99"/>
    <w:semiHidden/>
    <w:unhideWhenUsed/>
    <w:rsid w:val="006751F4"/>
    <w:rPr>
      <w:b/>
      <w:bCs/>
    </w:rPr>
  </w:style>
  <w:style w:type="character" w:customStyle="1" w:styleId="CommentSubjectChar">
    <w:name w:val="Comment Subject Char"/>
    <w:basedOn w:val="CommentTextChar"/>
    <w:link w:val="CommentSubject"/>
    <w:uiPriority w:val="99"/>
    <w:semiHidden/>
    <w:rsid w:val="006751F4"/>
    <w:rPr>
      <w:b/>
      <w:bCs/>
      <w:sz w:val="20"/>
      <w:szCs w:val="20"/>
    </w:rPr>
  </w:style>
  <w:style w:type="paragraph" w:styleId="BalloonText">
    <w:name w:val="Balloon Text"/>
    <w:basedOn w:val="Normal"/>
    <w:link w:val="BalloonTextChar"/>
    <w:uiPriority w:val="99"/>
    <w:semiHidden/>
    <w:unhideWhenUsed/>
    <w:rsid w:val="006751F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51F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71978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nlp.stanford.edu/software/classifier.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Active_learning_(machine_learning)" TargetMode="Externa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13</Pages>
  <Words>4442</Words>
  <Characters>25322</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Emad Shihab</dc:creator>
  <cp:keywords/>
  <dc:description/>
  <cp:lastModifiedBy>tsantalis</cp:lastModifiedBy>
  <cp:revision>67</cp:revision>
  <dcterms:created xsi:type="dcterms:W3CDTF">2016-05-11T13:35:00Z</dcterms:created>
  <dcterms:modified xsi:type="dcterms:W3CDTF">2016-05-11T21:58:00Z</dcterms:modified>
</cp:coreProperties>
</file>