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C9364">
      <w:pPr>
        <w:pStyle w:val="2"/>
        <w:bidi w:val="0"/>
        <w:jc w:val="center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</w:rPr>
        <w:t>Instrukcja</w:t>
      </w:r>
    </w:p>
    <w:p w14:paraId="132906CA">
      <w:pPr>
        <w:rPr>
          <w:rFonts w:hint="default" w:ascii="Sans Serif Collection" w:hAnsi="Sans Serif Collection" w:cs="Sans Serif Collection"/>
        </w:rPr>
      </w:pPr>
    </w:p>
    <w:p w14:paraId="6765B29D">
      <w:pPr>
        <w:pStyle w:val="3"/>
        <w:rPr>
          <w:rFonts w:hint="default" w:ascii="Sans Serif Collection" w:hAnsi="Sans Serif Collection" w:cs="Sans Serif Collectio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ans Serif Collection" w:hAnsi="Sans Serif Collection" w:cs="Sans Serif Collectio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Instalacja </w:t>
      </w:r>
      <w:r>
        <w:rPr>
          <w:rFonts w:hint="default" w:ascii="Sans Serif Collection" w:hAnsi="Sans Serif Collection" w:cs="Sans Serif Collection"/>
          <w:color w:val="000000" w:themeColor="text1"/>
          <w14:textFill>
            <w14:solidFill>
              <w14:schemeClr w14:val="tx1"/>
            </w14:solidFill>
          </w14:textFill>
        </w:rPr>
        <w:t>dockera</w:t>
      </w:r>
    </w:p>
    <w:p w14:paraId="48C20BD2">
      <w:pPr>
        <w:numPr>
          <w:ilvl w:val="0"/>
          <w:numId w:val="1"/>
        </w:numPr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</w:rPr>
        <w:t>pobierz i zainstaluj docker</w:t>
      </w:r>
    </w:p>
    <w:p w14:paraId="51E91E02">
      <w:pPr>
        <w:rPr>
          <w:rFonts w:hint="default" w:ascii="Sans Serif Collection" w:hAnsi="Sans Serif Collection" w:cs="Sans Serif Collection"/>
          <w:lang w:val="en-US"/>
        </w:rPr>
      </w:pPr>
      <w:r>
        <w:rPr>
          <w:rFonts w:hint="default" w:ascii="Sans Serif Collection" w:hAnsi="Sans Serif Collection" w:cs="Sans Serif Collection"/>
          <w:lang w:val="en-US"/>
        </w:rPr>
        <w:t xml:space="preserve">* </w:t>
      </w:r>
      <w:r>
        <w:rPr>
          <w:rFonts w:hint="default" w:ascii="Sans Serif Collection" w:hAnsi="Sans Serif Collection" w:cs="Sans Serif Collection"/>
        </w:rPr>
        <w:t xml:space="preserve">w przypadku pracy na systemie </w:t>
      </w:r>
      <w:r>
        <w:rPr>
          <w:rFonts w:hint="default" w:ascii="Sans Serif Collection" w:hAnsi="Sans Serif Collection" w:cs="Sans Serif Collection"/>
          <w:lang w:val="en-US"/>
        </w:rPr>
        <w:t>W</w:t>
      </w:r>
      <w:r>
        <w:rPr>
          <w:rFonts w:hint="default" w:ascii="Sans Serif Collection" w:hAnsi="Sans Serif Collection" w:cs="Sans Serif Collection"/>
        </w:rPr>
        <w:t xml:space="preserve">indows polecam zainstalować </w:t>
      </w:r>
      <w:r>
        <w:rPr>
          <w:rFonts w:hint="default" w:ascii="Sans Serif Collection" w:hAnsi="Sans Serif Collection" w:cs="Sans Serif Collection"/>
          <w:lang w:val="en-US"/>
        </w:rPr>
        <w:t>Docker Desktop</w:t>
      </w:r>
    </w:p>
    <w:p w14:paraId="3E54F8AC">
      <w:pPr>
        <w:rPr>
          <w:rFonts w:hint="default" w:ascii="Sans Serif Collection" w:hAnsi="Sans Serif Collection" w:cs="Sans Serif Collection"/>
          <w:lang w:val="en-US"/>
        </w:rPr>
      </w:pPr>
      <w:r>
        <w:rPr>
          <w:rFonts w:hint="default" w:ascii="Sans Serif Collection" w:hAnsi="Sans Serif Collection" w:cs="Sans Serif Collection"/>
          <w:lang w:val="en-US"/>
        </w:rPr>
        <w:t xml:space="preserve">Windows: </w:t>
      </w:r>
      <w:r>
        <w:rPr>
          <w:rFonts w:hint="default" w:ascii="Sans Serif Collection" w:hAnsi="Sans Serif Collection" w:cs="Sans Serif Collection"/>
          <w:lang w:val="en-US"/>
        </w:rPr>
        <w:fldChar w:fldCharType="begin"/>
      </w:r>
      <w:r>
        <w:rPr>
          <w:rFonts w:hint="default" w:ascii="Sans Serif Collection" w:hAnsi="Sans Serif Collection" w:cs="Sans Serif Collection"/>
          <w:lang w:val="en-US"/>
        </w:rPr>
        <w:instrText xml:space="preserve"> HYPERLINK "https://docs.docker.com/desktop/install/windows-install/" </w:instrText>
      </w:r>
      <w:r>
        <w:rPr>
          <w:rFonts w:hint="default" w:ascii="Sans Serif Collection" w:hAnsi="Sans Serif Collection" w:cs="Sans Serif Collection"/>
          <w:lang w:val="en-US"/>
        </w:rPr>
        <w:fldChar w:fldCharType="separate"/>
      </w:r>
      <w:r>
        <w:rPr>
          <w:rStyle w:val="6"/>
          <w:rFonts w:hint="default" w:ascii="Sans Serif Collection" w:hAnsi="Sans Serif Collection" w:cs="Sans Serif Collection"/>
          <w:lang w:val="en-US"/>
        </w:rPr>
        <w:t>https://docs.docker.com/desktop/install/windows-install/</w:t>
      </w:r>
      <w:r>
        <w:rPr>
          <w:rFonts w:hint="default" w:ascii="Sans Serif Collection" w:hAnsi="Sans Serif Collection" w:cs="Sans Serif Collection"/>
          <w:lang w:val="en-US"/>
        </w:rPr>
        <w:fldChar w:fldCharType="end"/>
      </w:r>
    </w:p>
    <w:p w14:paraId="6597F129">
      <w:pPr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  <w:lang w:val="en-US"/>
        </w:rPr>
        <w:t xml:space="preserve">Ubuntu: </w:t>
      </w:r>
      <w:r>
        <w:rPr>
          <w:rFonts w:hint="default" w:ascii="Sans Serif Collection" w:hAnsi="Sans Serif Collection"/>
          <w:lang w:val="en-US"/>
        </w:rPr>
        <w:fldChar w:fldCharType="begin"/>
      </w:r>
      <w:r>
        <w:rPr>
          <w:rFonts w:hint="default" w:ascii="Sans Serif Collection" w:hAnsi="Sans Serif Collection"/>
          <w:lang w:val="en-US"/>
        </w:rPr>
        <w:instrText xml:space="preserve"> HYPERLINK "https://docs.docker.com/engine/install/ubuntu/" </w:instrText>
      </w:r>
      <w:r>
        <w:rPr>
          <w:rFonts w:hint="default" w:ascii="Sans Serif Collection" w:hAnsi="Sans Serif Collection"/>
          <w:lang w:val="en-US"/>
        </w:rPr>
        <w:fldChar w:fldCharType="separate"/>
      </w:r>
      <w:r>
        <w:rPr>
          <w:rStyle w:val="6"/>
          <w:rFonts w:hint="default" w:ascii="Sans Serif Collection" w:hAnsi="Sans Serif Collection"/>
          <w:lang w:val="en-US"/>
        </w:rPr>
        <w:t>https://docs.docker.com/engine/install/ubuntu/</w:t>
      </w:r>
      <w:r>
        <w:rPr>
          <w:rFonts w:hint="default" w:ascii="Sans Serif Collection" w:hAnsi="Sans Serif Collection"/>
          <w:lang w:val="en-US"/>
        </w:rPr>
        <w:fldChar w:fldCharType="end"/>
      </w:r>
      <w:r>
        <w:rPr>
          <w:rFonts w:hint="default" w:ascii="Sans Serif Collection" w:hAnsi="Sans Serif Collection"/>
          <w:lang w:val="en-US"/>
        </w:rPr>
        <w:t xml:space="preserve"> </w:t>
      </w:r>
      <w:r>
        <w:rPr>
          <w:rFonts w:hint="default" w:ascii="Sans Serif Collection" w:hAnsi="Sans Serif Collection"/>
          <w:lang w:val="en-US"/>
        </w:rPr>
        <w:br w:type="textWrapping"/>
      </w:r>
      <w:r>
        <w:rPr>
          <w:rFonts w:hint="default" w:ascii="Sans Serif Collection" w:hAnsi="Sans Serif Collection"/>
          <w:lang w:val="en-US"/>
        </w:rPr>
        <w:t xml:space="preserve">MacOs: </w:t>
      </w:r>
      <w:r>
        <w:rPr>
          <w:rFonts w:hint="default" w:ascii="Sans Serif Collection" w:hAnsi="Sans Serif Collection"/>
          <w:lang w:val="en-US"/>
        </w:rPr>
        <w:fldChar w:fldCharType="begin"/>
      </w:r>
      <w:r>
        <w:rPr>
          <w:rFonts w:hint="default" w:ascii="Sans Serif Collection" w:hAnsi="Sans Serif Collection"/>
          <w:lang w:val="en-US"/>
        </w:rPr>
        <w:instrText xml:space="preserve"> HYPERLINK "https://docs.docker.com/desktop/install/mac-install/" </w:instrText>
      </w:r>
      <w:r>
        <w:rPr>
          <w:rFonts w:hint="default" w:ascii="Sans Serif Collection" w:hAnsi="Sans Serif Collection"/>
          <w:lang w:val="en-US"/>
        </w:rPr>
        <w:fldChar w:fldCharType="separate"/>
      </w:r>
      <w:r>
        <w:rPr>
          <w:rStyle w:val="6"/>
          <w:rFonts w:hint="default" w:ascii="Sans Serif Collection" w:hAnsi="Sans Serif Collection"/>
          <w:lang w:val="en-US"/>
        </w:rPr>
        <w:t>https://docs.docker.com/desktop/install/mac-install/</w:t>
      </w:r>
      <w:r>
        <w:rPr>
          <w:rFonts w:hint="default" w:ascii="Sans Serif Collection" w:hAnsi="Sans Serif Collection"/>
          <w:lang w:val="en-US"/>
        </w:rPr>
        <w:fldChar w:fldCharType="end"/>
      </w:r>
      <w:r>
        <w:rPr>
          <w:rFonts w:hint="default" w:ascii="Sans Serif Collection" w:hAnsi="Sans Serif Collection"/>
          <w:lang w:val="en-US"/>
        </w:rPr>
        <w:t xml:space="preserve"> </w:t>
      </w:r>
    </w:p>
    <w:p w14:paraId="0E6F71E7">
      <w:pPr>
        <w:numPr>
          <w:ilvl w:val="0"/>
          <w:numId w:val="0"/>
        </w:numPr>
        <w:rPr>
          <w:rFonts w:hint="default" w:ascii="Sans Serif Collection" w:hAnsi="Sans Serif Collection" w:cs="Sans Serif Collection"/>
        </w:rPr>
      </w:pPr>
    </w:p>
    <w:p w14:paraId="0FBF79A4">
      <w:pPr>
        <w:rPr>
          <w:rFonts w:hint="default" w:ascii="Sans Serif Collection" w:hAnsi="Sans Serif Collection" w:cs="Sans Serif Collection"/>
          <w:lang w:val="en-US"/>
        </w:rPr>
      </w:pPr>
      <w:r>
        <w:rPr>
          <w:rFonts w:hint="default" w:ascii="Sans Serif Collection" w:hAnsi="Sans Serif Collection" w:cs="Sans Serif Collection"/>
        </w:rPr>
        <w:t xml:space="preserve">2) </w:t>
      </w:r>
      <w:r>
        <w:rPr>
          <w:rFonts w:hint="default" w:ascii="Sans Serif Collection" w:hAnsi="Sans Serif Collection" w:cs="Sans Serif Collection"/>
          <w:lang w:val="en-US"/>
        </w:rPr>
        <w:t xml:space="preserve">Po zainstalowaniu dockera </w:t>
      </w:r>
      <w:r>
        <w:rPr>
          <w:rFonts w:hint="default" w:ascii="Sans Serif Collection" w:hAnsi="Sans Serif Collection" w:cs="Sans Serif Collection"/>
        </w:rPr>
        <w:t>prawdź w cmd czy docker jest poprawnie zainstalowany wywołując</w:t>
      </w:r>
      <w:r>
        <w:rPr>
          <w:rFonts w:hint="default" w:ascii="Sans Serif Collection" w:hAnsi="Sans Serif Collection" w:cs="Sans Serif Collection"/>
          <w:lang w:val="en-US"/>
        </w:rPr>
        <w:t xml:space="preserve"> dwie poniższe </w:t>
      </w:r>
      <w:r>
        <w:rPr>
          <w:rFonts w:hint="default" w:ascii="Sans Serif Collection" w:hAnsi="Sans Serif Collection" w:cs="Sans Serif Collection"/>
        </w:rPr>
        <w:t>komend</w:t>
      </w:r>
      <w:r>
        <w:rPr>
          <w:rFonts w:hint="default" w:ascii="Sans Serif Collection" w:hAnsi="Sans Serif Collection" w:cs="Sans Serif Collection"/>
          <w:lang w:val="en-US"/>
        </w:rPr>
        <w:t xml:space="preserve">y: </w:t>
      </w:r>
    </w:p>
    <w:p w14:paraId="1085CB4F">
      <w:pPr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</w:rPr>
        <w:t>"docker --version" oraz "docker-compose --version"</w:t>
      </w:r>
    </w:p>
    <w:p w14:paraId="14C167AC">
      <w:pPr>
        <w:rPr>
          <w:rFonts w:hint="default" w:ascii="Sans Serif Collection" w:hAnsi="Sans Serif Collection" w:cs="Sans Serif Collection"/>
        </w:rPr>
      </w:pPr>
    </w:p>
    <w:p w14:paraId="0D43999E">
      <w:pPr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</w:rPr>
        <w:t>w odpowiedzi na komendy powinny wyświetlić się wersje dockera oraz docker-compose</w:t>
      </w:r>
    </w:p>
    <w:p w14:paraId="1D565393">
      <w:pPr>
        <w:rPr>
          <w:rFonts w:hint="default" w:ascii="Sans Serif Collection" w:hAnsi="Sans Serif Collection" w:cs="Sans Serif Collection"/>
          <w:lang w:val="en-US"/>
        </w:rPr>
      </w:pPr>
      <w:r>
        <w:rPr>
          <w:rFonts w:hint="default" w:ascii="Sans Serif Collection" w:hAnsi="Sans Serif Collection" w:cs="Sans Serif Collection"/>
        </w:rPr>
        <w:t>przykładowa odpowiedź</w:t>
      </w:r>
      <w:r>
        <w:rPr>
          <w:rFonts w:hint="default" w:ascii="Sans Serif Collection" w:hAnsi="Sans Serif Collection" w:cs="Sans Serif Collection"/>
          <w:lang w:val="en-US"/>
        </w:rPr>
        <w:t>:</w:t>
      </w:r>
    </w:p>
    <w:p w14:paraId="2F4DEC34">
      <w:pPr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</w:rPr>
        <w:drawing>
          <wp:inline distT="0" distB="0" distL="114300" distR="114300">
            <wp:extent cx="4198620" cy="685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5506">
      <w:pPr>
        <w:rPr>
          <w:rFonts w:hint="default" w:ascii="Sans Serif Collection" w:hAnsi="Sans Serif Collection" w:cs="Sans Serif Collection"/>
        </w:rPr>
      </w:pPr>
    </w:p>
    <w:p w14:paraId="52BC1BA9">
      <w:pPr>
        <w:pStyle w:val="3"/>
        <w:rPr>
          <w:rFonts w:hint="default" w:ascii="Sans Serif Collection" w:hAnsi="Sans Serif Collection" w:cs="Sans Serif Collection"/>
          <w:lang w:val="en-US"/>
        </w:rPr>
      </w:pPr>
      <w:r>
        <w:rPr>
          <w:rFonts w:hint="default" w:ascii="Sans Serif Collection" w:hAnsi="Sans Serif Collection" w:cs="Sans Serif Collection"/>
        </w:rPr>
        <w:t xml:space="preserve"> uruchomienia kontener</w:t>
      </w:r>
      <w:r>
        <w:rPr>
          <w:rFonts w:hint="default" w:ascii="Sans Serif Collection" w:hAnsi="Sans Serif Collection" w:cs="Sans Serif Collection"/>
          <w:lang w:val="en-US"/>
        </w:rPr>
        <w:t>u</w:t>
      </w:r>
      <w:r>
        <w:rPr>
          <w:rFonts w:hint="default" w:ascii="Sans Serif Collection" w:hAnsi="Sans Serif Collection" w:cs="Sans Serif Collection"/>
        </w:rPr>
        <w:t xml:space="preserve"> z </w:t>
      </w:r>
      <w:r>
        <w:rPr>
          <w:rFonts w:hint="default" w:ascii="Sans Serif Collection" w:hAnsi="Sans Serif Collection" w:cs="Sans Serif Collection"/>
          <w:lang w:val="en-US"/>
        </w:rPr>
        <w:t xml:space="preserve">MySQL </w:t>
      </w:r>
    </w:p>
    <w:p w14:paraId="093E7B83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Pobierz plik “mysql-docker-compose” oraz umieść go w dowolnym miejscu na komputerze.</w:t>
      </w:r>
    </w:p>
    <w:p w14:paraId="4C0B484A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Uruchom cmd, następnie nawiguj do miejsca gdzie pobrałeś/aś plik docker-compose</w:t>
      </w:r>
    </w:p>
    <w:p w14:paraId="22FECD48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Wywołaj następującą komendę “docker-compose -f mysql-docker-compose.yml -p dsw-sql up -d”</w:t>
      </w:r>
    </w:p>
    <w:p w14:paraId="0D91C8F8">
      <w:pPr>
        <w:numPr>
          <w:numId w:val="0"/>
        </w:numPr>
        <w:rPr>
          <w:rFonts w:hint="default"/>
          <w:lang w:val="en-US"/>
        </w:rPr>
      </w:pPr>
    </w:p>
    <w:p w14:paraId="5734BD7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 konsoli powinno zacząć się pobieranie obrazu mysql oraz powinien utworzyć się działający kontener w dockerze.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Przykład widoku z docker desktop</w:t>
      </w:r>
    </w:p>
    <w:p w14:paraId="4002F0DA">
      <w:pPr>
        <w:numPr>
          <w:numId w:val="0"/>
        </w:numPr>
      </w:pPr>
      <w:r>
        <w:drawing>
          <wp:inline distT="0" distB="0" distL="114300" distR="114300">
            <wp:extent cx="6642100" cy="569595"/>
            <wp:effectExtent l="0" t="0" r="254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F678">
      <w:pPr>
        <w:numPr>
          <w:numId w:val="0"/>
        </w:numPr>
      </w:pPr>
    </w:p>
    <w:p w14:paraId="140D476E">
      <w:pPr>
        <w:pStyle w:val="3"/>
        <w:bidi w:val="0"/>
        <w:rPr>
          <w:rFonts w:hint="default"/>
          <w:lang w:val="en-US"/>
        </w:rPr>
      </w:pPr>
    </w:p>
    <w:p w14:paraId="4D1CC5F4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Pobieranie MySQL Workbench</w:t>
      </w:r>
    </w:p>
    <w:p w14:paraId="108197F4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Pobierz program MySQL Workbench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"https://dev.mysql.com/downloads/workbench/"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https://dev.mysql.com/downloads/workbench/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4105B5F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Zainstaluj</w:t>
      </w:r>
    </w:p>
    <w:p w14:paraId="67A1F96F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Uruchom MySQL Workbench. </w:t>
      </w:r>
    </w:p>
    <w:p w14:paraId="78E841B3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Naciśnij plusik przy napisie “MySQL Connections” jak na poniższym obrazku</w:t>
      </w:r>
      <w:r>
        <w:rPr>
          <w:rFonts w:hint="default"/>
          <w:lang w:val="en-US"/>
        </w:rPr>
        <w:br w:type="textWrapping"/>
      </w:r>
    </w:p>
    <w:p w14:paraId="4FD12D66">
      <w:pPr>
        <w:numPr>
          <w:numId w:val="0"/>
        </w:numPr>
      </w:pPr>
      <w:r>
        <w:drawing>
          <wp:inline distT="0" distB="0" distL="114300" distR="114300">
            <wp:extent cx="6637655" cy="2611755"/>
            <wp:effectExtent l="0" t="0" r="698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6A1C">
      <w:pPr>
        <w:numPr>
          <w:numId w:val="0"/>
        </w:numPr>
        <w:rPr>
          <w:rFonts w:hint="default"/>
          <w:lang w:val="en-US"/>
        </w:rPr>
      </w:pPr>
    </w:p>
    <w:p w14:paraId="441BC522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Wypełnij dane potrzebne do połączenia się z kontenerem MySQL - nazwa użytkownika oraz hasło zostało zdefiniowane jako zmienne środowiskowe w docker-compose (user: admin, hasło: password)</w:t>
      </w:r>
      <w:r>
        <w:rPr>
          <w:rFonts w:hint="default"/>
          <w:lang w:val="en-US"/>
        </w:rPr>
        <w:br w:type="textWrapping"/>
      </w:r>
    </w:p>
    <w:p w14:paraId="22BA03DE">
      <w:pPr>
        <w:numPr>
          <w:numId w:val="0"/>
        </w:numPr>
      </w:pPr>
      <w:r>
        <w:drawing>
          <wp:inline distT="0" distB="0" distL="114300" distR="114300">
            <wp:extent cx="5253355" cy="3263265"/>
            <wp:effectExtent l="0" t="0" r="4445" b="133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D80A">
      <w:pPr>
        <w:numPr>
          <w:numId w:val="0"/>
        </w:numPr>
        <w:rPr>
          <w:rFonts w:hint="default"/>
          <w:lang w:val="en-US"/>
        </w:rPr>
      </w:pPr>
    </w:p>
    <w:p w14:paraId="657F5F97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Naciśnij “Test Connection”, aby przetestować połączenie</w:t>
      </w:r>
    </w:p>
    <w:p w14:paraId="11D307FD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Naciśnij ok</w:t>
      </w:r>
    </w:p>
    <w:p w14:paraId="48086219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Połączenie powinno zostać zestawione oraz powinno pojawić się na głównym ekranie MySQL Workbench</w:t>
      </w:r>
    </w:p>
    <w:p w14:paraId="0D4AFC4B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842260" cy="1729740"/>
            <wp:effectExtent l="0" t="0" r="7620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D70C6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Naciśnik kafelek, aby połączyć się do bazy danych uruchomionej na dockerze.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Hint: </w:t>
      </w:r>
      <w:r>
        <w:rPr>
          <w:rFonts w:hint="default"/>
          <w:lang w:val="en-US"/>
        </w:rPr>
        <w:t xml:space="preserve">Plik docker-compose został skonfigurowany w taki sposób, aby stworzył bazę danych o nazwie example_db, z której można korzystać.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Zapytanie “show databases;” zwróci istniejące bazy danych.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10. Na pasku z lewej strony (navigator) można przełączyć widok z “Administration” na “schemas”, żeby podejrzeć bazy danych oraz tabele zdefiniowane w bazie danych. Na starcie baza danych “example_db” nie posiada żadnych tabel.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3581400" cy="3561715"/>
            <wp:effectExtent l="0" t="0" r="0" b="444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2C4ED"/>
    <w:multiLevelType w:val="singleLevel"/>
    <w:tmpl w:val="AD62C4E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E916C88"/>
    <w:multiLevelType w:val="singleLevel"/>
    <w:tmpl w:val="AE916C8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E73336"/>
    <w:multiLevelType w:val="multilevel"/>
    <w:tmpl w:val="F7E7333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C40EF"/>
    <w:rsid w:val="0208250B"/>
    <w:rsid w:val="036A03D3"/>
    <w:rsid w:val="0C6C6870"/>
    <w:rsid w:val="111D333C"/>
    <w:rsid w:val="14480E52"/>
    <w:rsid w:val="1D13223F"/>
    <w:rsid w:val="261E331F"/>
    <w:rsid w:val="2C5C51D5"/>
    <w:rsid w:val="3020327B"/>
    <w:rsid w:val="311A0493"/>
    <w:rsid w:val="33A350BE"/>
    <w:rsid w:val="379C154A"/>
    <w:rsid w:val="382A0FC4"/>
    <w:rsid w:val="38BB3F20"/>
    <w:rsid w:val="3B64270E"/>
    <w:rsid w:val="43986ABA"/>
    <w:rsid w:val="4EC00A0C"/>
    <w:rsid w:val="5DEB0F87"/>
    <w:rsid w:val="61E850F8"/>
    <w:rsid w:val="64B07140"/>
    <w:rsid w:val="697B479A"/>
    <w:rsid w:val="6BD92011"/>
    <w:rsid w:val="71E719F1"/>
    <w:rsid w:val="72D850F7"/>
    <w:rsid w:val="72F977B2"/>
    <w:rsid w:val="742272D8"/>
    <w:rsid w:val="749E7E21"/>
    <w:rsid w:val="76D4264E"/>
    <w:rsid w:val="77774B71"/>
    <w:rsid w:val="798F084D"/>
    <w:rsid w:val="7B3C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2024-09-20T21:38:00Z</dcterms:created>
  <dc:creator>kamil</dc:creator>
  <cp:lastModifiedBy>Kamil Brzycki</cp:lastModifiedBy>
  <dcterms:modified xsi:type="dcterms:W3CDTF">2025-02-15T19:09:06Z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29F64BE128384541931B359F609C4339_11</vt:lpwstr>
  </property>
</Properties>
</file>