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906CA">
      <w:pPr>
        <w:pStyle w:val="2"/>
        <w:bidi w:val="0"/>
        <w:spacing w:line="360" w:lineRule="auto"/>
        <w:jc w:val="center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Instrukcja</w:t>
      </w:r>
    </w:p>
    <w:p w14:paraId="459547DA">
      <w:pPr>
        <w:spacing w:line="360" w:lineRule="auto"/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  <w:lang w:val="en-US"/>
        </w:rPr>
        <w:t>Instrukcja ma za zadanie zapoznanie studenta z podstawowymi komendami SQL do pobierania wierszy oraz ich filtrowania oraz sortowania.</w:t>
      </w:r>
      <w:r>
        <w:rPr>
          <w:rFonts w:hint="default" w:ascii="Sans Serif Collection" w:hAnsi="Sans Serif Collection" w:cs="Sans Serif Collection"/>
          <w:lang w:val="en-US"/>
        </w:rPr>
        <w:br w:type="textWrapping"/>
      </w:r>
    </w:p>
    <w:p w14:paraId="4ADDBA3C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Do każdego zadania dołączcie proszę prtscr zapytania, które napisaliście.</w:t>
      </w:r>
    </w:p>
    <w:p w14:paraId="05E80AB9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umieszczenie dodatkowego pliku w formacie .txt lub .sql, który będzie zawierał wszystkie napisane przez Państwa zapytania, odpowiednio ponumerowane do zadania. </w:t>
      </w:r>
    </w:p>
    <w:p w14:paraId="5C003938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formatowanie zapytań, tj. aby poszczególne sekcje SELECT, FROM, WHERE, ORDER BY, GROUP BY itd., zaczynały się od nowej lini. Ułatwia to czytanie zapytań.</w:t>
      </w:r>
    </w:p>
    <w:p w14:paraId="6765B29D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Ocena:</w:t>
      </w:r>
    </w:p>
    <w:p w14:paraId="2579E290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 xml:space="preserve">Do zdobycia jest </w:t>
      </w:r>
      <w:r>
        <w:rPr>
          <w:rFonts w:hint="default" w:ascii="Sans Serif Collection" w:hAnsi="Sans Serif Collection" w:cs="Sans Serif Collection"/>
          <w:lang w:val="en-US"/>
        </w:rPr>
        <w:t xml:space="preserve">10 </w:t>
      </w:r>
      <w:r>
        <w:rPr>
          <w:rFonts w:hint="default" w:ascii="Sans Serif Collection" w:hAnsi="Sans Serif Collection" w:cs="Sans Serif Collection"/>
        </w:rPr>
        <w:t>punktów. Przy każdym zadaniu podano liczbę punktów możliwych do uzyskania:</w:t>
      </w:r>
    </w:p>
    <w:p w14:paraId="02E1A6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0</w:t>
      </w:r>
      <w:r>
        <w:rPr>
          <w:rFonts w:hint="default" w:ascii="Sans Serif Collection" w:hAnsi="Sans Serif Collection" w:cs="Sans Serif Collection"/>
          <w:lang w:val="en-US"/>
        </w:rPr>
        <w:t xml:space="preserve"> 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4.5</w:t>
      </w:r>
      <w:r>
        <w:rPr>
          <w:rFonts w:hint="default" w:ascii="Sans Serif Collection" w:hAnsi="Sans Serif Collection" w:cs="Sans Serif Collection"/>
        </w:rPr>
        <w:t xml:space="preserve"> pkt - 2.0</w:t>
      </w:r>
    </w:p>
    <w:p w14:paraId="2726B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5 - 5.5</w:t>
      </w:r>
      <w:r>
        <w:rPr>
          <w:rFonts w:hint="default" w:ascii="Sans Serif Collection" w:hAnsi="Sans Serif Collection" w:cs="Sans Serif Collection"/>
        </w:rPr>
        <w:t>pkt - 3.0</w:t>
      </w:r>
    </w:p>
    <w:p w14:paraId="76BFC4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6 - 6.5</w:t>
      </w:r>
      <w:r>
        <w:rPr>
          <w:rFonts w:hint="default" w:ascii="Sans Serif Collection" w:hAnsi="Sans Serif Collection" w:cs="Sans Serif Collection"/>
        </w:rPr>
        <w:t xml:space="preserve"> pkt - 3.5</w:t>
      </w:r>
    </w:p>
    <w:p w14:paraId="3CDDD2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7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8</w:t>
      </w:r>
      <w:r>
        <w:rPr>
          <w:rFonts w:hint="default" w:ascii="Sans Serif Collection" w:hAnsi="Sans Serif Collection" w:cs="Sans Serif Collection"/>
        </w:rPr>
        <w:t xml:space="preserve"> pkt - 4.0</w:t>
      </w:r>
    </w:p>
    <w:p w14:paraId="10ECE8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8.5 - 9</w:t>
      </w:r>
      <w:r>
        <w:rPr>
          <w:rFonts w:hint="default" w:ascii="Sans Serif Collection" w:hAnsi="Sans Serif Collection" w:cs="Sans Serif Collection"/>
        </w:rPr>
        <w:t xml:space="preserve"> pkt - 4.5</w:t>
      </w:r>
    </w:p>
    <w:p w14:paraId="71F1A6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9.5 - 10</w:t>
      </w:r>
      <w:r>
        <w:rPr>
          <w:rFonts w:hint="default" w:ascii="Sans Serif Collection" w:hAnsi="Sans Serif Collection" w:cs="Sans Serif Collection"/>
        </w:rPr>
        <w:t xml:space="preserve"> pkt - 5.0</w:t>
      </w:r>
    </w:p>
    <w:p w14:paraId="254DDB02">
      <w:pPr>
        <w:pStyle w:val="3"/>
        <w:bidi w:val="0"/>
        <w:spacing w:line="360" w:lineRule="auto"/>
      </w:pPr>
      <w:r>
        <w:rPr>
          <w:rFonts w:hint="default"/>
          <w:lang w:val="en-US"/>
        </w:rPr>
        <w:t>Schemat/ ERD bazy danych:</w:t>
      </w:r>
    </w:p>
    <w:p w14:paraId="38123B36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Zdjęcie diagramu ERD można znaleść na moodle, w folderze cw1 - nazwa pliku to: “example_db diagram erd”. Schemat przedstawia uproszczony model bazy danych, która potencjalnie mogłaby służyć do obsługi zamawianych przez użytkowników leków w aptekach.</w:t>
      </w:r>
    </w:p>
    <w:p w14:paraId="499B9546">
      <w:pPr>
        <w:spacing w:line="360" w:lineRule="auto"/>
        <w:rPr>
          <w:rFonts w:hint="default"/>
          <w:lang w:val="en-US"/>
        </w:rPr>
      </w:pPr>
    </w:p>
    <w:p w14:paraId="18A832FD">
      <w:pPr>
        <w:spacing w:line="360" w:lineRule="auto"/>
      </w:pPr>
      <w:r>
        <w:drawing>
          <wp:inline distT="0" distB="0" distL="114300" distR="114300">
            <wp:extent cx="6537325" cy="32232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77B2">
      <w:pPr>
        <w:spacing w:line="360" w:lineRule="auto"/>
      </w:pPr>
    </w:p>
    <w:p w14:paraId="4B73704D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Do wykonania przed realizacją sekcji zadania:</w:t>
      </w:r>
    </w:p>
    <w:p w14:paraId="140BBD5B">
      <w:pPr>
        <w:numPr>
          <w:ilvl w:val="0"/>
          <w:numId w:val="2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Uruchom bazę danych MySQL lub dowolną inną bazę danych na </w:t>
      </w:r>
      <w:r>
        <w:rPr>
          <w:rFonts w:hint="default"/>
          <w:u w:val="single"/>
          <w:lang w:val="en-US"/>
        </w:rPr>
        <w:t>dockerze lub lokalnie</w:t>
      </w:r>
      <w:r>
        <w:rPr>
          <w:rFonts w:hint="default"/>
          <w:lang w:val="en-US"/>
        </w:rPr>
        <w:t xml:space="preserve"> oraz połącz się do niej przy pomocy dowolnego GUI. Dla MySQL proponuję MySQL Workbench. </w:t>
      </w:r>
    </w:p>
    <w:p w14:paraId="79D2D5B2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 w14:paraId="6C6EB5D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Uwaga: </w:t>
      </w:r>
      <w:r>
        <w:rPr>
          <w:rFonts w:hint="default"/>
          <w:b w:val="0"/>
          <w:bCs w:val="0"/>
          <w:lang w:val="en-US"/>
        </w:rPr>
        <w:t>Do ćwiczenia dołączona jest instrukcja jak zainstalować dockera oraz jak uruchomić kontener z MySQL. Plik z instrukcją nosi nazwę “Instrukcja instalacji oraz uruchomienia konteneru z MySQL”</w:t>
      </w:r>
    </w:p>
    <w:p w14:paraId="3C8F15CC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4D91A07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Uruchom zapytania, dołączone do instrukcji w następującej kolejności:</w:t>
      </w:r>
    </w:p>
    <w:p w14:paraId="1B1C4E08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example-db tables.sql</w:t>
      </w:r>
    </w:p>
    <w:p w14:paraId="288E5E3F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Initialize example-db tables with data.sql</w:t>
      </w:r>
    </w:p>
    <w:p w14:paraId="3FB73D02">
      <w:pPr>
        <w:spacing w:line="360" w:lineRule="auto"/>
      </w:pPr>
    </w:p>
    <w:p w14:paraId="77FB8B68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Zadania:</w:t>
      </w:r>
    </w:p>
    <w:p w14:paraId="69DA57BA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Wyszukaj wszystkie Leki z tabeli “drug”. Użyj słowa kluczowego limit aby ograniczyć ilość zwróconych leków do 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lang w:val="en-US"/>
        </w:rPr>
        <w:t xml:space="preserve"> (1pkt)</w:t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p w14:paraId="39F6CC8D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Wyszukaj wszystkie Leki z tabeli “drug”, których opis zawiera słowo “przeciwzapalny”. (1pkt)</w:t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Hint: </w:t>
      </w:r>
      <w:r>
        <w:rPr>
          <w:rFonts w:hint="default"/>
          <w:b w:val="0"/>
          <w:bCs w:val="0"/>
          <w:lang w:val="en-US"/>
        </w:rPr>
        <w:t xml:space="preserve">użyj operatora </w:t>
      </w:r>
      <w:r>
        <w:rPr>
          <w:rFonts w:hint="default"/>
          <w:b/>
          <w:bCs/>
          <w:lang w:val="en-US"/>
        </w:rPr>
        <w:t xml:space="preserve">like </w:t>
      </w:r>
      <w:r>
        <w:rPr>
          <w:rFonts w:hint="default"/>
          <w:b w:val="0"/>
          <w:bCs w:val="0"/>
          <w:lang w:val="en-US"/>
        </w:rPr>
        <w:t>z %</w:t>
      </w:r>
      <w:r>
        <w:rPr>
          <w:rFonts w:hint="default"/>
          <w:b w:val="0"/>
          <w:bCs w:val="0"/>
          <w:lang w:val="en-US"/>
        </w:rPr>
        <w:br w:type="textWrapping"/>
      </w:r>
    </w:p>
    <w:p w14:paraId="093BDE01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Wyszukaj wszystkie zamówienia z tabeli “order” oraz posortuj je malejąco (DESC) po dacie utworzenia zamówienia “ord_audit_cd”, czyli najnowsze zamówienia powinny być na górze (2pkt)</w:t>
      </w:r>
      <w:r>
        <w:rPr>
          <w:rFonts w:hint="default"/>
          <w:lang w:val="en-US"/>
        </w:rPr>
        <w:br w:type="textWrapping"/>
      </w:r>
    </w:p>
    <w:p w14:paraId="7A6F7CA4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Wyszukaj wszystkie zamówienia z tabeli “order”, które są w statusie “RECEIVED”  (kolumna ord_status) oraz posortuj je po dacie utworzenia zamówienia rosnąco “ord_audit_cd”, czyli najstarsze zamówienia powinny być na górze. (2pkt)</w:t>
      </w:r>
      <w:r>
        <w:rPr>
          <w:rFonts w:hint="default"/>
          <w:lang w:val="en-US"/>
        </w:rPr>
        <w:br w:type="textWrapping"/>
      </w:r>
    </w:p>
    <w:p w14:paraId="06F75545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Wyszukaj wszystkie zamówienia, które należą do użytkownika o id 10 (ord_usr_id) oraz pochodzą z apteki o id 1 (ord_pha_id) oraz zostały złożone w roku 2025 (ord_audit_cd). Zamówienia posortuj malejąco (2pkt)</w:t>
      </w:r>
      <w:r>
        <w:rPr>
          <w:rFonts w:hint="default"/>
          <w:lang w:val="en-US"/>
        </w:rPr>
        <w:br w:type="textWrapping"/>
      </w:r>
    </w:p>
    <w:p w14:paraId="5182E6F3">
      <w:pPr>
        <w:numPr>
          <w:ilvl w:val="0"/>
          <w:numId w:val="3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Wyszukaj wszystkich użytkowników z tabeli “user”. W wyniku wyszukiwania zwróć </w:t>
      </w:r>
      <w:r>
        <w:rPr>
          <w:rFonts w:hint="default"/>
          <w:b/>
          <w:bCs/>
          <w:lang w:val="en-US"/>
        </w:rPr>
        <w:t xml:space="preserve">tylko I wyłącznie </w:t>
      </w:r>
      <w:r>
        <w:rPr>
          <w:rFonts w:hint="default"/>
          <w:b w:val="0"/>
          <w:bCs w:val="0"/>
          <w:lang w:val="en-US"/>
        </w:rPr>
        <w:t xml:space="preserve">następujące kolumny: usr_id, usr_enabled, usr_name, usr_surname, usr_phone, usr_audit_cd </w:t>
      </w:r>
      <w:r>
        <w:rPr>
          <w:rFonts w:hint="default"/>
          <w:lang w:val="en-US"/>
        </w:rPr>
        <w:t>(2pkt)</w:t>
      </w:r>
    </w:p>
    <w:p w14:paraId="71C0BACB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Hint: </w:t>
      </w:r>
      <w:r>
        <w:rPr>
          <w:rFonts w:hint="default"/>
          <w:b w:val="0"/>
          <w:bCs w:val="0"/>
          <w:lang w:val="en-US"/>
        </w:rPr>
        <w:t>Nie chcemy zwracać loginu, hasła oraz daty ostatniej modyfikacji użytkownika</w:t>
      </w:r>
    </w:p>
    <w:p w14:paraId="294D18ED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077B8D67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F1B8B8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9AFDE4C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304784B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136DB6C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1EE8A75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32037E3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38D83B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228EB7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59E15817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623EEB0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51BCBF5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75FDD5D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21FB664D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POWODZENIA !</w:t>
      </w:r>
    </w:p>
    <w:p w14:paraId="42A724F5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3DF0D"/>
    <w:multiLevelType w:val="multilevel"/>
    <w:tmpl w:val="9473DF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ADF526"/>
    <w:multiLevelType w:val="multilevel"/>
    <w:tmpl w:val="3FADF52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14230F7"/>
    <w:multiLevelType w:val="multilevel"/>
    <w:tmpl w:val="41423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3C8C"/>
    <w:rsid w:val="0B7216D3"/>
    <w:rsid w:val="0CFA1E2E"/>
    <w:rsid w:val="1898492B"/>
    <w:rsid w:val="1EEA5288"/>
    <w:rsid w:val="1FB44361"/>
    <w:rsid w:val="227E3633"/>
    <w:rsid w:val="24346E74"/>
    <w:rsid w:val="27482BFF"/>
    <w:rsid w:val="2D532C17"/>
    <w:rsid w:val="30F82E73"/>
    <w:rsid w:val="463A6C14"/>
    <w:rsid w:val="538610B8"/>
    <w:rsid w:val="6AA620F6"/>
    <w:rsid w:val="6C866CA9"/>
    <w:rsid w:val="7A2A6967"/>
    <w:rsid w:val="7C9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2025-02-15T19:22:00Z</dcterms:created>
  <dc:creator>kamil</dc:creator>
  <cp:lastModifiedBy>Kamil Brzycki</cp:lastModifiedBy>
  <dcterms:modified xsi:type="dcterms:W3CDTF">2025-02-16T00:05:51Z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6E536603F6F0487E873EC1511E1C16C2_12</vt:lpwstr>
  </property>
</Properties>
</file>