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1247775</wp:posOffset>
            </wp:positionV>
            <wp:extent cx="928688" cy="928688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688" cy="928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center"/>
        <w:tblLayout w:type="fixed"/>
        <w:tblLook w:val="0400"/>
      </w:tblPr>
      <w:tblGrid>
        <w:gridCol w:w="1560"/>
        <w:gridCol w:w="5475"/>
        <w:gridCol w:w="1690"/>
        <w:gridCol w:w="909"/>
        <w:tblGridChange w:id="0">
          <w:tblGrid>
            <w:gridCol w:w="1560"/>
            <w:gridCol w:w="5475"/>
            <w:gridCol w:w="1690"/>
            <w:gridCol w:w="909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UNIVERSITY OF MAKATI RESEARCH ETHICS COMMITTEE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Metropolis" w:cs="Metropolis" w:eastAsia="Metropolis" w:hAnsi="Metropolis"/>
                <w:b w:val="1"/>
                <w:sz w:val="24"/>
                <w:szCs w:val="24"/>
              </w:rPr>
            </w:pPr>
            <w:bookmarkStart w:colFirst="0" w:colLast="0" w:name="_heading=h.epgcn6t1jh4u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Metropolis" w:cs="Metropolis" w:eastAsia="Metropolis" w:hAnsi="Metropolis"/>
                <w:b w:val="1"/>
                <w:color w:val="000000"/>
                <w:sz w:val="24"/>
                <w:szCs w:val="24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sz w:val="24"/>
                <w:szCs w:val="24"/>
                <w:rtl w:val="0"/>
              </w:rPr>
              <w:t xml:space="preserve">RESEARCH PROTOCOL 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UMREC Form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00</w:t>
            </w:r>
            <w:r w:rsidDel="00000000" w:rsidR="00000000" w:rsidRPr="00000000">
              <w:rPr>
                <w:rFonts w:ascii="Metropolis" w:cs="Metropolis" w:eastAsia="Metropolis" w:hAnsi="Metropolis"/>
                <w:b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Version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3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Date of Effectivity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October 1, 2025</w:t>
            </w:r>
          </w:p>
        </w:tc>
      </w:tr>
    </w:tbl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Metropolis" w:cs="Metropolis" w:eastAsia="Metropolis" w:hAnsi="Metropolis"/>
          <w:b w:val="1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b w:val="1"/>
          <w:color w:val="000000"/>
          <w:rtl w:val="0"/>
        </w:rPr>
        <w:t xml:space="preserve">Instructions to the Researcher: To ensure a thorough and efficient review process, completely accomplish this form. Include all relevant information to facilitate a comprehensive review by the Ethics committee. For fields that are not applicable, write N/A.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Metropolis" w:cs="Metropolis" w:eastAsia="Metropolis" w:hAnsi="Metropolis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center"/>
        <w:tblLayout w:type="fixed"/>
        <w:tblLook w:val="0400"/>
      </w:tblPr>
      <w:tblGrid>
        <w:gridCol w:w="2150"/>
        <w:gridCol w:w="5012"/>
        <w:gridCol w:w="2472"/>
        <w:tblGridChange w:id="0">
          <w:tblGrid>
            <w:gridCol w:w="2150"/>
            <w:gridCol w:w="5012"/>
            <w:gridCol w:w="2472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I. Title of the Study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Indicate the complete title of the research.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II. Introduction 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Provide </w:t>
            </w:r>
            <w:r w:rsidDel="00000000" w:rsidR="00000000" w:rsidRPr="00000000">
              <w:rPr>
                <w:rFonts w:ascii="Metropolis" w:cs="Metropolis" w:eastAsia="Metropolis" w:hAnsi="Metropolis"/>
                <w:rtl w:val="0"/>
              </w:rPr>
              <w:t xml:space="preserve">the 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introduction </w:t>
            </w:r>
            <w:r w:rsidDel="00000000" w:rsidR="00000000" w:rsidRPr="00000000">
              <w:rPr>
                <w:rFonts w:ascii="Metropolis" w:cs="Metropolis" w:eastAsia="Metropolis" w:hAnsi="Metropolis"/>
                <w:rtl w:val="0"/>
              </w:rPr>
              <w:t xml:space="preserve">of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the study</w:t>
            </w:r>
            <w:r w:rsidDel="00000000" w:rsidR="00000000" w:rsidRPr="00000000">
              <w:rPr>
                <w:rFonts w:ascii="Metropolis" w:cs="Metropolis" w:eastAsia="Metropolis" w:hAnsi="Metropolis"/>
                <w:rtl w:val="0"/>
              </w:rPr>
              <w:t xml:space="preserve">,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which includes an overview of the study.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III. Background of the Study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rtl w:val="0"/>
              </w:rPr>
              <w:t xml:space="preserve">Include the reason for embarking on the study, the historical background of the study, and the research gap.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IV. Statement of the Problem/Objectives of the </w:t>
            </w:r>
            <w:r w:rsidDel="00000000" w:rsidR="00000000" w:rsidRPr="00000000">
              <w:rPr>
                <w:rFonts w:ascii="Metropolis" w:cs="Metropolis" w:eastAsia="Metropolis" w:hAnsi="Metropolis"/>
                <w:b w:val="1"/>
                <w:rtl w:val="0"/>
              </w:rPr>
              <w:t xml:space="preserve">Study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Include the general and specific research problems</w:t>
            </w:r>
            <w:r w:rsidDel="00000000" w:rsidR="00000000" w:rsidRPr="00000000">
              <w:rPr>
                <w:rFonts w:ascii="Metropolis" w:cs="Metropolis" w:eastAsia="Metropolis" w:hAnsi="Metropolis"/>
                <w:rtl w:val="0"/>
              </w:rPr>
              <w:t xml:space="preserve">/objectives of the study.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V. Scope and Delimitation 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Provide the locale, topic, and respondent inclusions and the exclusions.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VI. Related Literature &amp; Studies</w:t>
            </w:r>
            <w:r w:rsidDel="00000000" w:rsidR="00000000" w:rsidRPr="00000000">
              <w:rPr>
                <w:rFonts w:ascii="Metropolis" w:cs="Metropolis" w:eastAsia="Metropolis" w:hAnsi="Metropolis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rtl w:val="0"/>
              </w:rPr>
              <w:t xml:space="preserve">Write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the related literature and studies that support the </w:t>
            </w:r>
            <w:r w:rsidDel="00000000" w:rsidR="00000000" w:rsidRPr="00000000">
              <w:rPr>
                <w:rFonts w:ascii="Metropolis" w:cs="Metropolis" w:eastAsia="Metropolis" w:hAnsi="Metropolis"/>
                <w:rtl w:val="0"/>
              </w:rPr>
              <w:t xml:space="preserve">objectives/problem.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VII. Research Methodology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Indicate the research design of the study.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VIII. Population, Respondents</w:t>
            </w:r>
            <w:r w:rsidDel="00000000" w:rsidR="00000000" w:rsidRPr="00000000">
              <w:rPr>
                <w:rFonts w:ascii="Metropolis" w:cs="Metropolis" w:eastAsia="Metropolis" w:hAnsi="Metropolis"/>
                <w:b w:val="1"/>
                <w:rtl w:val="0"/>
              </w:rPr>
              <w:t xml:space="preserve">,</w:t>
            </w: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and Sample Size for Quantitative Research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Include the population of the study and indicate the number of respondents.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Participants for Qualitative Research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Indicate the participants of the study.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IX. Sampling Technique for Quantitative Research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Present the sampling technique for quantitative. 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Criteria of Participants for Qualitative Research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Write the criteria for choosing participants.</w:t>
            </w:r>
          </w:p>
        </w:tc>
      </w:tr>
      <w:tr>
        <w:trPr>
          <w:cantSplit w:val="0"/>
          <w:trHeight w:val="86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X. Research Instrument and Validation for Quantitative Research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Metropolis" w:cs="Metropolis" w:eastAsia="Metropolis" w:hAnsi="Metropolis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Describe the details of the questionnaire or </w:t>
            </w:r>
            <w:r w:rsidDel="00000000" w:rsidR="00000000" w:rsidRPr="00000000">
              <w:rPr>
                <w:rFonts w:ascii="Metropolis" w:cs="Metropolis" w:eastAsia="Metropolis" w:hAnsi="Metropolis"/>
                <w:rtl w:val="0"/>
              </w:rPr>
              <w:t xml:space="preserve">Interview/FGD Questions.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Interview/FGD Questions for Qualitative Research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Describe the details of the Interview/FGD Questions.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rtl w:val="0"/>
              </w:rPr>
              <w:t xml:space="preserve">XI. Ethical Consideration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Metropolis" w:cs="Metropolis" w:eastAsia="Metropolis" w:hAnsi="Metropolis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rtl w:val="0"/>
              </w:rPr>
              <w:t xml:space="preserve">Explain the risks, benefits, mitigation of risks, inconveniences, vulnerability, data protection plan, and confidentiality of the study.</w:t>
            </w:r>
          </w:p>
        </w:tc>
      </w:tr>
      <w:tr>
        <w:trPr>
          <w:cantSplit w:val="0"/>
          <w:trHeight w:val="92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XII. Statistical Treatment of Data for Quantitative Research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Indicate the statistical tool of the study.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Data Analysis for Qualitative Research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Indicate how the study will be analyzed.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XIII. References (Main Themes Only)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Metropolis" w:cs="Metropolis" w:eastAsia="Metropolis" w:hAnsi="Metropolis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Indicate the main references of the study.</w:t>
            </w:r>
          </w:p>
        </w:tc>
      </w:tr>
      <w:tr>
        <w:trPr>
          <w:cantSplit w:val="0"/>
          <w:trHeight w:val="125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Metropolis" w:cs="Metropolis" w:eastAsia="Metropolis" w:hAnsi="Metropoli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Metropolis" w:cs="Metropolis" w:eastAsia="Metropolis" w:hAnsi="Metropolis"/>
                <w:b w:val="1"/>
                <w:color w:val="000000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Accomplished by: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                         </w:t>
            </w: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             </w:t>
            </w: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                                       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Signatur</w:t>
            </w:r>
            <w:r w:rsidDel="00000000" w:rsidR="00000000" w:rsidRPr="00000000">
              <w:rPr>
                <w:rFonts w:ascii="Metropolis" w:cs="Metropolis" w:eastAsia="Metropolis" w:hAnsi="Metropolis"/>
                <w:rtl w:val="0"/>
              </w:rPr>
              <w:t xml:space="preserve">e over printed name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color w:val="000000"/>
                <w:rtl w:val="0"/>
              </w:rPr>
              <w:t xml:space="preserve"> Date submitted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----------------------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To be filled by the UMREC Secretariat ----------------------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Completeness of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color w:val="000000"/>
                <w:rtl w:val="0"/>
              </w:rPr>
              <w:t xml:space="preserve">☐</w:t>
            </w: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Complete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               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color w:val="000000"/>
                <w:rtl w:val="0"/>
              </w:rPr>
              <w:t xml:space="preserve">☐</w:t>
            </w: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 Incomplete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color w:val="c0c0c0"/>
                <w:rtl w:val="0"/>
              </w:rPr>
              <w:t xml:space="preserve">(place stamp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Date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color w:val="000000"/>
                <w:rtl w:val="0"/>
              </w:rPr>
              <w:t xml:space="preserve">Received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0.0" w:type="dxa"/>
              <w:bottom w:w="5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872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MS Gothic"/>
  <w:font w:name="Metropoli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AB1D8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PH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B1D8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B1D87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ListParagraph">
    <w:name w:val="List Paragraph"/>
    <w:basedOn w:val="Normal"/>
    <w:uiPriority w:val="34"/>
    <w:qFormat w:val="1"/>
    <w:rsid w:val="00BA459B"/>
    <w:pPr>
      <w:ind w:left="720"/>
      <w:contextualSpacing w:val="1"/>
    </w:p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8BRLKqQ4XPapc1nUTFSMq66/Q==">CgMxLjAyDmguZXBnY242dDFqaDR1MghoLmdqZGd4czgAciExdTRzMnR2SEVnMExNV3gxTVRtYk9RZDV0TnItVVBnYTc=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2023-09-28T09:39:00Z</dcterms:created>
  <dc:creator>Aaron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0e932d67c3dec393804305ef1816aa585ef18a87aa5d5d3c55799d21124b0dcc</vt:lpwstr>
  </property>
</Properties>
</file>