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Diseño conceptual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Diseño de capas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diseño es el de la arquitectura en capas (modelo vista-controlador) usadas tanto en el programa 1, en el programa 2,  el programa 3 y esta vez en el programa 4.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4229100</wp:posOffset>
            </wp:positionH>
            <wp:positionV relativeFrom="paragraph">
              <wp:posOffset>12700</wp:posOffset>
            </wp:positionV>
            <wp:extent cx="787400" cy="2514600"/>
            <wp:effectExtent b="0" l="0" r="0" t="0"/>
            <wp:wrapNone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2514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3873500</wp:posOffset>
            </wp:positionH>
            <wp:positionV relativeFrom="paragraph">
              <wp:posOffset>1168400</wp:posOffset>
            </wp:positionV>
            <wp:extent cx="304800" cy="190500"/>
            <wp:effectExtent b="0" l="0" r="0" t="0"/>
            <wp:wrapNone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3873500</wp:posOffset>
            </wp:positionH>
            <wp:positionV relativeFrom="paragraph">
              <wp:posOffset>2082800</wp:posOffset>
            </wp:positionV>
            <wp:extent cx="304800" cy="190500"/>
            <wp:effectExtent b="0" l="0" r="0" t="0"/>
            <wp:wrapNone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114300</wp:posOffset>
            </wp:positionV>
            <wp:extent cx="3733800" cy="2470198"/>
            <wp:effectExtent b="0" l="0" r="0" t="0"/>
            <wp:wrapSquare wrapText="bothSides" distB="0" distT="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4701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3873500</wp:posOffset>
            </wp:positionH>
            <wp:positionV relativeFrom="paragraph">
              <wp:posOffset>342900</wp:posOffset>
            </wp:positionV>
            <wp:extent cx="304800" cy="190500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Este diseño corresponde a la parte del programa 4 relacionada con la capa UI.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rtl w:val="0"/>
        </w:rPr>
        <w:t xml:space="preserve">Diseño de cómo trabaja el Sistema Ventas (en alto nivel)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Este diseño corresponde a una descripción en alto nivel sobre cómo trabaja el Sistema Ventas: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3733800" cy="2093428"/>
            <wp:effectExtent b="0" l="0" r="0" t="0"/>
            <wp:wrapSquare wrapText="bothSides" distB="0" distT="0" distL="114300" distR="11430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093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 clases del programa del sistema de ventas ubicadas en la capa UI que se trabajarán en esta parte son las siguientes.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860.0" w:type="dxa"/>
        <w:jc w:val="left"/>
        <w:tblInd w:w="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60"/>
        <w:tblGridChange w:id="0">
          <w:tblGrid>
            <w:gridCol w:w="886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Clase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BusquedaProducto.xaml - BusquedaProducto.cs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ListadoProductos.xaml -ListadoProductos.cs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DetallePedido.xaml - DetallePedido.cs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MainWindows.xaml - MainWindows.cs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 usará como programa base, el programa WPF que diseñó el profesor inicialmente de prototipo de interfaz gráfica.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Requerimientos que se relacionan con esta parte del Sistema Ventas: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vendedor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generar pedidos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los negocios que están a su cargo.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vendedor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consultar un negocio por el nombre del mismo.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hanging="360"/>
        <w:contextualSpacing w:val="1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Permitir al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vendedor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consultar un producto por nombre, por categoría y por nombre y categoría.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08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b w:val="1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image" Target="media/image06.png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image" Target="media/image11.png"/><Relationship Id="rId6" Type="http://schemas.openxmlformats.org/officeDocument/2006/relationships/image" Target="media/image08.png"/><Relationship Id="rId5" Type="http://schemas.openxmlformats.org/officeDocument/2006/relationships/image" Target="media/image07.png"/><Relationship Id="rId8" Type="http://schemas.openxmlformats.org/officeDocument/2006/relationships/image" Target="media/image10.png"/><Relationship Id="rId7" Type="http://schemas.openxmlformats.org/officeDocument/2006/relationships/image" Target="media/image09.png"/></Relationships>
</file>