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85BB5" w:rsidR="00F00B92" w:rsidP="00F00B92" w:rsidRDefault="00F00B92" w14:paraId="4C5B7A6A" w14:textId="77777777"/>
    <w:p w:rsidRPr="00285BB5" w:rsidR="00F00B92" w:rsidP="00F00B92" w:rsidRDefault="00F00B92" w14:paraId="6C740DF8" w14:textId="77777777"/>
    <w:p w:rsidRPr="00285BB5" w:rsidR="00F00B92" w:rsidP="00F00B92" w:rsidRDefault="00F00B92" w14:paraId="3B48DEA7" w14:textId="77777777"/>
    <w:p w:rsidRPr="00285BB5" w:rsidR="00F00B92" w:rsidP="00F00B92" w:rsidRDefault="00F00B92" w14:paraId="7592745F" w14:textId="77777777"/>
    <w:p w:rsidRPr="00285BB5" w:rsidR="00F00B92" w:rsidP="00F00B92" w:rsidRDefault="00F00B92" w14:paraId="0E875A33" w14:textId="77777777">
      <w:pPr>
        <w:tabs>
          <w:tab w:val="left" w:pos="2648"/>
          <w:tab w:val="left" w:pos="2955"/>
        </w:tabs>
      </w:pPr>
      <w:r w:rsidRPr="00285BB5">
        <w:tab/>
      </w:r>
      <w:r w:rsidRPr="00285BB5">
        <w:tab/>
      </w:r>
    </w:p>
    <w:p w:rsidRPr="00285BB5" w:rsidR="00F00B92" w:rsidP="00F00B92" w:rsidRDefault="00F00B92" w14:paraId="799C0967" w14:textId="77777777"/>
    <w:p w:rsidRPr="00285BB5" w:rsidR="00F00B92" w:rsidP="00F00B92" w:rsidRDefault="00F00B92" w14:paraId="72219B11" w14:textId="77777777">
      <w:pPr>
        <w:jc w:val="right"/>
      </w:pPr>
    </w:p>
    <w:p w:rsidRPr="00285BB5" w:rsidR="00F00B92" w:rsidP="00F00B92" w:rsidRDefault="00F00B92" w14:paraId="0E46D5B0" w14:textId="77777777">
      <w:pPr>
        <w:jc w:val="right"/>
      </w:pPr>
    </w:p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F00B92" w:rsidR="00F00B92" w:rsidTr="008E6C5E" w14:paraId="63434448" w14:textId="77777777">
        <w:tc>
          <w:tcPr>
            <w:tcW w:w="8494" w:type="dxa"/>
          </w:tcPr>
          <w:p w:rsidRPr="002420BA" w:rsidR="0080240F" w:rsidP="00F00B92" w:rsidRDefault="0080240F" w14:paraId="4E8073D0" w14:textId="77777777">
            <w:pPr>
              <w:jc w:val="right"/>
              <w:rPr>
                <w:b/>
                <w:smallCaps/>
                <w:sz w:val="50"/>
              </w:rPr>
            </w:pPr>
            <w:r w:rsidRPr="002420BA">
              <w:rPr>
                <w:b/>
                <w:smallCaps/>
                <w:sz w:val="50"/>
              </w:rPr>
              <w:t xml:space="preserve">Solution </w:t>
            </w:r>
            <w:r w:rsidRPr="002420BA" w:rsidR="00F00B92">
              <w:rPr>
                <w:b/>
                <w:smallCaps/>
                <w:sz w:val="50"/>
              </w:rPr>
              <w:t xml:space="preserve">Smart Factory </w:t>
            </w:r>
          </w:p>
          <w:p w:rsidRPr="002420BA" w:rsidR="003F1FC8" w:rsidP="003F1FC8" w:rsidRDefault="00960EC8" w14:paraId="7C824567" w14:textId="03EAC263">
            <w:pPr>
              <w:jc w:val="right"/>
              <w:rPr>
                <w:b/>
                <w:smallCaps/>
                <w:sz w:val="50"/>
              </w:rPr>
            </w:pPr>
            <w:r w:rsidRPr="002420BA">
              <w:rPr>
                <w:b/>
                <w:smallCaps/>
                <w:sz w:val="50"/>
              </w:rPr>
              <w:t>APEM</w:t>
            </w:r>
          </w:p>
          <w:p w:rsidRPr="003F1FC8" w:rsidR="00F00B92" w:rsidP="008E6C5E" w:rsidRDefault="00F00B92" w14:paraId="4984E6FA" w14:textId="77777777">
            <w:pPr>
              <w:jc w:val="right"/>
              <w:rPr>
                <w:b/>
                <w:smallCaps/>
                <w:sz w:val="50"/>
              </w:rPr>
            </w:pPr>
            <w:r w:rsidRPr="003F1FC8">
              <w:rPr>
                <w:b/>
                <w:smallCaps/>
                <w:sz w:val="50"/>
              </w:rPr>
              <w:t>Analyse Fonctionnelle Détaillée</w:t>
            </w:r>
          </w:p>
          <w:p w:rsidRPr="003F1FC8" w:rsidR="00F00B92" w:rsidP="008E6C5E" w:rsidRDefault="00F00B92" w14:paraId="0A9DD00D" w14:textId="77777777">
            <w:pPr>
              <w:jc w:val="right"/>
              <w:rPr>
                <w:b/>
                <w:smallCaps/>
                <w:sz w:val="50"/>
              </w:rPr>
            </w:pPr>
          </w:p>
        </w:tc>
      </w:tr>
      <w:tr w:rsidRPr="00285BB5" w:rsidR="00F00B92" w:rsidTr="008E6C5E" w14:paraId="4F60855C" w14:textId="77777777">
        <w:tc>
          <w:tcPr>
            <w:tcW w:w="8494" w:type="dxa"/>
          </w:tcPr>
          <w:p w:rsidRPr="003F1FC8" w:rsidR="00F00B92" w:rsidP="008E6C5E" w:rsidRDefault="003F1FC8" w14:paraId="269F7BE3" w14:textId="3EDBDB8B">
            <w:pPr>
              <w:jc w:val="right"/>
              <w:rPr>
                <w:b/>
                <w:smallCaps/>
                <w:sz w:val="42"/>
              </w:rPr>
            </w:pPr>
            <w:r w:rsidRPr="003F1FC8">
              <w:rPr>
                <w:b/>
                <w:smallCaps/>
                <w:sz w:val="42"/>
              </w:rPr>
              <w:t>Intégration S</w:t>
            </w:r>
            <w:r w:rsidR="00626D19">
              <w:rPr>
                <w:b/>
                <w:smallCaps/>
                <w:sz w:val="42"/>
              </w:rPr>
              <w:t>mart Factory</w:t>
            </w:r>
            <w:r w:rsidRPr="003F1FC8">
              <w:rPr>
                <w:b/>
                <w:smallCaps/>
                <w:sz w:val="42"/>
              </w:rPr>
              <w:t xml:space="preserve"> </w:t>
            </w:r>
            <w:r w:rsidR="00960EC8">
              <w:rPr>
                <w:b/>
                <w:smallCaps/>
                <w:sz w:val="42"/>
              </w:rPr>
              <w:t>–</w:t>
            </w:r>
            <w:r w:rsidRPr="003F1FC8">
              <w:rPr>
                <w:b/>
                <w:smallCaps/>
                <w:sz w:val="42"/>
              </w:rPr>
              <w:t xml:space="preserve"> </w:t>
            </w:r>
            <w:r w:rsidR="00960EC8">
              <w:rPr>
                <w:b/>
                <w:smallCaps/>
                <w:sz w:val="42"/>
              </w:rPr>
              <w:t>D365</w:t>
            </w:r>
          </w:p>
        </w:tc>
      </w:tr>
    </w:tbl>
    <w:p w:rsidRPr="00285BB5" w:rsidR="00F00B92" w:rsidP="00F00B92" w:rsidRDefault="00F00B92" w14:paraId="44E908B7" w14:textId="77777777">
      <w:pPr>
        <w:jc w:val="right"/>
      </w:pPr>
    </w:p>
    <w:p w:rsidRPr="00285BB5" w:rsidR="00F00B92" w:rsidP="00F00B92" w:rsidRDefault="00F00B92" w14:paraId="3B003CB5" w14:textId="77777777">
      <w:pPr>
        <w:jc w:val="right"/>
      </w:pPr>
    </w:p>
    <w:p w:rsidRPr="00285BB5" w:rsidR="00F00B92" w:rsidP="00F00B92" w:rsidRDefault="00F00B92" w14:paraId="1325B8A2" w14:textId="77777777"/>
    <w:p w:rsidRPr="00285BB5" w:rsidR="00F00B92" w:rsidP="00F00B92" w:rsidRDefault="00F00B92" w14:paraId="2928E044" w14:textId="77777777"/>
    <w:p w:rsidRPr="00285BB5" w:rsidR="00F00B92" w:rsidP="00F00B92" w:rsidRDefault="00F00B92" w14:paraId="20305A23" w14:textId="77777777"/>
    <w:p w:rsidRPr="00285BB5" w:rsidR="00F00B92" w:rsidP="00F00B92" w:rsidRDefault="00F00B92" w14:paraId="79FEA47D" w14:textId="77777777"/>
    <w:p w:rsidRPr="00285BB5" w:rsidR="00F00B92" w:rsidP="00F00B92" w:rsidRDefault="00F00B92" w14:paraId="38F93CF5" w14:textId="77777777"/>
    <w:p w:rsidRPr="00285BB5" w:rsidR="00F00B92" w:rsidP="00F00B92" w:rsidRDefault="00F00B92" w14:paraId="4CA44C0F" w14:textId="77777777"/>
    <w:p w:rsidRPr="00285BB5" w:rsidR="00F00B92" w:rsidP="00F00B92" w:rsidRDefault="00F00B92" w14:paraId="5606B91C" w14:textId="77777777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Pr="00A7192F" w:rsidR="00F00B92" w:rsidTr="3EAC7E51" w14:paraId="4E229063" w14:textId="77777777">
        <w:tc>
          <w:tcPr>
            <w:tcW w:w="1913" w:type="dxa"/>
          </w:tcPr>
          <w:p w:rsidRPr="00A7192F" w:rsidR="00F00B92" w:rsidP="008E6C5E" w:rsidRDefault="00F00B92" w14:paraId="5AF842F5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</w:tcPr>
          <w:p w:rsidRPr="00A71230" w:rsidR="00F00B92" w:rsidP="008E6C5E" w:rsidRDefault="00F00B92" w14:paraId="012D9E67" w14:textId="77777777">
            <w:pPr>
              <w:spacing w:before="40" w:after="40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Confidentiel - Distribution Limitée aux équipes projets</w:t>
            </w:r>
          </w:p>
        </w:tc>
      </w:tr>
      <w:tr w:rsidRPr="00A7192F" w:rsidR="00F00B92" w:rsidTr="3EAC7E51" w14:paraId="3412F090" w14:textId="77777777">
        <w:tc>
          <w:tcPr>
            <w:tcW w:w="1913" w:type="dxa"/>
          </w:tcPr>
          <w:p w:rsidRPr="00A7192F" w:rsidR="00F00B92" w:rsidP="008E6C5E" w:rsidRDefault="00F00B92" w14:paraId="1F09FDEF" w14:textId="77777777">
            <w:pPr>
              <w:spacing w:before="4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Référence :</w:t>
            </w:r>
          </w:p>
        </w:tc>
        <w:tc>
          <w:tcPr>
            <w:tcW w:w="5028" w:type="dxa"/>
          </w:tcPr>
          <w:p w:rsidRPr="00A71230" w:rsidR="00F00B92" w:rsidP="008E6C5E" w:rsidRDefault="00F00B92" w14:paraId="5D5F8234" w14:textId="176396D4">
            <w:pPr>
              <w:spacing w:before="40" w:after="40"/>
            </w:pPr>
            <w:r w:rsidRPr="00A71230">
              <w:t>AFD/</w:t>
            </w:r>
            <w:r w:rsidRPr="00A71230" w:rsidR="00A71230">
              <w:t>D</w:t>
            </w:r>
            <w:r w:rsidR="001E242B">
              <w:t>01</w:t>
            </w:r>
          </w:p>
        </w:tc>
      </w:tr>
      <w:tr w:rsidRPr="00A7192F" w:rsidR="00F00B92" w:rsidTr="3EAC7E51" w14:paraId="01A13D84" w14:textId="77777777">
        <w:tc>
          <w:tcPr>
            <w:tcW w:w="1913" w:type="dxa"/>
          </w:tcPr>
          <w:p w:rsidRPr="00A7192F" w:rsidR="00F00B92" w:rsidP="008E6C5E" w:rsidRDefault="00F00B92" w14:paraId="55A39ED3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Auteur(s) :</w:t>
            </w:r>
          </w:p>
        </w:tc>
        <w:tc>
          <w:tcPr>
            <w:tcW w:w="5028" w:type="dxa"/>
          </w:tcPr>
          <w:p w:rsidRPr="00A71230" w:rsidR="00F00B92" w:rsidP="00F00B92" w:rsidRDefault="00A71230" w14:paraId="0110EEAE" w14:textId="21C28E53">
            <w:pPr>
              <w:spacing w:before="40" w:after="40"/>
              <w:jc w:val="left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Moatez Derbala</w:t>
            </w:r>
          </w:p>
        </w:tc>
      </w:tr>
      <w:tr w:rsidRPr="00A7192F" w:rsidR="00F00B92" w:rsidTr="3EAC7E51" w14:paraId="40CD826A" w14:textId="77777777">
        <w:tc>
          <w:tcPr>
            <w:tcW w:w="1913" w:type="dxa"/>
          </w:tcPr>
          <w:p w:rsidRPr="00A7192F" w:rsidR="00F00B92" w:rsidP="008E6C5E" w:rsidRDefault="00F00B92" w14:paraId="21C19C31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Destinataires :</w:t>
            </w:r>
          </w:p>
        </w:tc>
        <w:tc>
          <w:tcPr>
            <w:tcW w:w="5028" w:type="dxa"/>
          </w:tcPr>
          <w:p w:rsidR="00931CEC" w:rsidP="00F00B92" w:rsidRDefault="001E242B" w14:paraId="08772D5F" w14:textId="77777777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Moez K</w:t>
            </w:r>
            <w:r w:rsidR="00931CEC">
              <w:rPr>
                <w:sz w:val="22"/>
                <w:szCs w:val="22"/>
              </w:rPr>
              <w:t>ouki</w:t>
            </w:r>
          </w:p>
          <w:p w:rsidR="00931CEC" w:rsidP="00F00B92" w:rsidRDefault="00931CEC" w14:paraId="4B243D85" w14:textId="77777777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Ghassen Arfeoui</w:t>
            </w:r>
          </w:p>
          <w:p w:rsidRPr="00A71230" w:rsidR="00F00B92" w:rsidP="00F00B92" w:rsidRDefault="00931CEC" w14:paraId="1B91BB5C" w14:textId="28214BFB">
            <w:pPr>
              <w:spacing w:before="40" w:after="40"/>
              <w:jc w:val="left"/>
            </w:pPr>
            <w:r w:rsidRPr="3EAC7E51">
              <w:rPr>
                <w:sz w:val="22"/>
                <w:szCs w:val="22"/>
              </w:rPr>
              <w:t>Béchir Dardour</w:t>
            </w:r>
          </w:p>
        </w:tc>
      </w:tr>
      <w:tr w:rsidRPr="00A7192F" w:rsidR="00F00B92" w:rsidTr="3EAC7E51" w14:paraId="2D22F2CD" w14:textId="77777777">
        <w:tc>
          <w:tcPr>
            <w:tcW w:w="1913" w:type="dxa"/>
          </w:tcPr>
          <w:p w:rsidRPr="00A7192F" w:rsidR="00F00B92" w:rsidP="008E6C5E" w:rsidRDefault="00F00B92" w14:paraId="2710F15E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Copies à :</w:t>
            </w:r>
          </w:p>
          <w:p w:rsidRPr="00A7192F" w:rsidR="00F00B92" w:rsidP="008E6C5E" w:rsidRDefault="00F00B92" w14:paraId="50085EA4" w14:textId="77777777">
            <w:pPr>
              <w:spacing w:before="40" w:after="40"/>
              <w:rPr>
                <w:b/>
                <w:sz w:val="22"/>
                <w:szCs w:val="22"/>
              </w:rPr>
            </w:pPr>
          </w:p>
        </w:tc>
        <w:tc>
          <w:tcPr>
            <w:tcW w:w="5028" w:type="dxa"/>
          </w:tcPr>
          <w:p w:rsidR="00F00B92" w:rsidP="00F00B92" w:rsidRDefault="00931CEC" w14:paraId="05319256" w14:textId="77777777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Mahdi Besbes</w:t>
            </w:r>
          </w:p>
          <w:p w:rsidRPr="00A71230" w:rsidR="00931CEC" w:rsidP="00F00B92" w:rsidRDefault="00931CEC" w14:paraId="6C239BF5" w14:textId="6F82A1A5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Siwar Abbes</w:t>
            </w:r>
          </w:p>
        </w:tc>
      </w:tr>
    </w:tbl>
    <w:p w:rsidR="00F00B92" w:rsidP="00F00B92" w:rsidRDefault="00F00B92" w14:paraId="30C9726C" w14:textId="77777777"/>
    <w:p w:rsidRPr="00285BB5" w:rsidR="00940BDC" w:rsidP="00F00B92" w:rsidRDefault="00940BDC" w14:paraId="5508B75C" w14:textId="77777777"/>
    <w:p w:rsidR="00F00B92" w:rsidP="00F00B92" w:rsidRDefault="00F00B92" w14:paraId="3B376BCE" w14:textId="77777777"/>
    <w:p w:rsidRPr="00285BB5" w:rsidR="00F00B92" w:rsidP="238B5EB0" w:rsidRDefault="00F00B92" w14:paraId="4CE7EF4D" w14:textId="542ADB94">
      <w:pPr>
        <w:jc w:val="center"/>
        <w:rPr>
          <w:b/>
          <w:bCs/>
          <w:sz w:val="28"/>
          <w:szCs w:val="28"/>
        </w:rPr>
      </w:pPr>
      <w:bookmarkStart w:name="_Hlk72489058" w:id="0"/>
      <w:r w:rsidRPr="238B5EB0">
        <w:rPr>
          <w:b/>
          <w:bCs/>
          <w:sz w:val="28"/>
          <w:szCs w:val="28"/>
        </w:rPr>
        <w:t>Tableau des Modifications</w:t>
      </w:r>
    </w:p>
    <w:p w:rsidRPr="00285BB5" w:rsidR="00F00B92" w:rsidP="00F00B92" w:rsidRDefault="00F00B92" w14:paraId="78D44B6A" w14:textId="77777777">
      <w:pPr>
        <w:jc w:val="center"/>
        <w:rPr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6"/>
        <w:gridCol w:w="1191"/>
        <w:gridCol w:w="3102"/>
        <w:gridCol w:w="1254"/>
        <w:gridCol w:w="1358"/>
        <w:gridCol w:w="1265"/>
      </w:tblGrid>
      <w:tr w:rsidRPr="00285BB5" w:rsidR="00F00B92" w:rsidTr="5A3E728F" w14:paraId="3D987D5D" w14:textId="77777777">
        <w:trPr>
          <w:trHeight w:val="385"/>
        </w:trPr>
        <w:tc>
          <w:tcPr>
            <w:tcW w:w="886" w:type="dxa"/>
          </w:tcPr>
          <w:p w:rsidRPr="00417361" w:rsidR="00F00B92" w:rsidP="008E6C5E" w:rsidRDefault="00F00B92" w14:paraId="035E17AC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Version</w:t>
            </w:r>
          </w:p>
        </w:tc>
        <w:tc>
          <w:tcPr>
            <w:tcW w:w="1191" w:type="dxa"/>
          </w:tcPr>
          <w:p w:rsidRPr="00417361" w:rsidR="00F00B92" w:rsidP="008E6C5E" w:rsidRDefault="00F00B92" w14:paraId="4BBEE631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3102" w:type="dxa"/>
          </w:tcPr>
          <w:p w:rsidRPr="00417361" w:rsidR="00F00B92" w:rsidP="008E6C5E" w:rsidRDefault="00F00B92" w14:paraId="7591D54B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Modifications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:rsidRPr="00417361" w:rsidR="00F00B92" w:rsidP="008E6C5E" w:rsidRDefault="00F00B92" w14:paraId="76B082DF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Auteur(s)</w:t>
            </w:r>
          </w:p>
          <w:p w:rsidRPr="00417361" w:rsidR="00F00B92" w:rsidP="008E6C5E" w:rsidRDefault="00F00B92" w14:paraId="6C99A31D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:rsidRPr="00417361" w:rsidR="00F00B92" w:rsidP="008E6C5E" w:rsidRDefault="00F00B92" w14:paraId="5D138459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</w:t>
            </w:r>
            <w:r>
              <w:rPr>
                <w:b/>
                <w:sz w:val="20"/>
                <w:szCs w:val="20"/>
              </w:rPr>
              <w:t>érificateur</w:t>
            </w:r>
            <w:r w:rsidRPr="00417361">
              <w:rPr>
                <w:b/>
                <w:sz w:val="20"/>
                <w:szCs w:val="20"/>
              </w:rPr>
              <w:t>(s)</w:t>
            </w:r>
          </w:p>
          <w:p w:rsidR="00F00B92" w:rsidP="008E6C5E" w:rsidRDefault="00F00B92" w14:paraId="50C92B1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color="000000" w:themeColor="text1" w:sz="4" w:space="0"/>
            </w:tcBorders>
          </w:tcPr>
          <w:p w:rsidRPr="00417361" w:rsidR="00F00B92" w:rsidP="008E6C5E" w:rsidRDefault="00F00B92" w14:paraId="5085F1C2" w14:textId="777777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Approbateur</w:t>
            </w:r>
          </w:p>
        </w:tc>
      </w:tr>
      <w:tr w:rsidRPr="00285BB5" w:rsidR="00F00B92" w:rsidTr="5A3E728F" w14:paraId="6BB099E5" w14:textId="77777777">
        <w:tc>
          <w:tcPr>
            <w:tcW w:w="886" w:type="dxa"/>
          </w:tcPr>
          <w:p w:rsidRPr="00417361" w:rsidR="00F00B92" w:rsidP="008E6C5E" w:rsidRDefault="00F00B92" w14:paraId="1E0E231E" w14:textId="3654AAA6">
            <w:pPr>
              <w:jc w:val="center"/>
              <w:rPr>
                <w:sz w:val="20"/>
                <w:szCs w:val="20"/>
              </w:rPr>
            </w:pPr>
            <w:r w:rsidRPr="00417361">
              <w:rPr>
                <w:sz w:val="20"/>
                <w:szCs w:val="20"/>
              </w:rPr>
              <w:t>V</w:t>
            </w:r>
            <w:r w:rsidR="00A7123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="00A71230">
              <w:rPr>
                <w:sz w:val="20"/>
                <w:szCs w:val="20"/>
              </w:rPr>
              <w:t>9</w:t>
            </w:r>
          </w:p>
        </w:tc>
        <w:tc>
          <w:tcPr>
            <w:tcW w:w="1191" w:type="dxa"/>
          </w:tcPr>
          <w:p w:rsidRPr="00417361" w:rsidR="00F00B92" w:rsidP="008E6C5E" w:rsidRDefault="0097237A" w14:paraId="1F65F092" w14:textId="5F4A5C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F00B9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="00F00B92">
              <w:rPr>
                <w:sz w:val="20"/>
                <w:szCs w:val="20"/>
              </w:rPr>
              <w:t>/202</w:t>
            </w:r>
            <w:r w:rsidR="00952E16">
              <w:rPr>
                <w:sz w:val="20"/>
                <w:szCs w:val="20"/>
              </w:rPr>
              <w:t>5</w:t>
            </w:r>
          </w:p>
        </w:tc>
        <w:tc>
          <w:tcPr>
            <w:tcW w:w="3102" w:type="dxa"/>
            <w:tcBorders>
              <w:bottom w:val="single" w:color="000000" w:themeColor="text1" w:sz="4" w:space="0"/>
            </w:tcBorders>
          </w:tcPr>
          <w:p w:rsidRPr="00DC5014" w:rsidR="00F00B92" w:rsidP="008E6C5E" w:rsidRDefault="00F00B92" w14:paraId="24CACD22" w14:textId="2573D83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Version </w:t>
            </w:r>
            <w:r w:rsidR="00952E16">
              <w:rPr>
                <w:color w:val="000000"/>
                <w:sz w:val="20"/>
                <w:szCs w:val="20"/>
              </w:rPr>
              <w:t>initiale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:rsidRPr="00417361" w:rsidR="00F00B92" w:rsidP="008E6C5E" w:rsidRDefault="00952E16" w14:paraId="132C5EC1" w14:textId="03FB0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Moatez D.</w:t>
            </w: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:rsidRPr="00417361" w:rsidR="00F00B92" w:rsidP="008E6C5E" w:rsidRDefault="00952E16" w14:paraId="283BDDF1" w14:textId="10D157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Mahdi B.</w:t>
            </w:r>
          </w:p>
        </w:tc>
        <w:tc>
          <w:tcPr>
            <w:tcW w:w="1265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:rsidRPr="00417361" w:rsidR="00F00B92" w:rsidP="008E6C5E" w:rsidRDefault="00F00B92" w14:paraId="1BBE398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Pr="00285BB5" w:rsidR="00EE582C" w:rsidTr="5A3E728F" w14:paraId="72DA0ED9" w14:textId="77777777">
        <w:tc>
          <w:tcPr>
            <w:tcW w:w="886" w:type="dxa"/>
          </w:tcPr>
          <w:p w:rsidRPr="00417361" w:rsidR="00EE582C" w:rsidP="00EE582C" w:rsidRDefault="00EE582C" w14:paraId="6408ACD3" w14:textId="79DFEF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</w:tcPr>
          <w:p w:rsidRPr="00417361" w:rsidR="00EE582C" w:rsidP="00EE582C" w:rsidRDefault="00EE582C" w14:paraId="3BDB105E" w14:textId="2B83C9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02" w:type="dxa"/>
          </w:tcPr>
          <w:p w:rsidRPr="00417361" w:rsidR="00EE582C" w:rsidP="00EE582C" w:rsidRDefault="00EE582C" w14:paraId="5E0FA756" w14:textId="40EBA773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color="000000" w:themeColor="text1" w:sz="4" w:space="0"/>
            </w:tcBorders>
          </w:tcPr>
          <w:p w:rsidRPr="00417361" w:rsidR="00EE582C" w:rsidP="00EE582C" w:rsidRDefault="00EE582C" w14:paraId="19936922" w14:textId="7784E900">
            <w:pPr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color="000000" w:themeColor="text1" w:sz="4" w:space="0"/>
            </w:tcBorders>
          </w:tcPr>
          <w:p w:rsidRPr="00417361" w:rsidR="00EE582C" w:rsidP="00EE582C" w:rsidRDefault="00EE582C" w14:paraId="4734FD7D" w14:textId="2DAD96F4">
            <w:pPr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color="000000" w:themeColor="text1" w:sz="4" w:space="0"/>
            </w:tcBorders>
          </w:tcPr>
          <w:p w:rsidRPr="00417361" w:rsidR="00EE582C" w:rsidP="00EE582C" w:rsidRDefault="00EE582C" w14:paraId="56ED90D5" w14:textId="2395320B">
            <w:pPr>
              <w:rPr>
                <w:sz w:val="20"/>
                <w:szCs w:val="20"/>
              </w:rPr>
            </w:pPr>
          </w:p>
        </w:tc>
      </w:tr>
      <w:bookmarkEnd w:id="0"/>
    </w:tbl>
    <w:p w:rsidR="5A3E728F" w:rsidRDefault="5A3E728F" w14:paraId="79D7A454" w14:textId="77777777"/>
    <w:p w:rsidR="5A3E728F" w:rsidRDefault="5A3E728F" w14:paraId="7B30B2C2" w14:textId="5A535B5C">
      <w:r>
        <w:br w:type="page"/>
      </w:r>
    </w:p>
    <w:p w:rsidR="5A3E728F" w:rsidP="5A3E728F" w:rsidRDefault="5A3E728F" w14:paraId="7F4D94CA" w14:textId="6561E427"/>
    <w:sdt>
      <w:sdtPr>
        <w:id w:val="1277149516"/>
        <w:docPartObj>
          <w:docPartGallery w:val="Table of Contents"/>
          <w:docPartUnique/>
        </w:docPartObj>
        <w:rPr>
          <w:rFonts w:ascii="Calibri Light" w:hAnsi="Calibri Light" w:eastAsia="ＭＳ 明朝" w:eastAsiaTheme="minorEastAsia"/>
          <w:caps w:val="0"/>
          <w:smallCaps w:val="0"/>
          <w:color w:val="auto"/>
          <w:sz w:val="24"/>
          <w:szCs w:val="24"/>
        </w:rPr>
      </w:sdtPr>
      <w:sdtContent>
        <w:p w:rsidRPr="00C52601" w:rsidR="00106D9D" w:rsidP="00C52601" w:rsidRDefault="00106D9D" w14:paraId="60C810F1" w14:textId="2F7BB27C">
          <w:pPr>
            <w:pStyle w:val="En-ttedetabledesmatires"/>
            <w:jc w:val="center"/>
            <w:rPr>
              <w:b/>
              <w:bCs/>
              <w:color w:val="auto"/>
            </w:rPr>
          </w:pPr>
          <w:r w:rsidRPr="5A3E728F">
            <w:rPr>
              <w:b/>
              <w:bCs/>
              <w:color w:val="auto"/>
            </w:rPr>
            <w:t>Table des matières</w:t>
          </w:r>
        </w:p>
        <w:p w:rsidR="00C52601" w:rsidP="00C52601" w:rsidRDefault="00C52601" w14:paraId="763ED313" w14:textId="77777777">
          <w:pPr>
            <w:pStyle w:val="TM1"/>
          </w:pPr>
        </w:p>
        <w:p w:rsidR="005117BD" w:rsidRDefault="00A90B18" w14:paraId="5E0E2C29" w14:textId="3CFDB0B4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 w:rsidR="00106D9D">
            <w:instrText>TOC \o "1-3" \z \u \h</w:instrText>
          </w:r>
          <w:r>
            <w:fldChar w:fldCharType="separate"/>
          </w:r>
          <w:hyperlink w:history="1" w:anchor="_Toc210398816">
            <w:r w:rsidRPr="0030109B" w:rsidR="005117BD">
              <w:rPr>
                <w:rStyle w:val="Lienhypertexte"/>
                <w:noProof/>
              </w:rPr>
              <w:t>1.</w:t>
            </w:r>
            <w:r w:rsidR="005117BD"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 w:rsidR="005117BD">
              <w:rPr>
                <w:rStyle w:val="Lienhypertexte"/>
                <w:noProof/>
              </w:rPr>
              <w:t>Objet</w:t>
            </w:r>
            <w:r w:rsidR="005117BD">
              <w:rPr>
                <w:noProof/>
                <w:webHidden/>
              </w:rPr>
              <w:tab/>
            </w:r>
            <w:r w:rsidR="005117BD">
              <w:rPr>
                <w:noProof/>
                <w:webHidden/>
              </w:rPr>
              <w:fldChar w:fldCharType="begin"/>
            </w:r>
            <w:r w:rsidR="005117BD">
              <w:rPr>
                <w:noProof/>
                <w:webHidden/>
              </w:rPr>
              <w:instrText xml:space="preserve"> PAGEREF _Toc210398816 \h </w:instrText>
            </w:r>
            <w:r w:rsidR="005117BD">
              <w:rPr>
                <w:noProof/>
                <w:webHidden/>
              </w:rPr>
            </w:r>
            <w:r w:rsidR="005117BD">
              <w:rPr>
                <w:noProof/>
                <w:webHidden/>
              </w:rPr>
              <w:fldChar w:fldCharType="separate"/>
            </w:r>
            <w:r w:rsidR="005117BD">
              <w:rPr>
                <w:noProof/>
                <w:webHidden/>
              </w:rPr>
              <w:t>4</w:t>
            </w:r>
            <w:r w:rsidR="005117BD"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60C11A0D" w14:textId="5EF8EBDF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17">
            <w:r w:rsidRPr="0030109B">
              <w:rPr>
                <w:rStyle w:val="Lienhypertexte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Rappel Exigences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6B1159E8" w14:textId="096A812D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18">
            <w:r w:rsidRPr="0030109B">
              <w:rPr>
                <w:rStyle w:val="Lienhypertexte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Indentification des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13B31CC9" w14:textId="182C8E58">
          <w:pPr>
            <w:pStyle w:val="TM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19">
            <w:r w:rsidRPr="0030109B">
              <w:rPr>
                <w:rStyle w:val="Lienhypertexte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Analyse Détaillée Gap : G01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5963F61A" w14:textId="20C33127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20">
            <w:r w:rsidRPr="0030109B">
              <w:rPr>
                <w:rStyle w:val="Lienhypertexte"/>
                <w:noProof/>
              </w:rPr>
              <w:t>3.1.1.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6AE52E4A" w14:textId="16CFBC89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21">
            <w:r w:rsidRPr="0030109B">
              <w:rPr>
                <w:rStyle w:val="Lienhypertexte"/>
                <w:noProof/>
              </w:rPr>
              <w:t>3.1.2.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752DCDD5" w14:textId="6FFF4B7D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22">
            <w:r w:rsidRPr="0030109B">
              <w:rPr>
                <w:rStyle w:val="Lienhypertexte"/>
                <w:noProof/>
              </w:rPr>
              <w:t>3.1.3.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793E5571" w14:textId="060B1B27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23">
            <w:r w:rsidRPr="0030109B">
              <w:rPr>
                <w:rStyle w:val="Lienhypertexte"/>
                <w:noProof/>
              </w:rPr>
              <w:t>3.1.4.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6760D3FF" w14:textId="4A2806B9">
          <w:pPr>
            <w:pStyle w:val="TM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24">
            <w:r w:rsidRPr="0030109B">
              <w:rPr>
                <w:rStyle w:val="Lienhypertexte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Analyse Détaillée Gap : G02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08B1D8E6" w14:textId="3E563C95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25">
            <w:r w:rsidRPr="0030109B">
              <w:rPr>
                <w:rStyle w:val="Lienhypertexte"/>
                <w:noProof/>
              </w:rPr>
              <w:t>3.2.1.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29DA9B51" w14:textId="11465E25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26">
            <w:r w:rsidRPr="0030109B">
              <w:rPr>
                <w:rStyle w:val="Lienhypertexte"/>
                <w:noProof/>
              </w:rPr>
              <w:t>3.2.2.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428528E6" w14:textId="4EA6FAA4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27">
            <w:r w:rsidRPr="0030109B">
              <w:rPr>
                <w:rStyle w:val="Lienhypertexte"/>
                <w:noProof/>
              </w:rPr>
              <w:t>3.2.3.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097EDB6C" w14:textId="15F1222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28">
            <w:r w:rsidRPr="0030109B">
              <w:rPr>
                <w:rStyle w:val="Lienhypertexte"/>
                <w:noProof/>
              </w:rPr>
              <w:t>3.2.4.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17BD" w:rsidRDefault="005117BD" w14:paraId="62B465DF" w14:textId="2EB53B6B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0398829">
            <w:r w:rsidRPr="0030109B">
              <w:rPr>
                <w:rStyle w:val="Lienhypertexte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30109B">
              <w:rPr>
                <w:rStyle w:val="Lienhypertexte"/>
                <w:noProof/>
              </w:rPr>
              <w:t>Textes et Libellés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B18" w:rsidP="5A3E728F" w:rsidRDefault="00A90B18" w14:paraId="11C3473D" w14:textId="3DB4F939">
          <w:pPr>
            <w:pStyle w:val="TM1"/>
            <w:tabs>
              <w:tab w:val="clear" w:pos="9056"/>
              <w:tab w:val="left" w:pos="480"/>
              <w:tab w:val="right" w:leader="dot" w:pos="9045"/>
            </w:tabs>
            <w:rPr>
              <w:rStyle w:val="Lienhypertexte"/>
              <w:noProof/>
              <w:kern w:val="2"/>
              <w14:ligatures w14:val="standardContextual"/>
            </w:rPr>
          </w:pPr>
          <w:r>
            <w:fldChar w:fldCharType="end"/>
          </w:r>
        </w:p>
      </w:sdtContent>
      <w:sdtEndPr>
        <w:rPr>
          <w:rFonts w:ascii="Calibri Light" w:hAnsi="Calibri Light" w:eastAsia="ＭＳ 明朝" w:eastAsiaTheme="minorEastAsia"/>
          <w:caps w:val="0"/>
          <w:smallCaps w:val="0"/>
          <w:color w:val="auto"/>
          <w:sz w:val="24"/>
          <w:szCs w:val="24"/>
        </w:rPr>
      </w:sdtEndPr>
    </w:sdt>
    <w:p w:rsidRPr="00285BB5" w:rsidR="00106D9D" w:rsidP="00C52601" w:rsidRDefault="00106D9D" w14:paraId="4ECA21AE" w14:textId="0B90A018"/>
    <w:p w:rsidRPr="00285BB5" w:rsidR="00106D9D" w:rsidP="00C52601" w:rsidRDefault="00106D9D" w14:paraId="3B7AE28F" w14:textId="77777777"/>
    <w:p w:rsidRPr="00285BB5" w:rsidR="00106D9D" w:rsidP="00C52601" w:rsidRDefault="00106D9D" w14:paraId="74525ECA" w14:textId="77777777">
      <w:r w:rsidRPr="00285BB5">
        <w:tab/>
      </w:r>
    </w:p>
    <w:p w:rsidRPr="00285BB5" w:rsidR="00106D9D" w:rsidP="00C52601" w:rsidRDefault="00106D9D" w14:paraId="170B593B" w14:textId="77777777"/>
    <w:p w:rsidRPr="00285BB5" w:rsidR="00106D9D" w:rsidP="00C52601" w:rsidRDefault="00106D9D" w14:paraId="296AEB00" w14:textId="77777777">
      <w:r w:rsidRPr="00285BB5">
        <w:br w:type="page"/>
      </w:r>
    </w:p>
    <w:p w:rsidR="00BE4D66" w:rsidP="5A3E728F" w:rsidRDefault="00BE4D66" w14:paraId="05C62C2E" w14:textId="77777777">
      <w:pPr>
        <w:pStyle w:val="Titre1"/>
      </w:pPr>
      <w:bookmarkStart w:name="_Toc210398816" w:id="1"/>
      <w:r>
        <w:t>Objet</w:t>
      </w:r>
      <w:bookmarkEnd w:id="1"/>
    </w:p>
    <w:p w:rsidRPr="00BE4D66" w:rsidR="00BE4D66" w:rsidP="00BE4D66" w:rsidRDefault="00BE4D66" w14:paraId="1E9997A3" w14:textId="1A38A38D">
      <w:pPr>
        <w:jc w:val="left"/>
      </w:pPr>
      <w:r>
        <w:t xml:space="preserve">Le présent document établit une analyse fonctionnelle détaillée des adaptations/extensions citées du progiciel </w:t>
      </w:r>
      <w:r w:rsidRPr="00863693" w:rsidR="00863693">
        <w:t xml:space="preserve">MOMsoft </w:t>
      </w:r>
      <w:r w:rsidR="00863693">
        <w:t>Smart</w:t>
      </w:r>
      <w:r>
        <w:t xml:space="preserve"> Factory.</w:t>
      </w:r>
      <w:r>
        <w:br/>
      </w:r>
      <w:r>
        <w:t>Ce document constitue l’élément d’entrée unique pour la réalisation technique des adaptations/extensions indiquées.</w:t>
      </w:r>
      <w:r>
        <w:br/>
      </w:r>
      <w:r>
        <w:t xml:space="preserve">Une fois validée par le client, le présent document remplace tous les autres éléments portant sur le même objet et liant </w:t>
      </w:r>
      <w:r w:rsidRPr="00863693" w:rsidR="00863693">
        <w:t xml:space="preserve">MOMsoft </w:t>
      </w:r>
      <w:r w:rsidR="00863693">
        <w:t>au</w:t>
      </w:r>
      <w:r>
        <w:t xml:space="preserve"> client.</w:t>
      </w:r>
    </w:p>
    <w:p w:rsidRPr="007259DD" w:rsidR="00106D9D" w:rsidP="5A3E728F" w:rsidRDefault="00BE4D66" w14:paraId="055B012A" w14:textId="77777777">
      <w:pPr>
        <w:pStyle w:val="Titre1"/>
      </w:pPr>
      <w:bookmarkStart w:name="_Toc210398817" w:id="2"/>
      <w:r>
        <w:t xml:space="preserve">Rappel </w:t>
      </w:r>
      <w:r w:rsidR="0080240F">
        <w:t>Exigences</w:t>
      </w:r>
      <w:r w:rsidR="00884AFA">
        <w:t xml:space="preserve"> Clients</w:t>
      </w:r>
      <w:bookmarkEnd w:id="2"/>
    </w:p>
    <w:p w:rsidR="00106D9D" w:rsidP="0080240F" w:rsidRDefault="00BE4D66" w14:paraId="0F485D89" w14:textId="77777777">
      <w:pPr>
        <w:spacing w:after="240"/>
        <w:jc w:val="left"/>
      </w:pPr>
      <w:r>
        <w:t>Le présent document</w:t>
      </w:r>
      <w:r w:rsidR="0080240F">
        <w:t xml:space="preserve"> </w:t>
      </w:r>
      <w:r>
        <w:t xml:space="preserve">établit une </w:t>
      </w:r>
      <w:r w:rsidR="0080240F">
        <w:t xml:space="preserve">analyse </w:t>
      </w:r>
      <w:r>
        <w:t xml:space="preserve">fonctionnelle </w:t>
      </w:r>
      <w:r w:rsidR="0080240F">
        <w:t>de manière détaillée les exigences suivant</w:t>
      </w:r>
      <w:r>
        <w:t>e</w:t>
      </w:r>
      <w:r w:rsidR="0080240F">
        <w:t>s</w:t>
      </w:r>
      <w:r>
        <w:t>. La liste détaillée et mise à jour des exigences du projet sont définies dans le journal des exigences du projet.</w:t>
      </w:r>
      <w:r w:rsidR="0080240F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099"/>
      </w:tblGrid>
      <w:tr w:rsidR="00DB6461" w:rsidTr="00BA4EAD" w14:paraId="4BE4080A" w14:textId="77777777">
        <w:tc>
          <w:tcPr>
            <w:tcW w:w="1413" w:type="dxa"/>
          </w:tcPr>
          <w:p w:rsidRPr="00C52601" w:rsidR="00DB6461" w:rsidP="00C52601" w:rsidRDefault="00DB6461" w14:paraId="663909DD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3544" w:type="dxa"/>
          </w:tcPr>
          <w:p w:rsidRPr="00C52601" w:rsidR="00DB6461" w:rsidP="00C52601" w:rsidRDefault="00401787" w14:paraId="353C4CDC" w14:textId="77777777">
            <w:pPr>
              <w:rPr>
                <w:b/>
                <w:bCs/>
              </w:rPr>
            </w:pPr>
            <w:r w:rsidRPr="00401787">
              <w:rPr>
                <w:b/>
                <w:bCs/>
              </w:rPr>
              <w:t>Exigence</w:t>
            </w:r>
          </w:p>
        </w:tc>
        <w:tc>
          <w:tcPr>
            <w:tcW w:w="4099" w:type="dxa"/>
          </w:tcPr>
          <w:p w:rsidRPr="00C52601" w:rsidR="00DB6461" w:rsidP="00C52601" w:rsidRDefault="00DB6461" w14:paraId="655D6B23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DB6461" w:rsidTr="00BA4EAD" w14:paraId="0904A0CF" w14:textId="77777777">
        <w:tc>
          <w:tcPr>
            <w:tcW w:w="1413" w:type="dxa"/>
          </w:tcPr>
          <w:p w:rsidRPr="00B37A7B" w:rsidR="00AB0774" w:rsidP="00C52601" w:rsidRDefault="00AA78DB" w14:paraId="061537CF" w14:textId="6251F579">
            <w:r>
              <w:t>D</w:t>
            </w:r>
            <w:r w:rsidR="002F4A97">
              <w:t>01</w:t>
            </w:r>
            <w:r>
              <w:t>-</w:t>
            </w:r>
            <w:r w:rsidR="003D1C3B">
              <w:t>M00</w:t>
            </w:r>
            <w:r w:rsidR="00AB0774">
              <w:t>3</w:t>
            </w:r>
          </w:p>
        </w:tc>
        <w:tc>
          <w:tcPr>
            <w:tcW w:w="3544" w:type="dxa"/>
          </w:tcPr>
          <w:p w:rsidRPr="00B37A7B" w:rsidR="00DB6461" w:rsidP="00C52601" w:rsidRDefault="0067038D" w14:paraId="770AC14F" w14:textId="336BFB2C">
            <w:r w:rsidRPr="00B37A7B">
              <w:t xml:space="preserve">Intégration des </w:t>
            </w:r>
            <w:r w:rsidR="00F57FF2">
              <w:t>OF depuis D365</w:t>
            </w:r>
            <w:r w:rsidRPr="00B37A7B">
              <w:t xml:space="preserve"> vers Smart Factory via un webservice.</w:t>
            </w:r>
          </w:p>
        </w:tc>
        <w:tc>
          <w:tcPr>
            <w:tcW w:w="4099" w:type="dxa"/>
          </w:tcPr>
          <w:p w:rsidRPr="00B37A7B" w:rsidR="00DB6461" w:rsidP="00C52601" w:rsidRDefault="00AA6BD2" w14:paraId="72A6EDFB" w14:textId="71E86EDB">
            <w:r w:rsidRPr="00AA6BD2">
              <w:t>Lecture des OF ferm</w:t>
            </w:r>
            <w:r w:rsidR="004727FC">
              <w:t>e</w:t>
            </w:r>
            <w:r w:rsidRPr="00AA6BD2">
              <w:t>s exposés par le webservice et récupération dans Smart Factory</w:t>
            </w:r>
            <w:r>
              <w:t>.</w:t>
            </w:r>
          </w:p>
        </w:tc>
      </w:tr>
      <w:tr w:rsidR="00AB0774" w:rsidTr="00BA4EAD" w14:paraId="008D5E1D" w14:textId="77777777">
        <w:tc>
          <w:tcPr>
            <w:tcW w:w="1413" w:type="dxa"/>
          </w:tcPr>
          <w:p w:rsidR="00AB0774" w:rsidP="00C52601" w:rsidRDefault="00AB0774" w14:paraId="253312C9" w14:textId="43794866">
            <w:r>
              <w:t>D01-M00</w:t>
            </w:r>
            <w:r w:rsidR="00045D07">
              <w:t>8</w:t>
            </w:r>
          </w:p>
        </w:tc>
        <w:tc>
          <w:tcPr>
            <w:tcW w:w="3544" w:type="dxa"/>
          </w:tcPr>
          <w:p w:rsidRPr="00B37A7B" w:rsidR="00AB0774" w:rsidP="00C52601" w:rsidRDefault="00C00127" w14:paraId="3364645D" w14:textId="34113F51">
            <w:r>
              <w:t xml:space="preserve">Retour de données </w:t>
            </w:r>
            <w:r w:rsidR="00A064A1">
              <w:t xml:space="preserve">de Smart Factory </w:t>
            </w:r>
            <w:r w:rsidR="00045D07">
              <w:t>vers D365 via un webservice.</w:t>
            </w:r>
          </w:p>
        </w:tc>
        <w:tc>
          <w:tcPr>
            <w:tcW w:w="4099" w:type="dxa"/>
          </w:tcPr>
          <w:p w:rsidRPr="00B37A7B" w:rsidR="00AB0774" w:rsidP="00C52601" w:rsidRDefault="001026AF" w14:paraId="2D6B183B" w14:textId="0443A350">
            <w:r w:rsidRPr="001026AF">
              <w:t>Lecture des données</w:t>
            </w:r>
            <w:r w:rsidR="00ED12B0">
              <w:t xml:space="preserve"> de production</w:t>
            </w:r>
            <w:r w:rsidRPr="001026AF">
              <w:t xml:space="preserve"> du webservice et récupération dans D365.</w:t>
            </w:r>
          </w:p>
        </w:tc>
      </w:tr>
    </w:tbl>
    <w:p w:rsidRPr="00285BB5" w:rsidR="00106D9D" w:rsidP="00C52601" w:rsidRDefault="00884AFA" w14:paraId="4E4E07E5" w14:textId="77777777">
      <w:pPr>
        <w:pStyle w:val="Titre1"/>
      </w:pPr>
      <w:bookmarkStart w:name="_Toc210398818" w:id="3"/>
      <w:r>
        <w:t>Indentification des Gaps</w:t>
      </w:r>
      <w:bookmarkEnd w:id="3"/>
    </w:p>
    <w:p w:rsidR="00884AFA" w:rsidP="0020632F" w:rsidRDefault="00884AFA" w14:paraId="2291BD27" w14:textId="77777777">
      <w:pPr>
        <w:spacing w:after="240"/>
      </w:pPr>
      <w:r w:rsidRPr="00C5260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6084"/>
      </w:tblGrid>
      <w:tr w:rsidR="00884AFA" w:rsidTr="00BA4EAD" w14:paraId="74370F5B" w14:textId="77777777">
        <w:tc>
          <w:tcPr>
            <w:tcW w:w="1271" w:type="dxa"/>
          </w:tcPr>
          <w:p w:rsidRPr="00C52601" w:rsidR="00884AFA" w:rsidP="00C52601" w:rsidRDefault="00884AFA" w14:paraId="4C12364B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701" w:type="dxa"/>
          </w:tcPr>
          <w:p w:rsidRPr="00C52601" w:rsidR="00884AFA" w:rsidP="00C52601" w:rsidRDefault="00884AFA" w14:paraId="71B9ACC4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84" w:type="dxa"/>
          </w:tcPr>
          <w:p w:rsidRPr="00C52601" w:rsidR="00884AFA" w:rsidP="00C52601" w:rsidRDefault="00884AFA" w14:paraId="7B25CD04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884AFA" w:rsidTr="00BA4EAD" w14:paraId="60BCB7A8" w14:textId="77777777">
        <w:tc>
          <w:tcPr>
            <w:tcW w:w="1271" w:type="dxa"/>
          </w:tcPr>
          <w:p w:rsidRPr="00C87575" w:rsidR="00884AFA" w:rsidP="00C52601" w:rsidRDefault="00AA78DB" w14:paraId="7F550E77" w14:textId="178D18CA">
            <w:r w:rsidRPr="00C87575">
              <w:t>D</w:t>
            </w:r>
            <w:r w:rsidR="009A16FB">
              <w:t>01</w:t>
            </w:r>
            <w:r w:rsidR="00BA4EAD">
              <w:t>.</w:t>
            </w:r>
            <w:r w:rsidRPr="00C87575">
              <w:t>G</w:t>
            </w:r>
            <w:r w:rsidRPr="00C87575" w:rsidR="00BE4D66">
              <w:t>0</w:t>
            </w:r>
            <w:r w:rsidRPr="00C87575" w:rsidR="009F7016">
              <w:t>01</w:t>
            </w:r>
          </w:p>
        </w:tc>
        <w:tc>
          <w:tcPr>
            <w:tcW w:w="1701" w:type="dxa"/>
          </w:tcPr>
          <w:p w:rsidRPr="00C87575" w:rsidR="00884AFA" w:rsidP="00C52601" w:rsidRDefault="00884AFA" w14:paraId="7D18E788" w14:textId="7F58C49E">
            <w:r w:rsidRPr="00C87575">
              <w:t>Nouveauté</w:t>
            </w:r>
            <w:r w:rsidRPr="00C87575">
              <w:br/>
            </w:r>
          </w:p>
        </w:tc>
        <w:tc>
          <w:tcPr>
            <w:tcW w:w="6084" w:type="dxa"/>
          </w:tcPr>
          <w:p w:rsidRPr="003E467D" w:rsidR="00884AFA" w:rsidP="00C52601" w:rsidRDefault="004E03C5" w14:paraId="3F7759CC" w14:textId="13104CCE">
            <w:pPr>
              <w:rPr>
                <w:highlight w:val="yellow"/>
              </w:rPr>
            </w:pPr>
            <w:r w:rsidRPr="00B37A7B">
              <w:t xml:space="preserve">Intégration des </w:t>
            </w:r>
            <w:r>
              <w:t>OF depuis D365</w:t>
            </w:r>
            <w:r w:rsidRPr="00B37A7B">
              <w:t xml:space="preserve"> vers Smart Factory via un webservice.</w:t>
            </w:r>
          </w:p>
        </w:tc>
      </w:tr>
      <w:tr w:rsidR="003377B3" w:rsidTr="00BA4EAD" w14:paraId="05266AFD" w14:textId="77777777">
        <w:tc>
          <w:tcPr>
            <w:tcW w:w="1271" w:type="dxa"/>
          </w:tcPr>
          <w:p w:rsidRPr="00C87575" w:rsidR="003377B3" w:rsidP="003377B3" w:rsidRDefault="003377B3" w14:paraId="0CDD8417" w14:textId="0D1201E9">
            <w:r w:rsidRPr="00C87575">
              <w:t>D</w:t>
            </w:r>
            <w:r>
              <w:t>01.</w:t>
            </w:r>
            <w:r w:rsidRPr="00C87575">
              <w:t>G00</w:t>
            </w:r>
            <w:r>
              <w:t>2</w:t>
            </w:r>
          </w:p>
        </w:tc>
        <w:tc>
          <w:tcPr>
            <w:tcW w:w="1701" w:type="dxa"/>
          </w:tcPr>
          <w:p w:rsidRPr="00C87575" w:rsidR="003377B3" w:rsidP="003377B3" w:rsidRDefault="003377B3" w14:paraId="29213089" w14:textId="106A240A">
            <w:r w:rsidRPr="00C87575">
              <w:t>Nouveauté</w:t>
            </w:r>
            <w:r w:rsidRPr="00C87575">
              <w:br/>
            </w:r>
          </w:p>
        </w:tc>
        <w:tc>
          <w:tcPr>
            <w:tcW w:w="6084" w:type="dxa"/>
          </w:tcPr>
          <w:p w:rsidRPr="00B37A7B" w:rsidR="003377B3" w:rsidP="003377B3" w:rsidRDefault="003377B3" w14:paraId="794FCADD" w14:textId="7F97522C">
            <w:r w:rsidRPr="00B37A7B">
              <w:t xml:space="preserve">Intégration des </w:t>
            </w:r>
            <w:r w:rsidR="006D7BCA">
              <w:t>données de production</w:t>
            </w:r>
            <w:r>
              <w:t xml:space="preserve"> depuis</w:t>
            </w:r>
            <w:r w:rsidR="006316CE">
              <w:t xml:space="preserve"> Smart Factory</w:t>
            </w:r>
            <w:r w:rsidRPr="00B37A7B">
              <w:t xml:space="preserve"> vers </w:t>
            </w:r>
            <w:r w:rsidR="006316CE">
              <w:t xml:space="preserve">D365 </w:t>
            </w:r>
            <w:r w:rsidRPr="00B37A7B">
              <w:t>via un webservice.</w:t>
            </w:r>
          </w:p>
        </w:tc>
      </w:tr>
    </w:tbl>
    <w:p w:rsidRPr="00A84BEB" w:rsidR="00884AFA" w:rsidP="00C52601" w:rsidRDefault="00884AFA" w14:paraId="506EA192" w14:textId="77777777">
      <w:pPr>
        <w:pStyle w:val="Titre2"/>
      </w:pPr>
      <w:bookmarkStart w:name="_Toc210398819" w:id="4"/>
      <w:r>
        <w:t xml:space="preserve">Analyse </w:t>
      </w:r>
      <w:r w:rsidR="0055482C">
        <w:t>D</w:t>
      </w:r>
      <w:r>
        <w:t>étaillée Gap : G01 :</w:t>
      </w:r>
      <w:bookmarkEnd w:id="4"/>
      <w:r>
        <w:t xml:space="preserve"> </w:t>
      </w:r>
    </w:p>
    <w:p w:rsidR="00884AFA" w:rsidP="00C52601" w:rsidRDefault="00DB636F" w14:paraId="3F393CD3" w14:textId="77777777">
      <w:pPr>
        <w:pStyle w:val="Titre3"/>
      </w:pPr>
      <w:bookmarkStart w:name="_Toc210398820" w:id="5"/>
      <w:r>
        <w:t>Existant</w:t>
      </w:r>
      <w:bookmarkEnd w:id="5"/>
    </w:p>
    <w:p w:rsidRPr="00731128" w:rsidR="00887998" w:rsidP="00887998" w:rsidRDefault="00887998" w14:paraId="597D6DE2" w14:textId="4E6D811C">
      <w:r w:rsidRPr="00731128">
        <w:t xml:space="preserve">Ce gap touche </w:t>
      </w:r>
      <w:r>
        <w:t xml:space="preserve">l’intégration des </w:t>
      </w:r>
      <w:r w:rsidR="009A16FB">
        <w:t>OF</w:t>
      </w:r>
      <w:r>
        <w:t xml:space="preserve"> depuis </w:t>
      </w:r>
      <w:r w:rsidR="009A16FB">
        <w:t>D365</w:t>
      </w:r>
      <w:r w:rsidR="000563E4">
        <w:t xml:space="preserve"> </w:t>
      </w:r>
      <w:r>
        <w:t xml:space="preserve">sous Smart Factory / Accueil / </w:t>
      </w:r>
      <w:r w:rsidR="000563E4">
        <w:t>Intégration.</w:t>
      </w:r>
    </w:p>
    <w:p w:rsidR="00DB636F" w:rsidP="00C52601" w:rsidRDefault="00DB636F" w14:paraId="3C08D651" w14:textId="77777777">
      <w:pPr>
        <w:pStyle w:val="Titre3"/>
      </w:pPr>
      <w:bookmarkStart w:name="_Toc210398821" w:id="6"/>
      <w:r>
        <w:t>Modifications</w:t>
      </w:r>
      <w:bookmarkEnd w:id="6"/>
    </w:p>
    <w:p w:rsidR="001B1567" w:rsidP="00035326" w:rsidRDefault="001B1567" w14:paraId="2D7A9553" w14:textId="506211BE">
      <w:r w:rsidRPr="001B1567">
        <w:t xml:space="preserve">Synchronisation des </w:t>
      </w:r>
      <w:r w:rsidR="00F73DBE">
        <w:t>OF ferme</w:t>
      </w:r>
      <w:r w:rsidRPr="001B1567">
        <w:t xml:space="preserve"> entre </w:t>
      </w:r>
      <w:r w:rsidR="00F73DBE">
        <w:t>D365</w:t>
      </w:r>
      <w:r w:rsidRPr="001B1567">
        <w:t xml:space="preserve"> et Smart Factory via un web service.</w:t>
      </w:r>
    </w:p>
    <w:p w:rsidR="00DE2B64" w:rsidP="00DE2B64" w:rsidRDefault="00DE2B64" w14:paraId="3D6F0F6B" w14:textId="5109EBB6">
      <w:r w:rsidRPr="00DE2B64">
        <w:t>L'intégration s'effectue selon la maquette des données suivante :</w:t>
      </w:r>
    </w:p>
    <w:p w:rsidRPr="00C03FA5" w:rsidR="00C03FA5" w:rsidP="00C03FA5" w:rsidRDefault="005D1AB0" w14:paraId="30814167" w14:textId="7E04EB38">
      <w:pPr>
        <w:pStyle w:val="Paragraphedeliste"/>
        <w:numPr>
          <w:ilvl w:val="0"/>
          <w:numId w:val="17"/>
        </w:numPr>
      </w:pPr>
      <w:r w:rsidRPr="005D1AB0">
        <w:rPr>
          <w:b/>
          <w:bCs/>
        </w:rPr>
        <w:t>Dépôt :</w:t>
      </w:r>
      <w:r w:rsidR="00C03FA5">
        <w:rPr>
          <w:b/>
          <w:bCs/>
        </w:rPr>
        <w:t xml:space="preserve"> </w:t>
      </w:r>
      <w:r w:rsidRPr="00B91D1C" w:rsidR="00C03FA5">
        <w:t>Usines de production concernées (ex. : Tunis, Zaghouan, France, …)</w:t>
      </w:r>
    </w:p>
    <w:p w:rsidRPr="002B0BD4" w:rsidR="005312F0" w:rsidP="00B06893" w:rsidRDefault="005312F0" w14:paraId="19EE8676" w14:textId="66D9BD75">
      <w:pPr>
        <w:pStyle w:val="Paragraphedeliste"/>
        <w:numPr>
          <w:ilvl w:val="0"/>
          <w:numId w:val="17"/>
        </w:numPr>
        <w:rPr>
          <w:b/>
          <w:bCs/>
          <w:highlight w:val="yellow"/>
        </w:rPr>
      </w:pPr>
      <w:r w:rsidRPr="002B0BD4">
        <w:rPr>
          <w:b/>
          <w:bCs/>
          <w:highlight w:val="yellow"/>
        </w:rPr>
        <w:t xml:space="preserve">Code OF : </w:t>
      </w:r>
      <w:r w:rsidRPr="002B0BD4">
        <w:rPr>
          <w:highlight w:val="yellow"/>
        </w:rPr>
        <w:t>Référence de l’OF</w:t>
      </w:r>
    </w:p>
    <w:p w:rsidRPr="00B06893" w:rsidR="005312F0" w:rsidP="00B06893" w:rsidRDefault="005312F0" w14:paraId="6EA91510" w14:textId="247E447D">
      <w:pPr>
        <w:pStyle w:val="Paragraphedeliste"/>
        <w:numPr>
          <w:ilvl w:val="0"/>
          <w:numId w:val="17"/>
        </w:numPr>
        <w:rPr>
          <w:b/>
          <w:bCs/>
        </w:rPr>
      </w:pPr>
      <w:r w:rsidRPr="00B06893">
        <w:rPr>
          <w:b/>
          <w:bCs/>
        </w:rPr>
        <w:t xml:space="preserve">Référence commande : </w:t>
      </w:r>
      <w:r w:rsidRPr="005312F0">
        <w:t>Référence de la commande</w:t>
      </w:r>
    </w:p>
    <w:p w:rsidRPr="002B0BD4" w:rsidR="005312F0" w:rsidP="00B06893" w:rsidRDefault="0040350D" w14:paraId="6799E97E" w14:textId="4E9FED41">
      <w:pPr>
        <w:pStyle w:val="Paragraphedeliste"/>
        <w:numPr>
          <w:ilvl w:val="0"/>
          <w:numId w:val="17"/>
        </w:numPr>
        <w:rPr>
          <w:b/>
          <w:bCs/>
          <w:highlight w:val="yellow"/>
        </w:rPr>
      </w:pPr>
      <w:r w:rsidRPr="002B0BD4">
        <w:rPr>
          <w:b/>
          <w:bCs/>
          <w:highlight w:val="yellow"/>
        </w:rPr>
        <w:t xml:space="preserve">Numéro article </w:t>
      </w:r>
      <w:r w:rsidRPr="002B0BD4" w:rsidR="005312F0">
        <w:rPr>
          <w:b/>
          <w:bCs/>
          <w:highlight w:val="yellow"/>
        </w:rPr>
        <w:t xml:space="preserve">: </w:t>
      </w:r>
      <w:r w:rsidRPr="002B0BD4" w:rsidR="005312F0">
        <w:rPr>
          <w:highlight w:val="yellow"/>
        </w:rPr>
        <w:t>Référence du produit</w:t>
      </w:r>
    </w:p>
    <w:p w:rsidRPr="002B0BD4" w:rsidR="005312F0" w:rsidP="00B06893" w:rsidRDefault="005312F0" w14:paraId="169F6928" w14:textId="7191BCF1">
      <w:pPr>
        <w:pStyle w:val="Paragraphedeliste"/>
        <w:numPr>
          <w:ilvl w:val="0"/>
          <w:numId w:val="17"/>
        </w:numPr>
        <w:rPr>
          <w:b/>
          <w:bCs/>
          <w:highlight w:val="yellow"/>
        </w:rPr>
      </w:pPr>
      <w:r w:rsidRPr="002B0BD4">
        <w:rPr>
          <w:b/>
          <w:bCs/>
          <w:highlight w:val="yellow"/>
        </w:rPr>
        <w:t xml:space="preserve">Quantité objective : </w:t>
      </w:r>
      <w:r w:rsidRPr="002B0BD4">
        <w:rPr>
          <w:highlight w:val="yellow"/>
        </w:rPr>
        <w:t>Quantité à produire</w:t>
      </w:r>
    </w:p>
    <w:p w:rsidRPr="002B0BD4" w:rsidR="005312F0" w:rsidP="00B06893" w:rsidRDefault="005312F0" w14:paraId="7C91E9F6" w14:textId="796D3140">
      <w:pPr>
        <w:pStyle w:val="Paragraphedeliste"/>
        <w:numPr>
          <w:ilvl w:val="0"/>
          <w:numId w:val="17"/>
        </w:numPr>
        <w:rPr>
          <w:highlight w:val="yellow"/>
        </w:rPr>
      </w:pPr>
      <w:r w:rsidRPr="002B0BD4">
        <w:rPr>
          <w:b/>
          <w:bCs/>
          <w:highlight w:val="yellow"/>
        </w:rPr>
        <w:t xml:space="preserve">Date de début planifiée : </w:t>
      </w:r>
      <w:r w:rsidRPr="002B0BD4">
        <w:rPr>
          <w:highlight w:val="yellow"/>
        </w:rPr>
        <w:t>Date et heure d’exécution planifiée</w:t>
      </w:r>
    </w:p>
    <w:p w:rsidRPr="00B06893" w:rsidR="005312F0" w:rsidP="00B06893" w:rsidRDefault="005312F0" w14:paraId="04C978AF" w14:textId="79807557">
      <w:pPr>
        <w:pStyle w:val="Paragraphedeliste"/>
        <w:numPr>
          <w:ilvl w:val="0"/>
          <w:numId w:val="17"/>
        </w:numPr>
        <w:rPr>
          <w:b/>
          <w:bCs/>
        </w:rPr>
      </w:pPr>
      <w:r w:rsidRPr="002B0BD4">
        <w:rPr>
          <w:b/>
          <w:bCs/>
          <w:highlight w:val="yellow"/>
        </w:rPr>
        <w:t>Date de fin planifiée :</w:t>
      </w:r>
      <w:r w:rsidRPr="00B06893">
        <w:rPr>
          <w:b/>
          <w:bCs/>
        </w:rPr>
        <w:t xml:space="preserve"> </w:t>
      </w:r>
      <w:r w:rsidRPr="005312F0">
        <w:t>Date et heure de clôture planifiée</w:t>
      </w:r>
    </w:p>
    <w:p w:rsidR="003C5BD0" w:rsidP="00DE2B64" w:rsidRDefault="00402B79" w14:paraId="4497C203" w14:textId="21F2F4A6">
      <w:r>
        <w:t>La s</w:t>
      </w:r>
      <w:r w:rsidRPr="001B1567">
        <w:t xml:space="preserve">ynchronisation des </w:t>
      </w:r>
      <w:r w:rsidR="001B4AE4">
        <w:t>OF</w:t>
      </w:r>
      <w:r w:rsidRPr="001B1567">
        <w:t xml:space="preserve"> entre </w:t>
      </w:r>
      <w:r w:rsidR="001B4AE4">
        <w:t>D365</w:t>
      </w:r>
      <w:r w:rsidRPr="001B1567">
        <w:t xml:space="preserve"> et Smart Factory</w:t>
      </w:r>
      <w:r>
        <w:t xml:space="preserve"> se fait via le </w:t>
      </w:r>
      <w:r w:rsidR="008C179B">
        <w:t xml:space="preserve">webservice : </w:t>
      </w:r>
    </w:p>
    <w:p w:rsidR="001467BB" w:rsidP="00DE2B64" w:rsidRDefault="38B6FF44" w14:paraId="6E75A05C" w14:textId="7C0433E7">
      <w:r>
        <w:t>‘</w:t>
      </w:r>
      <w:r w:rsidR="001467BB">
        <w:t>API</w:t>
      </w:r>
      <w:r w:rsidR="18064596">
        <w:t>’</w:t>
      </w:r>
      <w:r w:rsidR="001467BB">
        <w:t xml:space="preserve"> : </w:t>
      </w:r>
      <w:r w:rsidR="53C8E8B7">
        <w:t>‘</w:t>
      </w:r>
      <w:r w:rsidR="001467BB">
        <w:t>Port</w:t>
      </w:r>
      <w:r w:rsidR="7464215A">
        <w:t>’</w:t>
      </w:r>
    </w:p>
    <w:p w:rsidR="002E0BFF" w:rsidP="00DE2B64" w:rsidRDefault="002E0BFF" w14:paraId="316C4563" w14:textId="77777777"/>
    <w:p w:rsidR="00B06893" w:rsidP="002E0BFF" w:rsidRDefault="00B06893" w14:paraId="0104FC1E" w14:textId="42FD23D1">
      <w:pPr>
        <w:rPr>
          <w:b/>
          <w:bCs/>
          <w:u w:val="single"/>
        </w:rPr>
      </w:pPr>
      <w:r w:rsidRPr="00B06893">
        <w:rPr>
          <w:b/>
          <w:bCs/>
          <w:u w:val="single"/>
        </w:rPr>
        <w:t>Exigences techniques</w:t>
      </w:r>
      <w:r>
        <w:rPr>
          <w:b/>
          <w:bCs/>
          <w:u w:val="single"/>
        </w:rPr>
        <w:t xml:space="preserve"> : </w:t>
      </w:r>
    </w:p>
    <w:p w:rsidRPr="00003B6E" w:rsidR="002E0BFF" w:rsidP="002E0BFF" w:rsidRDefault="004D22F2" w14:paraId="23AD1D80" w14:textId="2C3591B0">
      <w:pPr>
        <w:rPr>
          <w:b/>
          <w:bCs/>
          <w:u w:val="single"/>
        </w:rPr>
      </w:pPr>
      <w:r>
        <w:t>D</w:t>
      </w:r>
      <w:r w:rsidRPr="002E0BFF">
        <w:t xml:space="preserve">ans </w:t>
      </w:r>
      <w:r>
        <w:t>D365 </w:t>
      </w:r>
      <w:r w:rsidRPr="002E0BFF" w:rsidR="002E0BFF">
        <w:t> </w:t>
      </w:r>
    </w:p>
    <w:p w:rsidR="00D97B28" w:rsidP="00D97B28" w:rsidRDefault="00D97B28" w14:paraId="1734B6E3" w14:textId="51A85D3C">
      <w:pPr>
        <w:pStyle w:val="NormalWeb"/>
        <w:numPr>
          <w:ilvl w:val="0"/>
          <w:numId w:val="18"/>
        </w:numPr>
        <w:rPr>
          <w:rFonts w:ascii="Calibri Light" w:hAnsi="Calibri Light" w:cs="Calibri Light" w:eastAsiaTheme="minorEastAsia"/>
        </w:rPr>
      </w:pPr>
      <w:r w:rsidRPr="00003B6E">
        <w:rPr>
          <w:rFonts w:ascii="Calibri Light" w:hAnsi="Calibri Light" w:cs="Calibri Light" w:eastAsiaTheme="minorEastAsia"/>
        </w:rPr>
        <w:t>Créer et exposer une API REST retournant la liste des OF au format JSON.</w:t>
      </w:r>
    </w:p>
    <w:p w:rsidRPr="003377B3" w:rsidR="00525017" w:rsidP="00525017" w:rsidRDefault="005D7138" w14:paraId="6A0A27EF" w14:textId="3CC0EE44">
      <w:pPr>
        <w:rPr>
          <w:lang w:val="en-US"/>
        </w:rPr>
      </w:pPr>
      <w:r w:rsidRPr="003377B3">
        <w:rPr>
          <w:lang w:val="en-US"/>
        </w:rPr>
        <w:t>Exemple:</w:t>
      </w:r>
      <w:r w:rsidRPr="003377B3" w:rsidR="00525017">
        <w:rPr>
          <w:lang w:val="en-US"/>
        </w:rPr>
        <w:t> </w:t>
      </w:r>
    </w:p>
    <w:p w:rsidR="0063746E" w:rsidP="00525017" w:rsidRDefault="00525017" w14:paraId="67BBA47E" w14:textId="77777777">
      <w:pPr>
        <w:jc w:val="left"/>
        <w:rPr>
          <w:lang w:val="en-US"/>
        </w:rPr>
      </w:pPr>
      <w:r w:rsidRPr="00525017">
        <w:rPr>
          <w:lang w:val="en-US"/>
        </w:rPr>
        <w:t>[</w:t>
      </w:r>
      <w:r w:rsidRPr="00525017">
        <w:rPr>
          <w:lang w:val="en-US"/>
        </w:rPr>
        <w:br/>
      </w:r>
      <w:r w:rsidRPr="00525017">
        <w:rPr>
          <w:lang w:val="en-US"/>
        </w:rPr>
        <w:t xml:space="preserve">  {</w:t>
      </w:r>
    </w:p>
    <w:p w:rsidRPr="002B0BD4" w:rsidR="0063746E" w:rsidP="37E7837B" w:rsidRDefault="0063746E" w14:paraId="24A26126" w14:textId="63118F38">
      <w:pPr>
        <w:rPr>
          <w:lang w:val="fr-FR"/>
        </w:rPr>
      </w:pPr>
      <w:r w:rsidRPr="37E7837B" w:rsidR="0063746E">
        <w:rPr>
          <w:b w:val="1"/>
          <w:bCs w:val="1"/>
          <w:lang w:val="fr-FR"/>
        </w:rPr>
        <w:t xml:space="preserve"> </w:t>
      </w:r>
      <w:r w:rsidRPr="37E7837B" w:rsidR="005D7138">
        <w:rPr>
          <w:b w:val="1"/>
          <w:bCs w:val="1"/>
          <w:lang w:val="fr-FR"/>
        </w:rPr>
        <w:t xml:space="preserve">   </w:t>
      </w:r>
      <w:r w:rsidRPr="37E7837B" w:rsidR="0063746E">
        <w:rPr>
          <w:lang w:val="fr-FR"/>
        </w:rPr>
        <w:t>"</w:t>
      </w:r>
      <w:r w:rsidRPr="37E7837B" w:rsidR="00D34F68">
        <w:rPr>
          <w:lang w:val="fr-FR"/>
        </w:rPr>
        <w:t>Warehouse</w:t>
      </w:r>
      <w:r w:rsidRPr="37E7837B" w:rsidR="009F581C">
        <w:rPr>
          <w:lang w:val="fr-FR"/>
        </w:rPr>
        <w:t>":</w:t>
      </w:r>
      <w:r w:rsidRPr="37E7837B" w:rsidR="0063746E">
        <w:rPr>
          <w:b w:val="1"/>
          <w:bCs w:val="1"/>
          <w:lang w:val="fr-FR"/>
        </w:rPr>
        <w:t xml:space="preserve"> </w:t>
      </w:r>
      <w:r w:rsidRPr="37E7837B" w:rsidR="0063746E">
        <w:rPr>
          <w:lang w:val="fr-FR"/>
        </w:rPr>
        <w:t>"</w:t>
      </w:r>
      <w:r w:rsidRPr="37E7837B" w:rsidR="003C374D">
        <w:rPr>
          <w:lang w:val="fr-FR"/>
        </w:rPr>
        <w:t>SACEMA</w:t>
      </w:r>
      <w:r w:rsidRPr="37E7837B" w:rsidR="0063746E">
        <w:rPr>
          <w:lang w:val="fr-FR"/>
        </w:rPr>
        <w:t>"</w:t>
      </w:r>
      <w:r w:rsidRPr="37E7837B" w:rsidR="00B16D5B">
        <w:rPr>
          <w:lang w:val="fr-FR"/>
        </w:rPr>
        <w:t>,</w:t>
      </w:r>
    </w:p>
    <w:p w:rsidRPr="00525017" w:rsidR="00525017" w:rsidP="00525017" w:rsidRDefault="00525017" w14:paraId="22AAFDC1" w14:textId="3E028DB2">
      <w:pPr>
        <w:jc w:val="left"/>
        <w:rPr>
          <w:lang w:val="en-US"/>
        </w:rPr>
      </w:pPr>
      <w:r w:rsidRPr="00B16D5B">
        <w:rPr>
          <w:lang w:val="en-US"/>
        </w:rPr>
        <w:t xml:space="preserve">    </w:t>
      </w:r>
      <w:r w:rsidRPr="00525017">
        <w:rPr>
          <w:lang w:val="en-US"/>
        </w:rPr>
        <w:t>"</w:t>
      </w:r>
      <w:r w:rsidRPr="00A06896" w:rsidR="004C3D22">
        <w:rPr>
          <w:lang w:val="en-US"/>
        </w:rPr>
        <w:t>Work_order_number</w:t>
      </w:r>
      <w:r w:rsidRPr="00525017">
        <w:rPr>
          <w:lang w:val="en-US"/>
        </w:rPr>
        <w:t>": OF2131PRX,</w:t>
      </w:r>
      <w:r w:rsidRPr="00525017">
        <w:rPr>
          <w:lang w:val="en-US"/>
        </w:rPr>
        <w:br/>
      </w:r>
      <w:r w:rsidRPr="00525017">
        <w:rPr>
          <w:lang w:val="en-US"/>
        </w:rPr>
        <w:t xml:space="preserve">    "</w:t>
      </w:r>
      <w:r w:rsidR="004C3D22">
        <w:rPr>
          <w:lang w:val="en-US"/>
        </w:rPr>
        <w:t>O</w:t>
      </w:r>
      <w:r w:rsidRPr="00525017">
        <w:rPr>
          <w:lang w:val="en-US"/>
        </w:rPr>
        <w:t>rder_ref": "CMD004",</w:t>
      </w:r>
      <w:r w:rsidRPr="00525017">
        <w:rPr>
          <w:lang w:val="en-US"/>
        </w:rPr>
        <w:br/>
      </w:r>
      <w:r w:rsidRPr="00525017">
        <w:rPr>
          <w:lang w:val="en-US"/>
        </w:rPr>
        <w:t xml:space="preserve">    "</w:t>
      </w:r>
      <w:r w:rsidRPr="00387CE4" w:rsidR="00C67A54">
        <w:rPr>
          <w:lang w:val="en-US"/>
        </w:rPr>
        <w:t>Item_number</w:t>
      </w:r>
      <w:r w:rsidRPr="00525017">
        <w:rPr>
          <w:lang w:val="en-US"/>
        </w:rPr>
        <w:t>": "PROD-002",</w:t>
      </w:r>
    </w:p>
    <w:p w:rsidR="00A0518A" w:rsidP="00525017" w:rsidRDefault="00525017" w14:paraId="5AB22DB3" w14:textId="61776FA2">
      <w:pPr>
        <w:jc w:val="left"/>
        <w:rPr>
          <w:lang w:val="en-US"/>
        </w:rPr>
      </w:pPr>
      <w:r>
        <w:rPr>
          <w:lang w:val="en-US"/>
        </w:rPr>
        <w:t xml:space="preserve">   </w:t>
      </w:r>
      <w:r w:rsidRPr="00525017">
        <w:rPr>
          <w:lang w:val="en-US"/>
        </w:rPr>
        <w:t xml:space="preserve"> "Target_quantity": 10000</w:t>
      </w:r>
      <w:r w:rsidRPr="00525017" w:rsidR="00A0518A">
        <w:rPr>
          <w:lang w:val="en-US"/>
        </w:rPr>
        <w:t>"</w:t>
      </w:r>
      <w:r w:rsidRPr="00525017">
        <w:rPr>
          <w:lang w:val="en-US"/>
        </w:rPr>
        <w:t>,</w:t>
      </w:r>
      <w:r w:rsidRPr="00525017">
        <w:rPr>
          <w:lang w:val="en-US"/>
        </w:rPr>
        <w:br/>
      </w:r>
      <w:r w:rsidRPr="00525017">
        <w:rPr>
          <w:lang w:val="en-US"/>
        </w:rPr>
        <w:t xml:space="preserve">    "Planned_start_date": "10/10/2025 10:30",</w:t>
      </w:r>
      <w:r w:rsidRPr="00525017">
        <w:rPr>
          <w:lang w:val="en-US"/>
        </w:rPr>
        <w:br/>
      </w:r>
      <w:r w:rsidRPr="00525017">
        <w:rPr>
          <w:lang w:val="en-US"/>
        </w:rPr>
        <w:t xml:space="preserve">    "Planned_end_date": "12/10/2025 10:30"</w:t>
      </w:r>
      <w:r w:rsidRPr="00525017">
        <w:rPr>
          <w:lang w:val="en-US"/>
        </w:rPr>
        <w:br/>
      </w:r>
      <w:r w:rsidRPr="00525017">
        <w:rPr>
          <w:lang w:val="en-US"/>
        </w:rPr>
        <w:t xml:space="preserve">  },</w:t>
      </w:r>
      <w:r w:rsidRPr="00525017">
        <w:rPr>
          <w:lang w:val="en-US"/>
        </w:rPr>
        <w:br/>
      </w:r>
      <w:r w:rsidRPr="00525017">
        <w:rPr>
          <w:lang w:val="en-US"/>
        </w:rPr>
        <w:t xml:space="preserve">  {</w:t>
      </w:r>
    </w:p>
    <w:p w:rsidRPr="00525017" w:rsidR="00525017" w:rsidP="00525017" w:rsidRDefault="00A0518A" w14:paraId="14D5873E" w14:textId="0A060DE2">
      <w:pPr>
        <w:jc w:val="left"/>
        <w:rPr>
          <w:lang w:val="en-US"/>
        </w:rPr>
      </w:pPr>
      <w:r>
        <w:rPr>
          <w:lang w:val="en-US"/>
        </w:rPr>
        <w:t xml:space="preserve">    </w:t>
      </w:r>
      <w:r w:rsidRPr="00B16D5B">
        <w:rPr>
          <w:lang w:val="en-US"/>
        </w:rPr>
        <w:t>"</w:t>
      </w:r>
      <w:r w:rsidR="005E33F0">
        <w:rPr>
          <w:lang w:val="en-US"/>
        </w:rPr>
        <w:t>W</w:t>
      </w:r>
      <w:r w:rsidRPr="00B27DA9" w:rsidR="00B27DA9">
        <w:rPr>
          <w:lang w:val="en-US"/>
        </w:rPr>
        <w:t>arehouse</w:t>
      </w:r>
      <w:r w:rsidRPr="00525017">
        <w:rPr>
          <w:lang w:val="en-US"/>
        </w:rPr>
        <w:t>":</w:t>
      </w:r>
      <w:r w:rsidRPr="00B16D5B">
        <w:rPr>
          <w:b/>
          <w:bCs/>
          <w:lang w:val="en-US"/>
        </w:rPr>
        <w:t xml:space="preserve"> </w:t>
      </w:r>
      <w:r w:rsidRPr="00525017">
        <w:rPr>
          <w:lang w:val="en-US"/>
        </w:rPr>
        <w:t>"</w:t>
      </w:r>
      <w:r>
        <w:rPr>
          <w:lang w:val="en-US"/>
        </w:rPr>
        <w:t>SACEMA</w:t>
      </w:r>
      <w:r w:rsidRPr="00525017">
        <w:rPr>
          <w:lang w:val="en-US"/>
        </w:rPr>
        <w:t>"</w:t>
      </w:r>
      <w:r>
        <w:rPr>
          <w:lang w:val="en-US"/>
        </w:rPr>
        <w:t>,</w:t>
      </w:r>
      <w:r w:rsidRPr="00525017" w:rsidR="00525017">
        <w:rPr>
          <w:lang w:val="en-US"/>
        </w:rPr>
        <w:br/>
      </w:r>
      <w:r w:rsidRPr="00525017" w:rsidR="00525017">
        <w:rPr>
          <w:lang w:val="en-US"/>
        </w:rPr>
        <w:t xml:space="preserve">    "</w:t>
      </w:r>
      <w:r w:rsidR="005E33F0">
        <w:rPr>
          <w:lang w:val="en-US"/>
        </w:rPr>
        <w:t>W</w:t>
      </w:r>
      <w:r w:rsidRPr="00A06896" w:rsidR="005E33F0">
        <w:rPr>
          <w:lang w:val="en-US"/>
        </w:rPr>
        <w:t>ork_order_number</w:t>
      </w:r>
      <w:r w:rsidRPr="00525017" w:rsidR="005E33F0">
        <w:rPr>
          <w:lang w:val="en-US"/>
        </w:rPr>
        <w:t xml:space="preserve"> </w:t>
      </w:r>
      <w:r w:rsidRPr="00525017" w:rsidR="00525017">
        <w:rPr>
          <w:lang w:val="en-US"/>
        </w:rPr>
        <w:t>": OF2131PRX,</w:t>
      </w:r>
      <w:r w:rsidRPr="00525017" w:rsidR="00525017">
        <w:rPr>
          <w:lang w:val="en-US"/>
        </w:rPr>
        <w:br/>
      </w:r>
      <w:r w:rsidRPr="00525017" w:rsidR="00525017">
        <w:rPr>
          <w:lang w:val="en-US"/>
        </w:rPr>
        <w:t xml:space="preserve">    "</w:t>
      </w:r>
      <w:r w:rsidR="005E33F0">
        <w:rPr>
          <w:lang w:val="en-US"/>
        </w:rPr>
        <w:t>O</w:t>
      </w:r>
      <w:r w:rsidRPr="00525017" w:rsidR="00525017">
        <w:rPr>
          <w:lang w:val="en-US"/>
        </w:rPr>
        <w:t>rder_ref": "CMD044",</w:t>
      </w:r>
      <w:r w:rsidRPr="00525017" w:rsidR="00525017">
        <w:rPr>
          <w:lang w:val="en-US"/>
        </w:rPr>
        <w:br/>
      </w:r>
      <w:r w:rsidRPr="00525017" w:rsidR="00525017">
        <w:rPr>
          <w:lang w:val="en-US"/>
        </w:rPr>
        <w:t xml:space="preserve">    "</w:t>
      </w:r>
      <w:r w:rsidR="005E33F0">
        <w:rPr>
          <w:lang w:val="en-US"/>
        </w:rPr>
        <w:t>I</w:t>
      </w:r>
      <w:r w:rsidRPr="00387CE4" w:rsidR="00387CE4">
        <w:rPr>
          <w:lang w:val="en-US"/>
        </w:rPr>
        <w:t>tem_number</w:t>
      </w:r>
      <w:r w:rsidRPr="00C67A54" w:rsidR="00387CE4">
        <w:rPr>
          <w:lang w:val="en-US"/>
        </w:rPr>
        <w:t xml:space="preserve"> </w:t>
      </w:r>
      <w:r w:rsidRPr="00525017" w:rsidR="00525017">
        <w:rPr>
          <w:lang w:val="en-US"/>
        </w:rPr>
        <w:t>": "PROD-001",</w:t>
      </w:r>
    </w:p>
    <w:p w:rsidRPr="00525017" w:rsidR="00525017" w:rsidP="00525017" w:rsidRDefault="00525017" w14:paraId="70E20426" w14:textId="02052434">
      <w:pPr>
        <w:jc w:val="left"/>
        <w:rPr>
          <w:lang w:val="en-US"/>
        </w:rPr>
      </w:pPr>
      <w:r>
        <w:rPr>
          <w:lang w:val="en-US"/>
        </w:rPr>
        <w:t xml:space="preserve">    </w:t>
      </w:r>
      <w:r w:rsidRPr="00525017">
        <w:rPr>
          <w:lang w:val="en-US"/>
        </w:rPr>
        <w:t>" Target_quantity ": 12000</w:t>
      </w:r>
      <w:r w:rsidRPr="00525017" w:rsidR="00A0518A">
        <w:rPr>
          <w:lang w:val="en-US"/>
        </w:rPr>
        <w:t>"</w:t>
      </w:r>
      <w:r w:rsidRPr="00525017">
        <w:rPr>
          <w:lang w:val="en-US"/>
        </w:rPr>
        <w:t>,</w:t>
      </w:r>
      <w:r w:rsidRPr="00525017">
        <w:rPr>
          <w:lang w:val="en-US"/>
        </w:rPr>
        <w:br/>
      </w:r>
      <w:r w:rsidRPr="00525017">
        <w:rPr>
          <w:lang w:val="en-US"/>
        </w:rPr>
        <w:t xml:space="preserve">    " Planned_start_date ": "12/10/2025 10:30",</w:t>
      </w:r>
      <w:r w:rsidRPr="00525017">
        <w:rPr>
          <w:lang w:val="en-US"/>
        </w:rPr>
        <w:br/>
      </w:r>
      <w:r w:rsidRPr="00525017">
        <w:rPr>
          <w:lang w:val="en-US"/>
        </w:rPr>
        <w:t xml:space="preserve">    "</w:t>
      </w:r>
      <w:r w:rsidRPr="00525017">
        <w:rPr>
          <w:b/>
          <w:bCs/>
          <w:lang w:val="en-US"/>
        </w:rPr>
        <w:t xml:space="preserve"> </w:t>
      </w:r>
      <w:r w:rsidRPr="00525017">
        <w:rPr>
          <w:lang w:val="en-US"/>
        </w:rPr>
        <w:t>Planned_end_date ": "13/10/2025 12:30"</w:t>
      </w:r>
      <w:r w:rsidRPr="00525017">
        <w:rPr>
          <w:lang w:val="en-US"/>
        </w:rPr>
        <w:br/>
      </w:r>
      <w:r w:rsidRPr="00525017">
        <w:rPr>
          <w:lang w:val="en-US"/>
        </w:rPr>
        <w:t xml:space="preserve">  }</w:t>
      </w:r>
      <w:r w:rsidRPr="00525017">
        <w:rPr>
          <w:lang w:val="en-US"/>
        </w:rPr>
        <w:br/>
      </w:r>
      <w:r w:rsidRPr="00525017">
        <w:rPr>
          <w:lang w:val="en-US"/>
        </w:rPr>
        <w:t>]</w:t>
      </w:r>
    </w:p>
    <w:p w:rsidRPr="00003B6E" w:rsidR="00D97B28" w:rsidP="00D97B28" w:rsidRDefault="00D97B28" w14:paraId="5C58DA5C" w14:textId="218979C1">
      <w:pPr>
        <w:pStyle w:val="NormalWeb"/>
        <w:numPr>
          <w:ilvl w:val="0"/>
          <w:numId w:val="18"/>
        </w:numPr>
        <w:rPr>
          <w:rFonts w:ascii="Calibri Light" w:hAnsi="Calibri Light" w:cs="Calibri Light" w:eastAsiaTheme="minorEastAsia"/>
        </w:rPr>
      </w:pPr>
      <w:r w:rsidRPr="00003B6E">
        <w:rPr>
          <w:rFonts w:ascii="Calibri Light" w:hAnsi="Calibri Light" w:cs="Calibri Light" w:eastAsiaTheme="minorEastAsia"/>
        </w:rPr>
        <w:t>Sécurité : si le système ERP utilise des mesures comme API key, authentification ou autorisation, créer des clés spécifiques pour Smart Factory afin d’éviter tout accès non autorisé.</w:t>
      </w:r>
    </w:p>
    <w:p w:rsidRPr="00003B6E" w:rsidR="00D97B28" w:rsidP="00D97B28" w:rsidRDefault="00D97B28" w14:paraId="57BDE897" w14:textId="264FE5A0">
      <w:pPr>
        <w:pStyle w:val="NormalWeb"/>
        <w:numPr>
          <w:ilvl w:val="0"/>
          <w:numId w:val="18"/>
        </w:numPr>
        <w:rPr>
          <w:rFonts w:ascii="Calibri Light" w:hAnsi="Calibri Light" w:cs="Calibri Light" w:eastAsiaTheme="minorEastAsia"/>
        </w:rPr>
      </w:pPr>
      <w:r w:rsidRPr="00003B6E">
        <w:rPr>
          <w:rFonts w:ascii="Calibri Light" w:hAnsi="Calibri Light" w:cs="Calibri Light" w:eastAsiaTheme="minorEastAsia"/>
        </w:rPr>
        <w:t>L’adresse IP et le port de l’ERP doivent être accessibles depuis la VM serveur Smart Factory.</w:t>
      </w:r>
    </w:p>
    <w:p w:rsidRPr="000F05AB" w:rsidR="002E0BFF" w:rsidP="002E0BFF" w:rsidRDefault="00003B6E" w14:paraId="48C2A986" w14:textId="6E62316A">
      <w:pPr>
        <w:pStyle w:val="NormalWeb"/>
        <w:numPr>
          <w:ilvl w:val="0"/>
          <w:numId w:val="18"/>
        </w:numPr>
        <w:rPr>
          <w:rFonts w:ascii="Calibri Light" w:hAnsi="Calibri Light" w:cs="Calibri Light" w:eastAsiaTheme="minorEastAsia"/>
        </w:rPr>
      </w:pPr>
      <w:r w:rsidRPr="00003B6E">
        <w:rPr>
          <w:rFonts w:ascii="Calibri Light" w:hAnsi="Calibri Light" w:cs="Calibri Light" w:eastAsiaTheme="minorEastAsia"/>
        </w:rPr>
        <w:t xml:space="preserve">Accès VPN : </w:t>
      </w:r>
      <w:r w:rsidRPr="00003B6E" w:rsidR="00D97B28">
        <w:rPr>
          <w:rFonts w:ascii="Calibri Light" w:hAnsi="Calibri Light" w:cs="Calibri Light" w:eastAsiaTheme="minorEastAsia"/>
        </w:rPr>
        <w:t>Il est recommandé d’accéder à l’API via VPN pour les tests et le débogage.</w:t>
      </w:r>
      <w:r w:rsidRPr="002E0BFF" w:rsidR="002E0BFF">
        <w:t> </w:t>
      </w:r>
    </w:p>
    <w:p w:rsidRPr="000F05AB" w:rsidR="000F05AB" w:rsidP="000F05AB" w:rsidRDefault="000F05AB" w14:paraId="5A62D93A" w14:textId="77777777">
      <w:pPr>
        <w:pStyle w:val="NormalWeb"/>
        <w:rPr>
          <w:rFonts w:ascii="Calibri Light" w:hAnsi="Calibri Light" w:cs="Calibri Light" w:eastAsiaTheme="minorEastAsia"/>
        </w:rPr>
      </w:pPr>
      <w:r w:rsidRPr="000F05AB">
        <w:rPr>
          <w:rFonts w:ascii="Calibri Light" w:hAnsi="Calibri Light" w:cs="Calibri Light" w:eastAsiaTheme="minorEastAsia"/>
        </w:rPr>
        <w:t>Dans Smart Factory</w:t>
      </w:r>
    </w:p>
    <w:p w:rsidRPr="008A094E" w:rsidR="009F5C06" w:rsidP="000F05AB" w:rsidRDefault="009F5C06" w14:paraId="7CEF0AF2" w14:textId="3D4D2366">
      <w:pPr>
        <w:pStyle w:val="NormalWeb"/>
        <w:numPr>
          <w:ilvl w:val="0"/>
          <w:numId w:val="20"/>
        </w:numPr>
        <w:rPr>
          <w:rFonts w:ascii="Calibri Light" w:hAnsi="Calibri Light" w:cs="Calibri Light" w:eastAsiaTheme="minorEastAsia"/>
        </w:rPr>
      </w:pPr>
      <w:r w:rsidRPr="009F5C06">
        <w:rPr>
          <w:rFonts w:ascii="Calibri Light" w:hAnsi="Calibri Light" w:cs="Calibri Light" w:eastAsiaTheme="minorEastAsia"/>
        </w:rPr>
        <w:t>Lire la liste des OF via une requête GET depuis le webservice, sans accès ni action sur l’ERP.</w:t>
      </w:r>
    </w:p>
    <w:p w:rsidR="00DB636F" w:rsidP="00C52601" w:rsidRDefault="00DB636F" w14:paraId="7D9DFABD" w14:textId="77777777">
      <w:pPr>
        <w:pStyle w:val="Titre3"/>
      </w:pPr>
      <w:bookmarkStart w:name="_Toc210398822" w:id="7"/>
      <w:r>
        <w:t>Règles de Gestion</w:t>
      </w:r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9"/>
        <w:gridCol w:w="1279"/>
        <w:gridCol w:w="6168"/>
      </w:tblGrid>
      <w:tr w:rsidRPr="00884AFA" w:rsidR="00DB6461" w:rsidTr="00005AD8" w14:paraId="6C58FF95" w14:textId="77777777">
        <w:tc>
          <w:tcPr>
            <w:tcW w:w="1609" w:type="dxa"/>
          </w:tcPr>
          <w:p w:rsidRPr="009E5903" w:rsidR="00DB6461" w:rsidP="00C52601" w:rsidRDefault="00DB6461" w14:paraId="30A92C22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ID</w:t>
            </w:r>
          </w:p>
        </w:tc>
        <w:tc>
          <w:tcPr>
            <w:tcW w:w="1279" w:type="dxa"/>
          </w:tcPr>
          <w:p w:rsidRPr="009E5903" w:rsidR="00DB6461" w:rsidP="00C52601" w:rsidRDefault="00DB6461" w14:paraId="650ED769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Type</w:t>
            </w:r>
          </w:p>
        </w:tc>
        <w:tc>
          <w:tcPr>
            <w:tcW w:w="6168" w:type="dxa"/>
          </w:tcPr>
          <w:p w:rsidRPr="009E5903" w:rsidR="00DB6461" w:rsidP="00C52601" w:rsidRDefault="00DB6461" w14:paraId="056AC6CB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Description</w:t>
            </w:r>
          </w:p>
        </w:tc>
      </w:tr>
      <w:tr w:rsidR="00DB6461" w:rsidTr="00005AD8" w14:paraId="4EA0EC13" w14:textId="77777777">
        <w:tc>
          <w:tcPr>
            <w:tcW w:w="1609" w:type="dxa"/>
          </w:tcPr>
          <w:p w:rsidRPr="009E5903" w:rsidR="00DB6461" w:rsidP="00C52601" w:rsidRDefault="009E45FD" w14:paraId="2D51ECEB" w14:textId="2AF6D190">
            <w:r w:rsidRPr="009E5903">
              <w:t>D</w:t>
            </w:r>
            <w:r w:rsidR="00525017">
              <w:t>01</w:t>
            </w:r>
            <w:r w:rsidRPr="009E5903" w:rsidR="00DB6461">
              <w:t>.</w:t>
            </w:r>
            <w:r w:rsidRPr="009E5903">
              <w:t>G001.</w:t>
            </w:r>
            <w:r w:rsidRPr="009E5903" w:rsidR="00DB6461">
              <w:t>R01</w:t>
            </w:r>
          </w:p>
        </w:tc>
        <w:tc>
          <w:tcPr>
            <w:tcW w:w="1279" w:type="dxa"/>
          </w:tcPr>
          <w:p w:rsidRPr="009E5903" w:rsidR="00DB6461" w:rsidP="00C52601" w:rsidRDefault="00DB6461" w14:paraId="3AFABB87" w14:textId="3494135A">
            <w:r w:rsidRPr="009E5903">
              <w:t>Nouveauté</w:t>
            </w:r>
          </w:p>
        </w:tc>
        <w:tc>
          <w:tcPr>
            <w:tcW w:w="6168" w:type="dxa"/>
          </w:tcPr>
          <w:p w:rsidRPr="009E5903" w:rsidR="00DB6461" w:rsidP="00C52601" w:rsidRDefault="008862CF" w14:paraId="3FF900CF" w14:textId="2CB0D132">
            <w:r w:rsidRPr="009E5903">
              <w:t xml:space="preserve">Les </w:t>
            </w:r>
            <w:r w:rsidR="00D931B2">
              <w:t xml:space="preserve">OF </w:t>
            </w:r>
            <w:r w:rsidRPr="009E5903">
              <w:t xml:space="preserve">exposés via le Webservice seront </w:t>
            </w:r>
            <w:r w:rsidR="00D931B2">
              <w:t>intégré</w:t>
            </w:r>
            <w:r w:rsidR="00D82A18">
              <w:t>s dans Smart factory.</w:t>
            </w:r>
          </w:p>
        </w:tc>
      </w:tr>
      <w:tr w:rsidR="00005AD8" w:rsidTr="00005AD8" w14:paraId="62F9CE11" w14:textId="77777777">
        <w:tc>
          <w:tcPr>
            <w:tcW w:w="1609" w:type="dxa"/>
          </w:tcPr>
          <w:p w:rsidRPr="009E5903" w:rsidR="00005AD8" w:rsidP="00005AD8" w:rsidRDefault="00005AD8" w14:paraId="0E8D7DCE" w14:textId="3A5B4A05">
            <w:r w:rsidRPr="009E5903">
              <w:t>D</w:t>
            </w:r>
            <w:r w:rsidR="00525017">
              <w:t>01</w:t>
            </w:r>
            <w:r w:rsidRPr="009E5903">
              <w:t>.G001.R02</w:t>
            </w:r>
          </w:p>
        </w:tc>
        <w:tc>
          <w:tcPr>
            <w:tcW w:w="1279" w:type="dxa"/>
          </w:tcPr>
          <w:p w:rsidRPr="009E5903" w:rsidR="00005AD8" w:rsidP="00005AD8" w:rsidRDefault="00005AD8" w14:paraId="652006B3" w14:textId="2F30C02B">
            <w:r w:rsidRPr="009E5903">
              <w:t>Nouveauté</w:t>
            </w:r>
          </w:p>
        </w:tc>
        <w:tc>
          <w:tcPr>
            <w:tcW w:w="6168" w:type="dxa"/>
          </w:tcPr>
          <w:p w:rsidRPr="009E5903" w:rsidR="006B6BCF" w:rsidP="00D82A18" w:rsidRDefault="00D82A18" w14:paraId="18ADEA14" w14:textId="46D74CC9">
            <w:r w:rsidRPr="009E5903">
              <w:t>L’</w:t>
            </w:r>
            <w:r>
              <w:t xml:space="preserve">OF </w:t>
            </w:r>
            <w:r w:rsidRPr="009E5903">
              <w:t>possédant des données manquantes par rapport à la maquette des données ne sera pas intégré dans Smart Factory.</w:t>
            </w:r>
          </w:p>
        </w:tc>
      </w:tr>
    </w:tbl>
    <w:p w:rsidRPr="00DB636F" w:rsidR="00DB636F" w:rsidP="00C52601" w:rsidRDefault="00DB636F" w14:paraId="246342FC" w14:textId="77777777">
      <w:pPr>
        <w:pStyle w:val="Titre3"/>
      </w:pPr>
      <w:bookmarkStart w:name="_Toc210398823" w:id="8"/>
      <w:r>
        <w:t>Scénarii de Test</w:t>
      </w:r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8"/>
        <w:gridCol w:w="1419"/>
        <w:gridCol w:w="6039"/>
      </w:tblGrid>
      <w:tr w:rsidRPr="00884AFA" w:rsidR="009B130F" w:rsidTr="00B1303E" w14:paraId="0D6C2749" w14:textId="77777777">
        <w:tc>
          <w:tcPr>
            <w:tcW w:w="1598" w:type="dxa"/>
          </w:tcPr>
          <w:p w:rsidRPr="00C52601" w:rsidR="00C52601" w:rsidP="00C52601" w:rsidRDefault="00C52601" w14:paraId="0F0D8B1A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419" w:type="dxa"/>
          </w:tcPr>
          <w:p w:rsidRPr="00C52601" w:rsidR="00C52601" w:rsidP="00C52601" w:rsidRDefault="00C52601" w14:paraId="159E17D9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39" w:type="dxa"/>
          </w:tcPr>
          <w:p w:rsidRPr="00C52601" w:rsidR="00C52601" w:rsidP="00C52601" w:rsidRDefault="00C52601" w14:paraId="6D05AA88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13991" w:rsidTr="00B1303E" w14:paraId="3E3A5E37" w14:textId="77777777">
        <w:tc>
          <w:tcPr>
            <w:tcW w:w="1598" w:type="dxa"/>
          </w:tcPr>
          <w:p w:rsidRPr="00913991" w:rsidR="00913991" w:rsidP="00913991" w:rsidRDefault="00913991" w14:paraId="092BC303" w14:textId="60379D24">
            <w:r w:rsidRPr="00913991">
              <w:t>D</w:t>
            </w:r>
            <w:r w:rsidR="00185CEA">
              <w:t>01</w:t>
            </w:r>
            <w:r w:rsidRPr="00913991">
              <w:t>.G001.T01</w:t>
            </w:r>
          </w:p>
        </w:tc>
        <w:tc>
          <w:tcPr>
            <w:tcW w:w="1419" w:type="dxa"/>
          </w:tcPr>
          <w:p w:rsidRPr="00913991" w:rsidR="00913991" w:rsidP="00913991" w:rsidRDefault="00913991" w14:paraId="6EE4F300" w14:textId="3721E641">
            <w:r w:rsidRPr="00913991">
              <w:t>Nouveauté</w:t>
            </w:r>
            <w:r w:rsidRPr="00913991">
              <w:br/>
            </w:r>
          </w:p>
        </w:tc>
        <w:tc>
          <w:tcPr>
            <w:tcW w:w="6039" w:type="dxa"/>
          </w:tcPr>
          <w:p w:rsidRPr="00913991" w:rsidR="00913991" w:rsidP="00913991" w:rsidRDefault="00913991" w14:paraId="604B2795" w14:textId="3F7F55C3">
            <w:r w:rsidRPr="00913991">
              <w:t xml:space="preserve">S'assurer que les </w:t>
            </w:r>
            <w:r w:rsidR="00BE3AE2">
              <w:t>OF</w:t>
            </w:r>
            <w:r w:rsidRPr="00913991">
              <w:t xml:space="preserve"> disposant de données complètes, conformément à la maquette, sont correctement intégrés</w:t>
            </w:r>
            <w:r w:rsidR="00BE3AE2">
              <w:t xml:space="preserve"> dans Smart Factory</w:t>
            </w:r>
            <w:r w:rsidRPr="00913991">
              <w:t>.</w:t>
            </w:r>
          </w:p>
        </w:tc>
      </w:tr>
      <w:tr w:rsidR="00913991" w:rsidTr="00B1303E" w14:paraId="12BD9D00" w14:textId="77777777">
        <w:tc>
          <w:tcPr>
            <w:tcW w:w="1598" w:type="dxa"/>
          </w:tcPr>
          <w:p w:rsidRPr="00913991" w:rsidR="00913991" w:rsidP="00913991" w:rsidRDefault="00913991" w14:paraId="603D2AB6" w14:textId="4342A0A8">
            <w:r w:rsidRPr="00913991">
              <w:t>D</w:t>
            </w:r>
            <w:r w:rsidR="00D931B2">
              <w:t>01</w:t>
            </w:r>
            <w:r w:rsidRPr="00913991">
              <w:t>.G001.T02</w:t>
            </w:r>
          </w:p>
        </w:tc>
        <w:tc>
          <w:tcPr>
            <w:tcW w:w="1419" w:type="dxa"/>
          </w:tcPr>
          <w:p w:rsidRPr="00913991" w:rsidR="00913991" w:rsidP="00913991" w:rsidRDefault="00913991" w14:paraId="259C73F1" w14:textId="0DD841F8">
            <w:r w:rsidRPr="00913991">
              <w:t>Nouveauté</w:t>
            </w:r>
          </w:p>
        </w:tc>
        <w:tc>
          <w:tcPr>
            <w:tcW w:w="6039" w:type="dxa"/>
          </w:tcPr>
          <w:p w:rsidRPr="00913991" w:rsidR="00913991" w:rsidP="00913991" w:rsidRDefault="00097823" w14:paraId="7E18A6A2" w14:textId="0903B69F">
            <w:r w:rsidRPr="00097823">
              <w:t>Vérifier que les OF « planifiés » existants dans Smart Factory sont mis à jour en cas de modification.</w:t>
            </w:r>
          </w:p>
        </w:tc>
      </w:tr>
      <w:tr w:rsidR="00FB1697" w:rsidTr="00B1303E" w14:paraId="446DC351" w14:textId="77777777">
        <w:tc>
          <w:tcPr>
            <w:tcW w:w="1598" w:type="dxa"/>
          </w:tcPr>
          <w:p w:rsidRPr="00913991" w:rsidR="00FB1697" w:rsidP="00913991" w:rsidRDefault="00FB1697" w14:paraId="4576104B" w14:textId="3A31ACAD">
            <w:r w:rsidRPr="00913991">
              <w:t>D</w:t>
            </w:r>
            <w:r>
              <w:t>01</w:t>
            </w:r>
            <w:r w:rsidRPr="00913991">
              <w:t>.G001.T0</w:t>
            </w:r>
            <w:r w:rsidR="00370652">
              <w:t>3</w:t>
            </w:r>
          </w:p>
        </w:tc>
        <w:tc>
          <w:tcPr>
            <w:tcW w:w="1419" w:type="dxa"/>
          </w:tcPr>
          <w:p w:rsidRPr="00913991" w:rsidR="00FB1697" w:rsidP="00913991" w:rsidRDefault="00370652" w14:paraId="5D5BE01E" w14:textId="09E54FAF">
            <w:r w:rsidRPr="00913991">
              <w:t>Nouveauté</w:t>
            </w:r>
          </w:p>
        </w:tc>
        <w:tc>
          <w:tcPr>
            <w:tcW w:w="6039" w:type="dxa"/>
          </w:tcPr>
          <w:p w:rsidRPr="00913991" w:rsidR="00FB1697" w:rsidP="00913991" w:rsidRDefault="00370652" w14:paraId="28B1B4B1" w14:textId="20834FE0">
            <w:r w:rsidRPr="00370652">
              <w:t>Vérifier que les OF déjà intégrés et en cours de production dans Smart Factory ne sont pas modifiés lors de la prochaine intégration.</w:t>
            </w:r>
          </w:p>
        </w:tc>
      </w:tr>
    </w:tbl>
    <w:p w:rsidRPr="00A84BEB" w:rsidR="008640CD" w:rsidP="008640CD" w:rsidRDefault="008640CD" w14:paraId="362CAAD7" w14:textId="5771E928">
      <w:pPr>
        <w:pStyle w:val="Titre2"/>
      </w:pPr>
      <w:bookmarkStart w:name="_Toc210398824" w:id="9"/>
      <w:bookmarkStart w:name="_Toc69283516" w:id="10"/>
      <w:r>
        <w:t>Analyse Détaillée Gap : G02 :</w:t>
      </w:r>
      <w:bookmarkEnd w:id="9"/>
      <w:r>
        <w:t xml:space="preserve"> </w:t>
      </w:r>
    </w:p>
    <w:p w:rsidR="008640CD" w:rsidP="008640CD" w:rsidRDefault="008640CD" w14:paraId="6AA2CAA7" w14:textId="77777777">
      <w:pPr>
        <w:pStyle w:val="Titre3"/>
      </w:pPr>
      <w:bookmarkStart w:name="_Toc210398825" w:id="11"/>
      <w:r>
        <w:t>Existant</w:t>
      </w:r>
      <w:bookmarkEnd w:id="11"/>
    </w:p>
    <w:p w:rsidRPr="00731128" w:rsidR="008640CD" w:rsidP="008640CD" w:rsidRDefault="008640CD" w14:paraId="02454CA0" w14:textId="75DD649C">
      <w:r w:rsidRPr="00731128">
        <w:t xml:space="preserve">Ce gap touche </w:t>
      </w:r>
      <w:r>
        <w:t xml:space="preserve">l’intégration </w:t>
      </w:r>
      <w:r w:rsidRPr="001E57F8" w:rsidR="001E57F8">
        <w:t xml:space="preserve">des données de production </w:t>
      </w:r>
      <w:r>
        <w:t>depuis Smart</w:t>
      </w:r>
      <w:r w:rsidR="0075378D">
        <w:t xml:space="preserve"> Factory vers D365</w:t>
      </w:r>
      <w:r>
        <w:t xml:space="preserve"> sous Smart Factory / Accueil / Intégration.</w:t>
      </w:r>
    </w:p>
    <w:p w:rsidR="008640CD" w:rsidP="008640CD" w:rsidRDefault="008640CD" w14:paraId="37995571" w14:textId="77777777">
      <w:pPr>
        <w:pStyle w:val="Titre3"/>
      </w:pPr>
      <w:bookmarkStart w:name="_Toc210398826" w:id="12"/>
      <w:r>
        <w:t>Modifications</w:t>
      </w:r>
      <w:bookmarkEnd w:id="12"/>
    </w:p>
    <w:p w:rsidR="008640CD" w:rsidP="008640CD" w:rsidRDefault="008640CD" w14:paraId="106F9630" w14:textId="6535A131">
      <w:r w:rsidRPr="001B1567">
        <w:t xml:space="preserve">Synchronisation </w:t>
      </w:r>
      <w:r w:rsidRPr="001E57F8" w:rsidR="001E57F8">
        <w:t xml:space="preserve">des données de production </w:t>
      </w:r>
      <w:r w:rsidRPr="001B1567">
        <w:t xml:space="preserve">entre </w:t>
      </w:r>
      <w:r w:rsidRPr="001B1567" w:rsidR="001E57F8">
        <w:t xml:space="preserve">Smart </w:t>
      </w:r>
      <w:r w:rsidRPr="001B1567" w:rsidR="00B91D1C">
        <w:t xml:space="preserve">Factory </w:t>
      </w:r>
      <w:r w:rsidR="00B91D1C">
        <w:t>et</w:t>
      </w:r>
      <w:r w:rsidR="001E57F8">
        <w:t xml:space="preserve"> </w:t>
      </w:r>
      <w:r>
        <w:t>D365</w:t>
      </w:r>
      <w:r w:rsidRPr="001B1567">
        <w:t xml:space="preserve"> via un web service.</w:t>
      </w:r>
    </w:p>
    <w:p w:rsidR="008640CD" w:rsidP="008640CD" w:rsidRDefault="008640CD" w14:paraId="23E17A85" w14:textId="77777777">
      <w:r w:rsidRPr="00DE2B64">
        <w:t>L'intégration s'effectue selon la maquette des données suivante :</w:t>
      </w:r>
    </w:p>
    <w:p w:rsidRPr="00B91D1C" w:rsidR="00493316" w:rsidP="008640CD" w:rsidRDefault="002D3381" w14:paraId="09216B77" w14:textId="10ECBBE6">
      <w:pPr>
        <w:pStyle w:val="Paragraphedeliste"/>
        <w:numPr>
          <w:ilvl w:val="0"/>
          <w:numId w:val="17"/>
        </w:numPr>
      </w:pPr>
      <w:r w:rsidRPr="002D3381">
        <w:rPr>
          <w:b/>
          <w:bCs/>
        </w:rPr>
        <w:t>Dépôt</w:t>
      </w:r>
      <w:r w:rsidR="00493316">
        <w:rPr>
          <w:b/>
          <w:bCs/>
        </w:rPr>
        <w:t xml:space="preserve"> : </w:t>
      </w:r>
      <w:r w:rsidRPr="00B91D1C" w:rsidR="00B91D1C">
        <w:t>Usines de production concernées (ex. : Tunis, Zaghouan, France, …)</w:t>
      </w:r>
      <w:r w:rsidR="004B555E">
        <w:t>.</w:t>
      </w:r>
    </w:p>
    <w:p w:rsidRPr="00493316" w:rsidR="008640CD" w:rsidP="008640CD" w:rsidRDefault="008640CD" w14:paraId="1C25F3F2" w14:textId="45A44BC6">
      <w:pPr>
        <w:pStyle w:val="Paragraphedeliste"/>
        <w:numPr>
          <w:ilvl w:val="0"/>
          <w:numId w:val="17"/>
        </w:numPr>
        <w:rPr>
          <w:b/>
          <w:bCs/>
        </w:rPr>
      </w:pPr>
      <w:r w:rsidRPr="00B06893">
        <w:rPr>
          <w:b/>
          <w:bCs/>
        </w:rPr>
        <w:t xml:space="preserve">Code OF : </w:t>
      </w:r>
      <w:r w:rsidRPr="005312F0">
        <w:t>Référence de l’OF</w:t>
      </w:r>
      <w:r w:rsidR="004B555E">
        <w:t>.</w:t>
      </w:r>
    </w:p>
    <w:p w:rsidRPr="00A00F17" w:rsidR="00493316" w:rsidP="00493316" w:rsidRDefault="00387CE4" w14:paraId="48A93445" w14:textId="232A0C5D">
      <w:pPr>
        <w:pStyle w:val="Paragraphedeliste"/>
        <w:numPr>
          <w:ilvl w:val="0"/>
          <w:numId w:val="17"/>
        </w:numPr>
        <w:rPr>
          <w:b/>
          <w:bCs/>
        </w:rPr>
      </w:pPr>
      <w:r w:rsidRPr="00387CE4">
        <w:rPr>
          <w:b/>
          <w:bCs/>
        </w:rPr>
        <w:t>Numéro article</w:t>
      </w:r>
      <w:r w:rsidRPr="00B06893" w:rsidR="00493316">
        <w:rPr>
          <w:b/>
          <w:bCs/>
        </w:rPr>
        <w:t xml:space="preserve"> : </w:t>
      </w:r>
      <w:r w:rsidRPr="005312F0" w:rsidR="00493316">
        <w:t>Référence du produit</w:t>
      </w:r>
      <w:r w:rsidR="004B555E">
        <w:t>.</w:t>
      </w:r>
    </w:p>
    <w:p w:rsidR="00A00F17" w:rsidP="00493316" w:rsidRDefault="004C7D0B" w14:paraId="7A9C12E1" w14:textId="2AE6C834">
      <w:pPr>
        <w:pStyle w:val="Paragraphedeliste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Numéro</w:t>
      </w:r>
      <w:r w:rsidR="00A00F17">
        <w:rPr>
          <w:b/>
          <w:bCs/>
        </w:rPr>
        <w:t xml:space="preserve"> de lot</w:t>
      </w:r>
      <w:r w:rsidR="00293402">
        <w:rPr>
          <w:b/>
          <w:bCs/>
        </w:rPr>
        <w:t> :</w:t>
      </w:r>
      <w:r w:rsidR="004B555E">
        <w:rPr>
          <w:b/>
          <w:bCs/>
        </w:rPr>
        <w:t xml:space="preserve"> </w:t>
      </w:r>
      <w:r w:rsidRPr="004B555E" w:rsidR="004B555E">
        <w:t>Numéro de lot associé à la production.</w:t>
      </w:r>
    </w:p>
    <w:p w:rsidRPr="00B06893" w:rsidR="008640CD" w:rsidP="008640CD" w:rsidRDefault="00E04C8E" w14:paraId="2C9FAA0B" w14:textId="204FD118">
      <w:pPr>
        <w:pStyle w:val="Paragraphedeliste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Quantité </w:t>
      </w:r>
      <w:r w:rsidR="001B7840">
        <w:rPr>
          <w:b/>
          <w:bCs/>
        </w:rPr>
        <w:t>correcte</w:t>
      </w:r>
      <w:r w:rsidRPr="00B06893" w:rsidR="008640CD">
        <w:rPr>
          <w:b/>
          <w:bCs/>
        </w:rPr>
        <w:t xml:space="preserve"> : </w:t>
      </w:r>
      <w:r w:rsidRPr="004A4A39" w:rsidR="004A4A39">
        <w:t>Quantité conforme, validée par contrôle qualité.</w:t>
      </w:r>
    </w:p>
    <w:p w:rsidRPr="001818C1" w:rsidR="00F50F79" w:rsidP="001818C1" w:rsidRDefault="00E04C8E" w14:paraId="68DCB676" w14:textId="5D7FC0B5">
      <w:pPr>
        <w:pStyle w:val="Paragraphedeliste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Quantité </w:t>
      </w:r>
      <w:r w:rsidR="0096273D">
        <w:rPr>
          <w:b/>
          <w:bCs/>
        </w:rPr>
        <w:t>erronée</w:t>
      </w:r>
      <w:r w:rsidRPr="00B06893" w:rsidR="008640CD">
        <w:rPr>
          <w:b/>
          <w:bCs/>
        </w:rPr>
        <w:t xml:space="preserve"> : </w:t>
      </w:r>
      <w:r w:rsidRPr="00206E54" w:rsidR="00206E54">
        <w:t>Quantité non conforme ou rejetée.</w:t>
      </w:r>
    </w:p>
    <w:p w:rsidR="008640CD" w:rsidP="008640CD" w:rsidRDefault="008640CD" w14:paraId="27899795" w14:textId="0F7A408D">
      <w:r>
        <w:t>La s</w:t>
      </w:r>
      <w:r w:rsidRPr="001B1567">
        <w:t xml:space="preserve">ynchronisation des </w:t>
      </w:r>
      <w:r w:rsidR="00206E54">
        <w:t>données de production</w:t>
      </w:r>
      <w:r w:rsidR="009860E6">
        <w:t xml:space="preserve"> </w:t>
      </w:r>
      <w:r w:rsidRPr="001B1567">
        <w:t xml:space="preserve">entre </w:t>
      </w:r>
      <w:r w:rsidR="009860E6">
        <w:t xml:space="preserve">Smart Factory et </w:t>
      </w:r>
      <w:r>
        <w:t>D365</w:t>
      </w:r>
      <w:r w:rsidRPr="001B1567">
        <w:t xml:space="preserve"> </w:t>
      </w:r>
      <w:r>
        <w:t xml:space="preserve">se fait via le webservice : </w:t>
      </w:r>
    </w:p>
    <w:p w:rsidR="008640CD" w:rsidP="008640CD" w:rsidRDefault="008640CD" w14:paraId="64890345" w14:textId="77777777">
      <w:r w:rsidRPr="00525017">
        <w:t>API : Port</w:t>
      </w:r>
    </w:p>
    <w:p w:rsidR="008640CD" w:rsidP="008640CD" w:rsidRDefault="008640CD" w14:paraId="774F6D97" w14:textId="77777777"/>
    <w:p w:rsidR="008640CD" w:rsidP="008640CD" w:rsidRDefault="008640CD" w14:paraId="3D2C3FE7" w14:textId="77777777">
      <w:pPr>
        <w:rPr>
          <w:b/>
          <w:bCs/>
          <w:u w:val="single"/>
        </w:rPr>
      </w:pPr>
      <w:r w:rsidRPr="00B06893">
        <w:rPr>
          <w:b/>
          <w:bCs/>
          <w:u w:val="single"/>
        </w:rPr>
        <w:t>Exigences techniques</w:t>
      </w:r>
      <w:r>
        <w:rPr>
          <w:b/>
          <w:bCs/>
          <w:u w:val="single"/>
        </w:rPr>
        <w:t xml:space="preserve"> : </w:t>
      </w:r>
    </w:p>
    <w:p w:rsidRPr="00003B6E" w:rsidR="00D50FD5" w:rsidP="00D50FD5" w:rsidRDefault="00D50FD5" w14:paraId="563E2CDF" w14:textId="1B8AEC14">
      <w:pPr>
        <w:rPr>
          <w:b/>
          <w:bCs/>
          <w:u w:val="single"/>
        </w:rPr>
      </w:pPr>
      <w:r>
        <w:t>D</w:t>
      </w:r>
      <w:r w:rsidRPr="002E0BFF">
        <w:t xml:space="preserve">ans </w:t>
      </w:r>
      <w:r>
        <w:t>Smart Factory</w:t>
      </w:r>
    </w:p>
    <w:p w:rsidRPr="0040350D" w:rsidR="00EF11EE" w:rsidP="00EF11EE" w:rsidRDefault="00EF11EE" w14:paraId="0F8C25C8" w14:textId="77777777">
      <w:pPr>
        <w:pStyle w:val="Paragraphedeliste"/>
        <w:numPr>
          <w:ilvl w:val="0"/>
          <w:numId w:val="21"/>
        </w:numPr>
      </w:pPr>
      <w:r w:rsidRPr="00EF11EE">
        <w:t xml:space="preserve">Développer et exposer une API REST fournissant au format JSON les données de production de chaque OF, sans accès ni interaction avec l’ERP. </w:t>
      </w:r>
    </w:p>
    <w:p w:rsidRPr="00EF11EE" w:rsidR="008640CD" w:rsidP="00EF11EE" w:rsidRDefault="00DE1423" w14:paraId="1349EF9A" w14:textId="0E922D2C">
      <w:pPr>
        <w:rPr>
          <w:lang w:val="en-US"/>
        </w:rPr>
      </w:pPr>
      <w:r w:rsidRPr="00EF11EE">
        <w:rPr>
          <w:lang w:val="en-US"/>
        </w:rPr>
        <w:t>Exemple:</w:t>
      </w:r>
      <w:r w:rsidRPr="00EF11EE" w:rsidR="008640CD">
        <w:rPr>
          <w:lang w:val="en-US"/>
        </w:rPr>
        <w:t> </w:t>
      </w:r>
    </w:p>
    <w:p w:rsidRPr="003377B3" w:rsidR="003C374D" w:rsidP="00C0652B" w:rsidRDefault="008640CD" w14:paraId="65540B87" w14:textId="04A9B668">
      <w:pPr>
        <w:jc w:val="left"/>
        <w:rPr>
          <w:lang w:val="en-US"/>
        </w:rPr>
      </w:pPr>
      <w:r w:rsidRPr="003377B3">
        <w:rPr>
          <w:lang w:val="en-US"/>
        </w:rPr>
        <w:t>[</w:t>
      </w:r>
      <w:r w:rsidRPr="003377B3">
        <w:rPr>
          <w:lang w:val="en-US"/>
        </w:rPr>
        <w:br/>
      </w:r>
      <w:r w:rsidRPr="003377B3">
        <w:rPr>
          <w:lang w:val="en-US"/>
        </w:rPr>
        <w:t xml:space="preserve">  {</w:t>
      </w:r>
      <w:r w:rsidRPr="003377B3">
        <w:rPr>
          <w:lang w:val="en-US"/>
        </w:rPr>
        <w:br/>
      </w:r>
      <w:r w:rsidRPr="003377B3" w:rsidR="003C374D">
        <w:rPr>
          <w:lang w:val="en-US"/>
        </w:rPr>
        <w:t>"</w:t>
      </w:r>
      <w:r w:rsidRPr="00940BDC" w:rsidR="00DF699B">
        <w:rPr>
          <w:lang w:val="en-US"/>
        </w:rPr>
        <w:t xml:space="preserve"> Warehouse</w:t>
      </w:r>
      <w:r w:rsidRPr="00246935" w:rsidR="00246935">
        <w:rPr>
          <w:lang w:val="en-US"/>
        </w:rPr>
        <w:t>"</w:t>
      </w:r>
      <w:r w:rsidRPr="00623AC5" w:rsidR="00246935">
        <w:rPr>
          <w:lang w:val="en-US"/>
        </w:rPr>
        <w:t>:</w:t>
      </w:r>
      <w:r w:rsidRPr="003377B3" w:rsidR="003C374D">
        <w:rPr>
          <w:lang w:val="en-US"/>
        </w:rPr>
        <w:t xml:space="preserve"> "SACEMA",</w:t>
      </w:r>
    </w:p>
    <w:p w:rsidRPr="003377B3" w:rsidR="008640CD" w:rsidP="00C0652B" w:rsidRDefault="008640CD" w14:paraId="1679ACEE" w14:textId="17BF6FC3">
      <w:pPr>
        <w:jc w:val="left"/>
        <w:rPr>
          <w:lang w:val="en-US"/>
        </w:rPr>
      </w:pPr>
      <w:r w:rsidRPr="003377B3">
        <w:rPr>
          <w:lang w:val="en-US"/>
        </w:rPr>
        <w:t>"</w:t>
      </w:r>
      <w:r w:rsidRPr="00A06896" w:rsidR="00001B9E">
        <w:rPr>
          <w:lang w:val="en-US"/>
        </w:rPr>
        <w:t xml:space="preserve"> Work_order_number</w:t>
      </w:r>
      <w:r w:rsidRPr="003377B3">
        <w:rPr>
          <w:lang w:val="en-US"/>
        </w:rPr>
        <w:t>": OF2131PRX,</w:t>
      </w:r>
      <w:r w:rsidRPr="003377B3">
        <w:rPr>
          <w:lang w:val="en-US"/>
        </w:rPr>
        <w:br/>
      </w:r>
      <w:r w:rsidRPr="003377B3">
        <w:rPr>
          <w:lang w:val="en-US"/>
        </w:rPr>
        <w:t>"</w:t>
      </w:r>
      <w:r w:rsidRPr="00387CE4" w:rsidR="00387CE4">
        <w:rPr>
          <w:lang w:val="en-US"/>
        </w:rPr>
        <w:t xml:space="preserve"> Item_number </w:t>
      </w:r>
      <w:r w:rsidRPr="003377B3">
        <w:rPr>
          <w:lang w:val="en-US"/>
        </w:rPr>
        <w:t>": "PROD-002",</w:t>
      </w:r>
    </w:p>
    <w:p w:rsidRPr="002B0BD4" w:rsidR="00AF3336" w:rsidP="37E7837B" w:rsidRDefault="003D727F" w14:paraId="5712ADAF" w14:textId="727F3942">
      <w:pPr>
        <w:jc w:val="left"/>
        <w:rPr>
          <w:lang w:val="fr-FR"/>
        </w:rPr>
      </w:pPr>
      <w:r w:rsidRPr="37E7837B" w:rsidR="003D727F">
        <w:rPr>
          <w:lang w:val="fr-FR"/>
        </w:rPr>
        <w:t>"</w:t>
      </w:r>
      <w:r w:rsidRPr="37E7837B" w:rsidR="00F11556">
        <w:rPr>
          <w:lang w:val="fr-FR"/>
        </w:rPr>
        <w:t>Lot_number</w:t>
      </w:r>
      <w:r w:rsidRPr="37E7837B" w:rsidR="003D727F">
        <w:rPr>
          <w:lang w:val="fr-FR"/>
        </w:rPr>
        <w:t>": "</w:t>
      </w:r>
      <w:r w:rsidRPr="37E7837B" w:rsidR="00730E24">
        <w:rPr>
          <w:lang w:val="fr-FR"/>
        </w:rPr>
        <w:t>023415678</w:t>
      </w:r>
      <w:r w:rsidRPr="37E7837B" w:rsidR="003D727F">
        <w:rPr>
          <w:lang w:val="fr-FR"/>
        </w:rPr>
        <w:t>",</w:t>
      </w:r>
    </w:p>
    <w:p w:rsidRPr="00940BDC" w:rsidR="00B21BE4" w:rsidP="00DA5CFE" w:rsidRDefault="00AF77D7" w14:paraId="268F66D0" w14:textId="7916268D">
      <w:pPr>
        <w:jc w:val="left"/>
        <w:rPr>
          <w:lang w:val="en-US"/>
        </w:rPr>
      </w:pPr>
      <w:r w:rsidRPr="00940BDC">
        <w:rPr>
          <w:lang w:val="en-US"/>
        </w:rPr>
        <w:t>"</w:t>
      </w:r>
      <w:r w:rsidRPr="00940BDC" w:rsidR="00B21BE4">
        <w:rPr>
          <w:lang w:val="en-US"/>
        </w:rPr>
        <w:t>Accepted</w:t>
      </w:r>
      <w:r w:rsidRPr="00940BDC" w:rsidR="00B27ACD">
        <w:rPr>
          <w:lang w:val="en-US"/>
        </w:rPr>
        <w:t>_</w:t>
      </w:r>
      <w:r w:rsidRPr="00940BDC" w:rsidR="00B21BE4">
        <w:rPr>
          <w:lang w:val="en-US"/>
        </w:rPr>
        <w:t>quantity</w:t>
      </w:r>
      <w:r w:rsidRPr="00940BDC">
        <w:rPr>
          <w:lang w:val="en-US"/>
        </w:rPr>
        <w:t>"</w:t>
      </w:r>
      <w:r w:rsidRPr="00940BDC" w:rsidR="00CF6A02">
        <w:rPr>
          <w:lang w:val="en-US"/>
        </w:rPr>
        <w:t>: "99</w:t>
      </w:r>
      <w:r w:rsidRPr="00940BDC" w:rsidR="008B6407">
        <w:rPr>
          <w:lang w:val="en-US"/>
        </w:rPr>
        <w:t>8</w:t>
      </w:r>
      <w:r w:rsidRPr="00940BDC" w:rsidR="00CF6A02">
        <w:rPr>
          <w:lang w:val="en-US"/>
        </w:rPr>
        <w:t>"</w:t>
      </w:r>
      <w:r w:rsidRPr="00940BDC" w:rsidR="00860EDD">
        <w:rPr>
          <w:lang w:val="en-US"/>
        </w:rPr>
        <w:t>,</w:t>
      </w:r>
    </w:p>
    <w:p w:rsidR="00944CB8" w:rsidP="37E7837B" w:rsidRDefault="00AF77D7" w14:paraId="46F25847" w14:textId="77777777">
      <w:pPr>
        <w:jc w:val="left"/>
        <w:rPr>
          <w:lang w:val="fr-FR"/>
        </w:rPr>
      </w:pPr>
      <w:r w:rsidRPr="37E7837B" w:rsidR="00AF77D7">
        <w:rPr>
          <w:lang w:val="fr-FR"/>
        </w:rPr>
        <w:t>"</w:t>
      </w:r>
      <w:r w:rsidRPr="37E7837B" w:rsidR="00FE14EC">
        <w:rPr>
          <w:lang w:val="fr-FR"/>
        </w:rPr>
        <w:t>Rejected</w:t>
      </w:r>
      <w:r w:rsidRPr="37E7837B" w:rsidR="00744FA8">
        <w:rPr>
          <w:lang w:val="fr-FR"/>
        </w:rPr>
        <w:t>_quantity</w:t>
      </w:r>
      <w:r w:rsidRPr="37E7837B" w:rsidR="00AF77D7">
        <w:rPr>
          <w:lang w:val="fr-FR"/>
        </w:rPr>
        <w:t>"</w:t>
      </w:r>
      <w:r w:rsidRPr="37E7837B" w:rsidR="00CF6A02">
        <w:rPr>
          <w:lang w:val="fr-FR"/>
        </w:rPr>
        <w:t>: "</w:t>
      </w:r>
      <w:r w:rsidRPr="37E7837B" w:rsidR="00860EDD">
        <w:rPr>
          <w:lang w:val="fr-FR"/>
        </w:rPr>
        <w:t>2",</w:t>
      </w:r>
    </w:p>
    <w:p w:rsidRPr="00940BDC" w:rsidR="008640CD" w:rsidP="008640CD" w:rsidRDefault="0066438E" w14:paraId="7AD4B2A9" w14:textId="6A0A29A5">
      <w:pPr>
        <w:jc w:val="left"/>
        <w:rPr>
          <w:lang w:val="en-US"/>
        </w:rPr>
      </w:pPr>
      <w:r>
        <w:rPr>
          <w:lang w:val="en-US"/>
        </w:rPr>
        <w:t>‘’Closed’’: True</w:t>
      </w:r>
      <w:r w:rsidR="0074204D">
        <w:rPr>
          <w:lang w:val="en-US"/>
        </w:rPr>
        <w:t>,</w:t>
      </w:r>
      <w:r w:rsidRPr="00940BDC" w:rsidR="008640CD">
        <w:rPr>
          <w:lang w:val="en-US"/>
        </w:rPr>
        <w:br/>
      </w:r>
      <w:r w:rsidRPr="00940BDC" w:rsidR="008640CD">
        <w:rPr>
          <w:lang w:val="en-US"/>
        </w:rPr>
        <w:t xml:space="preserve">  }</w:t>
      </w:r>
      <w:r w:rsidRPr="00940BDC" w:rsidR="008640CD">
        <w:rPr>
          <w:lang w:val="en-US"/>
        </w:rPr>
        <w:br/>
      </w:r>
      <w:r w:rsidRPr="00940BDC" w:rsidR="008640CD">
        <w:rPr>
          <w:lang w:val="en-US"/>
        </w:rPr>
        <w:t>]</w:t>
      </w:r>
    </w:p>
    <w:p w:rsidRPr="00940BDC" w:rsidR="00DE1423" w:rsidP="00F53B18" w:rsidRDefault="00DE1423" w14:paraId="100B0A71" w14:textId="77777777">
      <w:pPr>
        <w:rPr>
          <w:lang w:val="en-US"/>
        </w:rPr>
      </w:pPr>
    </w:p>
    <w:p w:rsidRPr="00003B6E" w:rsidR="00F53B18" w:rsidP="00F53B18" w:rsidRDefault="00F53B18" w14:paraId="0AC2FD0D" w14:textId="7628A33B">
      <w:pPr>
        <w:rPr>
          <w:b/>
          <w:bCs/>
          <w:u w:val="single"/>
        </w:rPr>
      </w:pPr>
      <w:r>
        <w:t>D</w:t>
      </w:r>
      <w:r w:rsidRPr="002E0BFF">
        <w:t xml:space="preserve">ans </w:t>
      </w:r>
      <w:r>
        <w:t>D365 </w:t>
      </w:r>
      <w:r w:rsidRPr="002E0BFF">
        <w:t> </w:t>
      </w:r>
    </w:p>
    <w:p w:rsidRPr="00A90B18" w:rsidR="00F53B18" w:rsidP="00F53B18" w:rsidRDefault="00DE1423" w14:paraId="59E6EA9A" w14:textId="625447A1">
      <w:pPr>
        <w:pStyle w:val="NormalWeb"/>
        <w:numPr>
          <w:ilvl w:val="0"/>
          <w:numId w:val="18"/>
        </w:numPr>
        <w:rPr>
          <w:rFonts w:ascii="Calibri Light" w:hAnsi="Calibri Light" w:cs="Calibri Light" w:eastAsiaTheme="minorEastAsia"/>
        </w:rPr>
      </w:pPr>
      <w:r>
        <w:rPr>
          <w:rFonts w:ascii="Calibri Light" w:hAnsi="Calibri Light" w:cs="Calibri Light" w:eastAsiaTheme="minorEastAsia"/>
        </w:rPr>
        <w:t xml:space="preserve">Lire </w:t>
      </w:r>
      <w:r w:rsidRPr="00003B6E">
        <w:rPr>
          <w:rFonts w:ascii="Calibri Light" w:hAnsi="Calibri Light" w:cs="Calibri Light" w:eastAsiaTheme="minorEastAsia"/>
        </w:rPr>
        <w:t>avec</w:t>
      </w:r>
      <w:r w:rsidRPr="00003B6E" w:rsidR="00F53B18">
        <w:rPr>
          <w:rFonts w:ascii="Calibri Light" w:hAnsi="Calibri Light" w:cs="Calibri Light" w:eastAsiaTheme="minorEastAsia"/>
        </w:rPr>
        <w:t xml:space="preserve"> une requête GET </w:t>
      </w:r>
      <w:r>
        <w:rPr>
          <w:rFonts w:ascii="Calibri Light" w:hAnsi="Calibri Light" w:cs="Calibri Light" w:eastAsiaTheme="minorEastAsia"/>
        </w:rPr>
        <w:t>la liste des données de production pour chaque OF.</w:t>
      </w:r>
    </w:p>
    <w:p w:rsidR="008640CD" w:rsidP="008640CD" w:rsidRDefault="008640CD" w14:paraId="2492ACFC" w14:textId="77777777">
      <w:pPr>
        <w:pStyle w:val="Titre3"/>
      </w:pPr>
      <w:bookmarkStart w:name="_Toc210398827" w:id="13"/>
      <w:r>
        <w:t>Règles de Gestion</w:t>
      </w:r>
      <w:bookmarkEnd w:id="1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9"/>
        <w:gridCol w:w="1279"/>
        <w:gridCol w:w="6168"/>
      </w:tblGrid>
      <w:tr w:rsidRPr="00884AFA" w:rsidR="008640CD" w:rsidTr="00F87EF9" w14:paraId="4119748B" w14:textId="77777777">
        <w:tc>
          <w:tcPr>
            <w:tcW w:w="1609" w:type="dxa"/>
          </w:tcPr>
          <w:p w:rsidRPr="009E5903" w:rsidR="008640CD" w:rsidP="00F87EF9" w:rsidRDefault="008640CD" w14:paraId="2A031438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ID</w:t>
            </w:r>
          </w:p>
        </w:tc>
        <w:tc>
          <w:tcPr>
            <w:tcW w:w="1279" w:type="dxa"/>
          </w:tcPr>
          <w:p w:rsidRPr="009E5903" w:rsidR="008640CD" w:rsidP="00F87EF9" w:rsidRDefault="008640CD" w14:paraId="532B658F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Type</w:t>
            </w:r>
          </w:p>
        </w:tc>
        <w:tc>
          <w:tcPr>
            <w:tcW w:w="6168" w:type="dxa"/>
          </w:tcPr>
          <w:p w:rsidRPr="009E5903" w:rsidR="008640CD" w:rsidP="00F87EF9" w:rsidRDefault="008640CD" w14:paraId="42E40826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Description</w:t>
            </w:r>
          </w:p>
        </w:tc>
      </w:tr>
      <w:tr w:rsidR="008640CD" w:rsidTr="00F87EF9" w14:paraId="124D33D6" w14:textId="77777777">
        <w:tc>
          <w:tcPr>
            <w:tcW w:w="1609" w:type="dxa"/>
          </w:tcPr>
          <w:p w:rsidRPr="009E5903" w:rsidR="008640CD" w:rsidP="00F87EF9" w:rsidRDefault="008640CD" w14:paraId="0898D111" w14:textId="39646011">
            <w:r w:rsidRPr="009E5903">
              <w:t>D</w:t>
            </w:r>
            <w:r>
              <w:t>01</w:t>
            </w:r>
            <w:r w:rsidRPr="009E5903">
              <w:t>.G00</w:t>
            </w:r>
            <w:r w:rsidR="00990243">
              <w:t>2</w:t>
            </w:r>
            <w:r w:rsidRPr="009E5903">
              <w:t>.R01</w:t>
            </w:r>
          </w:p>
        </w:tc>
        <w:tc>
          <w:tcPr>
            <w:tcW w:w="1279" w:type="dxa"/>
          </w:tcPr>
          <w:p w:rsidRPr="009E5903" w:rsidR="008640CD" w:rsidP="00F87EF9" w:rsidRDefault="008640CD" w14:paraId="6999211C" w14:textId="77777777">
            <w:r w:rsidRPr="009E5903">
              <w:t>Nouveauté</w:t>
            </w:r>
          </w:p>
        </w:tc>
        <w:tc>
          <w:tcPr>
            <w:tcW w:w="6168" w:type="dxa"/>
          </w:tcPr>
          <w:p w:rsidRPr="009E5903" w:rsidR="008640CD" w:rsidP="00F87EF9" w:rsidRDefault="00936D79" w14:paraId="32982842" w14:textId="0679662C">
            <w:r w:rsidRPr="00936D79">
              <w:t>Les données de production exposées via le webservice seront intégrées dans D365.</w:t>
            </w:r>
          </w:p>
        </w:tc>
      </w:tr>
      <w:tr w:rsidR="008640CD" w:rsidTr="00F87EF9" w14:paraId="2C577CC5" w14:textId="77777777">
        <w:tc>
          <w:tcPr>
            <w:tcW w:w="1609" w:type="dxa"/>
          </w:tcPr>
          <w:p w:rsidRPr="009E5903" w:rsidR="008640CD" w:rsidP="00F87EF9" w:rsidRDefault="008640CD" w14:paraId="36CA53A3" w14:textId="0156B1B3">
            <w:r w:rsidRPr="009E5903">
              <w:t>D</w:t>
            </w:r>
            <w:r>
              <w:t>01</w:t>
            </w:r>
            <w:r w:rsidRPr="009E5903">
              <w:t>.G00</w:t>
            </w:r>
            <w:r w:rsidR="00990243">
              <w:t>2</w:t>
            </w:r>
            <w:r w:rsidRPr="009E5903">
              <w:t>.R02</w:t>
            </w:r>
          </w:p>
        </w:tc>
        <w:tc>
          <w:tcPr>
            <w:tcW w:w="1279" w:type="dxa"/>
          </w:tcPr>
          <w:p w:rsidRPr="009E5903" w:rsidR="008640CD" w:rsidP="00F87EF9" w:rsidRDefault="008640CD" w14:paraId="0AF76537" w14:textId="77777777">
            <w:r w:rsidRPr="009E5903">
              <w:t>Nouveauté</w:t>
            </w:r>
          </w:p>
        </w:tc>
        <w:tc>
          <w:tcPr>
            <w:tcW w:w="6168" w:type="dxa"/>
          </w:tcPr>
          <w:p w:rsidRPr="009E5903" w:rsidR="008640CD" w:rsidP="00F87EF9" w:rsidRDefault="00C25B57" w14:paraId="4FF2B005" w14:textId="4894D029">
            <w:r w:rsidRPr="00C25B57">
              <w:t>Les données de production comportant des informations manquantes par rapport à la maquette ne seront pas intégrées dans D365.</w:t>
            </w:r>
          </w:p>
        </w:tc>
      </w:tr>
      <w:tr w:rsidR="004D0839" w:rsidTr="00F87EF9" w14:paraId="0D951EFC" w14:textId="77777777">
        <w:tc>
          <w:tcPr>
            <w:tcW w:w="1609" w:type="dxa"/>
          </w:tcPr>
          <w:p w:rsidRPr="009E5903" w:rsidR="004D0839" w:rsidP="004D0839" w:rsidRDefault="004D0839" w14:paraId="6F78E7E2" w14:textId="2ECC937C">
            <w:r w:rsidRPr="009E5903">
              <w:t>D</w:t>
            </w:r>
            <w:r>
              <w:t>01</w:t>
            </w:r>
            <w:r w:rsidRPr="009E5903">
              <w:t>.G00</w:t>
            </w:r>
            <w:r>
              <w:t>2</w:t>
            </w:r>
            <w:r w:rsidRPr="009E5903">
              <w:t>.R0</w:t>
            </w:r>
            <w:r>
              <w:t>3</w:t>
            </w:r>
          </w:p>
        </w:tc>
        <w:tc>
          <w:tcPr>
            <w:tcW w:w="1279" w:type="dxa"/>
          </w:tcPr>
          <w:p w:rsidRPr="009E5903" w:rsidR="004D0839" w:rsidP="004D0839" w:rsidRDefault="004D0839" w14:paraId="0C64BFB7" w14:textId="0976A84F">
            <w:r w:rsidRPr="009E5903">
              <w:t>Nouveauté</w:t>
            </w:r>
          </w:p>
        </w:tc>
        <w:tc>
          <w:tcPr>
            <w:tcW w:w="6168" w:type="dxa"/>
          </w:tcPr>
          <w:p w:rsidRPr="00C25B57" w:rsidR="004D0839" w:rsidP="004D0839" w:rsidRDefault="004D0839" w14:paraId="101B97A4" w14:textId="109379B6">
            <w:r w:rsidRPr="00346C15">
              <w:t xml:space="preserve">Les données </w:t>
            </w:r>
            <w:r w:rsidRPr="005D032B" w:rsidR="004C21AF">
              <w:t xml:space="preserve">de production </w:t>
            </w:r>
            <w:r w:rsidRPr="00346C15">
              <w:t>d’un OF peuvent être exposées plusieurs fois.</w:t>
            </w:r>
          </w:p>
        </w:tc>
      </w:tr>
      <w:tr w:rsidR="004D0839" w:rsidTr="00F87EF9" w14:paraId="20D3FC79" w14:textId="77777777">
        <w:tc>
          <w:tcPr>
            <w:tcW w:w="1609" w:type="dxa"/>
          </w:tcPr>
          <w:p w:rsidRPr="009E5903" w:rsidR="004D0839" w:rsidP="004D0839" w:rsidRDefault="004D0839" w14:paraId="2C5EB0EC" w14:textId="12A167D3">
            <w:r w:rsidRPr="009E5903">
              <w:t>D</w:t>
            </w:r>
            <w:r>
              <w:t>01</w:t>
            </w:r>
            <w:r w:rsidRPr="009E5903">
              <w:t>.G00</w:t>
            </w:r>
            <w:r>
              <w:t>2</w:t>
            </w:r>
            <w:r w:rsidRPr="009E5903">
              <w:t>.R0</w:t>
            </w:r>
            <w:r>
              <w:t>4</w:t>
            </w:r>
          </w:p>
        </w:tc>
        <w:tc>
          <w:tcPr>
            <w:tcW w:w="1279" w:type="dxa"/>
          </w:tcPr>
          <w:p w:rsidRPr="009E5903" w:rsidR="004D0839" w:rsidP="004D0839" w:rsidRDefault="004D0839" w14:paraId="47B612E5" w14:textId="7D770754">
            <w:r w:rsidRPr="009E5903">
              <w:t>Nouveauté</w:t>
            </w:r>
          </w:p>
        </w:tc>
        <w:tc>
          <w:tcPr>
            <w:tcW w:w="6168" w:type="dxa"/>
          </w:tcPr>
          <w:p w:rsidRPr="001D3977" w:rsidR="001D3977" w:rsidP="005D032B" w:rsidRDefault="005D032B" w14:paraId="500F4688" w14:textId="5099F0AA">
            <w:r w:rsidRPr="005D032B">
              <w:t xml:space="preserve">Les données de production de chaque OF récupérées depuis </w:t>
            </w:r>
            <w:r w:rsidR="00CC3032">
              <w:t>Sm</w:t>
            </w:r>
            <w:r w:rsidR="005E3429">
              <w:t>art Factory</w:t>
            </w:r>
            <w:r w:rsidRPr="005D032B">
              <w:t xml:space="preserve"> via le webservice seront cumulées. </w:t>
            </w:r>
          </w:p>
          <w:p w:rsidRPr="005D032B" w:rsidR="005D032B" w:rsidP="005D032B" w:rsidRDefault="005D032B" w14:paraId="6AD5C1A7" w14:textId="45F12B19">
            <w:r w:rsidRPr="005D032B">
              <w:t>Exemple :</w:t>
            </w:r>
          </w:p>
          <w:p w:rsidRPr="005D032B" w:rsidR="005D032B" w:rsidP="001D3977" w:rsidRDefault="005D032B" w14:paraId="257306BA" w14:textId="12A07280">
            <w:pPr>
              <w:pStyle w:val="Paragraphedeliste"/>
              <w:numPr>
                <w:ilvl w:val="0"/>
                <w:numId w:val="18"/>
              </w:numPr>
              <w:tabs>
                <w:tab w:val="num" w:pos="720"/>
              </w:tabs>
            </w:pPr>
            <w:r w:rsidRPr="005D032B">
              <w:t xml:space="preserve">1ᵉʳ intégration : Qte </w:t>
            </w:r>
            <w:r>
              <w:t xml:space="preserve">correcte </w:t>
            </w:r>
            <w:r w:rsidRPr="005D032B">
              <w:t>= 300, Qte erronée = 0</w:t>
            </w:r>
          </w:p>
          <w:p w:rsidRPr="005D032B" w:rsidR="005D032B" w:rsidP="001D3977" w:rsidRDefault="005D032B" w14:paraId="48D5C624" w14:textId="77777777">
            <w:pPr>
              <w:pStyle w:val="Paragraphedeliste"/>
              <w:numPr>
                <w:ilvl w:val="0"/>
                <w:numId w:val="18"/>
              </w:numPr>
              <w:tabs>
                <w:tab w:val="num" w:pos="720"/>
              </w:tabs>
            </w:pPr>
            <w:r w:rsidRPr="005D032B">
              <w:t>2ᵉ intégration : Qte correcte = 500, Qte erronée = 100</w:t>
            </w:r>
          </w:p>
          <w:p w:rsidRPr="005D032B" w:rsidR="005D032B" w:rsidP="001D3977" w:rsidRDefault="005D032B" w14:paraId="4C1F323D" w14:textId="77777777">
            <w:pPr>
              <w:pStyle w:val="Paragraphedeliste"/>
              <w:numPr>
                <w:ilvl w:val="0"/>
                <w:numId w:val="18"/>
              </w:numPr>
              <w:tabs>
                <w:tab w:val="num" w:pos="720"/>
              </w:tabs>
            </w:pPr>
            <w:r w:rsidRPr="005D032B">
              <w:t>Totaux : Qte correcte = 800, Qte erronée = 100 »</w:t>
            </w:r>
          </w:p>
          <w:p w:rsidR="004D0839" w:rsidP="004D0839" w:rsidRDefault="004D0839" w14:paraId="2EFFA7C5" w14:textId="5736C2A3"/>
        </w:tc>
      </w:tr>
    </w:tbl>
    <w:p w:rsidRPr="00DB636F" w:rsidR="008640CD" w:rsidP="008640CD" w:rsidRDefault="008640CD" w14:paraId="335A59F3" w14:textId="77777777">
      <w:pPr>
        <w:pStyle w:val="Titre3"/>
      </w:pPr>
      <w:bookmarkStart w:name="_Toc210398828" w:id="14"/>
      <w:r>
        <w:t>Scénarii de Test</w:t>
      </w:r>
      <w:bookmarkEnd w:id="1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8"/>
        <w:gridCol w:w="1419"/>
        <w:gridCol w:w="6039"/>
      </w:tblGrid>
      <w:tr w:rsidRPr="00884AFA" w:rsidR="008640CD" w:rsidTr="00F87EF9" w14:paraId="46F8D1A1" w14:textId="77777777">
        <w:tc>
          <w:tcPr>
            <w:tcW w:w="1598" w:type="dxa"/>
          </w:tcPr>
          <w:p w:rsidRPr="00C52601" w:rsidR="008640CD" w:rsidP="00F87EF9" w:rsidRDefault="008640CD" w14:paraId="2C398496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419" w:type="dxa"/>
          </w:tcPr>
          <w:p w:rsidRPr="00C52601" w:rsidR="008640CD" w:rsidP="00F87EF9" w:rsidRDefault="008640CD" w14:paraId="35A04902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39" w:type="dxa"/>
          </w:tcPr>
          <w:p w:rsidRPr="00C52601" w:rsidR="008640CD" w:rsidP="00F87EF9" w:rsidRDefault="008640CD" w14:paraId="611D9563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8640CD" w:rsidTr="00F87EF9" w14:paraId="4722E9F0" w14:textId="77777777">
        <w:tc>
          <w:tcPr>
            <w:tcW w:w="1598" w:type="dxa"/>
          </w:tcPr>
          <w:p w:rsidRPr="00913991" w:rsidR="008640CD" w:rsidP="00F87EF9" w:rsidRDefault="008640CD" w14:paraId="528EDF16" w14:textId="2E7D298E">
            <w:r w:rsidRPr="00913991">
              <w:t>D</w:t>
            </w:r>
            <w:r>
              <w:t>01</w:t>
            </w:r>
            <w:r w:rsidRPr="00913991">
              <w:t>.G00</w:t>
            </w:r>
            <w:r w:rsidR="00042F5B">
              <w:t>2</w:t>
            </w:r>
            <w:r w:rsidRPr="00913991">
              <w:t>.T01</w:t>
            </w:r>
          </w:p>
        </w:tc>
        <w:tc>
          <w:tcPr>
            <w:tcW w:w="1419" w:type="dxa"/>
          </w:tcPr>
          <w:p w:rsidRPr="00913991" w:rsidR="008640CD" w:rsidP="00F87EF9" w:rsidRDefault="008640CD" w14:paraId="4E11216A" w14:textId="77777777">
            <w:r w:rsidRPr="00913991">
              <w:t>Nouveauté</w:t>
            </w:r>
            <w:r w:rsidRPr="00913991">
              <w:br/>
            </w:r>
          </w:p>
        </w:tc>
        <w:tc>
          <w:tcPr>
            <w:tcW w:w="6039" w:type="dxa"/>
          </w:tcPr>
          <w:p w:rsidRPr="00913991" w:rsidR="008640CD" w:rsidP="00F87EF9" w:rsidRDefault="0034478D" w14:paraId="023BB1DC" w14:textId="3BD42279">
            <w:r w:rsidRPr="0034478D">
              <w:t>Vérifier que les données de production complètes sont bien intégrées dans D365.</w:t>
            </w:r>
          </w:p>
        </w:tc>
      </w:tr>
    </w:tbl>
    <w:p w:rsidR="001317A7" w:rsidP="001317A7" w:rsidRDefault="001317A7" w14:paraId="0F3CBE21" w14:textId="4569FF10">
      <w:pPr>
        <w:pStyle w:val="Titre1"/>
      </w:pPr>
      <w:bookmarkStart w:name="_Toc210398829" w:id="15"/>
      <w:r>
        <w:t>Textes et Libellés</w:t>
      </w:r>
      <w:bookmarkEnd w:id="10"/>
      <w:bookmarkEnd w:id="15"/>
      <w:r>
        <w:t xml:space="preserve"> </w:t>
      </w:r>
    </w:p>
    <w:p w:rsidR="001317A7" w:rsidP="001317A7" w:rsidRDefault="001317A7" w14:paraId="2856A326" w14:textId="77777777">
      <w:pPr>
        <w:spacing w:after="240"/>
      </w:pPr>
      <w:r>
        <w:t xml:space="preserve">Le tableau suivant groupe l’ensemble de textes et de libellés ajoutés à Smart Factory à partir de cette demande. Prière de les copier et de les coller aux bons emplacements.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80"/>
        <w:gridCol w:w="1961"/>
        <w:gridCol w:w="2696"/>
        <w:gridCol w:w="3219"/>
      </w:tblGrid>
      <w:tr w:rsidR="00335A1B" w:rsidTr="00752755" w14:paraId="60B5C9F7" w14:textId="77777777">
        <w:tc>
          <w:tcPr>
            <w:tcW w:w="1180" w:type="dxa"/>
          </w:tcPr>
          <w:p w:rsidRPr="004E0853" w:rsidR="00335A1B" w:rsidP="005110CC" w:rsidRDefault="00335A1B" w14:paraId="1EBDB443" w14:textId="77777777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Gap</w:t>
            </w:r>
          </w:p>
        </w:tc>
        <w:tc>
          <w:tcPr>
            <w:tcW w:w="1961" w:type="dxa"/>
          </w:tcPr>
          <w:p w:rsidRPr="004E0853" w:rsidR="00335A1B" w:rsidP="005110CC" w:rsidRDefault="00335A1B" w14:paraId="6EB91E71" w14:textId="1C6F1D4E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français</w:t>
            </w:r>
          </w:p>
        </w:tc>
        <w:tc>
          <w:tcPr>
            <w:tcW w:w="2696" w:type="dxa"/>
          </w:tcPr>
          <w:p w:rsidRPr="004E0853" w:rsidR="00335A1B" w:rsidP="005110CC" w:rsidRDefault="00335A1B" w14:paraId="12C4A6A6" w14:textId="267CA08E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anglais</w:t>
            </w:r>
          </w:p>
        </w:tc>
        <w:tc>
          <w:tcPr>
            <w:tcW w:w="3219" w:type="dxa"/>
          </w:tcPr>
          <w:p w:rsidRPr="004E0853" w:rsidR="00335A1B" w:rsidP="005110CC" w:rsidRDefault="00335A1B" w14:paraId="4ED1C66B" w14:textId="3C332FF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Description</w:t>
            </w:r>
          </w:p>
        </w:tc>
      </w:tr>
      <w:tr w:rsidR="00335A1B" w:rsidTr="00752755" w14:paraId="68F13613" w14:textId="77777777">
        <w:tc>
          <w:tcPr>
            <w:tcW w:w="1180" w:type="dxa"/>
          </w:tcPr>
          <w:p w:rsidRPr="000B69A6" w:rsidR="00335A1B" w:rsidP="005110CC" w:rsidRDefault="00335A1B" w14:paraId="3911F36E" w14:textId="2E018FFC"/>
        </w:tc>
        <w:tc>
          <w:tcPr>
            <w:tcW w:w="1961" w:type="dxa"/>
          </w:tcPr>
          <w:p w:rsidRPr="000B69A6" w:rsidR="00335A1B" w:rsidP="005110CC" w:rsidRDefault="00335A1B" w14:paraId="00B48F9E" w14:textId="0766E24A"/>
        </w:tc>
        <w:tc>
          <w:tcPr>
            <w:tcW w:w="2696" w:type="dxa"/>
          </w:tcPr>
          <w:p w:rsidRPr="000B69A6" w:rsidR="00335A1B" w:rsidP="005110CC" w:rsidRDefault="00335A1B" w14:paraId="3E12C68E" w14:textId="47AE5E5D"/>
        </w:tc>
        <w:tc>
          <w:tcPr>
            <w:tcW w:w="3219" w:type="dxa"/>
          </w:tcPr>
          <w:p w:rsidRPr="000B69A6" w:rsidR="00335A1B" w:rsidP="005110CC" w:rsidRDefault="00335A1B" w14:paraId="29F64CE8" w14:textId="34384B22"/>
        </w:tc>
      </w:tr>
    </w:tbl>
    <w:p w:rsidR="00DB636F" w:rsidP="00C52601" w:rsidRDefault="00DB636F" w14:paraId="40560F63" w14:textId="77777777"/>
    <w:p w:rsidRPr="004919CC" w:rsidR="004919CC" w:rsidP="00C52601" w:rsidRDefault="004919CC" w14:paraId="40991F82" w14:textId="77777777"/>
    <w:sectPr w:rsidRPr="004919CC" w:rsidR="004919CC" w:rsidSect="00C52601">
      <w:headerReference w:type="default" r:id="rId11"/>
      <w:footerReference w:type="default" r:id="rId12"/>
      <w:pgSz w:w="11900" w:h="16840" w:orient="portrait"/>
      <w:pgMar w:top="1134" w:right="1417" w:bottom="1417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72A8" w:rsidP="00C52601" w:rsidRDefault="000272A8" w14:paraId="690E34B7" w14:textId="77777777">
      <w:r>
        <w:separator/>
      </w:r>
    </w:p>
  </w:endnote>
  <w:endnote w:type="continuationSeparator" w:id="0">
    <w:p w:rsidR="000272A8" w:rsidP="00C52601" w:rsidRDefault="000272A8" w14:paraId="3C60A72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078B6" w:rsidR="00106D9D" w:rsidP="00C52601" w:rsidRDefault="00106D9D" w14:paraId="19A3A49A" w14:textId="77777777">
    <w:pPr>
      <w:pStyle w:val="En-tte"/>
    </w:pPr>
  </w:p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670"/>
      <w:gridCol w:w="367"/>
      <w:gridCol w:w="3019"/>
    </w:tblGrid>
    <w:tr w:rsidRPr="00F078B6" w:rsidR="00106D9D" w:rsidTr="00F00B92" w14:paraId="5EB972E6" w14:textId="77777777">
      <w:tc>
        <w:tcPr>
          <w:tcW w:w="5670" w:type="dxa"/>
          <w:vAlign w:val="center"/>
        </w:tcPr>
        <w:p w:rsidRPr="00F00B92" w:rsidR="00106D9D" w:rsidP="00C52601" w:rsidRDefault="00DB636F" w14:paraId="35EE6A08" w14:textId="176E796B">
          <w:pPr>
            <w:jc w:val="left"/>
            <w:rPr>
              <w:sz w:val="18"/>
              <w:szCs w:val="18"/>
            </w:rPr>
          </w:pPr>
          <w:r w:rsidRPr="00F00B92">
            <w:rPr>
              <w:sz w:val="18"/>
              <w:szCs w:val="18"/>
            </w:rPr>
            <w:t xml:space="preserve">Analyse Fonctionnelle Détaillée : </w:t>
          </w:r>
          <w:r w:rsidRPr="00A71230" w:rsidR="00F00B92">
            <w:rPr>
              <w:sz w:val="18"/>
              <w:szCs w:val="18"/>
            </w:rPr>
            <w:t>AFD/</w:t>
          </w:r>
          <w:r w:rsidRPr="00A71230" w:rsidR="00A71230">
            <w:rPr>
              <w:sz w:val="18"/>
              <w:szCs w:val="18"/>
            </w:rPr>
            <w:t>D</w:t>
          </w:r>
          <w:r w:rsidR="009F65F7">
            <w:rPr>
              <w:sz w:val="18"/>
              <w:szCs w:val="18"/>
            </w:rPr>
            <w:t>01</w:t>
          </w:r>
        </w:p>
      </w:tc>
      <w:tc>
        <w:tcPr>
          <w:tcW w:w="367" w:type="dxa"/>
          <w:vAlign w:val="center"/>
        </w:tcPr>
        <w:p w:rsidRPr="00F00B92" w:rsidR="00106D9D" w:rsidP="00F00B92" w:rsidRDefault="00106D9D" w14:paraId="166696B1" w14:textId="77777777">
          <w:pPr>
            <w:rPr>
              <w:sz w:val="18"/>
              <w:szCs w:val="18"/>
            </w:rPr>
          </w:pPr>
        </w:p>
      </w:tc>
      <w:tc>
        <w:tcPr>
          <w:tcW w:w="3019" w:type="dxa"/>
          <w:vAlign w:val="center"/>
        </w:tcPr>
        <w:sdt>
          <w:sdtPr>
            <w:rPr>
              <w:sz w:val="18"/>
              <w:szCs w:val="18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:rsidRPr="00F00B92" w:rsidR="00F00B92" w:rsidP="00194155" w:rsidRDefault="00106D9D" w14:paraId="78AFB959" w14:textId="77777777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18"/>
                  <w:szCs w:val="18"/>
                </w:rPr>
                <w:t xml:space="preserve">Page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PAGE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1</w:t>
              </w:r>
              <w:r w:rsidRPr="00F00B92">
                <w:rPr>
                  <w:sz w:val="18"/>
                  <w:szCs w:val="18"/>
                </w:rPr>
                <w:fldChar w:fldCharType="end"/>
              </w:r>
              <w:r w:rsidRPr="00F00B92">
                <w:rPr>
                  <w:sz w:val="18"/>
                  <w:szCs w:val="18"/>
                </w:rPr>
                <w:t xml:space="preserve"> sur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NUMPAGES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5</w:t>
              </w:r>
              <w:r w:rsidRPr="00F00B92">
                <w:rPr>
                  <w:sz w:val="18"/>
                  <w:szCs w:val="18"/>
                </w:rPr>
                <w:fldChar w:fldCharType="end"/>
              </w:r>
            </w:p>
            <w:p w:rsidRPr="00F00B92" w:rsidR="00106D9D" w:rsidP="00194155" w:rsidRDefault="00F00B92" w14:paraId="08667C41" w14:textId="77777777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6"/>
                  <w:szCs w:val="6"/>
                </w:rPr>
                <w:t>MD297 :V1.1</w:t>
              </w:r>
            </w:p>
          </w:sdtContent>
        </w:sdt>
      </w:tc>
    </w:tr>
  </w:tbl>
  <w:p w:rsidRPr="00F078B6" w:rsidR="00106D9D" w:rsidP="00C52601" w:rsidRDefault="00106D9D" w14:paraId="0B79BE9F" w14:textId="77777777"/>
  <w:p w:rsidRPr="00FC183A" w:rsidR="003A76C2" w:rsidP="00C52601" w:rsidRDefault="003A76C2" w14:paraId="58927DCD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72A8" w:rsidP="00C52601" w:rsidRDefault="000272A8" w14:paraId="5F1AB634" w14:textId="77777777">
      <w:r>
        <w:separator/>
      </w:r>
    </w:p>
  </w:footnote>
  <w:footnote w:type="continuationSeparator" w:id="0">
    <w:p w:rsidR="000272A8" w:rsidP="00C52601" w:rsidRDefault="000272A8" w14:paraId="316B45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06D9D" w:rsidP="00C52601" w:rsidRDefault="00106D9D" w14:paraId="48217F3B" w14:textId="77777777">
    <w:pPr>
      <w:pStyle w:val="En-tte"/>
    </w:pPr>
  </w:p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:rsidTr="003E486A" w14:paraId="623782EA" w14:textId="77777777">
      <w:tc>
        <w:tcPr>
          <w:tcW w:w="4528" w:type="dxa"/>
        </w:tcPr>
        <w:p w:rsidR="00106D9D" w:rsidP="003E486A" w:rsidRDefault="00AA08D3" w14:paraId="481AD7A5" w14:textId="51CF887A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21B3970D" wp14:editId="01B68254">
                <wp:extent cx="1142857" cy="647619"/>
                <wp:effectExtent l="0" t="0" r="635" b="635"/>
                <wp:docPr id="198277194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77194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857" cy="647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:rsidRPr="00285BB5" w:rsidR="00106D9D" w:rsidP="00C52601" w:rsidRDefault="002E7BA6" w14:paraId="48CFAD48" w14:textId="5087D448">
          <w:pPr>
            <w:pStyle w:val="En-tte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5E7A168" wp14:editId="48EE74BE">
                <wp:simplePos x="0" y="0"/>
                <wp:positionH relativeFrom="column">
                  <wp:posOffset>1477645</wp:posOffset>
                </wp:positionH>
                <wp:positionV relativeFrom="paragraph">
                  <wp:posOffset>-108585</wp:posOffset>
                </wp:positionV>
                <wp:extent cx="1435100" cy="1081109"/>
                <wp:effectExtent l="0" t="0" r="0" b="5080"/>
                <wp:wrapNone/>
                <wp:docPr id="1717825974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825974" name="Image 17178259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5100" cy="1081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B32BF3" w:rsidP="00C52601" w:rsidRDefault="00B32BF3" w14:paraId="06A62A18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F0E"/>
    <w:multiLevelType w:val="hybridMultilevel"/>
    <w:tmpl w:val="5CC677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hint="default" w:ascii="Calibri Light" w:hAnsi="Calibri Ligh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125A3"/>
    <w:multiLevelType w:val="multilevel"/>
    <w:tmpl w:val="505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5732BE"/>
    <w:multiLevelType w:val="hybridMultilevel"/>
    <w:tmpl w:val="F266E7A0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0C5D13"/>
    <w:multiLevelType w:val="hybridMultilevel"/>
    <w:tmpl w:val="B3E01E3E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716262"/>
    <w:multiLevelType w:val="hybridMultilevel"/>
    <w:tmpl w:val="3B5A6174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513E13"/>
    <w:multiLevelType w:val="multilevel"/>
    <w:tmpl w:val="352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7282B94"/>
    <w:multiLevelType w:val="multilevel"/>
    <w:tmpl w:val="CDE4389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8" w15:restartNumberingAfterBreak="0">
    <w:nsid w:val="40A375B1"/>
    <w:multiLevelType w:val="multilevel"/>
    <w:tmpl w:val="A91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1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6ABC7E45"/>
    <w:multiLevelType w:val="multilevel"/>
    <w:tmpl w:val="D6C00D5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BB8486D"/>
    <w:multiLevelType w:val="multilevel"/>
    <w:tmpl w:val="61B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hint="default" w:ascii="Calibri Light" w:hAnsi="Calibri Ligh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B12F8"/>
    <w:multiLevelType w:val="hybridMultilevel"/>
    <w:tmpl w:val="2FF8C9C8"/>
    <w:lvl w:ilvl="0" w:tplc="0DB66A4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18258BE"/>
    <w:multiLevelType w:val="hybridMultilevel"/>
    <w:tmpl w:val="86481394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72101B2"/>
    <w:multiLevelType w:val="multilevel"/>
    <w:tmpl w:val="50A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85B020C"/>
    <w:multiLevelType w:val="hybridMultilevel"/>
    <w:tmpl w:val="EB8868B0"/>
    <w:lvl w:ilvl="0" w:tplc="C81C57AC">
      <w:start w:val="1"/>
      <w:numFmt w:val="decimal"/>
      <w:lvlText w:val="%1.1. "/>
      <w:lvlJc w:val="left"/>
      <w:pPr>
        <w:ind w:left="360" w:hanging="360"/>
      </w:pPr>
      <w:rPr>
        <w:rFonts w:hint="default" w:ascii="Calibri Light" w:hAnsi="Calibri Ligh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 w16cid:durableId="431706133">
    <w:abstractNumId w:val="10"/>
  </w:num>
  <w:num w:numId="2" w16cid:durableId="1852600771">
    <w:abstractNumId w:val="19"/>
  </w:num>
  <w:num w:numId="3" w16cid:durableId="148905863">
    <w:abstractNumId w:val="18"/>
  </w:num>
  <w:num w:numId="4" w16cid:durableId="663239162">
    <w:abstractNumId w:val="14"/>
  </w:num>
  <w:num w:numId="5" w16cid:durableId="714622885">
    <w:abstractNumId w:val="11"/>
  </w:num>
  <w:num w:numId="6" w16cid:durableId="751195487">
    <w:abstractNumId w:val="7"/>
  </w:num>
  <w:num w:numId="7" w16cid:durableId="1453669554">
    <w:abstractNumId w:val="9"/>
  </w:num>
  <w:num w:numId="8" w16cid:durableId="128741449">
    <w:abstractNumId w:val="12"/>
  </w:num>
  <w:num w:numId="9" w16cid:durableId="302782279">
    <w:abstractNumId w:val="1"/>
  </w:num>
  <w:num w:numId="10" w16cid:durableId="767309739">
    <w:abstractNumId w:val="12"/>
    <w:lvlOverride w:ilvl="0">
      <w:startOverride w:val="1"/>
    </w:lvlOverride>
  </w:num>
  <w:num w:numId="11" w16cid:durableId="1519746">
    <w:abstractNumId w:val="0"/>
  </w:num>
  <w:num w:numId="12" w16cid:durableId="174925483">
    <w:abstractNumId w:val="3"/>
  </w:num>
  <w:num w:numId="13" w16cid:durableId="538787560">
    <w:abstractNumId w:val="15"/>
  </w:num>
  <w:num w:numId="14" w16cid:durableId="394015478">
    <w:abstractNumId w:val="6"/>
  </w:num>
  <w:num w:numId="15" w16cid:durableId="1384711789">
    <w:abstractNumId w:val="2"/>
  </w:num>
  <w:num w:numId="16" w16cid:durableId="944652103">
    <w:abstractNumId w:val="8"/>
  </w:num>
  <w:num w:numId="17" w16cid:durableId="1438523277">
    <w:abstractNumId w:val="4"/>
  </w:num>
  <w:num w:numId="18" w16cid:durableId="1474251143">
    <w:abstractNumId w:val="16"/>
  </w:num>
  <w:num w:numId="19" w16cid:durableId="876281963">
    <w:abstractNumId w:val="17"/>
  </w:num>
  <w:num w:numId="20" w16cid:durableId="1547177213">
    <w:abstractNumId w:val="16"/>
  </w:num>
  <w:num w:numId="21" w16cid:durableId="351298681">
    <w:abstractNumId w:val="5"/>
  </w:num>
  <w:num w:numId="22" w16cid:durableId="1414429612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8D3"/>
    <w:rsid w:val="00001B9E"/>
    <w:rsid w:val="00003063"/>
    <w:rsid w:val="00003B6E"/>
    <w:rsid w:val="00005AD8"/>
    <w:rsid w:val="000115C9"/>
    <w:rsid w:val="000162A3"/>
    <w:rsid w:val="000223E5"/>
    <w:rsid w:val="000272A8"/>
    <w:rsid w:val="00035326"/>
    <w:rsid w:val="000403E3"/>
    <w:rsid w:val="00041CC9"/>
    <w:rsid w:val="00042F5B"/>
    <w:rsid w:val="00045D07"/>
    <w:rsid w:val="000563E4"/>
    <w:rsid w:val="00072AFA"/>
    <w:rsid w:val="00081B94"/>
    <w:rsid w:val="000866BF"/>
    <w:rsid w:val="0009422A"/>
    <w:rsid w:val="00097823"/>
    <w:rsid w:val="000A0A9C"/>
    <w:rsid w:val="000A35F1"/>
    <w:rsid w:val="000B4CBF"/>
    <w:rsid w:val="000B69A6"/>
    <w:rsid w:val="000D029F"/>
    <w:rsid w:val="000D0E4B"/>
    <w:rsid w:val="000D2710"/>
    <w:rsid w:val="000E4630"/>
    <w:rsid w:val="000F05AB"/>
    <w:rsid w:val="001026AF"/>
    <w:rsid w:val="00106D9D"/>
    <w:rsid w:val="001269CF"/>
    <w:rsid w:val="00130795"/>
    <w:rsid w:val="001317A7"/>
    <w:rsid w:val="0013693B"/>
    <w:rsid w:val="00136A84"/>
    <w:rsid w:val="001467BB"/>
    <w:rsid w:val="001473D2"/>
    <w:rsid w:val="001614F3"/>
    <w:rsid w:val="00166FC9"/>
    <w:rsid w:val="00171860"/>
    <w:rsid w:val="001747E1"/>
    <w:rsid w:val="001818C1"/>
    <w:rsid w:val="00184021"/>
    <w:rsid w:val="00185CEA"/>
    <w:rsid w:val="00186BEB"/>
    <w:rsid w:val="00194155"/>
    <w:rsid w:val="001B1567"/>
    <w:rsid w:val="001B4AE4"/>
    <w:rsid w:val="001B4C07"/>
    <w:rsid w:val="001B6D1E"/>
    <w:rsid w:val="001B7840"/>
    <w:rsid w:val="001D3977"/>
    <w:rsid w:val="001E242B"/>
    <w:rsid w:val="001E57F8"/>
    <w:rsid w:val="001E67DC"/>
    <w:rsid w:val="001F68A6"/>
    <w:rsid w:val="00200C0A"/>
    <w:rsid w:val="0020632F"/>
    <w:rsid w:val="00206E54"/>
    <w:rsid w:val="00211F4E"/>
    <w:rsid w:val="00222D82"/>
    <w:rsid w:val="0022345D"/>
    <w:rsid w:val="002249B1"/>
    <w:rsid w:val="00225C7A"/>
    <w:rsid w:val="002335CB"/>
    <w:rsid w:val="002420BA"/>
    <w:rsid w:val="00245433"/>
    <w:rsid w:val="00246875"/>
    <w:rsid w:val="00246935"/>
    <w:rsid w:val="00246F5E"/>
    <w:rsid w:val="00255828"/>
    <w:rsid w:val="002702E5"/>
    <w:rsid w:val="00272154"/>
    <w:rsid w:val="002766E2"/>
    <w:rsid w:val="00281DB7"/>
    <w:rsid w:val="0029268D"/>
    <w:rsid w:val="00293402"/>
    <w:rsid w:val="002953F4"/>
    <w:rsid w:val="00297E63"/>
    <w:rsid w:val="002A5590"/>
    <w:rsid w:val="002A60A8"/>
    <w:rsid w:val="002B0BD4"/>
    <w:rsid w:val="002B2264"/>
    <w:rsid w:val="002D3381"/>
    <w:rsid w:val="002D54DD"/>
    <w:rsid w:val="002D70CC"/>
    <w:rsid w:val="002E0BFF"/>
    <w:rsid w:val="002E5753"/>
    <w:rsid w:val="002E7BA6"/>
    <w:rsid w:val="002F4A97"/>
    <w:rsid w:val="003019AE"/>
    <w:rsid w:val="003061CF"/>
    <w:rsid w:val="00317881"/>
    <w:rsid w:val="003206BC"/>
    <w:rsid w:val="0033002C"/>
    <w:rsid w:val="00331FC7"/>
    <w:rsid w:val="00332582"/>
    <w:rsid w:val="00335A1B"/>
    <w:rsid w:val="003377B3"/>
    <w:rsid w:val="0034478D"/>
    <w:rsid w:val="00346C15"/>
    <w:rsid w:val="00370652"/>
    <w:rsid w:val="003736AA"/>
    <w:rsid w:val="00387CE4"/>
    <w:rsid w:val="00390764"/>
    <w:rsid w:val="00397CF6"/>
    <w:rsid w:val="003A76C2"/>
    <w:rsid w:val="003C374D"/>
    <w:rsid w:val="003C5BD0"/>
    <w:rsid w:val="003D1C3B"/>
    <w:rsid w:val="003D727F"/>
    <w:rsid w:val="003E467D"/>
    <w:rsid w:val="003E486A"/>
    <w:rsid w:val="003F012C"/>
    <w:rsid w:val="003F1670"/>
    <w:rsid w:val="003F1FC8"/>
    <w:rsid w:val="003F3DA7"/>
    <w:rsid w:val="003F7891"/>
    <w:rsid w:val="00401787"/>
    <w:rsid w:val="00402B79"/>
    <w:rsid w:val="0040350D"/>
    <w:rsid w:val="00431040"/>
    <w:rsid w:val="00434825"/>
    <w:rsid w:val="00444651"/>
    <w:rsid w:val="00453ACF"/>
    <w:rsid w:val="004554A6"/>
    <w:rsid w:val="0046670C"/>
    <w:rsid w:val="004727FC"/>
    <w:rsid w:val="00480443"/>
    <w:rsid w:val="0048205F"/>
    <w:rsid w:val="00482CBE"/>
    <w:rsid w:val="004919CC"/>
    <w:rsid w:val="00493316"/>
    <w:rsid w:val="00496B73"/>
    <w:rsid w:val="004A075F"/>
    <w:rsid w:val="004A4A39"/>
    <w:rsid w:val="004B4041"/>
    <w:rsid w:val="004B555E"/>
    <w:rsid w:val="004B5BA2"/>
    <w:rsid w:val="004C153B"/>
    <w:rsid w:val="004C15ED"/>
    <w:rsid w:val="004C21AF"/>
    <w:rsid w:val="004C3D22"/>
    <w:rsid w:val="004C7C8D"/>
    <w:rsid w:val="004C7D0B"/>
    <w:rsid w:val="004D0839"/>
    <w:rsid w:val="004D22F2"/>
    <w:rsid w:val="004D2B02"/>
    <w:rsid w:val="004E03C5"/>
    <w:rsid w:val="004E2150"/>
    <w:rsid w:val="004E42F7"/>
    <w:rsid w:val="004F154D"/>
    <w:rsid w:val="005117BD"/>
    <w:rsid w:val="00525017"/>
    <w:rsid w:val="005312F0"/>
    <w:rsid w:val="005368C6"/>
    <w:rsid w:val="00544EE7"/>
    <w:rsid w:val="00550733"/>
    <w:rsid w:val="005534E7"/>
    <w:rsid w:val="0055482C"/>
    <w:rsid w:val="005844C6"/>
    <w:rsid w:val="00595E8D"/>
    <w:rsid w:val="005A035E"/>
    <w:rsid w:val="005A457D"/>
    <w:rsid w:val="005A6BE4"/>
    <w:rsid w:val="005B0550"/>
    <w:rsid w:val="005B592F"/>
    <w:rsid w:val="005B7374"/>
    <w:rsid w:val="005D032B"/>
    <w:rsid w:val="005D1AB0"/>
    <w:rsid w:val="005D5783"/>
    <w:rsid w:val="005D7138"/>
    <w:rsid w:val="005D720B"/>
    <w:rsid w:val="005E33F0"/>
    <w:rsid w:val="005E3429"/>
    <w:rsid w:val="005F6E45"/>
    <w:rsid w:val="00606061"/>
    <w:rsid w:val="00616A0D"/>
    <w:rsid w:val="00621BBA"/>
    <w:rsid w:val="00623AC5"/>
    <w:rsid w:val="00626D19"/>
    <w:rsid w:val="006316CE"/>
    <w:rsid w:val="006324D5"/>
    <w:rsid w:val="00634320"/>
    <w:rsid w:val="0063746E"/>
    <w:rsid w:val="006379B0"/>
    <w:rsid w:val="006447BE"/>
    <w:rsid w:val="00646E84"/>
    <w:rsid w:val="00655A28"/>
    <w:rsid w:val="00657011"/>
    <w:rsid w:val="0065783E"/>
    <w:rsid w:val="0066438E"/>
    <w:rsid w:val="0067038D"/>
    <w:rsid w:val="0067251D"/>
    <w:rsid w:val="00694B2A"/>
    <w:rsid w:val="006A5373"/>
    <w:rsid w:val="006A7A18"/>
    <w:rsid w:val="006B22B1"/>
    <w:rsid w:val="006B484C"/>
    <w:rsid w:val="006B6BCF"/>
    <w:rsid w:val="006C2A27"/>
    <w:rsid w:val="006C562F"/>
    <w:rsid w:val="006D0D7C"/>
    <w:rsid w:val="006D2E47"/>
    <w:rsid w:val="006D6AAA"/>
    <w:rsid w:val="006D7903"/>
    <w:rsid w:val="006D7BCA"/>
    <w:rsid w:val="006E4E3A"/>
    <w:rsid w:val="006E5A61"/>
    <w:rsid w:val="006E5ECF"/>
    <w:rsid w:val="006E66FB"/>
    <w:rsid w:val="00700681"/>
    <w:rsid w:val="00702047"/>
    <w:rsid w:val="007179ED"/>
    <w:rsid w:val="00723479"/>
    <w:rsid w:val="00730190"/>
    <w:rsid w:val="00730E24"/>
    <w:rsid w:val="00734DD7"/>
    <w:rsid w:val="00735B86"/>
    <w:rsid w:val="0074204D"/>
    <w:rsid w:val="00744FA8"/>
    <w:rsid w:val="00752755"/>
    <w:rsid w:val="0075378D"/>
    <w:rsid w:val="00757B7A"/>
    <w:rsid w:val="007851DA"/>
    <w:rsid w:val="0078545E"/>
    <w:rsid w:val="007908BF"/>
    <w:rsid w:val="007A1D30"/>
    <w:rsid w:val="007B6084"/>
    <w:rsid w:val="007B72DE"/>
    <w:rsid w:val="007C15B7"/>
    <w:rsid w:val="007D190B"/>
    <w:rsid w:val="007D63B5"/>
    <w:rsid w:val="0080240F"/>
    <w:rsid w:val="008048CC"/>
    <w:rsid w:val="00816470"/>
    <w:rsid w:val="00820FA3"/>
    <w:rsid w:val="008267C9"/>
    <w:rsid w:val="00836008"/>
    <w:rsid w:val="00853E54"/>
    <w:rsid w:val="00860B4E"/>
    <w:rsid w:val="00860EDD"/>
    <w:rsid w:val="008614B7"/>
    <w:rsid w:val="00863693"/>
    <w:rsid w:val="008640CD"/>
    <w:rsid w:val="00865C94"/>
    <w:rsid w:val="00871247"/>
    <w:rsid w:val="00873B15"/>
    <w:rsid w:val="00876133"/>
    <w:rsid w:val="00884AFA"/>
    <w:rsid w:val="008855D9"/>
    <w:rsid w:val="008862CF"/>
    <w:rsid w:val="00887998"/>
    <w:rsid w:val="0089051F"/>
    <w:rsid w:val="00890C63"/>
    <w:rsid w:val="008A094E"/>
    <w:rsid w:val="008A2546"/>
    <w:rsid w:val="008B0677"/>
    <w:rsid w:val="008B5499"/>
    <w:rsid w:val="008B6407"/>
    <w:rsid w:val="008B7F6F"/>
    <w:rsid w:val="008C179B"/>
    <w:rsid w:val="008C58F6"/>
    <w:rsid w:val="008D128B"/>
    <w:rsid w:val="008E4862"/>
    <w:rsid w:val="008F6DF5"/>
    <w:rsid w:val="008F7799"/>
    <w:rsid w:val="00900597"/>
    <w:rsid w:val="00905294"/>
    <w:rsid w:val="00906DFE"/>
    <w:rsid w:val="009103C4"/>
    <w:rsid w:val="00913357"/>
    <w:rsid w:val="00913991"/>
    <w:rsid w:val="0091706F"/>
    <w:rsid w:val="009224D6"/>
    <w:rsid w:val="009235C7"/>
    <w:rsid w:val="00925396"/>
    <w:rsid w:val="00931CEC"/>
    <w:rsid w:val="00933FEF"/>
    <w:rsid w:val="00936D79"/>
    <w:rsid w:val="00940AE3"/>
    <w:rsid w:val="00940BDC"/>
    <w:rsid w:val="0094418F"/>
    <w:rsid w:val="00944CB8"/>
    <w:rsid w:val="00952E16"/>
    <w:rsid w:val="00957C98"/>
    <w:rsid w:val="00960EC8"/>
    <w:rsid w:val="0096273D"/>
    <w:rsid w:val="00971795"/>
    <w:rsid w:val="0097237A"/>
    <w:rsid w:val="009727F7"/>
    <w:rsid w:val="00980A18"/>
    <w:rsid w:val="00983836"/>
    <w:rsid w:val="009860E6"/>
    <w:rsid w:val="00990243"/>
    <w:rsid w:val="009920BF"/>
    <w:rsid w:val="009A16FB"/>
    <w:rsid w:val="009B130F"/>
    <w:rsid w:val="009B1BBE"/>
    <w:rsid w:val="009B4775"/>
    <w:rsid w:val="009C215A"/>
    <w:rsid w:val="009D393B"/>
    <w:rsid w:val="009D47F9"/>
    <w:rsid w:val="009E45FD"/>
    <w:rsid w:val="009E5903"/>
    <w:rsid w:val="009E6EE4"/>
    <w:rsid w:val="009F581C"/>
    <w:rsid w:val="009F5C06"/>
    <w:rsid w:val="009F65F7"/>
    <w:rsid w:val="009F7016"/>
    <w:rsid w:val="00A00F17"/>
    <w:rsid w:val="00A0518A"/>
    <w:rsid w:val="00A064A1"/>
    <w:rsid w:val="00A06896"/>
    <w:rsid w:val="00A307F4"/>
    <w:rsid w:val="00A309B4"/>
    <w:rsid w:val="00A312E1"/>
    <w:rsid w:val="00A4063D"/>
    <w:rsid w:val="00A71230"/>
    <w:rsid w:val="00A7192F"/>
    <w:rsid w:val="00A84BEB"/>
    <w:rsid w:val="00A864EF"/>
    <w:rsid w:val="00A87727"/>
    <w:rsid w:val="00A90B18"/>
    <w:rsid w:val="00A90D95"/>
    <w:rsid w:val="00A977B1"/>
    <w:rsid w:val="00AA009B"/>
    <w:rsid w:val="00AA08D3"/>
    <w:rsid w:val="00AA6BD2"/>
    <w:rsid w:val="00AA78DB"/>
    <w:rsid w:val="00AB0774"/>
    <w:rsid w:val="00AB342F"/>
    <w:rsid w:val="00AB3B2C"/>
    <w:rsid w:val="00AB6D85"/>
    <w:rsid w:val="00AB7BFF"/>
    <w:rsid w:val="00AD1981"/>
    <w:rsid w:val="00AD5898"/>
    <w:rsid w:val="00AF13E2"/>
    <w:rsid w:val="00AF3336"/>
    <w:rsid w:val="00AF77D7"/>
    <w:rsid w:val="00B05485"/>
    <w:rsid w:val="00B06893"/>
    <w:rsid w:val="00B1303E"/>
    <w:rsid w:val="00B16D5B"/>
    <w:rsid w:val="00B21BE4"/>
    <w:rsid w:val="00B27ACD"/>
    <w:rsid w:val="00B27DA9"/>
    <w:rsid w:val="00B32BF3"/>
    <w:rsid w:val="00B34F16"/>
    <w:rsid w:val="00B37A7B"/>
    <w:rsid w:val="00B57604"/>
    <w:rsid w:val="00B62CA8"/>
    <w:rsid w:val="00B67CA5"/>
    <w:rsid w:val="00B72009"/>
    <w:rsid w:val="00B72427"/>
    <w:rsid w:val="00B91D1C"/>
    <w:rsid w:val="00B961A2"/>
    <w:rsid w:val="00BA4EAD"/>
    <w:rsid w:val="00BA6F13"/>
    <w:rsid w:val="00BB19C5"/>
    <w:rsid w:val="00BC322D"/>
    <w:rsid w:val="00BE3AE2"/>
    <w:rsid w:val="00BE4D66"/>
    <w:rsid w:val="00BF77EF"/>
    <w:rsid w:val="00C00127"/>
    <w:rsid w:val="00C03FA5"/>
    <w:rsid w:val="00C0652B"/>
    <w:rsid w:val="00C10BAA"/>
    <w:rsid w:val="00C25B38"/>
    <w:rsid w:val="00C25B57"/>
    <w:rsid w:val="00C422AE"/>
    <w:rsid w:val="00C52601"/>
    <w:rsid w:val="00C560AE"/>
    <w:rsid w:val="00C561A1"/>
    <w:rsid w:val="00C64184"/>
    <w:rsid w:val="00C67A54"/>
    <w:rsid w:val="00C80C75"/>
    <w:rsid w:val="00C87575"/>
    <w:rsid w:val="00C90063"/>
    <w:rsid w:val="00C9444D"/>
    <w:rsid w:val="00C9720F"/>
    <w:rsid w:val="00CA05CA"/>
    <w:rsid w:val="00CB106D"/>
    <w:rsid w:val="00CC3032"/>
    <w:rsid w:val="00CE2223"/>
    <w:rsid w:val="00CE70A4"/>
    <w:rsid w:val="00CF6A02"/>
    <w:rsid w:val="00D05C10"/>
    <w:rsid w:val="00D07407"/>
    <w:rsid w:val="00D07D16"/>
    <w:rsid w:val="00D10ECA"/>
    <w:rsid w:val="00D17899"/>
    <w:rsid w:val="00D21773"/>
    <w:rsid w:val="00D34F68"/>
    <w:rsid w:val="00D40941"/>
    <w:rsid w:val="00D50FD5"/>
    <w:rsid w:val="00D56885"/>
    <w:rsid w:val="00D701FD"/>
    <w:rsid w:val="00D74CAD"/>
    <w:rsid w:val="00D77877"/>
    <w:rsid w:val="00D82A18"/>
    <w:rsid w:val="00D85FCD"/>
    <w:rsid w:val="00D86385"/>
    <w:rsid w:val="00D931B2"/>
    <w:rsid w:val="00D97B28"/>
    <w:rsid w:val="00DA013B"/>
    <w:rsid w:val="00DA1A62"/>
    <w:rsid w:val="00DA5CFE"/>
    <w:rsid w:val="00DB1EB8"/>
    <w:rsid w:val="00DB636F"/>
    <w:rsid w:val="00DB6461"/>
    <w:rsid w:val="00DD2591"/>
    <w:rsid w:val="00DE1423"/>
    <w:rsid w:val="00DE2B64"/>
    <w:rsid w:val="00DF0D66"/>
    <w:rsid w:val="00DF54B9"/>
    <w:rsid w:val="00DF699B"/>
    <w:rsid w:val="00E04C8E"/>
    <w:rsid w:val="00E14620"/>
    <w:rsid w:val="00E154E9"/>
    <w:rsid w:val="00E162C9"/>
    <w:rsid w:val="00E256A3"/>
    <w:rsid w:val="00E259AD"/>
    <w:rsid w:val="00E53BE5"/>
    <w:rsid w:val="00E66B58"/>
    <w:rsid w:val="00E87098"/>
    <w:rsid w:val="00E90D51"/>
    <w:rsid w:val="00E9798B"/>
    <w:rsid w:val="00EA0AF4"/>
    <w:rsid w:val="00EA56A4"/>
    <w:rsid w:val="00EA6AD1"/>
    <w:rsid w:val="00EB2623"/>
    <w:rsid w:val="00EC438F"/>
    <w:rsid w:val="00ED12B0"/>
    <w:rsid w:val="00EE582C"/>
    <w:rsid w:val="00EF07E1"/>
    <w:rsid w:val="00EF11EE"/>
    <w:rsid w:val="00EF722D"/>
    <w:rsid w:val="00F00B92"/>
    <w:rsid w:val="00F03FD2"/>
    <w:rsid w:val="00F051F2"/>
    <w:rsid w:val="00F11556"/>
    <w:rsid w:val="00F371B9"/>
    <w:rsid w:val="00F40B57"/>
    <w:rsid w:val="00F4115E"/>
    <w:rsid w:val="00F50719"/>
    <w:rsid w:val="00F50F79"/>
    <w:rsid w:val="00F53B18"/>
    <w:rsid w:val="00F548A6"/>
    <w:rsid w:val="00F55859"/>
    <w:rsid w:val="00F57FF2"/>
    <w:rsid w:val="00F73718"/>
    <w:rsid w:val="00F73DBE"/>
    <w:rsid w:val="00F96889"/>
    <w:rsid w:val="00FA559A"/>
    <w:rsid w:val="00FA5A1D"/>
    <w:rsid w:val="00FB1697"/>
    <w:rsid w:val="00FB330F"/>
    <w:rsid w:val="00FC183A"/>
    <w:rsid w:val="00FD526C"/>
    <w:rsid w:val="00FE14EC"/>
    <w:rsid w:val="00FE6891"/>
    <w:rsid w:val="00FE7B35"/>
    <w:rsid w:val="00FE7B7A"/>
    <w:rsid w:val="00FF45E6"/>
    <w:rsid w:val="00FF6D7C"/>
    <w:rsid w:val="18064596"/>
    <w:rsid w:val="238B5EB0"/>
    <w:rsid w:val="37E7837B"/>
    <w:rsid w:val="38B6FF44"/>
    <w:rsid w:val="3CF1AF31"/>
    <w:rsid w:val="3EAC7E51"/>
    <w:rsid w:val="3F65730A"/>
    <w:rsid w:val="53C8E8B7"/>
    <w:rsid w:val="5A3E728F"/>
    <w:rsid w:val="6CA454E2"/>
    <w:rsid w:val="7464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E2C362"/>
  <w14:defaultImageDpi w14:val="300"/>
  <w15:docId w15:val="{28FA63FD-D073-4C29-A4FF-FE51226A80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77D7"/>
    <w:pPr>
      <w:spacing w:line="276" w:lineRule="auto"/>
      <w:jc w:val="both"/>
    </w:pPr>
    <w:rPr>
      <w:rFonts w:ascii="Calibri Light" w:hAnsi="Calibri Light" w:cs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52601"/>
    <w:pPr>
      <w:keepNext/>
      <w:keepLines/>
      <w:numPr>
        <w:numId w:val="8"/>
      </w:numPr>
      <w:spacing w:before="480" w:after="240"/>
      <w:outlineLvl w:val="0"/>
    </w:pPr>
    <w:rPr>
      <w:rFonts w:eastAsiaTheme="majorEastAsia"/>
      <w:b/>
      <w:smallCaps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52601"/>
    <w:pPr>
      <w:keepNext/>
      <w:keepLines/>
      <w:numPr>
        <w:ilvl w:val="1"/>
        <w:numId w:val="8"/>
      </w:numPr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52601"/>
    <w:pPr>
      <w:keepNext/>
      <w:keepLines/>
      <w:numPr>
        <w:ilvl w:val="2"/>
        <w:numId w:val="8"/>
      </w:numPr>
      <w:spacing w:before="240" w:after="120"/>
      <w:outlineLvl w:val="2"/>
    </w:pPr>
    <w:rPr>
      <w:rFonts w:eastAsiaTheme="majorEastAsia"/>
      <w:b/>
      <w:sz w:val="26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numPr>
        <w:ilvl w:val="3"/>
        <w:numId w:val="6"/>
      </w:numPr>
      <w:spacing w:before="120" w:after="120"/>
      <w:ind w:left="0" w:firstLine="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Titre1Car" w:customStyle="1">
    <w:name w:val="Titre 1 Car"/>
    <w:basedOn w:val="Policepardfaut"/>
    <w:link w:val="Titre1"/>
    <w:uiPriority w:val="9"/>
    <w:rsid w:val="00C52601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Titre2Car" w:customStyle="1">
    <w:name w:val="Titre 2 Car"/>
    <w:basedOn w:val="Policepardfaut"/>
    <w:link w:val="Titre2"/>
    <w:uiPriority w:val="9"/>
    <w:rsid w:val="00C52601"/>
    <w:rPr>
      <w:rFonts w:ascii="Calibri Light" w:hAnsi="Calibri Light" w:eastAsiaTheme="majorEastAsia" w:cstheme="majorBidi"/>
      <w:b/>
      <w:sz w:val="28"/>
      <w:szCs w:val="26"/>
      <w:lang w:val="fr-FR"/>
    </w:rPr>
  </w:style>
  <w:style w:type="character" w:styleId="Titre3Car" w:customStyle="1">
    <w:name w:val="Titre 3 Car"/>
    <w:basedOn w:val="Policepardfaut"/>
    <w:link w:val="Titre3"/>
    <w:uiPriority w:val="9"/>
    <w:rsid w:val="00C52601"/>
    <w:rPr>
      <w:rFonts w:ascii="Calibri Light" w:hAnsi="Calibri Light" w:cs="Calibri Light" w:eastAsiaTheme="majorEastAsia"/>
      <w:b/>
      <w:sz w:val="26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Titre4Car" w:customStyle="1">
    <w:name w:val="Titre 4 Car"/>
    <w:basedOn w:val="Policepardfaut"/>
    <w:link w:val="Titre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ous-titreCar" w:customStyle="1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Titre5Car" w:customStyle="1">
    <w:name w:val="Titre 5 Car"/>
    <w:basedOn w:val="Policepardfaut"/>
    <w:link w:val="Titre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D863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7B28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0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5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1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6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9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i.besbes\MOMSOFT\Syst&#232;me%20Qualit&#233;%20-%20Documents\1%20Syst&#232;me%20Qualit&#233;\03%20SF%20Solutions\1%20En%20Utilisation\0%20Mod&#232;les%20&amp;%20Ressources\MD297-%20SF%20Analyse%20Fonctionnelle%20D&#233;taill&#233;e%20V1.1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43b908ec-9e92-424c-a4ad-3174bac6e888"/>
    <ds:schemaRef ds:uri="5f2f9e80-f74a-40c7-b145-b94d8e4966f0"/>
  </ds:schemaRefs>
</ds:datastoreItem>
</file>

<file path=customXml/itemProps2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54DB05-E374-4633-B10D-954F1D3BE5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MD297- SF Analyse Fonctionnelle Détaillée V1.1.dotx</ap:Template>
  <ap:Application>Microsoft Word for the web</ap:Application>
  <ap:DocSecurity>0</ap:DocSecurity>
  <ap:ScaleCrop>false</ap:ScaleCrop>
  <ap:Company>ADDIXO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Mahdi Besbes</dc:creator>
  <cp:keywords/>
  <dc:description/>
  <cp:lastModifiedBy>Ahmed Abdallah</cp:lastModifiedBy>
  <cp:revision>374</cp:revision>
  <cp:lastPrinted>2019-04-02T14:26:00Z</cp:lastPrinted>
  <dcterms:created xsi:type="dcterms:W3CDTF">2025-04-29T17:16:00Z</dcterms:created>
  <dcterms:modified xsi:type="dcterms:W3CDTF">2025-12-04T09:29:41Z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