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85BB5" w:rsidR="00F00B92" w:rsidP="00F00B92" w:rsidRDefault="00F00B92" w14:paraId="4C5B7A6A" w14:textId="77777777"/>
    <w:p w:rsidRPr="00285BB5" w:rsidR="00F00B92" w:rsidP="00F00B92" w:rsidRDefault="00F00B92" w14:paraId="6C740DF8" w14:textId="77777777"/>
    <w:p w:rsidRPr="00285BB5" w:rsidR="00F00B92" w:rsidP="00F00B92" w:rsidRDefault="00F00B92" w14:paraId="3B48DEA7" w14:textId="77777777"/>
    <w:p w:rsidRPr="00285BB5" w:rsidR="00F00B92" w:rsidP="00F00B92" w:rsidRDefault="00F00B92" w14:paraId="7592745F" w14:textId="77777777"/>
    <w:p w:rsidRPr="00285BB5" w:rsidR="00F00B92" w:rsidP="00F00B92" w:rsidRDefault="00F00B92" w14:paraId="0E875A33" w14:textId="77777777">
      <w:pPr>
        <w:tabs>
          <w:tab w:val="left" w:pos="2648"/>
          <w:tab w:val="left" w:pos="2955"/>
        </w:tabs>
      </w:pPr>
      <w:r w:rsidRPr="00285BB5">
        <w:tab/>
      </w:r>
      <w:r w:rsidRPr="00285BB5">
        <w:tab/>
      </w:r>
    </w:p>
    <w:p w:rsidRPr="00285BB5" w:rsidR="00F00B92" w:rsidP="00F00B92" w:rsidRDefault="00F00B92" w14:paraId="799C0967" w14:textId="77777777"/>
    <w:p w:rsidRPr="00285BB5" w:rsidR="00F00B92" w:rsidP="00F00B92" w:rsidRDefault="00F00B92" w14:paraId="72219B11" w14:textId="77777777">
      <w:pPr>
        <w:jc w:val="right"/>
      </w:pPr>
    </w:p>
    <w:p w:rsidRPr="00285BB5" w:rsidR="00F00B92" w:rsidP="00F00B92" w:rsidRDefault="00F00B92" w14:paraId="0E46D5B0" w14:textId="77777777">
      <w:pPr>
        <w:jc w:val="right"/>
      </w:pP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F00B92" w:rsidR="00F00B92" w:rsidTr="008E6C5E" w14:paraId="63434448" w14:textId="77777777">
        <w:tc>
          <w:tcPr>
            <w:tcW w:w="8494" w:type="dxa"/>
          </w:tcPr>
          <w:p w:rsidRPr="002420BA" w:rsidR="0080240F" w:rsidP="00F00B92" w:rsidRDefault="0080240F" w14:paraId="4E8073D0" w14:textId="77777777">
            <w:pPr>
              <w:jc w:val="right"/>
              <w:rPr>
                <w:b/>
                <w:smallCaps/>
                <w:sz w:val="50"/>
              </w:rPr>
            </w:pPr>
            <w:r w:rsidRPr="002420BA">
              <w:rPr>
                <w:b/>
                <w:smallCaps/>
                <w:sz w:val="50"/>
              </w:rPr>
              <w:t xml:space="preserve">Solution </w:t>
            </w:r>
            <w:r w:rsidRPr="002420BA" w:rsidR="00F00B92">
              <w:rPr>
                <w:b/>
                <w:smallCaps/>
                <w:sz w:val="50"/>
              </w:rPr>
              <w:t xml:space="preserve">Smart </w:t>
            </w:r>
            <w:proofErr w:type="spellStart"/>
            <w:r w:rsidRPr="002420BA" w:rsidR="00F00B92">
              <w:rPr>
                <w:b/>
                <w:smallCaps/>
                <w:sz w:val="50"/>
              </w:rPr>
              <w:t>Factory</w:t>
            </w:r>
            <w:proofErr w:type="spellEnd"/>
            <w:r w:rsidRPr="002420BA" w:rsidR="00F00B92">
              <w:rPr>
                <w:b/>
                <w:smallCaps/>
                <w:sz w:val="50"/>
              </w:rPr>
              <w:t xml:space="preserve"> </w:t>
            </w:r>
          </w:p>
          <w:p w:rsidRPr="002420BA" w:rsidR="003F1FC8" w:rsidP="003F1FC8" w:rsidRDefault="00F612B2" w14:paraId="7C824567" w14:textId="3E06B74C">
            <w:pPr>
              <w:jc w:val="right"/>
              <w:rPr>
                <w:b/>
                <w:smallCaps/>
                <w:sz w:val="50"/>
              </w:rPr>
            </w:pPr>
            <w:proofErr w:type="spellStart"/>
            <w:r>
              <w:rPr>
                <w:b/>
                <w:smallCaps/>
                <w:sz w:val="50"/>
              </w:rPr>
              <w:t>Cogitel</w:t>
            </w:r>
            <w:proofErr w:type="spellEnd"/>
          </w:p>
          <w:p w:rsidRPr="003F1FC8" w:rsidR="00F00B92" w:rsidP="008E6C5E" w:rsidRDefault="00F00B92" w14:paraId="4984E6FA" w14:textId="77777777">
            <w:pPr>
              <w:jc w:val="right"/>
              <w:rPr>
                <w:b/>
                <w:smallCaps/>
                <w:sz w:val="50"/>
              </w:rPr>
            </w:pPr>
            <w:r w:rsidRPr="003F1FC8">
              <w:rPr>
                <w:b/>
                <w:smallCaps/>
                <w:sz w:val="50"/>
              </w:rPr>
              <w:t>Analyse Fonctionnelle Détaillée</w:t>
            </w:r>
          </w:p>
          <w:p w:rsidRPr="003F1FC8" w:rsidR="00F00B92" w:rsidP="008E6C5E" w:rsidRDefault="00F00B92" w14:paraId="0A9DD00D" w14:textId="77777777">
            <w:pPr>
              <w:jc w:val="right"/>
              <w:rPr>
                <w:b/>
                <w:smallCaps/>
                <w:sz w:val="50"/>
              </w:rPr>
            </w:pPr>
          </w:p>
        </w:tc>
      </w:tr>
      <w:tr w:rsidRPr="00285BB5" w:rsidR="00F00B92" w:rsidTr="008E6C5E" w14:paraId="4F60855C" w14:textId="77777777">
        <w:tc>
          <w:tcPr>
            <w:tcW w:w="8494" w:type="dxa"/>
          </w:tcPr>
          <w:p w:rsidRPr="003F1FC8" w:rsidR="00F00B92" w:rsidP="008E6C5E" w:rsidRDefault="005B6ECC" w14:paraId="269F7BE3" w14:textId="53A616E2">
            <w:pPr>
              <w:jc w:val="right"/>
              <w:rPr>
                <w:b/>
                <w:smallCaps/>
                <w:sz w:val="42"/>
              </w:rPr>
            </w:pPr>
            <w:r w:rsidRPr="005B6ECC">
              <w:rPr>
                <w:b/>
                <w:smallCaps/>
                <w:sz w:val="42"/>
              </w:rPr>
              <w:t>gestion des produits en multi-unités</w:t>
            </w:r>
          </w:p>
        </w:tc>
      </w:tr>
    </w:tbl>
    <w:p w:rsidRPr="00285BB5" w:rsidR="00F00B92" w:rsidP="00F00B92" w:rsidRDefault="00F00B92" w14:paraId="44E908B7" w14:textId="77777777">
      <w:pPr>
        <w:jc w:val="right"/>
      </w:pPr>
    </w:p>
    <w:p w:rsidRPr="00285BB5" w:rsidR="00F00B92" w:rsidP="00F00B92" w:rsidRDefault="00F00B92" w14:paraId="3B003CB5" w14:textId="77777777">
      <w:pPr>
        <w:jc w:val="right"/>
      </w:pPr>
    </w:p>
    <w:p w:rsidRPr="00285BB5" w:rsidR="00F00B92" w:rsidP="00F00B92" w:rsidRDefault="00F00B92" w14:paraId="1325B8A2" w14:textId="77777777"/>
    <w:p w:rsidRPr="00285BB5" w:rsidR="00F00B92" w:rsidP="00F00B92" w:rsidRDefault="00F00B92" w14:paraId="2928E044" w14:textId="77777777"/>
    <w:p w:rsidRPr="00285BB5" w:rsidR="00F00B92" w:rsidP="00F00B92" w:rsidRDefault="00F00B92" w14:paraId="20305A23" w14:textId="77777777"/>
    <w:p w:rsidRPr="00285BB5" w:rsidR="00F00B92" w:rsidP="00F00B92" w:rsidRDefault="00F00B92" w14:paraId="79FEA47D" w14:textId="77777777"/>
    <w:p w:rsidRPr="00285BB5" w:rsidR="00F00B92" w:rsidP="00F00B92" w:rsidRDefault="00F00B92" w14:paraId="38F93CF5" w14:textId="77777777"/>
    <w:p w:rsidRPr="00285BB5" w:rsidR="00F00B92" w:rsidP="00F00B92" w:rsidRDefault="00F00B92" w14:paraId="4CA44C0F" w14:textId="77777777"/>
    <w:p w:rsidRPr="00285BB5" w:rsidR="00F00B92" w:rsidP="00F00B92" w:rsidRDefault="00F00B92" w14:paraId="5606B91C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1913"/>
        <w:gridCol w:w="5028"/>
      </w:tblGrid>
      <w:tr w:rsidRPr="00A7192F" w:rsidR="00F00B92" w:rsidTr="3EAC7E51" w14:paraId="4E229063" w14:textId="77777777">
        <w:tc>
          <w:tcPr>
            <w:tcW w:w="1913" w:type="dxa"/>
          </w:tcPr>
          <w:p w:rsidRPr="00A7192F" w:rsidR="00F00B92" w:rsidP="008E6C5E" w:rsidRDefault="00F00B92" w14:paraId="5AF842F5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Classification :</w:t>
            </w:r>
          </w:p>
        </w:tc>
        <w:tc>
          <w:tcPr>
            <w:tcW w:w="5028" w:type="dxa"/>
          </w:tcPr>
          <w:p w:rsidRPr="00A71230" w:rsidR="00F00B92" w:rsidP="008E6C5E" w:rsidRDefault="00F00B92" w14:paraId="012D9E67" w14:textId="77777777">
            <w:pPr>
              <w:spacing w:before="40" w:after="40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Confidentiel - Distribution Limitée aux équipes projets</w:t>
            </w:r>
          </w:p>
        </w:tc>
      </w:tr>
      <w:tr w:rsidRPr="00A7192F" w:rsidR="00F00B92" w:rsidTr="3EAC7E51" w14:paraId="3412F090" w14:textId="77777777">
        <w:tc>
          <w:tcPr>
            <w:tcW w:w="1913" w:type="dxa"/>
          </w:tcPr>
          <w:p w:rsidRPr="00A7192F" w:rsidR="00F00B92" w:rsidP="008E6C5E" w:rsidRDefault="00F00B92" w14:paraId="1F09FDEF" w14:textId="77777777">
            <w:pPr>
              <w:spacing w:before="40" w:after="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Référence :</w:t>
            </w:r>
          </w:p>
        </w:tc>
        <w:tc>
          <w:tcPr>
            <w:tcW w:w="5028" w:type="dxa"/>
          </w:tcPr>
          <w:p w:rsidRPr="00A71230" w:rsidR="00F00B92" w:rsidP="008E6C5E" w:rsidRDefault="00F00B92" w14:paraId="5D5F8234" w14:textId="23F52250">
            <w:pPr>
              <w:spacing w:before="40" w:after="40"/>
            </w:pPr>
            <w:r w:rsidRPr="00A71230">
              <w:t>AFD/</w:t>
            </w:r>
            <w:r w:rsidRPr="00A71230" w:rsidR="00A71230">
              <w:t>D</w:t>
            </w:r>
            <w:r w:rsidR="001E242B">
              <w:t>0</w:t>
            </w:r>
            <w:r w:rsidR="005B6ECC">
              <w:t>2</w:t>
            </w:r>
          </w:p>
        </w:tc>
      </w:tr>
      <w:tr w:rsidRPr="00A7192F" w:rsidR="00F00B92" w:rsidTr="3EAC7E51" w14:paraId="01A13D84" w14:textId="77777777">
        <w:tc>
          <w:tcPr>
            <w:tcW w:w="1913" w:type="dxa"/>
          </w:tcPr>
          <w:p w:rsidRPr="00A7192F" w:rsidR="00F00B92" w:rsidP="008E6C5E" w:rsidRDefault="00F00B92" w14:paraId="55A39ED3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Auteur(s) :</w:t>
            </w:r>
          </w:p>
        </w:tc>
        <w:tc>
          <w:tcPr>
            <w:tcW w:w="5028" w:type="dxa"/>
          </w:tcPr>
          <w:p w:rsidRPr="00A71230" w:rsidR="00F00B92" w:rsidP="00F00B92" w:rsidRDefault="00A71230" w14:paraId="0110EEAE" w14:textId="21C28E53">
            <w:pPr>
              <w:spacing w:before="40" w:after="40"/>
              <w:jc w:val="left"/>
              <w:rPr>
                <w:sz w:val="22"/>
                <w:szCs w:val="22"/>
              </w:rPr>
            </w:pPr>
            <w:r w:rsidRPr="00A71230">
              <w:rPr>
                <w:sz w:val="22"/>
                <w:szCs w:val="22"/>
              </w:rPr>
              <w:t>Moatez Derbala</w:t>
            </w:r>
          </w:p>
        </w:tc>
      </w:tr>
      <w:tr w:rsidRPr="0005793C" w:rsidR="00F00B92" w:rsidTr="3EAC7E51" w14:paraId="40CD826A" w14:textId="77777777">
        <w:tc>
          <w:tcPr>
            <w:tcW w:w="1913" w:type="dxa"/>
          </w:tcPr>
          <w:p w:rsidRPr="00A7192F" w:rsidR="00F00B92" w:rsidP="008E6C5E" w:rsidRDefault="00F00B92" w14:paraId="21C19C31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Destinataires :</w:t>
            </w:r>
          </w:p>
        </w:tc>
        <w:tc>
          <w:tcPr>
            <w:tcW w:w="5028" w:type="dxa"/>
          </w:tcPr>
          <w:p w:rsidRPr="0005793C" w:rsidR="00931CEC" w:rsidP="00F00B92" w:rsidRDefault="007A666C" w14:paraId="08772D5F" w14:textId="2D8BDBC3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Firas Chaker</w:t>
            </w:r>
          </w:p>
          <w:p w:rsidRPr="0005793C" w:rsidR="00931CEC" w:rsidP="00F00B92" w:rsidRDefault="007A666C" w14:paraId="4B243D85" w14:textId="0C775D27">
            <w:pPr>
              <w:spacing w:before="40" w:after="40"/>
              <w:jc w:val="left"/>
              <w:rPr>
                <w:sz w:val="22"/>
                <w:szCs w:val="22"/>
                <w:lang w:val="en-US"/>
              </w:rPr>
            </w:pPr>
            <w:r w:rsidRPr="0005793C">
              <w:rPr>
                <w:sz w:val="22"/>
                <w:szCs w:val="22"/>
                <w:lang w:val="en-US"/>
              </w:rPr>
              <w:t>Ahmed Ellouze</w:t>
            </w:r>
          </w:p>
          <w:p w:rsidR="00F00B92" w:rsidP="00F00B92" w:rsidRDefault="0005793C" w14:paraId="32D30E9A" w14:textId="77777777">
            <w:pPr>
              <w:spacing w:before="40" w:after="40"/>
              <w:jc w:val="left"/>
              <w:rPr>
                <w:lang w:val="en-US"/>
              </w:rPr>
            </w:pPr>
            <w:r w:rsidRPr="0005793C">
              <w:rPr>
                <w:lang w:val="en-US"/>
              </w:rPr>
              <w:t>M</w:t>
            </w:r>
            <w:r>
              <w:rPr>
                <w:lang w:val="en-US"/>
              </w:rPr>
              <w:t xml:space="preserve">ariem </w:t>
            </w:r>
            <w:proofErr w:type="spellStart"/>
            <w:r>
              <w:rPr>
                <w:lang w:val="en-US"/>
              </w:rPr>
              <w:t>Hachicha</w:t>
            </w:r>
            <w:proofErr w:type="spellEnd"/>
          </w:p>
          <w:p w:rsidRPr="0005793C" w:rsidR="0005793C" w:rsidP="00F00B92" w:rsidRDefault="0005793C" w14:paraId="1B91BB5C" w14:textId="615428A1">
            <w:pPr>
              <w:spacing w:before="40" w:after="4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Dhaker </w:t>
            </w:r>
            <w:proofErr w:type="spellStart"/>
            <w:r>
              <w:rPr>
                <w:lang w:val="en-US"/>
              </w:rPr>
              <w:t>Krichene</w:t>
            </w:r>
            <w:proofErr w:type="spellEnd"/>
          </w:p>
        </w:tc>
      </w:tr>
      <w:tr w:rsidRPr="00A7192F" w:rsidR="00F00B92" w:rsidTr="3EAC7E51" w14:paraId="2D22F2CD" w14:textId="77777777">
        <w:tc>
          <w:tcPr>
            <w:tcW w:w="1913" w:type="dxa"/>
          </w:tcPr>
          <w:p w:rsidRPr="00A7192F" w:rsidR="00F00B92" w:rsidP="008E6C5E" w:rsidRDefault="00F00B92" w14:paraId="2710F15E" w14:textId="77777777">
            <w:pPr>
              <w:spacing w:before="40" w:after="40"/>
              <w:rPr>
                <w:b/>
                <w:sz w:val="22"/>
                <w:szCs w:val="22"/>
              </w:rPr>
            </w:pPr>
            <w:r w:rsidRPr="00A7192F">
              <w:rPr>
                <w:b/>
                <w:sz w:val="22"/>
                <w:szCs w:val="22"/>
              </w:rPr>
              <w:t>Copies à :</w:t>
            </w:r>
          </w:p>
          <w:p w:rsidRPr="00A7192F" w:rsidR="00F00B92" w:rsidP="008E6C5E" w:rsidRDefault="00F00B92" w14:paraId="50085EA4" w14:textId="77777777">
            <w:pPr>
              <w:spacing w:before="40" w:after="40"/>
              <w:rPr>
                <w:b/>
                <w:sz w:val="22"/>
                <w:szCs w:val="22"/>
              </w:rPr>
            </w:pPr>
          </w:p>
        </w:tc>
        <w:tc>
          <w:tcPr>
            <w:tcW w:w="5028" w:type="dxa"/>
          </w:tcPr>
          <w:p w:rsidR="00F00B92" w:rsidP="00F00B92" w:rsidRDefault="00931CEC" w14:paraId="05319256" w14:textId="77777777">
            <w:pPr>
              <w:spacing w:before="40" w:after="4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Mahdi </w:t>
            </w:r>
            <w:proofErr w:type="spellStart"/>
            <w:r>
              <w:rPr>
                <w:sz w:val="22"/>
                <w:szCs w:val="22"/>
              </w:rPr>
              <w:t>Besbes</w:t>
            </w:r>
            <w:proofErr w:type="spellEnd"/>
          </w:p>
          <w:p w:rsidRPr="00A71230" w:rsidR="00931CEC" w:rsidP="00F00B92" w:rsidRDefault="00931CEC" w14:paraId="6C239BF5" w14:textId="6F82A1A5">
            <w:pPr>
              <w:spacing w:before="40" w:after="40"/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Siwar</w:t>
            </w:r>
            <w:proofErr w:type="spellEnd"/>
            <w:r>
              <w:rPr>
                <w:sz w:val="22"/>
                <w:szCs w:val="22"/>
              </w:rPr>
              <w:t xml:space="preserve"> Abbes</w:t>
            </w:r>
          </w:p>
        </w:tc>
      </w:tr>
    </w:tbl>
    <w:p w:rsidR="00F00B92" w:rsidP="00F00B92" w:rsidRDefault="00F00B92" w14:paraId="30C9726C" w14:textId="77777777"/>
    <w:p w:rsidRPr="00285BB5" w:rsidR="00940BDC" w:rsidP="00F00B92" w:rsidRDefault="00940BDC" w14:paraId="5508B75C" w14:textId="77777777"/>
    <w:p w:rsidR="00F00B92" w:rsidP="00F00B92" w:rsidRDefault="00F00B92" w14:paraId="3B376BCE" w14:textId="77777777"/>
    <w:p w:rsidRPr="00285BB5" w:rsidR="00F00B92" w:rsidP="238B5EB0" w:rsidRDefault="00F00B92" w14:paraId="4CE7EF4D" w14:textId="542ADB94">
      <w:pPr>
        <w:jc w:val="center"/>
        <w:rPr>
          <w:b/>
          <w:bCs/>
          <w:sz w:val="28"/>
          <w:szCs w:val="28"/>
        </w:rPr>
      </w:pPr>
      <w:bookmarkStart w:name="_Hlk72489058" w:id="0"/>
      <w:r w:rsidRPr="238B5EB0">
        <w:rPr>
          <w:b/>
          <w:bCs/>
          <w:sz w:val="28"/>
          <w:szCs w:val="28"/>
        </w:rPr>
        <w:t>Tableau des Modifications</w:t>
      </w:r>
    </w:p>
    <w:p w:rsidRPr="00285BB5" w:rsidR="00F00B92" w:rsidP="00F00B92" w:rsidRDefault="00F00B92" w14:paraId="78D44B6A" w14:textId="77777777">
      <w:pPr>
        <w:jc w:val="center"/>
        <w:rPr>
          <w:b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6"/>
        <w:gridCol w:w="1191"/>
        <w:gridCol w:w="3102"/>
        <w:gridCol w:w="1254"/>
        <w:gridCol w:w="1358"/>
        <w:gridCol w:w="1265"/>
      </w:tblGrid>
      <w:tr w:rsidRPr="00285BB5" w:rsidR="00F00B92" w:rsidTr="5A3E728F" w14:paraId="3D987D5D" w14:textId="77777777">
        <w:trPr>
          <w:trHeight w:val="385"/>
        </w:trPr>
        <w:tc>
          <w:tcPr>
            <w:tcW w:w="886" w:type="dxa"/>
          </w:tcPr>
          <w:p w:rsidRPr="00417361" w:rsidR="00F00B92" w:rsidP="008E6C5E" w:rsidRDefault="00F00B92" w14:paraId="035E17AC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1191" w:type="dxa"/>
          </w:tcPr>
          <w:p w:rsidRPr="00417361" w:rsidR="00F00B92" w:rsidP="008E6C5E" w:rsidRDefault="00F00B92" w14:paraId="4BBEE631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3102" w:type="dxa"/>
          </w:tcPr>
          <w:p w:rsidRPr="00417361" w:rsidR="00F00B92" w:rsidP="008E6C5E" w:rsidRDefault="00F00B92" w14:paraId="7591D54B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Modifications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F00B92" w14:paraId="76B082DF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Auteur(s)</w:t>
            </w:r>
          </w:p>
          <w:p w:rsidRPr="00417361" w:rsidR="00F00B92" w:rsidP="008E6C5E" w:rsidRDefault="00F00B92" w14:paraId="6C99A31D" w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F00B92" w14:paraId="5D138459" w14:textId="77777777">
            <w:pPr>
              <w:jc w:val="center"/>
              <w:rPr>
                <w:b/>
                <w:sz w:val="20"/>
                <w:szCs w:val="20"/>
              </w:rPr>
            </w:pPr>
            <w:r w:rsidRPr="00417361">
              <w:rPr>
                <w:b/>
                <w:sz w:val="20"/>
                <w:szCs w:val="20"/>
              </w:rPr>
              <w:t>V</w:t>
            </w:r>
            <w:r>
              <w:rPr>
                <w:b/>
                <w:sz w:val="20"/>
                <w:szCs w:val="20"/>
              </w:rPr>
              <w:t>érificateur</w:t>
            </w:r>
            <w:r w:rsidRPr="00417361">
              <w:rPr>
                <w:b/>
                <w:sz w:val="20"/>
                <w:szCs w:val="20"/>
              </w:rPr>
              <w:t>(s)</w:t>
            </w:r>
          </w:p>
          <w:p w:rsidR="00F00B92" w:rsidP="008E6C5E" w:rsidRDefault="00F00B92" w14:paraId="50C92B1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bottom w:val="single" w:color="000000" w:themeColor="text1" w:sz="4" w:space="0"/>
            </w:tcBorders>
          </w:tcPr>
          <w:p w:rsidRPr="00417361" w:rsidR="00F00B92" w:rsidP="008E6C5E" w:rsidRDefault="00F00B92" w14:paraId="5085F1C2" w14:textId="777777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Approbateur</w:t>
            </w:r>
          </w:p>
        </w:tc>
      </w:tr>
      <w:tr w:rsidRPr="00285BB5" w:rsidR="00F00B92" w:rsidTr="5A3E728F" w14:paraId="6BB099E5" w14:textId="77777777">
        <w:tc>
          <w:tcPr>
            <w:tcW w:w="886" w:type="dxa"/>
          </w:tcPr>
          <w:p w:rsidRPr="00417361" w:rsidR="00F00B92" w:rsidP="008E6C5E" w:rsidRDefault="00F00B92" w14:paraId="1E0E231E" w14:textId="3654AAA6">
            <w:pPr>
              <w:jc w:val="center"/>
              <w:rPr>
                <w:sz w:val="20"/>
                <w:szCs w:val="20"/>
              </w:rPr>
            </w:pPr>
            <w:r w:rsidRPr="00417361">
              <w:rPr>
                <w:sz w:val="20"/>
                <w:szCs w:val="20"/>
              </w:rPr>
              <w:t>V</w:t>
            </w:r>
            <w:r w:rsidR="00A7123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</w:t>
            </w:r>
            <w:r w:rsidR="00A71230">
              <w:rPr>
                <w:sz w:val="20"/>
                <w:szCs w:val="20"/>
              </w:rPr>
              <w:t>9</w:t>
            </w:r>
          </w:p>
        </w:tc>
        <w:tc>
          <w:tcPr>
            <w:tcW w:w="1191" w:type="dxa"/>
          </w:tcPr>
          <w:p w:rsidRPr="00417361" w:rsidR="00F00B92" w:rsidP="008E6C5E" w:rsidRDefault="0097237A" w14:paraId="1F65F092" w14:textId="6A4A487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05793C">
              <w:rPr>
                <w:sz w:val="20"/>
                <w:szCs w:val="20"/>
              </w:rPr>
              <w:t>5</w:t>
            </w:r>
            <w:r w:rsidR="00F00B92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</w:t>
            </w:r>
            <w:r w:rsidR="0005793C">
              <w:rPr>
                <w:sz w:val="20"/>
                <w:szCs w:val="20"/>
              </w:rPr>
              <w:t>2</w:t>
            </w:r>
            <w:r w:rsidR="00F00B92">
              <w:rPr>
                <w:sz w:val="20"/>
                <w:szCs w:val="20"/>
              </w:rPr>
              <w:t>/202</w:t>
            </w:r>
            <w:r w:rsidR="00952E16">
              <w:rPr>
                <w:sz w:val="20"/>
                <w:szCs w:val="20"/>
              </w:rPr>
              <w:t>5</w:t>
            </w:r>
          </w:p>
        </w:tc>
        <w:tc>
          <w:tcPr>
            <w:tcW w:w="3102" w:type="dxa"/>
            <w:tcBorders>
              <w:bottom w:val="single" w:color="000000" w:themeColor="text1" w:sz="4" w:space="0"/>
            </w:tcBorders>
          </w:tcPr>
          <w:p w:rsidRPr="00DC5014" w:rsidR="00F00B92" w:rsidP="008E6C5E" w:rsidRDefault="00F00B92" w14:paraId="24CACD22" w14:textId="2573D83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Version </w:t>
            </w:r>
            <w:r w:rsidR="00952E16">
              <w:rPr>
                <w:color w:val="000000"/>
                <w:sz w:val="20"/>
                <w:szCs w:val="20"/>
              </w:rPr>
              <w:t>initiale</w:t>
            </w:r>
          </w:p>
        </w:tc>
        <w:tc>
          <w:tcPr>
            <w:tcW w:w="125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952E16" w14:paraId="132C5EC1" w14:textId="03FB0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Moatez D.</w:t>
            </w:r>
          </w:p>
        </w:tc>
        <w:tc>
          <w:tcPr>
            <w:tcW w:w="1358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952E16" w14:paraId="283BDDF1" w14:textId="10D157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Mahdi B.</w:t>
            </w:r>
          </w:p>
        </w:tc>
        <w:tc>
          <w:tcPr>
            <w:tcW w:w="12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:rsidRPr="00417361" w:rsidR="00F00B92" w:rsidP="008E6C5E" w:rsidRDefault="00F00B92" w14:paraId="1BBE39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Pr="00285BB5" w:rsidR="00EE582C" w:rsidTr="5A3E728F" w14:paraId="72DA0ED9" w14:textId="77777777">
        <w:tc>
          <w:tcPr>
            <w:tcW w:w="886" w:type="dxa"/>
          </w:tcPr>
          <w:p w:rsidRPr="00417361" w:rsidR="00EE582C" w:rsidP="00EE582C" w:rsidRDefault="00EE582C" w14:paraId="6408ACD3" w14:textId="79DFEF4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</w:tcPr>
          <w:p w:rsidRPr="00417361" w:rsidR="00EE582C" w:rsidP="00EE582C" w:rsidRDefault="00EE582C" w14:paraId="3BDB105E" w14:textId="2B83C9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2" w:type="dxa"/>
          </w:tcPr>
          <w:p w:rsidRPr="00417361" w:rsidR="00EE582C" w:rsidP="00EE582C" w:rsidRDefault="00EE582C" w14:paraId="5E0FA756" w14:textId="40EBA773">
            <w:pPr>
              <w:rPr>
                <w:sz w:val="20"/>
                <w:szCs w:val="20"/>
              </w:rPr>
            </w:pPr>
          </w:p>
        </w:tc>
        <w:tc>
          <w:tcPr>
            <w:tcW w:w="1254" w:type="dxa"/>
            <w:tcBorders>
              <w:top w:val="single" w:color="000000" w:themeColor="text1" w:sz="4" w:space="0"/>
            </w:tcBorders>
          </w:tcPr>
          <w:p w:rsidRPr="00417361" w:rsidR="00EE582C" w:rsidP="00EE582C" w:rsidRDefault="00EE582C" w14:paraId="19936922" w14:textId="7784E900">
            <w:pPr>
              <w:rPr>
                <w:sz w:val="20"/>
                <w:szCs w:val="20"/>
              </w:rPr>
            </w:pPr>
          </w:p>
        </w:tc>
        <w:tc>
          <w:tcPr>
            <w:tcW w:w="1358" w:type="dxa"/>
            <w:tcBorders>
              <w:top w:val="single" w:color="000000" w:themeColor="text1" w:sz="4" w:space="0"/>
            </w:tcBorders>
          </w:tcPr>
          <w:p w:rsidRPr="00417361" w:rsidR="00EE582C" w:rsidP="00EE582C" w:rsidRDefault="00EE582C" w14:paraId="4734FD7D" w14:textId="2DAD96F4">
            <w:pPr>
              <w:rPr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color="000000" w:themeColor="text1" w:sz="4" w:space="0"/>
            </w:tcBorders>
          </w:tcPr>
          <w:p w:rsidRPr="00417361" w:rsidR="00EE582C" w:rsidP="00EE582C" w:rsidRDefault="00EE582C" w14:paraId="56ED90D5" w14:textId="2395320B">
            <w:pPr>
              <w:rPr>
                <w:sz w:val="20"/>
                <w:szCs w:val="20"/>
              </w:rPr>
            </w:pPr>
          </w:p>
        </w:tc>
      </w:tr>
      <w:bookmarkEnd w:id="0"/>
    </w:tbl>
    <w:p w:rsidR="5A3E728F" w:rsidRDefault="5A3E728F" w14:paraId="79D7A454" w14:textId="77777777"/>
    <w:p w:rsidR="5A3E728F" w:rsidRDefault="5A3E728F" w14:paraId="7B30B2C2" w14:textId="5A535B5C">
      <w:r>
        <w:br w:type="page"/>
      </w:r>
    </w:p>
    <w:p w:rsidR="5A3E728F" w:rsidP="5A3E728F" w:rsidRDefault="5A3E728F" w14:paraId="7F4D94CA" w14:textId="6561E427"/>
    <w:sdt>
      <w:sdtPr>
        <w:id w:val="1277149516"/>
        <w:docPartObj>
          <w:docPartGallery w:val="Table of Contents"/>
          <w:docPartUnique/>
        </w:docPartObj>
        <w:rPr>
          <w:rFonts w:ascii="Calibri Light" w:hAnsi="Calibri Light" w:eastAsia="ＭＳ 明朝" w:eastAsiaTheme="minorEastAsia"/>
          <w:caps w:val="0"/>
          <w:smallCaps w:val="0"/>
          <w:color w:val="auto"/>
          <w:sz w:val="24"/>
          <w:szCs w:val="24"/>
        </w:rPr>
      </w:sdtPr>
      <w:sdtEndPr>
        <w:rPr>
          <w:rFonts w:ascii="Calibri Light" w:hAnsi="Calibri Light" w:eastAsia="ＭＳ 明朝" w:eastAsiaTheme="minorEastAsia"/>
          <w:caps w:val="0"/>
          <w:smallCaps w:val="0"/>
          <w:color w:val="auto"/>
          <w:sz w:val="24"/>
          <w:szCs w:val="24"/>
        </w:rPr>
      </w:sdtEndPr>
      <w:sdtContent>
        <w:p w:rsidRPr="00C52601" w:rsidR="00106D9D" w:rsidP="00C52601" w:rsidRDefault="00106D9D" w14:paraId="60C810F1" w14:textId="2F7BB27C">
          <w:pPr>
            <w:pStyle w:val="En-ttedetabledesmatires"/>
            <w:jc w:val="center"/>
            <w:rPr>
              <w:b/>
              <w:bCs/>
              <w:color w:val="auto"/>
            </w:rPr>
          </w:pPr>
          <w:r w:rsidRPr="5A3E728F">
            <w:rPr>
              <w:b/>
              <w:bCs/>
              <w:color w:val="auto"/>
            </w:rPr>
            <w:t>Table des matières</w:t>
          </w:r>
        </w:p>
        <w:p w:rsidR="00C52601" w:rsidP="00C52601" w:rsidRDefault="00C52601" w14:paraId="763ED313" w14:textId="77777777">
          <w:pPr>
            <w:pStyle w:val="TM1"/>
          </w:pPr>
        </w:p>
        <w:p w:rsidR="004246B7" w:rsidRDefault="00A90B18" w14:paraId="229C32C8" w14:textId="211930BF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106D9D">
            <w:instrText>TOC \o "1-3" \z \u \h</w:instrText>
          </w:r>
          <w:r>
            <w:fldChar w:fldCharType="separate"/>
          </w:r>
          <w:hyperlink w:history="1" w:anchor="_Toc215945032">
            <w:r w:rsidRPr="004B2B1E" w:rsidR="004246B7">
              <w:rPr>
                <w:rStyle w:val="Lienhypertexte"/>
                <w:noProof/>
              </w:rPr>
              <w:t>1.</w:t>
            </w:r>
            <w:r w:rsidR="004246B7"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 w:rsidR="004246B7">
              <w:rPr>
                <w:rStyle w:val="Lienhypertexte"/>
                <w:noProof/>
              </w:rPr>
              <w:t>Objet</w:t>
            </w:r>
            <w:r w:rsidR="004246B7">
              <w:rPr>
                <w:noProof/>
                <w:webHidden/>
              </w:rPr>
              <w:tab/>
            </w:r>
            <w:r w:rsidR="004246B7">
              <w:rPr>
                <w:noProof/>
                <w:webHidden/>
              </w:rPr>
              <w:fldChar w:fldCharType="begin"/>
            </w:r>
            <w:r w:rsidR="004246B7">
              <w:rPr>
                <w:noProof/>
                <w:webHidden/>
              </w:rPr>
              <w:instrText xml:space="preserve"> PAGEREF _Toc215945032 \h </w:instrText>
            </w:r>
            <w:r w:rsidR="004246B7">
              <w:rPr>
                <w:noProof/>
                <w:webHidden/>
              </w:rPr>
            </w:r>
            <w:r w:rsidR="004246B7">
              <w:rPr>
                <w:noProof/>
                <w:webHidden/>
              </w:rPr>
              <w:fldChar w:fldCharType="separate"/>
            </w:r>
            <w:r w:rsidR="004246B7">
              <w:rPr>
                <w:noProof/>
                <w:webHidden/>
              </w:rPr>
              <w:t>5</w:t>
            </w:r>
            <w:r w:rsidR="004246B7"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5D54E8DD" w14:textId="042580D6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3">
            <w:r w:rsidRPr="004B2B1E">
              <w:rPr>
                <w:rStyle w:val="Lienhypertexte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Rappel Exigences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1D7647B2" w14:textId="0F8B5266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4">
            <w:r w:rsidRPr="004B2B1E">
              <w:rPr>
                <w:rStyle w:val="Lienhypertexte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Indentification des Gaps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5DA9303C" w14:textId="5C2AC3D9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5">
            <w:r w:rsidRPr="004B2B1E">
              <w:rPr>
                <w:rStyle w:val="Lienhypertexte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Analyse Détaillée Gap : G01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3EAC4CF5" w14:textId="27362A15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6">
            <w:r w:rsidRPr="004B2B1E">
              <w:rPr>
                <w:rStyle w:val="Lienhypertexte"/>
                <w:noProof/>
              </w:rPr>
              <w:t>3.1.1.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31120B4" w14:textId="6BB0718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7">
            <w:r w:rsidRPr="004B2B1E">
              <w:rPr>
                <w:rStyle w:val="Lienhypertexte"/>
                <w:noProof/>
              </w:rPr>
              <w:t>3.1.2.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3208117" w14:textId="6267B7AA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8">
            <w:r w:rsidRPr="004B2B1E">
              <w:rPr>
                <w:rStyle w:val="Lienhypertexte"/>
                <w:noProof/>
              </w:rPr>
              <w:t>3.1.3.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4105382E" w14:textId="06AC581A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39">
            <w:r w:rsidRPr="004B2B1E">
              <w:rPr>
                <w:rStyle w:val="Lienhypertexte"/>
                <w:noProof/>
              </w:rPr>
              <w:t>3.1.4.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00491B0D" w14:textId="0B15E822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0">
            <w:r w:rsidRPr="004B2B1E">
              <w:rPr>
                <w:rStyle w:val="Lienhypertexte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Analyse Détaillée Gap : G02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0F9F6923" w14:textId="0B40D4B6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1">
            <w:r w:rsidRPr="004B2B1E">
              <w:rPr>
                <w:rStyle w:val="Lienhypertexte"/>
                <w:noProof/>
              </w:rPr>
              <w:t>3.2.1.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1912C05" w14:textId="46AA7AA6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2">
            <w:r w:rsidRPr="004B2B1E">
              <w:rPr>
                <w:rStyle w:val="Lienhypertexte"/>
                <w:noProof/>
              </w:rPr>
              <w:t>3.2.2.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6952AEE3" w14:textId="6F267AEC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3">
            <w:r w:rsidRPr="004B2B1E">
              <w:rPr>
                <w:rStyle w:val="Lienhypertexte"/>
                <w:noProof/>
              </w:rPr>
              <w:t>3.2.3.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240C1C40" w14:textId="59ECFD8F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4">
            <w:r w:rsidRPr="004B2B1E">
              <w:rPr>
                <w:rStyle w:val="Lienhypertexte"/>
                <w:noProof/>
              </w:rPr>
              <w:t>3.2.4.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FA4784C" w14:textId="62972075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5">
            <w:r w:rsidRPr="004B2B1E">
              <w:rPr>
                <w:rStyle w:val="Lienhypertexte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Analyse Détaillée Gap : G03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63A7EC86" w14:textId="55E8D9C2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6">
            <w:r w:rsidRPr="004B2B1E">
              <w:rPr>
                <w:rStyle w:val="Lienhypertexte"/>
                <w:noProof/>
              </w:rPr>
              <w:t>3.3.1.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3C29C6B1" w14:textId="747D1C7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7">
            <w:r w:rsidRPr="004B2B1E">
              <w:rPr>
                <w:rStyle w:val="Lienhypertexte"/>
                <w:noProof/>
              </w:rPr>
              <w:t>3.3.2.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29B8515D" w14:textId="1BF03A0A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8">
            <w:r w:rsidRPr="004B2B1E">
              <w:rPr>
                <w:rStyle w:val="Lienhypertexte"/>
                <w:noProof/>
              </w:rPr>
              <w:t>3.3.3.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1F162731" w14:textId="1C26CA3E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49">
            <w:r w:rsidRPr="004B2B1E">
              <w:rPr>
                <w:rStyle w:val="Lienhypertexte"/>
                <w:noProof/>
              </w:rPr>
              <w:t>3.3.4.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2FEA4470" w14:textId="2A5D25C7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0">
            <w:r w:rsidRPr="004B2B1E">
              <w:rPr>
                <w:rStyle w:val="Lienhypertexte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Analyse Détaillée Gap : G04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49505B06" w14:textId="6C68EE4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1">
            <w:r w:rsidRPr="004B2B1E">
              <w:rPr>
                <w:rStyle w:val="Lienhypertexte"/>
                <w:noProof/>
              </w:rPr>
              <w:t>3.4.1.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2AC0C2F5" w14:textId="75E9E078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2">
            <w:r w:rsidRPr="004B2B1E">
              <w:rPr>
                <w:rStyle w:val="Lienhypertexte"/>
                <w:noProof/>
              </w:rPr>
              <w:t>3.4.2.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4003F94F" w14:textId="6CDD9C5F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3">
            <w:r w:rsidRPr="004B2B1E">
              <w:rPr>
                <w:rStyle w:val="Lienhypertexte"/>
                <w:noProof/>
              </w:rPr>
              <w:t>3.4.3.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3803066" w14:textId="747D5BB6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4">
            <w:r w:rsidRPr="004B2B1E">
              <w:rPr>
                <w:rStyle w:val="Lienhypertexte"/>
                <w:noProof/>
              </w:rPr>
              <w:t>3.4.4.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17CDBE0E" w14:textId="59192F5D">
          <w:pPr>
            <w:pStyle w:val="TM2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5">
            <w:r w:rsidRPr="004B2B1E">
              <w:rPr>
                <w:rStyle w:val="Lienhypertexte"/>
                <w:noProof/>
              </w:rPr>
              <w:t>3.5.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Analyse Détaillée Gap : G04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4B00E272" w14:textId="0AC45C96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6">
            <w:r w:rsidRPr="004B2B1E">
              <w:rPr>
                <w:rStyle w:val="Lienhypertexte"/>
                <w:noProof/>
              </w:rPr>
              <w:t>3.5.1.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BFC1490" w14:textId="3F88F339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7">
            <w:r w:rsidRPr="004B2B1E">
              <w:rPr>
                <w:rStyle w:val="Lienhypertexte"/>
                <w:noProof/>
              </w:rPr>
              <w:t>3.5.2.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10ADE0C3" w14:textId="69D80997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8">
            <w:r w:rsidRPr="004B2B1E">
              <w:rPr>
                <w:rStyle w:val="Lienhypertexte"/>
                <w:noProof/>
              </w:rPr>
              <w:t>3.5.3.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Règles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79944379" w14:textId="0D95A861">
          <w:pPr>
            <w:pStyle w:val="TM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59">
            <w:r w:rsidRPr="004B2B1E">
              <w:rPr>
                <w:rStyle w:val="Lienhypertexte"/>
                <w:noProof/>
              </w:rPr>
              <w:t>3.5.4.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Scénarii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46B7" w:rsidRDefault="004246B7" w14:paraId="47ED605C" w14:textId="7FF68135">
          <w:pPr>
            <w:pStyle w:val="TM1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history="1" w:anchor="_Toc215945060">
            <w:r w:rsidRPr="004B2B1E">
              <w:rPr>
                <w:rStyle w:val="Lienhypertexte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14:ligatures w14:val="standardContextual"/>
              </w:rPr>
              <w:tab/>
            </w:r>
            <w:r w:rsidRPr="004B2B1E">
              <w:rPr>
                <w:rStyle w:val="Lienhypertexte"/>
                <w:noProof/>
              </w:rPr>
              <w:t>Textes et Libellés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_Toc215945060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B18" w:rsidP="5A3E728F" w:rsidRDefault="00A90B18" w14:paraId="11C3473D" w14:textId="7896765F">
          <w:pPr>
            <w:pStyle w:val="TM1"/>
            <w:tabs>
              <w:tab w:val="clear" w:pos="9056"/>
              <w:tab w:val="left" w:pos="480"/>
              <w:tab w:val="right" w:leader="dot" w:pos="9045"/>
            </w:tabs>
            <w:rPr>
              <w:rStyle w:val="Lienhypertexte"/>
              <w:noProof/>
              <w:kern w:val="2"/>
              <w14:ligatures w14:val="standardContextual"/>
            </w:rPr>
          </w:pPr>
          <w:r>
            <w:fldChar w:fldCharType="end"/>
          </w:r>
        </w:p>
      </w:sdtContent>
    </w:sdt>
    <w:p w:rsidRPr="00285BB5" w:rsidR="00106D9D" w:rsidP="00C52601" w:rsidRDefault="00106D9D" w14:paraId="4ECA21AE" w14:textId="0B90A018"/>
    <w:p w:rsidRPr="00285BB5" w:rsidR="00106D9D" w:rsidP="00C52601" w:rsidRDefault="00106D9D" w14:paraId="3B7AE28F" w14:textId="77777777"/>
    <w:p w:rsidRPr="00285BB5" w:rsidR="00106D9D" w:rsidP="00C52601" w:rsidRDefault="00106D9D" w14:paraId="74525ECA" w14:textId="77777777">
      <w:r w:rsidRPr="00285BB5">
        <w:tab/>
      </w:r>
    </w:p>
    <w:p w:rsidRPr="00285BB5" w:rsidR="00106D9D" w:rsidP="00C52601" w:rsidRDefault="00106D9D" w14:paraId="170B593B" w14:textId="77777777"/>
    <w:p w:rsidRPr="00285BB5" w:rsidR="00106D9D" w:rsidP="00C52601" w:rsidRDefault="00106D9D" w14:paraId="296AEB00" w14:textId="77777777">
      <w:r w:rsidRPr="00285BB5">
        <w:br w:type="page"/>
      </w:r>
    </w:p>
    <w:p w:rsidR="00BE4D66" w:rsidP="5A3E728F" w:rsidRDefault="00BE4D66" w14:paraId="05C62C2E" w14:textId="77777777">
      <w:pPr>
        <w:pStyle w:val="Titre1"/>
      </w:pPr>
      <w:bookmarkStart w:name="_Toc215945032" w:id="1"/>
      <w:r>
        <w:t>Objet</w:t>
      </w:r>
      <w:bookmarkEnd w:id="1"/>
    </w:p>
    <w:p w:rsidRPr="00BE4D66" w:rsidR="00BE4D66" w:rsidP="00BE4D66" w:rsidRDefault="00BE4D66" w14:paraId="1E9997A3" w14:textId="1A38A38D">
      <w:pPr>
        <w:jc w:val="left"/>
      </w:pPr>
      <w:r>
        <w:t xml:space="preserve">Le présent document établit une analyse fonctionnelle détaillée des adaptations/extensions citées du progiciel </w:t>
      </w:r>
      <w:proofErr w:type="spellStart"/>
      <w:r w:rsidRPr="00863693" w:rsidR="00863693">
        <w:t>MOMsoft</w:t>
      </w:r>
      <w:proofErr w:type="spellEnd"/>
      <w:r w:rsidRPr="00863693" w:rsidR="00863693">
        <w:t xml:space="preserve"> </w:t>
      </w:r>
      <w:r w:rsidR="00863693">
        <w:t>Smart</w:t>
      </w:r>
      <w:r>
        <w:t xml:space="preserve"> </w:t>
      </w:r>
      <w:proofErr w:type="spellStart"/>
      <w:r>
        <w:t>Factory</w:t>
      </w:r>
      <w:proofErr w:type="spellEnd"/>
      <w:r>
        <w:t>.</w:t>
      </w:r>
      <w:r>
        <w:br/>
      </w:r>
      <w:r>
        <w:t>Ce document constitue l’élément d’entrée unique pour la réalisation technique des adaptations/extensions indiquées.</w:t>
      </w:r>
      <w:r>
        <w:br/>
      </w:r>
      <w:r>
        <w:t xml:space="preserve">Une fois validée par le client, le présent document remplace tous les autres éléments portant sur le même objet et liant </w:t>
      </w:r>
      <w:proofErr w:type="spellStart"/>
      <w:r w:rsidRPr="00863693" w:rsidR="00863693">
        <w:t>MOMsoft</w:t>
      </w:r>
      <w:proofErr w:type="spellEnd"/>
      <w:r w:rsidRPr="00863693" w:rsidR="00863693">
        <w:t xml:space="preserve"> </w:t>
      </w:r>
      <w:r w:rsidR="00863693">
        <w:t>au</w:t>
      </w:r>
      <w:r>
        <w:t xml:space="preserve"> client.</w:t>
      </w:r>
    </w:p>
    <w:p w:rsidRPr="007259DD" w:rsidR="00106D9D" w:rsidP="5A3E728F" w:rsidRDefault="00BE4D66" w14:paraId="055B012A" w14:textId="77777777">
      <w:pPr>
        <w:pStyle w:val="Titre1"/>
      </w:pPr>
      <w:bookmarkStart w:name="_Toc215945033" w:id="2"/>
      <w:r>
        <w:t xml:space="preserve">Rappel </w:t>
      </w:r>
      <w:r w:rsidR="0080240F">
        <w:t>Exigences</w:t>
      </w:r>
      <w:r w:rsidR="00884AFA">
        <w:t xml:space="preserve"> Clients</w:t>
      </w:r>
      <w:bookmarkEnd w:id="2"/>
    </w:p>
    <w:p w:rsidR="00106D9D" w:rsidP="0080240F" w:rsidRDefault="00BE4D66" w14:paraId="0F485D89" w14:textId="77777777">
      <w:pPr>
        <w:spacing w:after="240"/>
        <w:jc w:val="left"/>
      </w:pPr>
      <w:r>
        <w:t>Le présent document</w:t>
      </w:r>
      <w:r w:rsidR="0080240F">
        <w:t xml:space="preserve"> </w:t>
      </w:r>
      <w:r>
        <w:t xml:space="preserve">établit une </w:t>
      </w:r>
      <w:r w:rsidR="0080240F">
        <w:t xml:space="preserve">analyse </w:t>
      </w:r>
      <w:r>
        <w:t xml:space="preserve">fonctionnelle </w:t>
      </w:r>
      <w:r w:rsidR="0080240F">
        <w:t>de manière détaillée les exigences suivant</w:t>
      </w:r>
      <w:r>
        <w:t>e</w:t>
      </w:r>
      <w:r w:rsidR="0080240F">
        <w:t>s</w:t>
      </w:r>
      <w:r>
        <w:t>. La liste détaillée et mise à jour des exigences du projet sont définies dans le journal des exigences du projet.</w:t>
      </w:r>
      <w:r w:rsidR="0080240F"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4099"/>
      </w:tblGrid>
      <w:tr w:rsidR="00DB6461" w:rsidTr="00BA4EAD" w14:paraId="4BE4080A" w14:textId="77777777">
        <w:tc>
          <w:tcPr>
            <w:tcW w:w="1413" w:type="dxa"/>
          </w:tcPr>
          <w:p w:rsidRPr="00C52601" w:rsidR="00DB6461" w:rsidP="00C52601" w:rsidRDefault="00DB6461" w14:paraId="663909DD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3544" w:type="dxa"/>
          </w:tcPr>
          <w:p w:rsidRPr="00C52601" w:rsidR="00DB6461" w:rsidP="00C52601" w:rsidRDefault="00401787" w14:paraId="353C4CDC" w14:textId="77777777">
            <w:pPr>
              <w:rPr>
                <w:b/>
                <w:bCs/>
              </w:rPr>
            </w:pPr>
            <w:r w:rsidRPr="00401787">
              <w:rPr>
                <w:b/>
                <w:bCs/>
              </w:rPr>
              <w:t>Exigence</w:t>
            </w:r>
          </w:p>
        </w:tc>
        <w:tc>
          <w:tcPr>
            <w:tcW w:w="4099" w:type="dxa"/>
          </w:tcPr>
          <w:p w:rsidRPr="00C52601" w:rsidR="00DB6461" w:rsidP="00C52601" w:rsidRDefault="00DB6461" w14:paraId="655D6B23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D70663" w:rsidTr="00BA4EAD" w14:paraId="49D997BC" w14:textId="77777777">
        <w:tc>
          <w:tcPr>
            <w:tcW w:w="1413" w:type="dxa"/>
          </w:tcPr>
          <w:p w:rsidR="00D70663" w:rsidP="00D70663" w:rsidRDefault="00D70663" w14:paraId="12817A76" w14:textId="00811E10">
            <w:r>
              <w:t>D0</w:t>
            </w:r>
            <w:r w:rsidR="00844D78">
              <w:t>2</w:t>
            </w:r>
            <w:r>
              <w:t>-</w:t>
            </w:r>
            <w:r w:rsidRPr="00D70663">
              <w:t>E00</w:t>
            </w:r>
            <w:r w:rsidR="00844D78">
              <w:t>3</w:t>
            </w:r>
          </w:p>
        </w:tc>
        <w:tc>
          <w:tcPr>
            <w:tcW w:w="3544" w:type="dxa"/>
          </w:tcPr>
          <w:p w:rsidRPr="00540323" w:rsidR="00597A78" w:rsidP="00597A78" w:rsidRDefault="00597A78" w14:paraId="3C8AD008" w14:textId="5E35419A">
            <w:pPr>
              <w:spacing w:line="240" w:lineRule="auto"/>
            </w:pPr>
            <w:r>
              <w:t xml:space="preserve">Gestion </w:t>
            </w:r>
            <w:r w:rsidR="00844D78">
              <w:t>des produits en multi-unités</w:t>
            </w:r>
          </w:p>
          <w:p w:rsidRPr="00540323" w:rsidR="00D70663" w:rsidP="00844D78" w:rsidRDefault="00D70663" w14:paraId="0C43C50E" w14:textId="79C754DD">
            <w:pPr>
              <w:spacing w:line="240" w:lineRule="auto"/>
            </w:pPr>
          </w:p>
        </w:tc>
        <w:tc>
          <w:tcPr>
            <w:tcW w:w="4099" w:type="dxa"/>
          </w:tcPr>
          <w:p w:rsidRPr="00540323" w:rsidR="00D70663" w:rsidP="00597A78" w:rsidRDefault="00597A78" w14:paraId="1EEB744E" w14:textId="3926A458">
            <w:pPr>
              <w:spacing w:line="240" w:lineRule="auto"/>
            </w:pPr>
            <w:r>
              <w:t xml:space="preserve">Adapter la gestion des produits </w:t>
            </w:r>
            <w:r w:rsidR="00B15F2E">
              <w:t xml:space="preserve">pour supporter la gestion </w:t>
            </w:r>
            <w:r>
              <w:t>en multi-unités</w:t>
            </w:r>
            <w:r w:rsidR="00B15F2E">
              <w:t>.</w:t>
            </w:r>
          </w:p>
        </w:tc>
      </w:tr>
      <w:tr w:rsidR="00FA54EE" w:rsidTr="00BA4EAD" w14:paraId="2A187E8B" w14:textId="77777777">
        <w:tc>
          <w:tcPr>
            <w:tcW w:w="1413" w:type="dxa"/>
          </w:tcPr>
          <w:p w:rsidR="00FA54EE" w:rsidP="00D70663" w:rsidRDefault="00EE09FD" w14:paraId="425ED18F" w14:textId="52914B99">
            <w:r>
              <w:t>D02-</w:t>
            </w:r>
            <w:r w:rsidR="00070875">
              <w:t>E004</w:t>
            </w:r>
          </w:p>
        </w:tc>
        <w:tc>
          <w:tcPr>
            <w:tcW w:w="3544" w:type="dxa"/>
          </w:tcPr>
          <w:p w:rsidR="00FA54EE" w:rsidP="00597A78" w:rsidRDefault="00070875" w14:paraId="4A9A3C48" w14:textId="2BF245EE">
            <w:pPr>
              <w:spacing w:line="240" w:lineRule="auto"/>
            </w:pPr>
            <w:r w:rsidRPr="00070875">
              <w:t>Chargement des données à partir des fichiers CSV</w:t>
            </w:r>
          </w:p>
        </w:tc>
        <w:tc>
          <w:tcPr>
            <w:tcW w:w="4099" w:type="dxa"/>
          </w:tcPr>
          <w:p w:rsidR="00070875" w:rsidP="00070875" w:rsidRDefault="00070875" w14:paraId="071D18DA" w14:textId="77777777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Adapter le </w:t>
            </w:r>
            <w:proofErr w:type="spellStart"/>
            <w:r>
              <w:rPr>
                <w:color w:val="000000"/>
                <w:sz w:val="20"/>
                <w:szCs w:val="20"/>
              </w:rPr>
              <w:t>template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d’intégration des produits à partir de fichiers CSV en ajoutant la deuxième unité avec ses tolérances et le coefficient de conversion avec ses tolérances.</w:t>
            </w:r>
          </w:p>
          <w:p w:rsidR="00FA54EE" w:rsidP="00597A78" w:rsidRDefault="00FA54EE" w14:paraId="1A076E20" w14:textId="77777777">
            <w:pPr>
              <w:spacing w:line="240" w:lineRule="auto"/>
            </w:pPr>
          </w:p>
        </w:tc>
      </w:tr>
    </w:tbl>
    <w:p w:rsidRPr="00285BB5" w:rsidR="00106D9D" w:rsidP="00C52601" w:rsidRDefault="00884AFA" w14:paraId="4E4E07E5" w14:textId="77777777">
      <w:pPr>
        <w:pStyle w:val="Titre1"/>
      </w:pPr>
      <w:bookmarkStart w:name="_Toc215945034" w:id="3"/>
      <w:r>
        <w:t>Indentification des Gaps</w:t>
      </w:r>
      <w:bookmarkEnd w:id="3"/>
    </w:p>
    <w:p w:rsidR="00884AFA" w:rsidP="0020632F" w:rsidRDefault="00884AFA" w14:paraId="2291BD27" w14:textId="77777777">
      <w:pPr>
        <w:spacing w:after="240"/>
      </w:pPr>
      <w:r w:rsidRPr="00C5260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6084"/>
      </w:tblGrid>
      <w:tr w:rsidR="00884AFA" w:rsidTr="00BA4EAD" w14:paraId="74370F5B" w14:textId="77777777">
        <w:tc>
          <w:tcPr>
            <w:tcW w:w="1271" w:type="dxa"/>
          </w:tcPr>
          <w:p w:rsidRPr="00C52601" w:rsidR="00884AFA" w:rsidP="00C52601" w:rsidRDefault="00884AFA" w14:paraId="4C12364B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701" w:type="dxa"/>
          </w:tcPr>
          <w:p w:rsidRPr="00C52601" w:rsidR="00884AFA" w:rsidP="00C52601" w:rsidRDefault="00884AFA" w14:paraId="71B9ACC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84" w:type="dxa"/>
          </w:tcPr>
          <w:p w:rsidRPr="00C52601" w:rsidR="00884AFA" w:rsidP="00C52601" w:rsidRDefault="00884AFA" w14:paraId="7B25CD0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F41C5" w:rsidTr="00BA4EAD" w14:paraId="60BCB7A8" w14:textId="77777777">
        <w:tc>
          <w:tcPr>
            <w:tcW w:w="1271" w:type="dxa"/>
          </w:tcPr>
          <w:p w:rsidRPr="00C87575" w:rsidR="009F41C5" w:rsidP="009F41C5" w:rsidRDefault="009F41C5" w14:paraId="7F550E77" w14:textId="24AC8084">
            <w:r w:rsidRPr="00C87575">
              <w:t>D</w:t>
            </w:r>
            <w:r>
              <w:t>0</w:t>
            </w:r>
            <w:r w:rsidR="00D005E3">
              <w:t>2</w:t>
            </w:r>
            <w:r>
              <w:t>.</w:t>
            </w:r>
            <w:r w:rsidRPr="00C87575">
              <w:t>G001</w:t>
            </w:r>
          </w:p>
        </w:tc>
        <w:tc>
          <w:tcPr>
            <w:tcW w:w="1701" w:type="dxa"/>
          </w:tcPr>
          <w:p w:rsidRPr="00C87575" w:rsidR="009F41C5" w:rsidP="009F41C5" w:rsidRDefault="009F41C5" w14:paraId="7D18E788" w14:textId="7F58C49E">
            <w:r w:rsidRPr="00C87575">
              <w:t>Nouveauté</w:t>
            </w:r>
            <w:r w:rsidRPr="00C87575">
              <w:br/>
            </w:r>
          </w:p>
        </w:tc>
        <w:tc>
          <w:tcPr>
            <w:tcW w:w="6084" w:type="dxa"/>
          </w:tcPr>
          <w:p w:rsidRPr="00540323" w:rsidR="009F41C5" w:rsidP="009F41C5" w:rsidRDefault="009F41C5" w14:paraId="3F7759CC" w14:textId="6EC81181">
            <w:r w:rsidRPr="00540323">
              <w:t>Adapter l’</w:t>
            </w:r>
            <w:r w:rsidR="00D005E3">
              <w:t xml:space="preserve">interface « Gestion des </w:t>
            </w:r>
            <w:r w:rsidR="00471C4F">
              <w:t>unités »</w:t>
            </w:r>
            <w:r w:rsidRPr="00540323">
              <w:t xml:space="preserve"> afin de permettre la</w:t>
            </w:r>
            <w:r w:rsidR="00471C4F">
              <w:t xml:space="preserve"> gestion des produits en multi unité</w:t>
            </w:r>
            <w:r w:rsidR="00511B63">
              <w:t>s.</w:t>
            </w:r>
          </w:p>
        </w:tc>
      </w:tr>
      <w:tr w:rsidR="0003765A" w:rsidTr="00BA4EAD" w14:paraId="18C12DB7" w14:textId="77777777">
        <w:tc>
          <w:tcPr>
            <w:tcW w:w="1271" w:type="dxa"/>
          </w:tcPr>
          <w:p w:rsidRPr="00C87575" w:rsidR="0003765A" w:rsidP="0003765A" w:rsidRDefault="0003765A" w14:paraId="275374FD" w14:textId="705882E5">
            <w:r w:rsidRPr="00DD7109">
              <w:t>D0</w:t>
            </w:r>
            <w:r w:rsidR="00D005E3">
              <w:t>2</w:t>
            </w:r>
            <w:r w:rsidRPr="00DD7109">
              <w:t>.G00</w:t>
            </w:r>
            <w:r>
              <w:t>2</w:t>
            </w:r>
          </w:p>
        </w:tc>
        <w:tc>
          <w:tcPr>
            <w:tcW w:w="1701" w:type="dxa"/>
          </w:tcPr>
          <w:p w:rsidRPr="00C87575" w:rsidR="0003765A" w:rsidP="0003765A" w:rsidRDefault="0003765A" w14:paraId="47BBDD69" w14:textId="32A342E4">
            <w:r w:rsidRPr="00DD7109">
              <w:t>Nouveauté</w:t>
            </w:r>
          </w:p>
        </w:tc>
        <w:tc>
          <w:tcPr>
            <w:tcW w:w="6084" w:type="dxa"/>
          </w:tcPr>
          <w:p w:rsidRPr="00B37A7B" w:rsidR="0003765A" w:rsidP="0003765A" w:rsidRDefault="00511B63" w14:paraId="0D29D446" w14:textId="0F00D996">
            <w:r w:rsidRPr="00540323">
              <w:t>Adapter l’</w:t>
            </w:r>
            <w:r>
              <w:t>interface « Gestion des produits</w:t>
            </w:r>
            <w:r w:rsidR="00A50EA2">
              <w:t xml:space="preserve"> </w:t>
            </w:r>
            <w:r>
              <w:t>»</w:t>
            </w:r>
            <w:r w:rsidRPr="00540323">
              <w:t xml:space="preserve"> afin de permettre la</w:t>
            </w:r>
            <w:r>
              <w:t xml:space="preserve"> gestion des produits en multi unités.</w:t>
            </w:r>
          </w:p>
        </w:tc>
      </w:tr>
    </w:tbl>
    <w:p w:rsidRPr="00A84BEB" w:rsidR="00884AFA" w:rsidP="00C52601" w:rsidRDefault="00884AFA" w14:paraId="506EA192" w14:textId="77777777">
      <w:pPr>
        <w:pStyle w:val="Titre2"/>
      </w:pPr>
      <w:bookmarkStart w:name="_Toc215945035" w:id="4"/>
      <w:r>
        <w:t xml:space="preserve">Analyse </w:t>
      </w:r>
      <w:r w:rsidR="0055482C">
        <w:t>D</w:t>
      </w:r>
      <w:r>
        <w:t>étaillée Gap : G01 :</w:t>
      </w:r>
      <w:bookmarkEnd w:id="4"/>
      <w:r>
        <w:t xml:space="preserve"> </w:t>
      </w:r>
    </w:p>
    <w:p w:rsidR="00884AFA" w:rsidP="00C52601" w:rsidRDefault="00DB636F" w14:paraId="3F393CD3" w14:textId="77777777">
      <w:pPr>
        <w:pStyle w:val="Titre3"/>
      </w:pPr>
      <w:bookmarkStart w:name="_Toc215945036" w:id="5"/>
      <w:r>
        <w:t>Existant</w:t>
      </w:r>
      <w:bookmarkEnd w:id="5"/>
    </w:p>
    <w:p w:rsidR="00887998" w:rsidP="00887998" w:rsidRDefault="00887998" w14:paraId="597D6DE2" w14:textId="5975A554">
      <w:r w:rsidR="00887998">
        <w:rPr/>
        <w:t xml:space="preserve">Ce gap touche </w:t>
      </w:r>
      <w:r w:rsidR="00887998">
        <w:rPr/>
        <w:t>l’</w:t>
      </w:r>
      <w:r w:rsidR="05057E19">
        <w:rPr/>
        <w:t xml:space="preserve">interface gestion des unités </w:t>
      </w:r>
      <w:r w:rsidR="00887998">
        <w:rPr/>
        <w:t xml:space="preserve">sous Smart </w:t>
      </w:r>
      <w:r w:rsidR="00887998">
        <w:rPr/>
        <w:t>Factory</w:t>
      </w:r>
      <w:r w:rsidR="00887998">
        <w:rPr/>
        <w:t xml:space="preserve"> / </w:t>
      </w:r>
      <w:r w:rsidR="7CFC6EC4">
        <w:rPr/>
        <w:t>Configuration / Usine</w:t>
      </w:r>
      <w:r w:rsidR="22EDE37C">
        <w:rPr/>
        <w:t xml:space="preserve"> / Produit / Gestion des unités produits</w:t>
      </w:r>
      <w:r w:rsidR="008E022B">
        <w:rPr/>
        <w:t>.</w:t>
      </w:r>
    </w:p>
    <w:p w:rsidRPr="00EC59A4" w:rsidR="00EC59A4" w:rsidP="00EC59A4" w:rsidRDefault="00EC59A4" w14:paraId="26B47F5D" w14:textId="7586D7DE">
      <w:pPr>
        <w:tabs>
          <w:tab w:val="left" w:pos="3850"/>
        </w:tabs>
      </w:pPr>
      <w:r>
        <w:tab/>
      </w:r>
    </w:p>
    <w:p w:rsidR="00DB636F" w:rsidP="00C52601" w:rsidRDefault="00DB636F" w14:paraId="3C08D651" w14:textId="77777777">
      <w:pPr>
        <w:pStyle w:val="Titre3"/>
      </w:pPr>
      <w:bookmarkStart w:name="_Toc215945037" w:id="6"/>
      <w:r>
        <w:t>Modifications</w:t>
      </w:r>
      <w:bookmarkEnd w:id="6"/>
    </w:p>
    <w:p w:rsidR="00ED7086" w:rsidRDefault="00ED7086" w14:paraId="55BE05F1" w14:textId="62EC89CC">
      <w:r w:rsidR="00ED7086">
        <w:rPr/>
        <w:t xml:space="preserve">Adapter </w:t>
      </w:r>
      <w:r w:rsidR="178F7BAF">
        <w:rPr/>
        <w:t>l’interface gestion des unités produits</w:t>
      </w:r>
      <w:r w:rsidR="54A37EBB">
        <w:rPr/>
        <w:t xml:space="preserve"> en ajoutant les éléments suivants : </w:t>
      </w:r>
    </w:p>
    <w:p w:rsidRPr="00B07F41" w:rsidR="00B07F41" w:rsidP="002F0D84" w:rsidRDefault="002F0D84" w14:paraId="15B147BF" w14:textId="10CD49F7">
      <w:r w:rsidR="002F0D84">
        <w:rPr/>
        <w:t>Adapter l</w:t>
      </w:r>
      <w:r w:rsidR="74A14BF4">
        <w:rPr/>
        <w:t xml:space="preserve">e </w:t>
      </w:r>
      <w:r w:rsidR="74A14BF4">
        <w:rPr/>
        <w:t>tableau</w:t>
      </w:r>
      <w:r w:rsidR="74A14BF4">
        <w:rPr/>
        <w:t xml:space="preserve"> “Liste des unités produits” en ajoutant les éléments suivants : </w:t>
      </w:r>
    </w:p>
    <w:p w:rsidRPr="00B07F41" w:rsidR="00B07F41" w:rsidP="056CAB40" w:rsidRDefault="002F0D84" w14:paraId="5B91D75D" w14:textId="440F7A9F">
      <w:pPr>
        <w:pStyle w:val="Paragraphedeliste"/>
        <w:numPr>
          <w:ilvl w:val="0"/>
          <w:numId w:val="41"/>
        </w:numPr>
        <w:rPr/>
      </w:pPr>
      <w:r w:rsidR="290094BA">
        <w:rPr/>
        <w:t>Une colonne “</w:t>
      </w:r>
      <w:r w:rsidR="45721605">
        <w:rPr/>
        <w:t xml:space="preserve">Catégorie”, pour afficher le type de l’unité </w:t>
      </w:r>
      <w:r w:rsidR="645F8C06">
        <w:rPr/>
        <w:t>(Production</w:t>
      </w:r>
      <w:r w:rsidR="45721605">
        <w:rPr/>
        <w:t>, Stock</w:t>
      </w:r>
      <w:r w:rsidR="50147DE9">
        <w:rPr/>
        <w:t>, vente)</w:t>
      </w:r>
    </w:p>
    <w:p w:rsidRPr="00B07F41" w:rsidR="00B07F41" w:rsidP="002F0D84" w:rsidRDefault="002F0D84" w14:paraId="41601ADD" w14:textId="22AECD57">
      <w:r w:rsidR="5910B8EB">
        <w:rPr/>
        <w:t xml:space="preserve">Adapter les modales d’ajout ou de modification en ajoutant les éléments suivants : </w:t>
      </w:r>
    </w:p>
    <w:p w:rsidRPr="00B07F41" w:rsidR="00B07F41" w:rsidP="056CAB40" w:rsidRDefault="002F0D84" w14:paraId="1F822DB3" w14:textId="26023E8D">
      <w:pPr>
        <w:pStyle w:val="Paragraphedeliste"/>
        <w:numPr>
          <w:ilvl w:val="0"/>
          <w:numId w:val="42"/>
        </w:numPr>
        <w:rPr/>
      </w:pPr>
      <w:r w:rsidR="6492B9F7">
        <w:rPr/>
        <w:t>Un champ “Catégorie”, contenant une liste déroulante qui affiche (Unité de stock, Unité de production ou unité</w:t>
      </w:r>
      <w:r w:rsidR="29325A5E">
        <w:rPr/>
        <w:t xml:space="preserve"> de vente</w:t>
      </w:r>
      <w:r w:rsidR="4B1AB39B">
        <w:rPr/>
        <w:t>)</w:t>
      </w:r>
    </w:p>
    <w:p w:rsidRPr="00B07F41" w:rsidR="00B07F41" w:rsidP="056CAB40" w:rsidRDefault="002F0D84" w14:paraId="7761AF8D" w14:textId="747F07B9">
      <w:pPr>
        <w:pStyle w:val="Paragraphedeliste"/>
        <w:numPr>
          <w:ilvl w:val="0"/>
          <w:numId w:val="42"/>
        </w:numPr>
        <w:rPr/>
      </w:pPr>
      <w:r w:rsidR="4B1AB39B">
        <w:rPr/>
        <w:t>Un bouton Radio “Unité principale”</w:t>
      </w:r>
      <w:r w:rsidR="46808870">
        <w:rPr/>
        <w:t>.</w:t>
      </w:r>
      <w:r>
        <w:br/>
      </w:r>
    </w:p>
    <w:p w:rsidR="00404465" w:rsidP="00404465" w:rsidRDefault="00404465" w14:paraId="6575CB1C" w14:textId="42D4DAAA">
      <w:pPr>
        <w:pStyle w:val="Titre3"/>
      </w:pPr>
      <w:bookmarkStart w:name="_Toc215945038" w:id="7"/>
      <w:r>
        <w:t>Règles de Gestion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Pr="00884AFA" w:rsidR="00404465" w:rsidTr="056CAB40" w14:paraId="656E4A79" w14:textId="77777777">
        <w:tc>
          <w:tcPr>
            <w:tcW w:w="1609" w:type="dxa"/>
            <w:tcMar/>
          </w:tcPr>
          <w:p w:rsidRPr="009E5903" w:rsidR="00404465" w:rsidP="00F82F54" w:rsidRDefault="00404465" w14:paraId="72FDE2AF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  <w:tcMar/>
          </w:tcPr>
          <w:p w:rsidRPr="009E5903" w:rsidR="00404465" w:rsidP="00F82F54" w:rsidRDefault="00404465" w14:paraId="10EE5AE6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  <w:tcMar/>
          </w:tcPr>
          <w:p w:rsidRPr="009E5903" w:rsidR="00404465" w:rsidP="00F82F54" w:rsidRDefault="00404465" w14:paraId="2321DED5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04465" w:rsidTr="056CAB40" w14:paraId="4F0DBB2A" w14:textId="77777777">
        <w:tc>
          <w:tcPr>
            <w:tcW w:w="1609" w:type="dxa"/>
            <w:tcMar/>
          </w:tcPr>
          <w:p w:rsidRPr="009E5903" w:rsidR="00404465" w:rsidP="00F82F54" w:rsidRDefault="00404465" w14:paraId="532BED88" w14:textId="23D29C34">
            <w:r w:rsidRPr="009E5903">
              <w:t>D</w:t>
            </w:r>
            <w:r>
              <w:t>0</w:t>
            </w:r>
            <w:r w:rsidR="003A315A">
              <w:t>2</w:t>
            </w:r>
            <w:r w:rsidRPr="009E5903">
              <w:t>.G001.R01</w:t>
            </w:r>
          </w:p>
        </w:tc>
        <w:tc>
          <w:tcPr>
            <w:tcW w:w="1279" w:type="dxa"/>
            <w:tcMar/>
          </w:tcPr>
          <w:p w:rsidRPr="009E5903" w:rsidR="00404465" w:rsidP="00F82F54" w:rsidRDefault="00404465" w14:paraId="5744519F" w14:textId="77777777">
            <w:r w:rsidRPr="009E5903">
              <w:t>Nouveauté</w:t>
            </w:r>
          </w:p>
        </w:tc>
        <w:tc>
          <w:tcPr>
            <w:tcW w:w="6168" w:type="dxa"/>
            <w:tcMar/>
          </w:tcPr>
          <w:p w:rsidRPr="009E5903" w:rsidR="00404465" w:rsidP="056CAB40" w:rsidRDefault="00404465" w14:paraId="72FC2B15" w14:textId="63373F3C">
            <w:pPr>
              <w:pStyle w:val="Normal"/>
            </w:pPr>
            <w:r w:rsidR="1FA35F89">
              <w:rPr/>
              <w:t>Le bouton radio “Unité principale” est coché par défaut “NON”.</w:t>
            </w:r>
          </w:p>
        </w:tc>
      </w:tr>
      <w:tr w:rsidR="00404465" w:rsidTr="056CAB40" w14:paraId="616FCD65" w14:textId="77777777">
        <w:tc>
          <w:tcPr>
            <w:tcW w:w="1609" w:type="dxa"/>
            <w:tcMar/>
          </w:tcPr>
          <w:p w:rsidRPr="009E5903" w:rsidR="00404465" w:rsidP="00F82F54" w:rsidRDefault="00404465" w14:paraId="5CD221E2" w14:textId="02977279">
            <w:r w:rsidRPr="009E5903">
              <w:t>D</w:t>
            </w:r>
            <w:r>
              <w:t>0</w:t>
            </w:r>
            <w:r w:rsidR="003A315A">
              <w:t>2</w:t>
            </w:r>
            <w:r w:rsidRPr="009E5903">
              <w:t>.G001.R02</w:t>
            </w:r>
          </w:p>
        </w:tc>
        <w:tc>
          <w:tcPr>
            <w:tcW w:w="1279" w:type="dxa"/>
            <w:tcMar/>
          </w:tcPr>
          <w:p w:rsidRPr="009E5903" w:rsidR="00404465" w:rsidP="00F82F54" w:rsidRDefault="00404465" w14:paraId="046ABCF6" w14:textId="77777777">
            <w:r w:rsidRPr="009E5903">
              <w:t>Nouveauté</w:t>
            </w:r>
          </w:p>
        </w:tc>
        <w:tc>
          <w:tcPr>
            <w:tcW w:w="6168" w:type="dxa"/>
            <w:tcMar/>
          </w:tcPr>
          <w:p w:rsidRPr="009E5903" w:rsidR="00404465" w:rsidP="056CAB40" w:rsidRDefault="00404465" w14:paraId="0DDFE563" w14:textId="2B74ADD7">
            <w:pPr>
              <w:pStyle w:val="Normal"/>
            </w:pPr>
            <w:r w:rsidRPr="056CAB40" w:rsidR="60591314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Lorsque le bouton radio “Unité principale” est coché sur “OUI”, cette unité devient l’unité principale dédiée à la gestion des produits dans sa catégorie (Production, Stock, Vente).</w:t>
            </w:r>
          </w:p>
        </w:tc>
      </w:tr>
    </w:tbl>
    <w:p w:rsidRPr="00404465" w:rsidR="00404465" w:rsidP="00404465" w:rsidRDefault="00404465" w14:paraId="5FCD30D3" w14:textId="77777777"/>
    <w:p w:rsidRPr="00DB636F" w:rsidR="00DB636F" w:rsidP="00C52601" w:rsidRDefault="00DB636F" w14:paraId="246342FC" w14:textId="6DD08401">
      <w:pPr>
        <w:pStyle w:val="Titre3"/>
      </w:pPr>
      <w:bookmarkStart w:name="_Toc215945039" w:id="8"/>
      <w:r>
        <w:t>Scénarii de Test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Pr="00884AFA" w:rsidR="009B130F" w:rsidTr="056CAB40" w14:paraId="0D6C2749" w14:textId="77777777">
        <w:tc>
          <w:tcPr>
            <w:tcW w:w="1598" w:type="dxa"/>
            <w:tcMar/>
          </w:tcPr>
          <w:p w:rsidRPr="00C52601" w:rsidR="00C52601" w:rsidP="00C52601" w:rsidRDefault="00C52601" w14:paraId="0F0D8B1A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  <w:tcMar/>
          </w:tcPr>
          <w:p w:rsidRPr="00C52601" w:rsidR="00C52601" w:rsidP="00C52601" w:rsidRDefault="00C52601" w14:paraId="159E17D9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  <w:tcMar/>
          </w:tcPr>
          <w:p w:rsidRPr="00C52601" w:rsidR="00C52601" w:rsidP="00C52601" w:rsidRDefault="00C52601" w14:paraId="6D05AA88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913991" w:rsidTr="056CAB40" w14:paraId="3E3A5E37" w14:textId="77777777">
        <w:tc>
          <w:tcPr>
            <w:tcW w:w="1598" w:type="dxa"/>
            <w:tcMar/>
          </w:tcPr>
          <w:p w:rsidRPr="00913991" w:rsidR="00913991" w:rsidP="00913991" w:rsidRDefault="00913991" w14:paraId="092BC303" w14:textId="4ADDA488">
            <w:r w:rsidRPr="00913991">
              <w:t>D</w:t>
            </w:r>
            <w:r w:rsidR="00185CEA">
              <w:t>0</w:t>
            </w:r>
            <w:r w:rsidR="00A50EA2">
              <w:t>2</w:t>
            </w:r>
            <w:r w:rsidRPr="00913991">
              <w:t>.G001.T01</w:t>
            </w:r>
          </w:p>
        </w:tc>
        <w:tc>
          <w:tcPr>
            <w:tcW w:w="1419" w:type="dxa"/>
            <w:tcMar/>
          </w:tcPr>
          <w:p w:rsidRPr="00913991" w:rsidR="00913991" w:rsidP="00913991" w:rsidRDefault="00913991" w14:paraId="6EE4F300" w14:textId="3721E641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  <w:tcMar/>
          </w:tcPr>
          <w:p w:rsidRPr="00913991" w:rsidR="00913991" w:rsidP="00913991" w:rsidRDefault="00913991" w14:paraId="604B2795" w14:textId="315558A8">
            <w:r w:rsidR="2D9FBE90">
              <w:rPr/>
              <w:t>Vérifier que le bouton radio “Unité principale” est coché par défaut “NON”.</w:t>
            </w:r>
          </w:p>
        </w:tc>
      </w:tr>
      <w:tr w:rsidR="00913991" w:rsidTr="056CAB40" w14:paraId="12BD9D00" w14:textId="77777777">
        <w:tc>
          <w:tcPr>
            <w:tcW w:w="1598" w:type="dxa"/>
            <w:tcMar/>
          </w:tcPr>
          <w:p w:rsidRPr="00913991" w:rsidR="00913991" w:rsidP="00913991" w:rsidRDefault="00913991" w14:paraId="603D2AB6" w14:textId="2D470C9C">
            <w:r w:rsidRPr="00913991">
              <w:t>D</w:t>
            </w:r>
            <w:r w:rsidR="00D931B2">
              <w:t>0</w:t>
            </w:r>
            <w:r w:rsidR="00A50EA2">
              <w:t>2</w:t>
            </w:r>
            <w:r w:rsidRPr="00913991">
              <w:t>.G001.T02</w:t>
            </w:r>
          </w:p>
        </w:tc>
        <w:tc>
          <w:tcPr>
            <w:tcW w:w="1419" w:type="dxa"/>
            <w:tcMar/>
          </w:tcPr>
          <w:p w:rsidRPr="00913991" w:rsidR="00913991" w:rsidP="00913991" w:rsidRDefault="00913991" w14:paraId="259C73F1" w14:textId="0DD841F8">
            <w:r w:rsidRPr="00913991">
              <w:t>Nouveauté</w:t>
            </w:r>
          </w:p>
        </w:tc>
        <w:tc>
          <w:tcPr>
            <w:tcW w:w="6039" w:type="dxa"/>
            <w:tcMar/>
          </w:tcPr>
          <w:p w:rsidRPr="00913991" w:rsidR="00913991" w:rsidP="00913991" w:rsidRDefault="00913991" w14:paraId="2D0AE574" w14:textId="7F333410">
            <w:r w:rsidR="498B680D">
              <w:rPr/>
              <w:t>Vérifier que l</w:t>
            </w:r>
            <w:r w:rsidRPr="056CAB40" w:rsidR="498B680D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orsque le bouton radio “Unité principale” est coché sur “OUI” pour une unité, elle devient l’unité principale dédiée à la gestion des produits dans sa catégorie (Production, Stock, Vente).</w:t>
            </w:r>
          </w:p>
          <w:p w:rsidRPr="00913991" w:rsidR="00913991" w:rsidP="00913991" w:rsidRDefault="00913991" w14:paraId="7E18A6A2" w14:textId="6DED4A99"/>
        </w:tc>
      </w:tr>
    </w:tbl>
    <w:p w:rsidRPr="00A84BEB" w:rsidR="00404465" w:rsidP="00404465" w:rsidRDefault="00404465" w14:paraId="40C27888" w14:textId="711493BF">
      <w:pPr>
        <w:pStyle w:val="Titre2"/>
      </w:pPr>
      <w:bookmarkStart w:name="_Toc215945040" w:id="9"/>
      <w:bookmarkStart w:name="_Toc69283516" w:id="10"/>
      <w:r>
        <w:t>Analyse Détaillée Gap : G0</w:t>
      </w:r>
      <w:r w:rsidR="00E06097">
        <w:t>2</w:t>
      </w:r>
      <w:r>
        <w:t> :</w:t>
      </w:r>
      <w:bookmarkEnd w:id="9"/>
      <w:r>
        <w:t xml:space="preserve"> </w:t>
      </w:r>
    </w:p>
    <w:p w:rsidR="00404465" w:rsidP="00404465" w:rsidRDefault="00404465" w14:paraId="7F96D0FE" w14:textId="77777777">
      <w:pPr>
        <w:pStyle w:val="Titre3"/>
        <w:rPr/>
      </w:pPr>
      <w:bookmarkStart w:name="_Toc215945041" w:id="11"/>
      <w:r w:rsidR="00404465">
        <w:rPr/>
        <w:t>Existant</w:t>
      </w:r>
      <w:bookmarkEnd w:id="11"/>
    </w:p>
    <w:p w:rsidR="3A3E1487" w:rsidRDefault="3A3E1487" w14:paraId="77EBA546" w14:textId="5E71A4F6">
      <w:r w:rsidR="3A3E1487">
        <w:rPr/>
        <w:t>Ce gap touche l’interface gestion des produits sous Smar</w:t>
      </w:r>
      <w:r w:rsidR="3A3E1487">
        <w:rPr/>
        <w:t>t Facto</w:t>
      </w:r>
      <w:r w:rsidR="3A3E1487">
        <w:rPr/>
        <w:t>ry / Configuration / Usine / Produit / Gestion des produits.</w:t>
      </w:r>
    </w:p>
    <w:p w:rsidR="056CAB40" w:rsidRDefault="056CAB40" w14:paraId="216C0BB3" w14:textId="14C55B97"/>
    <w:p w:rsidR="00404465" w:rsidP="00404465" w:rsidRDefault="00404465" w14:paraId="47F6839E" w14:textId="77777777">
      <w:pPr>
        <w:pStyle w:val="Titre3"/>
        <w:rPr/>
      </w:pPr>
      <w:bookmarkStart w:name="_Toc215945042" w:id="12"/>
      <w:r w:rsidR="00404465">
        <w:rPr/>
        <w:t>Modifications</w:t>
      </w:r>
      <w:bookmarkEnd w:id="12"/>
    </w:p>
    <w:p w:rsidRPr="00B07F41" w:rsidR="007A1219" w:rsidP="056CAB40" w:rsidRDefault="007A1219" w14:paraId="091F2CCE" w14:textId="7E1A99C3">
      <w:pPr>
        <w:pStyle w:val="Normal"/>
        <w:ind w:left="0"/>
      </w:pPr>
      <w:r w:rsidR="7FB14855">
        <w:rPr/>
        <w:t xml:space="preserve">Adapter l’interface gestion des produits en ajoutant les éléments suivants : </w:t>
      </w:r>
    </w:p>
    <w:p w:rsidRPr="00B07F41" w:rsidR="007A1219" w:rsidP="056CAB40" w:rsidRDefault="007A1219" w14:paraId="523E5763" w14:textId="6BAA31AB">
      <w:pPr>
        <w:pStyle w:val="Normal"/>
        <w:ind w:left="0"/>
      </w:pPr>
      <w:r w:rsidR="7FB14855">
        <w:rPr/>
        <w:t xml:space="preserve">Adapter le tableau “Liste des produits” en ajoutant les éléments suivants : </w:t>
      </w:r>
    </w:p>
    <w:p w:rsidRPr="00B07F41" w:rsidR="007A1219" w:rsidP="056CAB40" w:rsidRDefault="007A1219" w14:paraId="6E59977F" w14:textId="5805F8F6">
      <w:pPr>
        <w:pStyle w:val="Paragraphedeliste"/>
        <w:numPr>
          <w:ilvl w:val="0"/>
          <w:numId w:val="17"/>
        </w:numPr>
        <w:rPr/>
      </w:pPr>
      <w:r w:rsidR="7FB14855">
        <w:rPr/>
        <w:t>Une colonne “</w:t>
      </w:r>
      <w:r w:rsidR="038DAB74">
        <w:rPr/>
        <w:t>Unité de production</w:t>
      </w:r>
      <w:r w:rsidR="7FB14855">
        <w:rPr/>
        <w:t xml:space="preserve">”, pour </w:t>
      </w:r>
      <w:r w:rsidRPr="056CAB40" w:rsidR="44238303">
        <w:rPr>
          <w:noProof w:val="0"/>
          <w:lang w:val="fr-FR"/>
        </w:rPr>
        <w:t>afficher les unités de production correspondant à chaque produit.</w:t>
      </w:r>
    </w:p>
    <w:p w:rsidRPr="00B07F41" w:rsidR="007A1219" w:rsidP="056CAB40" w:rsidRDefault="007A1219" w14:paraId="1963728C" w14:textId="03AC9228">
      <w:pPr>
        <w:pStyle w:val="Paragraphedeliste"/>
        <w:numPr>
          <w:ilvl w:val="0"/>
          <w:numId w:val="17"/>
        </w:numPr>
        <w:rPr/>
      </w:pPr>
      <w:r w:rsidR="200DF5CA">
        <w:rPr/>
        <w:t xml:space="preserve">Une colonne “Unité de stockage”, pour </w:t>
      </w:r>
      <w:r w:rsidRPr="056CAB40" w:rsidR="6FF8A4A5">
        <w:rPr>
          <w:noProof w:val="0"/>
          <w:lang w:val="fr-FR"/>
        </w:rPr>
        <w:t>afficher les unités de stockage correspondant à chaque produit.</w:t>
      </w:r>
    </w:p>
    <w:p w:rsidRPr="00B07F41" w:rsidR="007A1219" w:rsidP="056CAB40" w:rsidRDefault="007A1219" w14:paraId="4AAE9717" w14:textId="6739AB9D">
      <w:pPr>
        <w:pStyle w:val="Paragraphedeliste"/>
        <w:numPr>
          <w:ilvl w:val="0"/>
          <w:numId w:val="17"/>
        </w:numPr>
        <w:rPr/>
      </w:pPr>
      <w:r w:rsidR="200DF5CA">
        <w:rPr/>
        <w:t xml:space="preserve">Une colonne “Unité de vente”, </w:t>
      </w:r>
      <w:r w:rsidR="55FA5002">
        <w:rPr/>
        <w:t>pour afficher les unités de vente correspondant à chaque produit.</w:t>
      </w:r>
    </w:p>
    <w:p w:rsidRPr="00B07F41" w:rsidR="007A1219" w:rsidP="056CAB40" w:rsidRDefault="007A1219" w14:paraId="0C7E0F96" w14:textId="0A6276BA">
      <w:pPr>
        <w:pStyle w:val="Normal"/>
        <w:ind w:left="0"/>
      </w:pPr>
    </w:p>
    <w:p w:rsidRPr="00B07F41" w:rsidR="007A1219" w:rsidP="056CAB40" w:rsidRDefault="007A1219" w14:paraId="30822258" w14:textId="608A8F90">
      <w:pPr>
        <w:pStyle w:val="Normal"/>
        <w:ind w:left="0"/>
      </w:pPr>
      <w:r w:rsidR="7FB14855">
        <w:rPr/>
        <w:t>Adapter les modales d’ajout ou de modificatio</w:t>
      </w:r>
      <w:r w:rsidR="7FAB6F9F">
        <w:rPr/>
        <w:t xml:space="preserve">n d’un produit </w:t>
      </w:r>
      <w:r w:rsidR="7FB14855">
        <w:rPr/>
        <w:t xml:space="preserve">en ajoutant les éléments suivants : </w:t>
      </w:r>
    </w:p>
    <w:p w:rsidRPr="00B07F41" w:rsidR="007A1219" w:rsidP="056CAB40" w:rsidRDefault="007A1219" w14:paraId="2C9CEDC1" w14:textId="0A73E840">
      <w:pPr>
        <w:pStyle w:val="Paragraphedeliste"/>
        <w:numPr>
          <w:ilvl w:val="0"/>
          <w:numId w:val="17"/>
        </w:numPr>
        <w:rPr/>
      </w:pPr>
      <w:r w:rsidR="7FB14855">
        <w:rPr/>
        <w:t>Un champ “Catégorie”, contenant une liste déroulante qui affiche (Unité de stock, Unité de production ou unité de vente)</w:t>
      </w:r>
    </w:p>
    <w:p w:rsidR="0ECDF6C4" w:rsidP="056CAB40" w:rsidRDefault="0ECDF6C4" w14:paraId="4F277276" w14:textId="6658E830">
      <w:pPr>
        <w:pStyle w:val="Paragraphedeliste"/>
        <w:numPr>
          <w:ilvl w:val="0"/>
          <w:numId w:val="17"/>
        </w:numPr>
        <w:rPr/>
      </w:pPr>
      <w:r w:rsidR="0ECDF6C4">
        <w:rPr/>
        <w:t xml:space="preserve">Un champ “Unité”, contenant une liste déroulante des unités appartenant </w:t>
      </w:r>
      <w:r w:rsidR="0ECDF6C4">
        <w:rPr/>
        <w:t xml:space="preserve">la catégorie </w:t>
      </w:r>
      <w:r w:rsidR="2BE3CC5A">
        <w:rPr/>
        <w:t>sélectionnée</w:t>
      </w:r>
      <w:r w:rsidR="2BE3CC5A">
        <w:rPr/>
        <w:t>.</w:t>
      </w:r>
    </w:p>
    <w:p w:rsidR="493EED7D" w:rsidP="056CAB40" w:rsidRDefault="493EED7D" w14:paraId="61A4C4D8" w14:textId="72340CA6">
      <w:pPr>
        <w:pStyle w:val="Paragraphedeliste"/>
        <w:numPr>
          <w:ilvl w:val="0"/>
          <w:numId w:val="17"/>
        </w:numPr>
        <w:rPr/>
      </w:pPr>
      <w:r w:rsidR="493EED7D">
        <w:rPr/>
        <w:t>Un champ “Coefficient de conversion théorique”</w:t>
      </w:r>
      <w:r w:rsidR="2146AD0E">
        <w:rPr/>
        <w:t xml:space="preserve"> dédié pour insérer </w:t>
      </w:r>
      <w:r w:rsidR="2146AD0E">
        <w:rPr/>
        <w:t>l</w:t>
      </w:r>
      <w:r w:rsidR="7EA479A2">
        <w:rPr/>
        <w:t xml:space="preserve">e </w:t>
      </w:r>
      <w:r w:rsidR="547830EC">
        <w:rPr/>
        <w:t>coefficient</w:t>
      </w:r>
      <w:r w:rsidR="2146AD0E">
        <w:rPr/>
        <w:t xml:space="preserve"> de conversion</w:t>
      </w:r>
      <w:r w:rsidR="10983ABC">
        <w:rPr/>
        <w:t xml:space="preserve"> entre les différentes unité </w:t>
      </w:r>
      <w:r w:rsidR="52770265">
        <w:rPr/>
        <w:t>(Stock</w:t>
      </w:r>
      <w:r w:rsidR="10983ABC">
        <w:rPr/>
        <w:t>, Production, Vente)</w:t>
      </w:r>
    </w:p>
    <w:p w:rsidR="7FF445E0" w:rsidP="056CAB40" w:rsidRDefault="7FF445E0" w14:paraId="2B89A90A" w14:textId="2F1FBB8C">
      <w:pPr>
        <w:pStyle w:val="Paragraphedeliste"/>
        <w:numPr>
          <w:ilvl w:val="0"/>
          <w:numId w:val="17"/>
        </w:numPr>
        <w:rPr/>
      </w:pPr>
      <w:r w:rsidR="7FF445E0">
        <w:rPr/>
        <w:t>Un champ “Tolérance supérieur</w:t>
      </w:r>
      <w:r w:rsidR="438B7290">
        <w:rPr/>
        <w:t>e</w:t>
      </w:r>
      <w:r w:rsidR="7FF445E0">
        <w:rPr/>
        <w:t>”, dé</w:t>
      </w:r>
      <w:r w:rsidR="152C70BA">
        <w:rPr/>
        <w:t>d</w:t>
      </w:r>
      <w:r w:rsidR="7FF445E0">
        <w:rPr/>
        <w:t xml:space="preserve">ié pour introduire la </w:t>
      </w:r>
      <w:r w:rsidR="3862E896">
        <w:rPr/>
        <w:t>tolérance supérieur</w:t>
      </w:r>
      <w:r w:rsidR="67DBB33B">
        <w:rPr/>
        <w:t>e</w:t>
      </w:r>
      <w:r w:rsidR="7FF445E0">
        <w:rPr/>
        <w:t xml:space="preserve"> du produit </w:t>
      </w:r>
      <w:r w:rsidR="3E446427">
        <w:rPr/>
        <w:t>pour un unité sélectionné.</w:t>
      </w:r>
    </w:p>
    <w:p w:rsidR="7FF445E0" w:rsidP="056CAB40" w:rsidRDefault="7FF445E0" w14:paraId="1CF18430" w14:textId="42B48A32">
      <w:pPr>
        <w:pStyle w:val="Paragraphedeliste"/>
        <w:numPr>
          <w:ilvl w:val="0"/>
          <w:numId w:val="17"/>
        </w:numPr>
        <w:rPr/>
      </w:pPr>
      <w:r w:rsidR="7FF445E0">
        <w:rPr/>
        <w:t>Un champ “Tolérance inférieur</w:t>
      </w:r>
      <w:r w:rsidR="6683315F">
        <w:rPr/>
        <w:t>e</w:t>
      </w:r>
      <w:r w:rsidR="7FF445E0">
        <w:rPr/>
        <w:t>”,</w:t>
      </w:r>
      <w:r w:rsidR="1939D20B">
        <w:rPr/>
        <w:t xml:space="preserve"> </w:t>
      </w:r>
      <w:r w:rsidR="22BFF5D6">
        <w:rPr/>
        <w:t xml:space="preserve">dédié pour introduire la </w:t>
      </w:r>
      <w:r w:rsidR="47697993">
        <w:rPr/>
        <w:t xml:space="preserve">tolérance inférieure </w:t>
      </w:r>
      <w:r w:rsidR="22BFF5D6">
        <w:rPr/>
        <w:t>du produit pour un unité sélectionné.</w:t>
      </w:r>
    </w:p>
    <w:p w:rsidR="056CAB40" w:rsidP="056CAB40" w:rsidRDefault="056CAB40" w14:paraId="00117B46" w14:textId="4A5DB391">
      <w:pPr>
        <w:pStyle w:val="Normal"/>
        <w:ind w:left="708"/>
      </w:pPr>
    </w:p>
    <w:p w:rsidR="00404465" w:rsidP="00404465" w:rsidRDefault="00404465" w14:paraId="27D8E435" w14:textId="77777777">
      <w:pPr>
        <w:pStyle w:val="Titre3"/>
      </w:pPr>
      <w:bookmarkStart w:name="_Toc215945043" w:id="13"/>
      <w:r>
        <w:t>Règles de Gestion</w:t>
      </w:r>
      <w:bookmarkEnd w:id="1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09"/>
        <w:gridCol w:w="1279"/>
        <w:gridCol w:w="6168"/>
      </w:tblGrid>
      <w:tr w:rsidRPr="00884AFA" w:rsidR="00404465" w:rsidTr="056CAB40" w14:paraId="5D23F6A0" w14:textId="77777777">
        <w:tc>
          <w:tcPr>
            <w:tcW w:w="1609" w:type="dxa"/>
            <w:tcMar/>
          </w:tcPr>
          <w:p w:rsidRPr="009E5903" w:rsidR="00404465" w:rsidP="00F82F54" w:rsidRDefault="00404465" w14:paraId="46B7931B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ID</w:t>
            </w:r>
          </w:p>
        </w:tc>
        <w:tc>
          <w:tcPr>
            <w:tcW w:w="1279" w:type="dxa"/>
            <w:tcMar/>
          </w:tcPr>
          <w:p w:rsidRPr="009E5903" w:rsidR="00404465" w:rsidP="00F82F54" w:rsidRDefault="00404465" w14:paraId="0B934216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Type</w:t>
            </w:r>
          </w:p>
        </w:tc>
        <w:tc>
          <w:tcPr>
            <w:tcW w:w="6168" w:type="dxa"/>
            <w:tcMar/>
          </w:tcPr>
          <w:p w:rsidRPr="009E5903" w:rsidR="00404465" w:rsidP="00F82F54" w:rsidRDefault="00404465" w14:paraId="2B5B0037" w14:textId="77777777">
            <w:pPr>
              <w:rPr>
                <w:b/>
                <w:bCs/>
              </w:rPr>
            </w:pPr>
            <w:r w:rsidRPr="009E5903">
              <w:rPr>
                <w:b/>
                <w:bCs/>
              </w:rPr>
              <w:t>Description</w:t>
            </w:r>
          </w:p>
        </w:tc>
      </w:tr>
      <w:tr w:rsidR="00404465" w:rsidTr="056CAB40" w14:paraId="4B4C8EAD" w14:textId="77777777">
        <w:tc>
          <w:tcPr>
            <w:tcW w:w="1609" w:type="dxa"/>
            <w:tcMar/>
          </w:tcPr>
          <w:p w:rsidRPr="009E5903" w:rsidR="00404465" w:rsidP="00F82F54" w:rsidRDefault="00404465" w14:paraId="47B93E41" w14:textId="698BA8E0">
            <w:r w:rsidRPr="009E5903">
              <w:t>D</w:t>
            </w:r>
            <w:r>
              <w:t>0</w:t>
            </w:r>
            <w:r w:rsidR="00A50EA2">
              <w:t>2</w:t>
            </w:r>
            <w:r w:rsidRPr="009E5903">
              <w:t>.G00</w:t>
            </w:r>
            <w:r w:rsidR="008121F4">
              <w:t>2</w:t>
            </w:r>
            <w:r w:rsidRPr="009E5903">
              <w:t>.R01</w:t>
            </w:r>
          </w:p>
        </w:tc>
        <w:tc>
          <w:tcPr>
            <w:tcW w:w="1279" w:type="dxa"/>
            <w:tcMar/>
          </w:tcPr>
          <w:p w:rsidRPr="009E5903" w:rsidR="00404465" w:rsidP="00F82F54" w:rsidRDefault="00404465" w14:paraId="28960D32" w14:textId="77777777">
            <w:r w:rsidRPr="009E5903">
              <w:t>Nouveauté</w:t>
            </w:r>
          </w:p>
        </w:tc>
        <w:tc>
          <w:tcPr>
            <w:tcW w:w="6168" w:type="dxa"/>
            <w:tcMar/>
          </w:tcPr>
          <w:p w:rsidRPr="009E5903" w:rsidR="00404465" w:rsidP="00F82F54" w:rsidRDefault="00404465" w14:paraId="1F84F8E1" w14:textId="0FDD2EE5">
            <w:r w:rsidR="54030DEB">
              <w:rPr/>
              <w:t xml:space="preserve">Chaque produit peut avoir plusieurs catégories d’unité </w:t>
            </w:r>
            <w:r w:rsidR="1685DD8E">
              <w:rPr/>
              <w:t>(Stock</w:t>
            </w:r>
            <w:r w:rsidR="54030DEB">
              <w:rPr/>
              <w:t>, Production, Vente</w:t>
            </w:r>
            <w:r w:rsidR="1DD2926E">
              <w:rPr/>
              <w:t>)</w:t>
            </w:r>
          </w:p>
        </w:tc>
      </w:tr>
      <w:tr w:rsidR="00404465" w:rsidTr="056CAB40" w14:paraId="0317470F" w14:textId="77777777">
        <w:tc>
          <w:tcPr>
            <w:tcW w:w="1609" w:type="dxa"/>
            <w:tcMar/>
          </w:tcPr>
          <w:p w:rsidRPr="009E5903" w:rsidR="00404465" w:rsidP="00F82F54" w:rsidRDefault="00404465" w14:paraId="530A72DD" w14:textId="330F594C">
            <w:r w:rsidRPr="009E5903">
              <w:t>D</w:t>
            </w:r>
            <w:r>
              <w:t>0</w:t>
            </w:r>
            <w:r w:rsidR="00A50EA2">
              <w:t>2</w:t>
            </w:r>
            <w:r w:rsidRPr="009E5903">
              <w:t>.G00</w:t>
            </w:r>
            <w:r w:rsidR="008121F4">
              <w:t>2</w:t>
            </w:r>
            <w:r w:rsidRPr="009E5903">
              <w:t>.R02</w:t>
            </w:r>
          </w:p>
        </w:tc>
        <w:tc>
          <w:tcPr>
            <w:tcW w:w="1279" w:type="dxa"/>
            <w:tcMar/>
          </w:tcPr>
          <w:p w:rsidRPr="009E5903" w:rsidR="00404465" w:rsidP="00F82F54" w:rsidRDefault="00404465" w14:paraId="52E57754" w14:textId="77777777">
            <w:r w:rsidRPr="009E5903">
              <w:t>Nouveauté</w:t>
            </w:r>
          </w:p>
        </w:tc>
        <w:tc>
          <w:tcPr>
            <w:tcW w:w="6168" w:type="dxa"/>
            <w:tcMar/>
          </w:tcPr>
          <w:p w:rsidRPr="009E5903" w:rsidR="00404465" w:rsidP="00F82F54" w:rsidRDefault="00404465" w14:paraId="481FB2B3" w14:textId="2E74CC8C">
            <w:r w:rsidR="64489313">
              <w:rPr/>
              <w:t xml:space="preserve">Chaque produit peut avoir </w:t>
            </w:r>
            <w:r w:rsidR="5675DF63">
              <w:rPr/>
              <w:t>plusieurs</w:t>
            </w:r>
            <w:r w:rsidR="64489313">
              <w:rPr/>
              <w:t xml:space="preserve"> unité</w:t>
            </w:r>
            <w:r w:rsidR="3811A6BB">
              <w:rPr/>
              <w:t>s</w:t>
            </w:r>
            <w:r w:rsidR="64489313">
              <w:rPr/>
              <w:t xml:space="preserve"> pour une seule catégorie.</w:t>
            </w:r>
          </w:p>
        </w:tc>
      </w:tr>
      <w:tr w:rsidR="056CAB40" w:rsidTr="056CAB40" w14:paraId="30E7FB1B">
        <w:trPr>
          <w:trHeight w:val="300"/>
        </w:trPr>
        <w:tc>
          <w:tcPr>
            <w:tcW w:w="1609" w:type="dxa"/>
            <w:tcMar/>
          </w:tcPr>
          <w:p w:rsidR="056CAB40" w:rsidRDefault="056CAB40" w14:paraId="4056D10F" w14:textId="36F0D2DF">
            <w:r w:rsidR="056CAB40">
              <w:rPr/>
              <w:t>D02.G002.R0</w:t>
            </w:r>
            <w:r w:rsidR="2D9EFE6B">
              <w:rPr/>
              <w:t>3</w:t>
            </w:r>
          </w:p>
        </w:tc>
        <w:tc>
          <w:tcPr>
            <w:tcW w:w="1279" w:type="dxa"/>
            <w:tcMar/>
          </w:tcPr>
          <w:p w:rsidR="056CAB40" w:rsidRDefault="056CAB40" w14:paraId="36748311">
            <w:r w:rsidR="056CAB40">
              <w:rPr/>
              <w:t>Nouveauté</w:t>
            </w:r>
          </w:p>
        </w:tc>
        <w:tc>
          <w:tcPr>
            <w:tcW w:w="6168" w:type="dxa"/>
            <w:tcMar/>
          </w:tcPr>
          <w:p w:rsidR="39B344D3" w:rsidP="056CAB40" w:rsidRDefault="39B344D3" w14:paraId="37C27B58" w14:textId="64D30615">
            <w:pPr>
              <w:pStyle w:val="Normal"/>
            </w:pPr>
            <w:r w:rsidRPr="056CAB40" w:rsidR="39B344D3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Chaque produit est défini par une valeur nominale ainsi que des tolérances supérieure et inférieure, associées à chaque unité sélectionnée.</w:t>
            </w:r>
          </w:p>
        </w:tc>
      </w:tr>
      <w:tr w:rsidR="056CAB40" w:rsidTr="056CAB40" w14:paraId="56F24345">
        <w:trPr>
          <w:trHeight w:val="300"/>
        </w:trPr>
        <w:tc>
          <w:tcPr>
            <w:tcW w:w="1609" w:type="dxa"/>
            <w:tcMar/>
          </w:tcPr>
          <w:p w:rsidR="056CAB40" w:rsidRDefault="056CAB40" w14:paraId="7A3DF888" w14:textId="6B1EF7F1">
            <w:r w:rsidR="056CAB40">
              <w:rPr/>
              <w:t>D02.G002.R0</w:t>
            </w:r>
            <w:r w:rsidR="64673A46">
              <w:rPr/>
              <w:t>4</w:t>
            </w:r>
          </w:p>
        </w:tc>
        <w:tc>
          <w:tcPr>
            <w:tcW w:w="1279" w:type="dxa"/>
            <w:tcMar/>
          </w:tcPr>
          <w:p w:rsidR="056CAB40" w:rsidRDefault="056CAB40" w14:paraId="237109C3">
            <w:r w:rsidR="056CAB40">
              <w:rPr/>
              <w:t>Nouveauté</w:t>
            </w:r>
          </w:p>
        </w:tc>
        <w:tc>
          <w:tcPr>
            <w:tcW w:w="6168" w:type="dxa"/>
            <w:tcMar/>
          </w:tcPr>
          <w:p w:rsidR="39B344D3" w:rsidP="056CAB40" w:rsidRDefault="39B344D3" w14:paraId="6062BC05" w14:textId="2C5829AC">
            <w:pPr>
              <w:pStyle w:val="Normal"/>
            </w:pPr>
            <w:r w:rsidRPr="056CAB40" w:rsidR="39B344D3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La conversion théorique entre les unités sélectionnées est </w:t>
            </w:r>
            <w:r w:rsidRPr="056CAB40" w:rsidR="39B344D3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obligatoire</w:t>
            </w:r>
            <w:r w:rsidRPr="056CAB40" w:rsidR="39B344D3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>.</w:t>
            </w:r>
          </w:p>
        </w:tc>
      </w:tr>
    </w:tbl>
    <w:p w:rsidRPr="00404465" w:rsidR="00404465" w:rsidP="00404465" w:rsidRDefault="00404465" w14:paraId="2F0DCF9C" w14:textId="77777777"/>
    <w:p w:rsidRPr="00DB636F" w:rsidR="00404465" w:rsidP="00404465" w:rsidRDefault="00404465" w14:paraId="3FE26040" w14:textId="77777777">
      <w:pPr>
        <w:pStyle w:val="Titre3"/>
      </w:pPr>
      <w:bookmarkStart w:name="_Toc215945044" w:id="14"/>
      <w:r>
        <w:t>Scénarii de Test</w:t>
      </w:r>
      <w:bookmarkEnd w:id="1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1419"/>
        <w:gridCol w:w="6039"/>
      </w:tblGrid>
      <w:tr w:rsidRPr="00884AFA" w:rsidR="00404465" w:rsidTr="056CAB40" w14:paraId="7B6EB195" w14:textId="77777777">
        <w:tc>
          <w:tcPr>
            <w:tcW w:w="1598" w:type="dxa"/>
            <w:tcMar/>
          </w:tcPr>
          <w:p w:rsidRPr="00C52601" w:rsidR="00404465" w:rsidP="00F82F54" w:rsidRDefault="00404465" w14:paraId="6A935A27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ID</w:t>
            </w:r>
          </w:p>
        </w:tc>
        <w:tc>
          <w:tcPr>
            <w:tcW w:w="1419" w:type="dxa"/>
            <w:tcMar/>
          </w:tcPr>
          <w:p w:rsidRPr="00C52601" w:rsidR="00404465" w:rsidP="00F82F54" w:rsidRDefault="00404465" w14:paraId="31F68161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Type</w:t>
            </w:r>
          </w:p>
        </w:tc>
        <w:tc>
          <w:tcPr>
            <w:tcW w:w="6039" w:type="dxa"/>
            <w:tcMar/>
          </w:tcPr>
          <w:p w:rsidRPr="00C52601" w:rsidR="00404465" w:rsidP="00F82F54" w:rsidRDefault="00404465" w14:paraId="58CE3FB4" w14:textId="77777777">
            <w:pPr>
              <w:rPr>
                <w:b/>
                <w:bCs/>
              </w:rPr>
            </w:pPr>
            <w:r w:rsidRPr="00C52601">
              <w:rPr>
                <w:b/>
                <w:bCs/>
              </w:rPr>
              <w:t>Description</w:t>
            </w:r>
          </w:p>
        </w:tc>
      </w:tr>
      <w:tr w:rsidR="00404465" w:rsidTr="056CAB40" w14:paraId="42F4A8FD" w14:textId="77777777">
        <w:tc>
          <w:tcPr>
            <w:tcW w:w="1598" w:type="dxa"/>
            <w:tcMar/>
          </w:tcPr>
          <w:p w:rsidRPr="00913991" w:rsidR="00404465" w:rsidP="00F82F54" w:rsidRDefault="00404465" w14:paraId="609F8F1F" w14:textId="5C7491B3">
            <w:r w:rsidRPr="00913991">
              <w:t>D</w:t>
            </w:r>
            <w:r>
              <w:t>0</w:t>
            </w:r>
            <w:r w:rsidR="00A50EA2">
              <w:t>2</w:t>
            </w:r>
            <w:r w:rsidRPr="00913991">
              <w:t>.G00</w:t>
            </w:r>
            <w:r w:rsidR="008121F4">
              <w:t>2</w:t>
            </w:r>
            <w:r w:rsidRPr="00913991">
              <w:t>.T01</w:t>
            </w:r>
          </w:p>
        </w:tc>
        <w:tc>
          <w:tcPr>
            <w:tcW w:w="1419" w:type="dxa"/>
            <w:tcMar/>
          </w:tcPr>
          <w:p w:rsidRPr="00913991" w:rsidR="00404465" w:rsidP="00F82F54" w:rsidRDefault="00404465" w14:paraId="64428AFA" w14:textId="77777777">
            <w:r w:rsidRPr="00913991">
              <w:t>Nouveauté</w:t>
            </w:r>
            <w:r w:rsidRPr="00913991">
              <w:br/>
            </w:r>
          </w:p>
        </w:tc>
        <w:tc>
          <w:tcPr>
            <w:tcW w:w="6039" w:type="dxa"/>
            <w:tcMar/>
          </w:tcPr>
          <w:p w:rsidR="40C5C3E6" w:rsidRDefault="40C5C3E6" w14:paraId="2A3AD7E6" w14:textId="6548AEBA">
            <w:r w:rsidR="40C5C3E6">
              <w:rPr/>
              <w:t>Vérifier qu’un</w:t>
            </w:r>
            <w:r w:rsidR="056CAB40">
              <w:rPr/>
              <w:t xml:space="preserve"> </w:t>
            </w:r>
            <w:r w:rsidR="056CAB40">
              <w:rPr/>
              <w:t>produit peut avoir plusieurs catégories d’unité (Stock, Production, Vente)</w:t>
            </w:r>
          </w:p>
        </w:tc>
      </w:tr>
      <w:tr w:rsidR="00404465" w:rsidTr="056CAB40" w14:paraId="11708011" w14:textId="77777777">
        <w:tc>
          <w:tcPr>
            <w:tcW w:w="1598" w:type="dxa"/>
            <w:tcMar/>
          </w:tcPr>
          <w:p w:rsidRPr="00913991" w:rsidR="00404465" w:rsidP="00F82F54" w:rsidRDefault="00404465" w14:paraId="3F03C96D" w14:textId="3647368E">
            <w:r w:rsidRPr="00913991">
              <w:t>D</w:t>
            </w:r>
            <w:r>
              <w:t>0</w:t>
            </w:r>
            <w:r w:rsidR="00A50EA2">
              <w:t>2</w:t>
            </w:r>
            <w:r w:rsidRPr="00913991">
              <w:t>.G00</w:t>
            </w:r>
            <w:r w:rsidR="008121F4">
              <w:t>2</w:t>
            </w:r>
            <w:r w:rsidRPr="00913991">
              <w:t>.T02</w:t>
            </w:r>
          </w:p>
        </w:tc>
        <w:tc>
          <w:tcPr>
            <w:tcW w:w="1419" w:type="dxa"/>
            <w:tcMar/>
          </w:tcPr>
          <w:p w:rsidRPr="00913991" w:rsidR="00404465" w:rsidP="00F82F54" w:rsidRDefault="00404465" w14:paraId="0F533A6F" w14:textId="77777777">
            <w:r w:rsidRPr="00913991">
              <w:t>Nouveauté</w:t>
            </w:r>
          </w:p>
        </w:tc>
        <w:tc>
          <w:tcPr>
            <w:tcW w:w="6039" w:type="dxa"/>
            <w:tcMar/>
          </w:tcPr>
          <w:p w:rsidR="62D8073D" w:rsidRDefault="62D8073D" w14:paraId="12526DE1" w14:textId="72065890">
            <w:r w:rsidR="62D8073D">
              <w:rPr/>
              <w:t xml:space="preserve">Vérifier </w:t>
            </w:r>
            <w:r w:rsidR="4C50483A">
              <w:rPr/>
              <w:t>qu’un</w:t>
            </w:r>
            <w:r w:rsidR="056CAB40">
              <w:rPr/>
              <w:t xml:space="preserve"> produit peut avoir plusieurs unités pour une seule catégorie.</w:t>
            </w:r>
          </w:p>
        </w:tc>
      </w:tr>
      <w:tr w:rsidR="056CAB40" w:rsidTr="056CAB40" w14:paraId="767AB103">
        <w:trPr>
          <w:trHeight w:val="300"/>
        </w:trPr>
        <w:tc>
          <w:tcPr>
            <w:tcW w:w="1598" w:type="dxa"/>
            <w:tcMar/>
          </w:tcPr>
          <w:p w:rsidR="056CAB40" w:rsidRDefault="056CAB40" w14:paraId="5F79C96D" w14:textId="79EE6659">
            <w:r w:rsidR="056CAB40">
              <w:rPr/>
              <w:t>D02.G002.T0</w:t>
            </w:r>
            <w:r w:rsidR="18661C9A">
              <w:rPr/>
              <w:t>3</w:t>
            </w:r>
          </w:p>
        </w:tc>
        <w:tc>
          <w:tcPr>
            <w:tcW w:w="1419" w:type="dxa"/>
            <w:tcMar/>
          </w:tcPr>
          <w:p w:rsidR="056CAB40" w:rsidRDefault="056CAB40" w14:paraId="52370938">
            <w:r w:rsidR="056CAB40">
              <w:rPr/>
              <w:t>Nouveauté</w:t>
            </w:r>
          </w:p>
        </w:tc>
        <w:tc>
          <w:tcPr>
            <w:tcW w:w="6039" w:type="dxa"/>
            <w:tcMar/>
          </w:tcPr>
          <w:p w:rsidR="2DB2D77E" w:rsidP="056CAB40" w:rsidRDefault="2DB2D77E" w14:paraId="619BD713" w14:textId="6A0BFD0F">
            <w:pPr>
              <w:pStyle w:val="Normal"/>
            </w:pPr>
            <w:r w:rsidR="2DB2D77E">
              <w:rPr/>
              <w:t>Vérifier qu’un</w:t>
            </w:r>
            <w:r w:rsidRPr="056CAB40" w:rsidR="056CAB40">
              <w:rPr>
                <w:rFonts w:ascii="Calibri Light" w:hAnsi="Calibri Light" w:eastAsia="Calibri Light" w:cs="Calibri Light"/>
                <w:noProof w:val="0"/>
                <w:sz w:val="24"/>
                <w:szCs w:val="24"/>
                <w:lang w:val="fr-FR"/>
              </w:rPr>
              <w:t xml:space="preserve"> produit est défini par une valeur nominale ainsi que des tolérances supérieure et inférieure, associées à chaque unité sélectionnée.</w:t>
            </w:r>
          </w:p>
        </w:tc>
      </w:tr>
    </w:tbl>
    <w:p w:rsidR="056CAB40" w:rsidRDefault="056CAB40" w14:paraId="2E7FF133" w14:textId="64E10343"/>
    <w:p w:rsidR="001317A7" w:rsidP="001317A7" w:rsidRDefault="001317A7" w14:paraId="0F3CBE21" w14:textId="4569FF10">
      <w:pPr>
        <w:pStyle w:val="Titre1"/>
      </w:pPr>
      <w:bookmarkStart w:name="_Toc215945060" w:id="15"/>
      <w:r>
        <w:t>Textes et Libellés</w:t>
      </w:r>
      <w:bookmarkEnd w:id="10"/>
      <w:bookmarkEnd w:id="15"/>
      <w:r>
        <w:t xml:space="preserve"> </w:t>
      </w:r>
    </w:p>
    <w:p w:rsidR="001317A7" w:rsidP="001317A7" w:rsidRDefault="001317A7" w14:paraId="2856A326" w14:textId="77777777">
      <w:pPr>
        <w:spacing w:after="240"/>
      </w:pPr>
      <w:r>
        <w:t xml:space="preserve">Le tableau suivant groupe l’ensemble de textes et de libellés ajoutés à Smart </w:t>
      </w:r>
      <w:proofErr w:type="spellStart"/>
      <w:r>
        <w:t>Factory</w:t>
      </w:r>
      <w:proofErr w:type="spellEnd"/>
      <w:r>
        <w:t xml:space="preserve"> à partir de cette demande. Prière de les copier et de les coller aux bons emplacements.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961"/>
        <w:gridCol w:w="2696"/>
        <w:gridCol w:w="3219"/>
      </w:tblGrid>
      <w:tr w:rsidR="00335A1B" w:rsidTr="00752755" w14:paraId="60B5C9F7" w14:textId="77777777">
        <w:tc>
          <w:tcPr>
            <w:tcW w:w="1180" w:type="dxa"/>
          </w:tcPr>
          <w:p w:rsidRPr="004E0853" w:rsidR="00335A1B" w:rsidP="005110CC" w:rsidRDefault="00335A1B" w14:paraId="1EBDB443" w14:textId="77777777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Gap</w:t>
            </w:r>
          </w:p>
        </w:tc>
        <w:tc>
          <w:tcPr>
            <w:tcW w:w="1961" w:type="dxa"/>
          </w:tcPr>
          <w:p w:rsidRPr="004E0853" w:rsidR="00335A1B" w:rsidP="005110CC" w:rsidRDefault="00335A1B" w14:paraId="6EB91E71" w14:textId="1C6F1D4E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français</w:t>
            </w:r>
          </w:p>
        </w:tc>
        <w:tc>
          <w:tcPr>
            <w:tcW w:w="2696" w:type="dxa"/>
          </w:tcPr>
          <w:p w:rsidRPr="004E0853" w:rsidR="00335A1B" w:rsidP="005110CC" w:rsidRDefault="00335A1B" w14:paraId="12C4A6A6" w14:textId="267CA08E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Texte</w:t>
            </w:r>
            <w:r>
              <w:rPr>
                <w:b/>
                <w:bCs/>
              </w:rPr>
              <w:t xml:space="preserve"> en anglais</w:t>
            </w:r>
          </w:p>
        </w:tc>
        <w:tc>
          <w:tcPr>
            <w:tcW w:w="3219" w:type="dxa"/>
          </w:tcPr>
          <w:p w:rsidRPr="004E0853" w:rsidR="00335A1B" w:rsidP="005110CC" w:rsidRDefault="00335A1B" w14:paraId="4ED1C66B" w14:textId="3C332FFC">
            <w:pPr>
              <w:rPr>
                <w:b/>
                <w:bCs/>
              </w:rPr>
            </w:pPr>
            <w:r w:rsidRPr="004E0853">
              <w:rPr>
                <w:b/>
                <w:bCs/>
              </w:rPr>
              <w:t>Description</w:t>
            </w:r>
          </w:p>
        </w:tc>
      </w:tr>
      <w:tr w:rsidR="00335A1B" w:rsidTr="00752755" w14:paraId="68F13613" w14:textId="77777777">
        <w:tc>
          <w:tcPr>
            <w:tcW w:w="1180" w:type="dxa"/>
          </w:tcPr>
          <w:p w:rsidRPr="000B69A6" w:rsidR="00335A1B" w:rsidP="005110CC" w:rsidRDefault="00335A1B" w14:paraId="3911F36E" w14:textId="2E018FFC"/>
        </w:tc>
        <w:tc>
          <w:tcPr>
            <w:tcW w:w="1961" w:type="dxa"/>
          </w:tcPr>
          <w:p w:rsidRPr="000B69A6" w:rsidR="00335A1B" w:rsidP="005110CC" w:rsidRDefault="00335A1B" w14:paraId="00B48F9E" w14:textId="0766E24A"/>
        </w:tc>
        <w:tc>
          <w:tcPr>
            <w:tcW w:w="2696" w:type="dxa"/>
          </w:tcPr>
          <w:p w:rsidRPr="000B69A6" w:rsidR="00335A1B" w:rsidP="005110CC" w:rsidRDefault="00335A1B" w14:paraId="3E12C68E" w14:textId="47AE5E5D"/>
        </w:tc>
        <w:tc>
          <w:tcPr>
            <w:tcW w:w="3219" w:type="dxa"/>
          </w:tcPr>
          <w:p w:rsidRPr="000B69A6" w:rsidR="00335A1B" w:rsidP="005110CC" w:rsidRDefault="00335A1B" w14:paraId="29F64CE8" w14:textId="34384B22"/>
        </w:tc>
      </w:tr>
    </w:tbl>
    <w:p w:rsidR="00DB636F" w:rsidP="00C52601" w:rsidRDefault="00DB636F" w14:paraId="40560F63" w14:textId="77777777"/>
    <w:p w:rsidRPr="004919CC" w:rsidR="004919CC" w:rsidP="00C52601" w:rsidRDefault="004919CC" w14:paraId="40991F82" w14:textId="77777777"/>
    <w:sectPr w:rsidRPr="004919CC" w:rsidR="004919CC" w:rsidSect="00C52601">
      <w:headerReference w:type="default" r:id="rId11"/>
      <w:footerReference w:type="default" r:id="rId12"/>
      <w:pgSz w:w="11900" w:h="16840" w:orient="portrait"/>
      <w:pgMar w:top="1134" w:right="1417" w:bottom="1417" w:left="141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2A8" w:rsidP="00C52601" w:rsidRDefault="000272A8" w14:paraId="690E34B7" w14:textId="77777777">
      <w:r>
        <w:separator/>
      </w:r>
    </w:p>
  </w:endnote>
  <w:endnote w:type="continuationSeparator" w:id="0">
    <w:p w:rsidR="000272A8" w:rsidP="00C52601" w:rsidRDefault="000272A8" w14:paraId="3C60A7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78B6" w:rsidR="00106D9D" w:rsidP="00C52601" w:rsidRDefault="00106D9D" w14:paraId="19A3A49A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670"/>
      <w:gridCol w:w="367"/>
      <w:gridCol w:w="3019"/>
    </w:tblGrid>
    <w:tr w:rsidRPr="00F078B6" w:rsidR="00106D9D" w:rsidTr="00F00B92" w14:paraId="5EB972E6" w14:textId="77777777">
      <w:tc>
        <w:tcPr>
          <w:tcW w:w="5670" w:type="dxa"/>
          <w:vAlign w:val="center"/>
        </w:tcPr>
        <w:p w:rsidRPr="00F00B92" w:rsidR="00106D9D" w:rsidP="00C52601" w:rsidRDefault="00DB636F" w14:paraId="35EE6A08" w14:textId="4BC0C76B">
          <w:pPr>
            <w:jc w:val="left"/>
            <w:rPr>
              <w:sz w:val="18"/>
              <w:szCs w:val="18"/>
            </w:rPr>
          </w:pPr>
          <w:r w:rsidRPr="00F00B92">
            <w:rPr>
              <w:sz w:val="18"/>
              <w:szCs w:val="18"/>
            </w:rPr>
            <w:t xml:space="preserve">Analyse Fonctionnelle Détaillée : </w:t>
          </w:r>
          <w:r w:rsidRPr="00A71230" w:rsidR="00F00B92">
            <w:rPr>
              <w:sz w:val="18"/>
              <w:szCs w:val="18"/>
            </w:rPr>
            <w:t>AFD/</w:t>
          </w:r>
          <w:r w:rsidRPr="00A71230" w:rsidR="00A71230">
            <w:rPr>
              <w:sz w:val="18"/>
              <w:szCs w:val="18"/>
            </w:rPr>
            <w:t>D</w:t>
          </w:r>
          <w:r w:rsidR="009F65F7">
            <w:rPr>
              <w:sz w:val="18"/>
              <w:szCs w:val="18"/>
            </w:rPr>
            <w:t>0</w:t>
          </w:r>
          <w:r w:rsidR="005356B4">
            <w:rPr>
              <w:sz w:val="18"/>
              <w:szCs w:val="18"/>
            </w:rPr>
            <w:t>2</w:t>
          </w:r>
        </w:p>
      </w:tc>
      <w:tc>
        <w:tcPr>
          <w:tcW w:w="367" w:type="dxa"/>
          <w:vAlign w:val="center"/>
        </w:tcPr>
        <w:p w:rsidRPr="00F00B92" w:rsidR="00106D9D" w:rsidP="00F00B92" w:rsidRDefault="00106D9D" w14:paraId="166696B1" w14:textId="77777777">
          <w:pPr>
            <w:rPr>
              <w:sz w:val="18"/>
              <w:szCs w:val="18"/>
            </w:rPr>
          </w:pPr>
        </w:p>
      </w:tc>
      <w:tc>
        <w:tcPr>
          <w:tcW w:w="3019" w:type="dxa"/>
          <w:vAlign w:val="center"/>
        </w:tcPr>
        <w:sdt>
          <w:sdtPr>
            <w:rPr>
              <w:sz w:val="18"/>
              <w:szCs w:val="18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F00B92" w:rsidR="00F00B92" w:rsidP="00194155" w:rsidRDefault="00106D9D" w14:paraId="78AFB959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18"/>
                  <w:szCs w:val="18"/>
                </w:rPr>
                <w:t xml:space="preserve">Page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PAGE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1</w:t>
              </w:r>
              <w:r w:rsidRPr="00F00B92">
                <w:rPr>
                  <w:sz w:val="18"/>
                  <w:szCs w:val="18"/>
                </w:rPr>
                <w:fldChar w:fldCharType="end"/>
              </w:r>
              <w:r w:rsidRPr="00F00B92">
                <w:rPr>
                  <w:sz w:val="18"/>
                  <w:szCs w:val="18"/>
                </w:rPr>
                <w:t xml:space="preserve"> sur </w:t>
              </w:r>
              <w:r w:rsidRPr="00F00B92">
                <w:rPr>
                  <w:sz w:val="18"/>
                  <w:szCs w:val="18"/>
                </w:rPr>
                <w:fldChar w:fldCharType="begin"/>
              </w:r>
              <w:r w:rsidRPr="00F00B92">
                <w:rPr>
                  <w:sz w:val="18"/>
                  <w:szCs w:val="18"/>
                </w:rPr>
                <w:instrText>NUMPAGES</w:instrText>
              </w:r>
              <w:r w:rsidRPr="00F00B92">
                <w:rPr>
                  <w:sz w:val="18"/>
                  <w:szCs w:val="18"/>
                </w:rPr>
                <w:fldChar w:fldCharType="separate"/>
              </w:r>
              <w:r w:rsidRPr="00F00B92">
                <w:rPr>
                  <w:sz w:val="18"/>
                  <w:szCs w:val="18"/>
                </w:rPr>
                <w:t>5</w:t>
              </w:r>
              <w:r w:rsidRPr="00F00B92">
                <w:rPr>
                  <w:sz w:val="18"/>
                  <w:szCs w:val="18"/>
                </w:rPr>
                <w:fldChar w:fldCharType="end"/>
              </w:r>
            </w:p>
            <w:p w:rsidRPr="00F00B92" w:rsidR="00106D9D" w:rsidP="00194155" w:rsidRDefault="00F00B92" w14:paraId="08667C41" w14:textId="77777777">
              <w:pPr>
                <w:jc w:val="right"/>
                <w:rPr>
                  <w:sz w:val="18"/>
                  <w:szCs w:val="18"/>
                </w:rPr>
              </w:pPr>
              <w:r w:rsidRPr="00F00B92">
                <w:rPr>
                  <w:sz w:val="6"/>
                  <w:szCs w:val="6"/>
                </w:rPr>
                <w:t>MD297</w:t>
              </w:r>
              <w:proofErr w:type="gramStart"/>
              <w:r w:rsidRPr="00F00B92">
                <w:rPr>
                  <w:sz w:val="6"/>
                  <w:szCs w:val="6"/>
                </w:rPr>
                <w:t> :V</w:t>
              </w:r>
              <w:proofErr w:type="gramEnd"/>
              <w:r w:rsidRPr="00F00B92">
                <w:rPr>
                  <w:sz w:val="6"/>
                  <w:szCs w:val="6"/>
                </w:rPr>
                <w:t>1.1</w:t>
              </w:r>
            </w:p>
          </w:sdtContent>
        </w:sdt>
      </w:tc>
    </w:tr>
  </w:tbl>
  <w:p w:rsidRPr="00F078B6" w:rsidR="00106D9D" w:rsidP="00C52601" w:rsidRDefault="00106D9D" w14:paraId="0B79BE9F" w14:textId="77777777"/>
  <w:p w:rsidRPr="00FC183A" w:rsidR="003A76C2" w:rsidP="00C52601" w:rsidRDefault="003A76C2" w14:paraId="58927DCD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2A8" w:rsidP="00C52601" w:rsidRDefault="000272A8" w14:paraId="5F1AB634" w14:textId="77777777">
      <w:r>
        <w:separator/>
      </w:r>
    </w:p>
  </w:footnote>
  <w:footnote w:type="continuationSeparator" w:id="0">
    <w:p w:rsidR="000272A8" w:rsidP="00C52601" w:rsidRDefault="000272A8" w14:paraId="316B45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mc:Ignorable="w14 w15 w16se w16cid w16 w16cex w16sdtdh w16sdtfl w16du wp14">
  <w:p w:rsidR="00106D9D" w:rsidP="00C52601" w:rsidRDefault="00106D9D" w14:paraId="48217F3B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:rsidTr="003E486A" w14:paraId="623782EA" w14:textId="77777777">
      <w:tc>
        <w:tcPr>
          <w:tcW w:w="4528" w:type="dxa"/>
        </w:tcPr>
        <w:p w:rsidR="00106D9D" w:rsidP="003E486A" w:rsidRDefault="00AA08D3" w14:paraId="481AD7A5" w14:textId="51CF887A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21B3970D" wp14:editId="01B68254">
                <wp:extent cx="1142857" cy="647619"/>
                <wp:effectExtent l="0" t="0" r="635" b="635"/>
                <wp:docPr id="1982771948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77194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857" cy="647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106D9D" w:rsidP="00C52601" w:rsidRDefault="00F612B2" w14:paraId="48CFAD48" w14:textId="45D8F20E">
          <w:pPr>
            <w:pStyle w:val="En-tte"/>
          </w:pPr>
          <w:r w:rsidRPr="00F612B2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ECAE29F" wp14:editId="25755ED2">
                <wp:simplePos x="0" y="0"/>
                <wp:positionH relativeFrom="column">
                  <wp:posOffset>825500</wp:posOffset>
                </wp:positionH>
                <wp:positionV relativeFrom="paragraph">
                  <wp:posOffset>38100</wp:posOffset>
                </wp:positionV>
                <wp:extent cx="1881253" cy="720370"/>
                <wp:effectExtent l="38100" t="38100" r="100330" b="99060"/>
                <wp:wrapThrough wrapText="bothSides">
                  <wp:wrapPolygon edited="0">
                    <wp:start x="0" y="-1143"/>
                    <wp:lineTo x="-438" y="-571"/>
                    <wp:lineTo x="-438" y="21714"/>
                    <wp:lineTo x="-219" y="24000"/>
                    <wp:lineTo x="22096" y="24000"/>
                    <wp:lineTo x="22533" y="17714"/>
                    <wp:lineTo x="22533" y="8571"/>
                    <wp:lineTo x="21877" y="0"/>
                    <wp:lineTo x="21877" y="-1143"/>
                    <wp:lineTo x="0" y="-1143"/>
                  </wp:wrapPolygon>
                </wp:wrapThrough>
                <wp:docPr id="16" name="Imag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6EA0C8-0A7C-35F9-0711-707292BCCCA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5">
                          <a:extLst>
                            <a:ext uri="{FF2B5EF4-FFF2-40B4-BE49-F238E27FC236}">
                              <a16:creationId xmlns:a16="http://schemas.microsoft.com/office/drawing/2014/main" id="{B06EA0C8-0A7C-35F9-0711-707292BCCCA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253" cy="720370"/>
                        </a:xfrm>
                        <a:prstGeom prst="rect">
                          <a:avLst/>
                        </a:prstGeom>
                        <a:ln w="38100" cap="sq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</w:p>
      </w:tc>
    </w:tr>
  </w:tbl>
  <w:p w:rsidR="00B32BF3" w:rsidP="00C52601" w:rsidRDefault="00B32BF3" w14:paraId="06A62A18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52eb8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7b90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4243C"/>
    <w:multiLevelType w:val="multilevel"/>
    <w:tmpl w:val="9C34EE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4B71A2"/>
    <w:multiLevelType w:val="hybridMultilevel"/>
    <w:tmpl w:val="5FF25CAE"/>
    <w:lvl w:ilvl="0" w:tplc="040C0001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55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27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990" w:hanging="360"/>
      </w:pPr>
      <w:rPr>
        <w:rFonts w:hint="default" w:ascii="Wingdings" w:hAnsi="Wingdings"/>
      </w:rPr>
    </w:lvl>
  </w:abstractNum>
  <w:abstractNum w:abstractNumId="2" w15:restartNumberingAfterBreak="0">
    <w:nsid w:val="04600F0E"/>
    <w:multiLevelType w:val="hybridMultilevel"/>
    <w:tmpl w:val="5CC67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125A3"/>
    <w:multiLevelType w:val="multilevel"/>
    <w:tmpl w:val="505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145A83"/>
    <w:multiLevelType w:val="hybridMultilevel"/>
    <w:tmpl w:val="4572A4DE"/>
    <w:lvl w:ilvl="0" w:tplc="040C0001">
      <w:start w:val="1"/>
      <w:numFmt w:val="bullet"/>
      <w:lvlText w:val=""/>
      <w:lvlJc w:val="left"/>
      <w:pPr>
        <w:ind w:left="236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120" w:hanging="360"/>
      </w:pPr>
      <w:rPr>
        <w:rFonts w:hint="default" w:ascii="Wingdings" w:hAnsi="Wingdings"/>
      </w:rPr>
    </w:lvl>
  </w:abstractNum>
  <w:abstractNum w:abstractNumId="6" w15:restartNumberingAfterBreak="0">
    <w:nsid w:val="13EC6763"/>
    <w:multiLevelType w:val="multilevel"/>
    <w:tmpl w:val="0B3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5732BE"/>
    <w:multiLevelType w:val="hybridMultilevel"/>
    <w:tmpl w:val="F266E7A0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0C5D13"/>
    <w:multiLevelType w:val="hybridMultilevel"/>
    <w:tmpl w:val="B3E01E3E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4C19C9"/>
    <w:multiLevelType w:val="hybridMultilevel"/>
    <w:tmpl w:val="8E164806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B17058"/>
    <w:multiLevelType w:val="hybridMultilevel"/>
    <w:tmpl w:val="7A906EF6"/>
    <w:lvl w:ilvl="0" w:tplc="040C000D">
      <w:start w:val="1"/>
      <w:numFmt w:val="bullet"/>
      <w:lvlText w:val=""/>
      <w:lvlJc w:val="left"/>
      <w:pPr>
        <w:ind w:left="355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427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99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71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43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715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87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59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9310" w:hanging="360"/>
      </w:pPr>
      <w:rPr>
        <w:rFonts w:hint="default" w:ascii="Wingdings" w:hAnsi="Wingdings"/>
      </w:rPr>
    </w:lvl>
  </w:abstractNum>
  <w:abstractNum w:abstractNumId="11" w15:restartNumberingAfterBreak="0">
    <w:nsid w:val="28377758"/>
    <w:multiLevelType w:val="hybridMultilevel"/>
    <w:tmpl w:val="9E5E29FE"/>
    <w:lvl w:ilvl="0" w:tplc="040C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D53095E"/>
    <w:multiLevelType w:val="hybridMultilevel"/>
    <w:tmpl w:val="065063E2"/>
    <w:lvl w:ilvl="0" w:tplc="040C0003">
      <w:start w:val="1"/>
      <w:numFmt w:val="bullet"/>
      <w:lvlText w:val="o"/>
      <w:lvlJc w:val="left"/>
      <w:pPr>
        <w:ind w:left="2345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3065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785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505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225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945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665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385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105" w:hanging="360"/>
      </w:pPr>
      <w:rPr>
        <w:rFonts w:hint="default" w:ascii="Wingdings" w:hAnsi="Wingdings"/>
      </w:rPr>
    </w:lvl>
  </w:abstractNum>
  <w:abstractNum w:abstractNumId="13" w15:restartNumberingAfterBreak="0">
    <w:nsid w:val="32716262"/>
    <w:multiLevelType w:val="hybridMultilevel"/>
    <w:tmpl w:val="3B5A617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513E13"/>
    <w:multiLevelType w:val="multilevel"/>
    <w:tmpl w:val="352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282B94"/>
    <w:multiLevelType w:val="multilevel"/>
    <w:tmpl w:val="CDE43890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6" w15:restartNumberingAfterBreak="0">
    <w:nsid w:val="3B491CDC"/>
    <w:multiLevelType w:val="hybridMultilevel"/>
    <w:tmpl w:val="E6C49FD6"/>
    <w:lvl w:ilvl="0" w:tplc="040C0003">
      <w:start w:val="1"/>
      <w:numFmt w:val="bullet"/>
      <w:lvlText w:val="o"/>
      <w:lvlJc w:val="left"/>
      <w:pPr>
        <w:ind w:left="2204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9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0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8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5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64" w:hanging="360"/>
      </w:pPr>
      <w:rPr>
        <w:rFonts w:hint="default" w:ascii="Wingdings" w:hAnsi="Wingdings"/>
      </w:rPr>
    </w:lvl>
  </w:abstractNum>
  <w:abstractNum w:abstractNumId="17" w15:restartNumberingAfterBreak="0">
    <w:nsid w:val="3E377438"/>
    <w:multiLevelType w:val="hybridMultilevel"/>
    <w:tmpl w:val="D7742AEA"/>
    <w:lvl w:ilvl="0" w:tplc="040C0003">
      <w:start w:val="1"/>
      <w:numFmt w:val="bullet"/>
      <w:lvlText w:val="o"/>
      <w:lvlJc w:val="left"/>
      <w:pPr>
        <w:ind w:left="231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hint="default" w:ascii="Wingdings" w:hAnsi="Wingdings"/>
      </w:rPr>
    </w:lvl>
  </w:abstractNum>
  <w:abstractNum w:abstractNumId="18" w15:restartNumberingAfterBreak="0">
    <w:nsid w:val="3FC06369"/>
    <w:multiLevelType w:val="hybridMultilevel"/>
    <w:tmpl w:val="1932E9F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A375B1"/>
    <w:multiLevelType w:val="multilevel"/>
    <w:tmpl w:val="A91A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2" w15:restartNumberingAfterBreak="0">
    <w:nsid w:val="57360255"/>
    <w:multiLevelType w:val="hybridMultilevel"/>
    <w:tmpl w:val="6A7A32B4"/>
    <w:lvl w:ilvl="0" w:tplc="040C0003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97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69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41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13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85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57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29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010" w:hanging="360"/>
      </w:pPr>
      <w:rPr>
        <w:rFonts w:hint="default" w:ascii="Wingdings" w:hAnsi="Wingdings"/>
      </w:rPr>
    </w:lvl>
  </w:abstractNum>
  <w:abstractNum w:abstractNumId="23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5582877"/>
    <w:multiLevelType w:val="hybridMultilevel"/>
    <w:tmpl w:val="32FC498A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ABC7E45"/>
    <w:multiLevelType w:val="multilevel"/>
    <w:tmpl w:val="D6C00D5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8"/>
      </w:rPr>
    </w:lvl>
    <w:lvl w:ilvl="1">
      <w:start w:val="1"/>
      <w:numFmt w:val="decimal"/>
      <w:pStyle w:val="Titre2"/>
      <w:isLgl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BB8486D"/>
    <w:multiLevelType w:val="multilevel"/>
    <w:tmpl w:val="61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8B12F8"/>
    <w:multiLevelType w:val="hybridMultilevel"/>
    <w:tmpl w:val="2FF8C9C8"/>
    <w:lvl w:ilvl="0" w:tplc="0DB66A4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8258BE"/>
    <w:multiLevelType w:val="hybridMultilevel"/>
    <w:tmpl w:val="86481394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1CE49E3"/>
    <w:multiLevelType w:val="hybridMultilevel"/>
    <w:tmpl w:val="87E4C640"/>
    <w:lvl w:ilvl="0" w:tplc="040C0001">
      <w:start w:val="1"/>
      <w:numFmt w:val="bullet"/>
      <w:lvlText w:val=""/>
      <w:lvlJc w:val="left"/>
      <w:pPr>
        <w:ind w:left="301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373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445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17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89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661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33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05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8770" w:hanging="360"/>
      </w:pPr>
      <w:rPr>
        <w:rFonts w:hint="default" w:ascii="Wingdings" w:hAnsi="Wingdings"/>
      </w:rPr>
    </w:lvl>
  </w:abstractNum>
  <w:abstractNum w:abstractNumId="31" w15:restartNumberingAfterBreak="0">
    <w:nsid w:val="76224836"/>
    <w:multiLevelType w:val="hybridMultilevel"/>
    <w:tmpl w:val="851CE79A"/>
    <w:lvl w:ilvl="0" w:tplc="040C0003">
      <w:start w:val="1"/>
      <w:numFmt w:val="bullet"/>
      <w:lvlText w:val="o"/>
      <w:lvlJc w:val="left"/>
      <w:pPr>
        <w:ind w:left="236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3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8120" w:hanging="360"/>
      </w:pPr>
      <w:rPr>
        <w:rFonts w:hint="default" w:ascii="Wingdings" w:hAnsi="Wingdings"/>
      </w:rPr>
    </w:lvl>
  </w:abstractNum>
  <w:abstractNum w:abstractNumId="32" w15:restartNumberingAfterBreak="0">
    <w:nsid w:val="772101B2"/>
    <w:multiLevelType w:val="multilevel"/>
    <w:tmpl w:val="50A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85B020C"/>
    <w:multiLevelType w:val="hybridMultilevel"/>
    <w:tmpl w:val="EB8868B0"/>
    <w:lvl w:ilvl="0" w:tplc="C81C57AC">
      <w:start w:val="1"/>
      <w:numFmt w:val="decimal"/>
      <w:lvlText w:val="%1.1. "/>
      <w:lvlJc w:val="left"/>
      <w:pPr>
        <w:ind w:left="360" w:hanging="360"/>
      </w:pPr>
      <w:rPr>
        <w:rFonts w:hint="default" w:ascii="Calibri Light" w:hAnsi="Calibri Light"/>
        <w:b/>
        <w:i w:val="0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5" w15:restartNumberingAfterBreak="0">
    <w:nsid w:val="7C80161D"/>
    <w:multiLevelType w:val="hybridMultilevel"/>
    <w:tmpl w:val="2B52745E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37"/>
  </w:num>
  <w:num w:numId="41">
    <w:abstractNumId w:val="36"/>
  </w:num>
  <w:num w:numId="1" w16cid:durableId="431706133">
    <w:abstractNumId w:val="21"/>
  </w:num>
  <w:num w:numId="2" w16cid:durableId="1852600771">
    <w:abstractNumId w:val="34"/>
  </w:num>
  <w:num w:numId="3" w16cid:durableId="148905863">
    <w:abstractNumId w:val="33"/>
  </w:num>
  <w:num w:numId="4" w16cid:durableId="663239162">
    <w:abstractNumId w:val="27"/>
  </w:num>
  <w:num w:numId="5" w16cid:durableId="714622885">
    <w:abstractNumId w:val="23"/>
  </w:num>
  <w:num w:numId="6" w16cid:durableId="751195487">
    <w:abstractNumId w:val="15"/>
  </w:num>
  <w:num w:numId="7" w16cid:durableId="1453669554">
    <w:abstractNumId w:val="20"/>
  </w:num>
  <w:num w:numId="8" w16cid:durableId="128741449">
    <w:abstractNumId w:val="25"/>
  </w:num>
  <w:num w:numId="9" w16cid:durableId="302782279">
    <w:abstractNumId w:val="3"/>
  </w:num>
  <w:num w:numId="10" w16cid:durableId="767309739">
    <w:abstractNumId w:val="25"/>
    <w:lvlOverride w:ilvl="0">
      <w:startOverride w:val="1"/>
    </w:lvlOverride>
  </w:num>
  <w:num w:numId="11" w16cid:durableId="1519746">
    <w:abstractNumId w:val="2"/>
  </w:num>
  <w:num w:numId="12" w16cid:durableId="174925483">
    <w:abstractNumId w:val="7"/>
  </w:num>
  <w:num w:numId="13" w16cid:durableId="538787560">
    <w:abstractNumId w:val="28"/>
  </w:num>
  <w:num w:numId="14" w16cid:durableId="394015478">
    <w:abstractNumId w:val="14"/>
  </w:num>
  <w:num w:numId="15" w16cid:durableId="1384711789">
    <w:abstractNumId w:val="4"/>
  </w:num>
  <w:num w:numId="16" w16cid:durableId="944652103">
    <w:abstractNumId w:val="19"/>
  </w:num>
  <w:num w:numId="17" w16cid:durableId="1438523277">
    <w:abstractNumId w:val="8"/>
  </w:num>
  <w:num w:numId="18" w16cid:durableId="1474251143">
    <w:abstractNumId w:val="29"/>
  </w:num>
  <w:num w:numId="19" w16cid:durableId="876281963">
    <w:abstractNumId w:val="32"/>
  </w:num>
  <w:num w:numId="20" w16cid:durableId="1547177213">
    <w:abstractNumId w:val="29"/>
  </w:num>
  <w:num w:numId="21" w16cid:durableId="351298681">
    <w:abstractNumId w:val="13"/>
  </w:num>
  <w:num w:numId="22" w16cid:durableId="1414429612">
    <w:abstractNumId w:val="26"/>
  </w:num>
  <w:num w:numId="23" w16cid:durableId="236205779">
    <w:abstractNumId w:val="1"/>
  </w:num>
  <w:num w:numId="24" w16cid:durableId="1592929248">
    <w:abstractNumId w:val="30"/>
  </w:num>
  <w:num w:numId="25" w16cid:durableId="1442644170">
    <w:abstractNumId w:val="0"/>
  </w:num>
  <w:num w:numId="26" w16cid:durableId="1344822155">
    <w:abstractNumId w:val="18"/>
  </w:num>
  <w:num w:numId="27" w16cid:durableId="1996758338">
    <w:abstractNumId w:val="11"/>
  </w:num>
  <w:num w:numId="28" w16cid:durableId="1264797526">
    <w:abstractNumId w:val="24"/>
  </w:num>
  <w:num w:numId="29" w16cid:durableId="1650087644">
    <w:abstractNumId w:val="8"/>
  </w:num>
  <w:num w:numId="30" w16cid:durableId="574240594">
    <w:abstractNumId w:val="5"/>
  </w:num>
  <w:num w:numId="31" w16cid:durableId="290939755">
    <w:abstractNumId w:val="31"/>
  </w:num>
  <w:num w:numId="32" w16cid:durableId="1021933190">
    <w:abstractNumId w:val="22"/>
  </w:num>
  <w:num w:numId="33" w16cid:durableId="1067730601">
    <w:abstractNumId w:val="35"/>
  </w:num>
  <w:num w:numId="34" w16cid:durableId="1833451787">
    <w:abstractNumId w:val="16"/>
  </w:num>
  <w:num w:numId="35" w16cid:durableId="1838615630">
    <w:abstractNumId w:val="31"/>
  </w:num>
  <w:num w:numId="36" w16cid:durableId="1237590532">
    <w:abstractNumId w:val="12"/>
  </w:num>
  <w:num w:numId="37" w16cid:durableId="459222970">
    <w:abstractNumId w:val="9"/>
  </w:num>
  <w:num w:numId="38" w16cid:durableId="530849021">
    <w:abstractNumId w:val="6"/>
  </w:num>
  <w:num w:numId="39" w16cid:durableId="1298799201">
    <w:abstractNumId w:val="10"/>
  </w:num>
  <w:num w:numId="40" w16cid:durableId="1797750476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8D3"/>
    <w:rsid w:val="00001B9E"/>
    <w:rsid w:val="00003063"/>
    <w:rsid w:val="00003B6E"/>
    <w:rsid w:val="00004159"/>
    <w:rsid w:val="00005AD8"/>
    <w:rsid w:val="0000651F"/>
    <w:rsid w:val="00007A0B"/>
    <w:rsid w:val="000115C9"/>
    <w:rsid w:val="000162A3"/>
    <w:rsid w:val="00017B70"/>
    <w:rsid w:val="000223E5"/>
    <w:rsid w:val="000272A8"/>
    <w:rsid w:val="00035326"/>
    <w:rsid w:val="0003765A"/>
    <w:rsid w:val="000403E3"/>
    <w:rsid w:val="00041CC9"/>
    <w:rsid w:val="00042861"/>
    <w:rsid w:val="00042F5B"/>
    <w:rsid w:val="000457F0"/>
    <w:rsid w:val="00045D07"/>
    <w:rsid w:val="000563E4"/>
    <w:rsid w:val="0005793C"/>
    <w:rsid w:val="00061B16"/>
    <w:rsid w:val="00070875"/>
    <w:rsid w:val="00072AFA"/>
    <w:rsid w:val="00081B94"/>
    <w:rsid w:val="00081E8D"/>
    <w:rsid w:val="000866BF"/>
    <w:rsid w:val="0009083A"/>
    <w:rsid w:val="0009422A"/>
    <w:rsid w:val="000976B2"/>
    <w:rsid w:val="00097823"/>
    <w:rsid w:val="000A0A9C"/>
    <w:rsid w:val="000A35F1"/>
    <w:rsid w:val="000A53F0"/>
    <w:rsid w:val="000A7A88"/>
    <w:rsid w:val="000B1891"/>
    <w:rsid w:val="000B4CBF"/>
    <w:rsid w:val="000B69A6"/>
    <w:rsid w:val="000D029F"/>
    <w:rsid w:val="000D0E4B"/>
    <w:rsid w:val="000D2710"/>
    <w:rsid w:val="000D39D0"/>
    <w:rsid w:val="000E4630"/>
    <w:rsid w:val="000E6371"/>
    <w:rsid w:val="000F05AB"/>
    <w:rsid w:val="001026AF"/>
    <w:rsid w:val="00104516"/>
    <w:rsid w:val="00106D9D"/>
    <w:rsid w:val="00107D88"/>
    <w:rsid w:val="001179D0"/>
    <w:rsid w:val="001236D4"/>
    <w:rsid w:val="001269CF"/>
    <w:rsid w:val="00130795"/>
    <w:rsid w:val="001317A7"/>
    <w:rsid w:val="0013693B"/>
    <w:rsid w:val="00136A84"/>
    <w:rsid w:val="00140230"/>
    <w:rsid w:val="00146586"/>
    <w:rsid w:val="001467BB"/>
    <w:rsid w:val="001473D2"/>
    <w:rsid w:val="001614F3"/>
    <w:rsid w:val="001666E6"/>
    <w:rsid w:val="00166FC9"/>
    <w:rsid w:val="00167D48"/>
    <w:rsid w:val="00171860"/>
    <w:rsid w:val="001747E1"/>
    <w:rsid w:val="0018098E"/>
    <w:rsid w:val="001818C1"/>
    <w:rsid w:val="00182639"/>
    <w:rsid w:val="00184021"/>
    <w:rsid w:val="00185CEA"/>
    <w:rsid w:val="00186BEB"/>
    <w:rsid w:val="00191829"/>
    <w:rsid w:val="00191A1C"/>
    <w:rsid w:val="00194155"/>
    <w:rsid w:val="00196DD7"/>
    <w:rsid w:val="001B1567"/>
    <w:rsid w:val="001B4AE4"/>
    <w:rsid w:val="001B4C07"/>
    <w:rsid w:val="001B6D1E"/>
    <w:rsid w:val="001B7840"/>
    <w:rsid w:val="001C4522"/>
    <w:rsid w:val="001D3977"/>
    <w:rsid w:val="001E242B"/>
    <w:rsid w:val="001E57F8"/>
    <w:rsid w:val="001E67DC"/>
    <w:rsid w:val="001F6285"/>
    <w:rsid w:val="001F68A6"/>
    <w:rsid w:val="00200C0A"/>
    <w:rsid w:val="0020632F"/>
    <w:rsid w:val="00206E54"/>
    <w:rsid w:val="00211F4E"/>
    <w:rsid w:val="00214190"/>
    <w:rsid w:val="00222D82"/>
    <w:rsid w:val="0022345D"/>
    <w:rsid w:val="002249B1"/>
    <w:rsid w:val="00225C7A"/>
    <w:rsid w:val="002335CB"/>
    <w:rsid w:val="00234269"/>
    <w:rsid w:val="002420BA"/>
    <w:rsid w:val="00242F9D"/>
    <w:rsid w:val="0024464E"/>
    <w:rsid w:val="00245433"/>
    <w:rsid w:val="00246875"/>
    <w:rsid w:val="00246935"/>
    <w:rsid w:val="00246F5E"/>
    <w:rsid w:val="00255828"/>
    <w:rsid w:val="00257F73"/>
    <w:rsid w:val="00262913"/>
    <w:rsid w:val="00265A3F"/>
    <w:rsid w:val="002702E5"/>
    <w:rsid w:val="00272154"/>
    <w:rsid w:val="00273E04"/>
    <w:rsid w:val="00275BD4"/>
    <w:rsid w:val="002766E2"/>
    <w:rsid w:val="00276C20"/>
    <w:rsid w:val="00281DB7"/>
    <w:rsid w:val="00285973"/>
    <w:rsid w:val="0029268D"/>
    <w:rsid w:val="00293402"/>
    <w:rsid w:val="002953F4"/>
    <w:rsid w:val="00297E63"/>
    <w:rsid w:val="002A5590"/>
    <w:rsid w:val="002A60A8"/>
    <w:rsid w:val="002B0BD4"/>
    <w:rsid w:val="002B2264"/>
    <w:rsid w:val="002D3381"/>
    <w:rsid w:val="002D530C"/>
    <w:rsid w:val="002D54DD"/>
    <w:rsid w:val="002D70CC"/>
    <w:rsid w:val="002E0BFF"/>
    <w:rsid w:val="002E5753"/>
    <w:rsid w:val="002E7BA6"/>
    <w:rsid w:val="002F0D84"/>
    <w:rsid w:val="002F4A97"/>
    <w:rsid w:val="003019AE"/>
    <w:rsid w:val="003061CF"/>
    <w:rsid w:val="00317881"/>
    <w:rsid w:val="003206BC"/>
    <w:rsid w:val="0033002C"/>
    <w:rsid w:val="00331FC7"/>
    <w:rsid w:val="00332582"/>
    <w:rsid w:val="00334CEA"/>
    <w:rsid w:val="00335A1B"/>
    <w:rsid w:val="003377B3"/>
    <w:rsid w:val="0034478D"/>
    <w:rsid w:val="00346C15"/>
    <w:rsid w:val="00352F27"/>
    <w:rsid w:val="00354E7C"/>
    <w:rsid w:val="00360BEF"/>
    <w:rsid w:val="00360F3C"/>
    <w:rsid w:val="003658AF"/>
    <w:rsid w:val="00367AE8"/>
    <w:rsid w:val="00370652"/>
    <w:rsid w:val="003736AA"/>
    <w:rsid w:val="00374FFA"/>
    <w:rsid w:val="003853EC"/>
    <w:rsid w:val="003857BF"/>
    <w:rsid w:val="00387CE4"/>
    <w:rsid w:val="00390764"/>
    <w:rsid w:val="003932E5"/>
    <w:rsid w:val="0039732E"/>
    <w:rsid w:val="00397CF6"/>
    <w:rsid w:val="003A0C7D"/>
    <w:rsid w:val="003A315A"/>
    <w:rsid w:val="003A76C2"/>
    <w:rsid w:val="003B0401"/>
    <w:rsid w:val="003B10EF"/>
    <w:rsid w:val="003B118E"/>
    <w:rsid w:val="003C374D"/>
    <w:rsid w:val="003C5BD0"/>
    <w:rsid w:val="003D0771"/>
    <w:rsid w:val="003D1C3B"/>
    <w:rsid w:val="003D727F"/>
    <w:rsid w:val="003E467D"/>
    <w:rsid w:val="003E486A"/>
    <w:rsid w:val="003F012C"/>
    <w:rsid w:val="003F1670"/>
    <w:rsid w:val="003F1D63"/>
    <w:rsid w:val="003F1FC8"/>
    <w:rsid w:val="003F3DA7"/>
    <w:rsid w:val="003F7891"/>
    <w:rsid w:val="00401787"/>
    <w:rsid w:val="00401915"/>
    <w:rsid w:val="00402B79"/>
    <w:rsid w:val="00402D0A"/>
    <w:rsid w:val="0040350D"/>
    <w:rsid w:val="00404465"/>
    <w:rsid w:val="00406680"/>
    <w:rsid w:val="0041485F"/>
    <w:rsid w:val="00420E00"/>
    <w:rsid w:val="004246B7"/>
    <w:rsid w:val="00431040"/>
    <w:rsid w:val="00433F5B"/>
    <w:rsid w:val="00434825"/>
    <w:rsid w:val="00444651"/>
    <w:rsid w:val="00453ACF"/>
    <w:rsid w:val="004554A6"/>
    <w:rsid w:val="00456DE7"/>
    <w:rsid w:val="00462846"/>
    <w:rsid w:val="0046670C"/>
    <w:rsid w:val="004674CA"/>
    <w:rsid w:val="00471C4F"/>
    <w:rsid w:val="004727FC"/>
    <w:rsid w:val="00480443"/>
    <w:rsid w:val="0048064B"/>
    <w:rsid w:val="0048205F"/>
    <w:rsid w:val="00482CBE"/>
    <w:rsid w:val="004919CC"/>
    <w:rsid w:val="00493316"/>
    <w:rsid w:val="00496266"/>
    <w:rsid w:val="00496B73"/>
    <w:rsid w:val="004A075F"/>
    <w:rsid w:val="004A4A39"/>
    <w:rsid w:val="004B2AE8"/>
    <w:rsid w:val="004B4041"/>
    <w:rsid w:val="004B555E"/>
    <w:rsid w:val="004B5BA2"/>
    <w:rsid w:val="004C153B"/>
    <w:rsid w:val="004C15ED"/>
    <w:rsid w:val="004C21AF"/>
    <w:rsid w:val="004C3D22"/>
    <w:rsid w:val="004C6D03"/>
    <w:rsid w:val="004C7C8D"/>
    <w:rsid w:val="004C7D0B"/>
    <w:rsid w:val="004D0839"/>
    <w:rsid w:val="004D0BE9"/>
    <w:rsid w:val="004D22F2"/>
    <w:rsid w:val="004D2B02"/>
    <w:rsid w:val="004E03C5"/>
    <w:rsid w:val="004E142A"/>
    <w:rsid w:val="004E2150"/>
    <w:rsid w:val="004E37C3"/>
    <w:rsid w:val="004E3A82"/>
    <w:rsid w:val="004E42F7"/>
    <w:rsid w:val="004E44DF"/>
    <w:rsid w:val="004E468F"/>
    <w:rsid w:val="004F154D"/>
    <w:rsid w:val="004F1A38"/>
    <w:rsid w:val="00500D50"/>
    <w:rsid w:val="00506663"/>
    <w:rsid w:val="005117BD"/>
    <w:rsid w:val="00511B63"/>
    <w:rsid w:val="0051209A"/>
    <w:rsid w:val="00525017"/>
    <w:rsid w:val="005312F0"/>
    <w:rsid w:val="005355F6"/>
    <w:rsid w:val="005356B4"/>
    <w:rsid w:val="005368C6"/>
    <w:rsid w:val="00540323"/>
    <w:rsid w:val="005407BE"/>
    <w:rsid w:val="00544EE7"/>
    <w:rsid w:val="005459FE"/>
    <w:rsid w:val="0054660D"/>
    <w:rsid w:val="00550733"/>
    <w:rsid w:val="005534E7"/>
    <w:rsid w:val="0055482C"/>
    <w:rsid w:val="00557143"/>
    <w:rsid w:val="00557D11"/>
    <w:rsid w:val="00571D48"/>
    <w:rsid w:val="005728E0"/>
    <w:rsid w:val="00575706"/>
    <w:rsid w:val="00575DF3"/>
    <w:rsid w:val="00575EAE"/>
    <w:rsid w:val="00577ACF"/>
    <w:rsid w:val="005844C6"/>
    <w:rsid w:val="00595E8D"/>
    <w:rsid w:val="00597A78"/>
    <w:rsid w:val="005A035E"/>
    <w:rsid w:val="005A1909"/>
    <w:rsid w:val="005A457D"/>
    <w:rsid w:val="005A6BE4"/>
    <w:rsid w:val="005B0550"/>
    <w:rsid w:val="005B1918"/>
    <w:rsid w:val="005B45DD"/>
    <w:rsid w:val="005B592F"/>
    <w:rsid w:val="005B6ECC"/>
    <w:rsid w:val="005B7374"/>
    <w:rsid w:val="005C17C6"/>
    <w:rsid w:val="005C7842"/>
    <w:rsid w:val="005D032B"/>
    <w:rsid w:val="005D1AB0"/>
    <w:rsid w:val="005D2D8E"/>
    <w:rsid w:val="005D5783"/>
    <w:rsid w:val="005D7138"/>
    <w:rsid w:val="005D720B"/>
    <w:rsid w:val="005E33F0"/>
    <w:rsid w:val="005E3429"/>
    <w:rsid w:val="005E7A5F"/>
    <w:rsid w:val="005E7D23"/>
    <w:rsid w:val="005F2FCB"/>
    <w:rsid w:val="005F53C5"/>
    <w:rsid w:val="005F6E45"/>
    <w:rsid w:val="00605280"/>
    <w:rsid w:val="00606061"/>
    <w:rsid w:val="0060754D"/>
    <w:rsid w:val="00610881"/>
    <w:rsid w:val="00616A0D"/>
    <w:rsid w:val="00620DFD"/>
    <w:rsid w:val="006211A5"/>
    <w:rsid w:val="00621BBA"/>
    <w:rsid w:val="00623AC5"/>
    <w:rsid w:val="00626D19"/>
    <w:rsid w:val="006316CE"/>
    <w:rsid w:val="006324D5"/>
    <w:rsid w:val="00634320"/>
    <w:rsid w:val="0063746E"/>
    <w:rsid w:val="006379B0"/>
    <w:rsid w:val="006447BE"/>
    <w:rsid w:val="00646E84"/>
    <w:rsid w:val="00655A28"/>
    <w:rsid w:val="00657011"/>
    <w:rsid w:val="0065783E"/>
    <w:rsid w:val="0066438E"/>
    <w:rsid w:val="006650B2"/>
    <w:rsid w:val="0067038D"/>
    <w:rsid w:val="0067251D"/>
    <w:rsid w:val="0067648A"/>
    <w:rsid w:val="00676FDC"/>
    <w:rsid w:val="00694B2A"/>
    <w:rsid w:val="006A5373"/>
    <w:rsid w:val="006A5928"/>
    <w:rsid w:val="006A7A18"/>
    <w:rsid w:val="006B22B1"/>
    <w:rsid w:val="006B484C"/>
    <w:rsid w:val="006B597E"/>
    <w:rsid w:val="006B6BCF"/>
    <w:rsid w:val="006C2A27"/>
    <w:rsid w:val="006C562F"/>
    <w:rsid w:val="006D0D7C"/>
    <w:rsid w:val="006D21B1"/>
    <w:rsid w:val="006D2E47"/>
    <w:rsid w:val="006D3390"/>
    <w:rsid w:val="006D6AAA"/>
    <w:rsid w:val="006D7903"/>
    <w:rsid w:val="006D7BCA"/>
    <w:rsid w:val="006D7E56"/>
    <w:rsid w:val="006E3733"/>
    <w:rsid w:val="006E4E3A"/>
    <w:rsid w:val="006E5A61"/>
    <w:rsid w:val="006E5ECF"/>
    <w:rsid w:val="006E66FB"/>
    <w:rsid w:val="006F51A0"/>
    <w:rsid w:val="00700681"/>
    <w:rsid w:val="00702047"/>
    <w:rsid w:val="007147C9"/>
    <w:rsid w:val="0071633D"/>
    <w:rsid w:val="007179ED"/>
    <w:rsid w:val="00721459"/>
    <w:rsid w:val="00722393"/>
    <w:rsid w:val="00723479"/>
    <w:rsid w:val="00726CE4"/>
    <w:rsid w:val="00730190"/>
    <w:rsid w:val="00730E24"/>
    <w:rsid w:val="00732BAC"/>
    <w:rsid w:val="00734DD7"/>
    <w:rsid w:val="00735B86"/>
    <w:rsid w:val="0074204D"/>
    <w:rsid w:val="00744FA8"/>
    <w:rsid w:val="00746A6A"/>
    <w:rsid w:val="00751735"/>
    <w:rsid w:val="00752755"/>
    <w:rsid w:val="0075378D"/>
    <w:rsid w:val="007547AC"/>
    <w:rsid w:val="00757B7A"/>
    <w:rsid w:val="007637BC"/>
    <w:rsid w:val="00777A73"/>
    <w:rsid w:val="007851DA"/>
    <w:rsid w:val="0078545E"/>
    <w:rsid w:val="007908BF"/>
    <w:rsid w:val="007915E0"/>
    <w:rsid w:val="00791952"/>
    <w:rsid w:val="00793669"/>
    <w:rsid w:val="0079777B"/>
    <w:rsid w:val="007A1219"/>
    <w:rsid w:val="007A1D30"/>
    <w:rsid w:val="007A666C"/>
    <w:rsid w:val="007A698C"/>
    <w:rsid w:val="007B6084"/>
    <w:rsid w:val="007B72DE"/>
    <w:rsid w:val="007B72E6"/>
    <w:rsid w:val="007C15B7"/>
    <w:rsid w:val="007D190B"/>
    <w:rsid w:val="007D63B5"/>
    <w:rsid w:val="0080240F"/>
    <w:rsid w:val="008048CC"/>
    <w:rsid w:val="008121F4"/>
    <w:rsid w:val="00812515"/>
    <w:rsid w:val="00816470"/>
    <w:rsid w:val="00817A52"/>
    <w:rsid w:val="00820FA3"/>
    <w:rsid w:val="008267C9"/>
    <w:rsid w:val="00834DEC"/>
    <w:rsid w:val="00835BDF"/>
    <w:rsid w:val="00835FE5"/>
    <w:rsid w:val="00836008"/>
    <w:rsid w:val="0084023D"/>
    <w:rsid w:val="00840B28"/>
    <w:rsid w:val="00841021"/>
    <w:rsid w:val="00844D78"/>
    <w:rsid w:val="00845300"/>
    <w:rsid w:val="00845C49"/>
    <w:rsid w:val="00853E54"/>
    <w:rsid w:val="0085418D"/>
    <w:rsid w:val="0086017D"/>
    <w:rsid w:val="00860B4E"/>
    <w:rsid w:val="00860EDD"/>
    <w:rsid w:val="008614B7"/>
    <w:rsid w:val="00863693"/>
    <w:rsid w:val="008640CD"/>
    <w:rsid w:val="008655A9"/>
    <w:rsid w:val="00865C94"/>
    <w:rsid w:val="00870BFA"/>
    <w:rsid w:val="00871247"/>
    <w:rsid w:val="00873B15"/>
    <w:rsid w:val="00876133"/>
    <w:rsid w:val="00884AFA"/>
    <w:rsid w:val="008855D9"/>
    <w:rsid w:val="008862CF"/>
    <w:rsid w:val="00886FBE"/>
    <w:rsid w:val="00887998"/>
    <w:rsid w:val="0089051F"/>
    <w:rsid w:val="00890C63"/>
    <w:rsid w:val="00894409"/>
    <w:rsid w:val="00894544"/>
    <w:rsid w:val="008A094E"/>
    <w:rsid w:val="008A2546"/>
    <w:rsid w:val="008A5B6E"/>
    <w:rsid w:val="008B0677"/>
    <w:rsid w:val="008B5499"/>
    <w:rsid w:val="008B6407"/>
    <w:rsid w:val="008B7F6F"/>
    <w:rsid w:val="008C179B"/>
    <w:rsid w:val="008C58F6"/>
    <w:rsid w:val="008D052C"/>
    <w:rsid w:val="008D128B"/>
    <w:rsid w:val="008D6F18"/>
    <w:rsid w:val="008E022B"/>
    <w:rsid w:val="008E4862"/>
    <w:rsid w:val="008E48E1"/>
    <w:rsid w:val="008F5318"/>
    <w:rsid w:val="008F6DF5"/>
    <w:rsid w:val="008F7799"/>
    <w:rsid w:val="00900597"/>
    <w:rsid w:val="00905294"/>
    <w:rsid w:val="00906DFE"/>
    <w:rsid w:val="009103C4"/>
    <w:rsid w:val="00913357"/>
    <w:rsid w:val="0091384D"/>
    <w:rsid w:val="00913991"/>
    <w:rsid w:val="009144C0"/>
    <w:rsid w:val="0091706F"/>
    <w:rsid w:val="00922490"/>
    <w:rsid w:val="009224D6"/>
    <w:rsid w:val="009235C7"/>
    <w:rsid w:val="00924BAE"/>
    <w:rsid w:val="00925396"/>
    <w:rsid w:val="00931CEC"/>
    <w:rsid w:val="00933FEF"/>
    <w:rsid w:val="00934AF1"/>
    <w:rsid w:val="00936D79"/>
    <w:rsid w:val="00940AE3"/>
    <w:rsid w:val="00940BDC"/>
    <w:rsid w:val="0094418F"/>
    <w:rsid w:val="00944C18"/>
    <w:rsid w:val="00944CB8"/>
    <w:rsid w:val="00950150"/>
    <w:rsid w:val="00952E16"/>
    <w:rsid w:val="00953083"/>
    <w:rsid w:val="00954280"/>
    <w:rsid w:val="00957C98"/>
    <w:rsid w:val="00960EC8"/>
    <w:rsid w:val="0096273D"/>
    <w:rsid w:val="00963A86"/>
    <w:rsid w:val="00971795"/>
    <w:rsid w:val="0097237A"/>
    <w:rsid w:val="009727F7"/>
    <w:rsid w:val="009757C3"/>
    <w:rsid w:val="00980A18"/>
    <w:rsid w:val="00983836"/>
    <w:rsid w:val="009860E6"/>
    <w:rsid w:val="00986553"/>
    <w:rsid w:val="00986772"/>
    <w:rsid w:val="00986E43"/>
    <w:rsid w:val="00990243"/>
    <w:rsid w:val="009920BF"/>
    <w:rsid w:val="009A11AE"/>
    <w:rsid w:val="009A16FB"/>
    <w:rsid w:val="009A7791"/>
    <w:rsid w:val="009B130F"/>
    <w:rsid w:val="009B1BBE"/>
    <w:rsid w:val="009B4775"/>
    <w:rsid w:val="009C215A"/>
    <w:rsid w:val="009D393B"/>
    <w:rsid w:val="009D47F9"/>
    <w:rsid w:val="009E36C8"/>
    <w:rsid w:val="009E45FD"/>
    <w:rsid w:val="009E495C"/>
    <w:rsid w:val="009E5903"/>
    <w:rsid w:val="009E6EE4"/>
    <w:rsid w:val="009F06F8"/>
    <w:rsid w:val="009F41C5"/>
    <w:rsid w:val="009F4614"/>
    <w:rsid w:val="009F581C"/>
    <w:rsid w:val="009F5C06"/>
    <w:rsid w:val="009F5DEF"/>
    <w:rsid w:val="009F65F7"/>
    <w:rsid w:val="009F7016"/>
    <w:rsid w:val="00A00B0E"/>
    <w:rsid w:val="00A00F17"/>
    <w:rsid w:val="00A0518A"/>
    <w:rsid w:val="00A064A1"/>
    <w:rsid w:val="00A06896"/>
    <w:rsid w:val="00A10813"/>
    <w:rsid w:val="00A10AFD"/>
    <w:rsid w:val="00A2439F"/>
    <w:rsid w:val="00A307F4"/>
    <w:rsid w:val="00A309B4"/>
    <w:rsid w:val="00A312E1"/>
    <w:rsid w:val="00A4063D"/>
    <w:rsid w:val="00A50EA2"/>
    <w:rsid w:val="00A55B9A"/>
    <w:rsid w:val="00A71230"/>
    <w:rsid w:val="00A7192F"/>
    <w:rsid w:val="00A80FED"/>
    <w:rsid w:val="00A83EE1"/>
    <w:rsid w:val="00A84BEB"/>
    <w:rsid w:val="00A864EF"/>
    <w:rsid w:val="00A87727"/>
    <w:rsid w:val="00A90B18"/>
    <w:rsid w:val="00A90D95"/>
    <w:rsid w:val="00A977B1"/>
    <w:rsid w:val="00AA009B"/>
    <w:rsid w:val="00AA08D3"/>
    <w:rsid w:val="00AA3817"/>
    <w:rsid w:val="00AA6BD2"/>
    <w:rsid w:val="00AA78DB"/>
    <w:rsid w:val="00AB0774"/>
    <w:rsid w:val="00AB342F"/>
    <w:rsid w:val="00AB3A44"/>
    <w:rsid w:val="00AB3B2C"/>
    <w:rsid w:val="00AB6D85"/>
    <w:rsid w:val="00AB7BFF"/>
    <w:rsid w:val="00AC11A8"/>
    <w:rsid w:val="00AC653C"/>
    <w:rsid w:val="00AD1981"/>
    <w:rsid w:val="00AD5898"/>
    <w:rsid w:val="00AD786B"/>
    <w:rsid w:val="00AE076D"/>
    <w:rsid w:val="00AF13E2"/>
    <w:rsid w:val="00AF1F6A"/>
    <w:rsid w:val="00AF32D5"/>
    <w:rsid w:val="00AF3336"/>
    <w:rsid w:val="00AF77D7"/>
    <w:rsid w:val="00B00B5C"/>
    <w:rsid w:val="00B05485"/>
    <w:rsid w:val="00B06893"/>
    <w:rsid w:val="00B07BD8"/>
    <w:rsid w:val="00B07F41"/>
    <w:rsid w:val="00B118AC"/>
    <w:rsid w:val="00B1303E"/>
    <w:rsid w:val="00B13E07"/>
    <w:rsid w:val="00B15F2E"/>
    <w:rsid w:val="00B16D5B"/>
    <w:rsid w:val="00B21BE4"/>
    <w:rsid w:val="00B236C6"/>
    <w:rsid w:val="00B27ACD"/>
    <w:rsid w:val="00B27DA9"/>
    <w:rsid w:val="00B32BF3"/>
    <w:rsid w:val="00B34F16"/>
    <w:rsid w:val="00B35BFA"/>
    <w:rsid w:val="00B37A7B"/>
    <w:rsid w:val="00B4309D"/>
    <w:rsid w:val="00B55CC8"/>
    <w:rsid w:val="00B57318"/>
    <w:rsid w:val="00B57604"/>
    <w:rsid w:val="00B62CA8"/>
    <w:rsid w:val="00B63DD3"/>
    <w:rsid w:val="00B6406C"/>
    <w:rsid w:val="00B67CA5"/>
    <w:rsid w:val="00B72009"/>
    <w:rsid w:val="00B72427"/>
    <w:rsid w:val="00B85751"/>
    <w:rsid w:val="00B916C2"/>
    <w:rsid w:val="00B91D1C"/>
    <w:rsid w:val="00B961A2"/>
    <w:rsid w:val="00B96557"/>
    <w:rsid w:val="00BA097B"/>
    <w:rsid w:val="00BA1B99"/>
    <w:rsid w:val="00BA4EAD"/>
    <w:rsid w:val="00BA6F13"/>
    <w:rsid w:val="00BB19C5"/>
    <w:rsid w:val="00BC1A03"/>
    <w:rsid w:val="00BC2A1F"/>
    <w:rsid w:val="00BC322D"/>
    <w:rsid w:val="00BD012B"/>
    <w:rsid w:val="00BE3AE2"/>
    <w:rsid w:val="00BE3C29"/>
    <w:rsid w:val="00BE4D66"/>
    <w:rsid w:val="00BE6ACE"/>
    <w:rsid w:val="00BF0E86"/>
    <w:rsid w:val="00BF49C0"/>
    <w:rsid w:val="00BF5D45"/>
    <w:rsid w:val="00BF77EF"/>
    <w:rsid w:val="00C00127"/>
    <w:rsid w:val="00C03FA5"/>
    <w:rsid w:val="00C0652B"/>
    <w:rsid w:val="00C10BAA"/>
    <w:rsid w:val="00C17BDB"/>
    <w:rsid w:val="00C25B38"/>
    <w:rsid w:val="00C25B57"/>
    <w:rsid w:val="00C276AD"/>
    <w:rsid w:val="00C3259B"/>
    <w:rsid w:val="00C422AE"/>
    <w:rsid w:val="00C52601"/>
    <w:rsid w:val="00C560AE"/>
    <w:rsid w:val="00C561A1"/>
    <w:rsid w:val="00C56BB9"/>
    <w:rsid w:val="00C61745"/>
    <w:rsid w:val="00C61FAE"/>
    <w:rsid w:val="00C64184"/>
    <w:rsid w:val="00C651A2"/>
    <w:rsid w:val="00C67A54"/>
    <w:rsid w:val="00C7243D"/>
    <w:rsid w:val="00C80967"/>
    <w:rsid w:val="00C80C75"/>
    <w:rsid w:val="00C87575"/>
    <w:rsid w:val="00C90063"/>
    <w:rsid w:val="00C909AF"/>
    <w:rsid w:val="00C9329B"/>
    <w:rsid w:val="00C9444D"/>
    <w:rsid w:val="00C9720F"/>
    <w:rsid w:val="00CA05CA"/>
    <w:rsid w:val="00CA1B72"/>
    <w:rsid w:val="00CA5E04"/>
    <w:rsid w:val="00CB106D"/>
    <w:rsid w:val="00CB553A"/>
    <w:rsid w:val="00CC3032"/>
    <w:rsid w:val="00CC5179"/>
    <w:rsid w:val="00CE05F7"/>
    <w:rsid w:val="00CE2223"/>
    <w:rsid w:val="00CE3A3D"/>
    <w:rsid w:val="00CE70A4"/>
    <w:rsid w:val="00CF1866"/>
    <w:rsid w:val="00CF1E49"/>
    <w:rsid w:val="00CF6A02"/>
    <w:rsid w:val="00D005E3"/>
    <w:rsid w:val="00D04038"/>
    <w:rsid w:val="00D051FE"/>
    <w:rsid w:val="00D05C10"/>
    <w:rsid w:val="00D07407"/>
    <w:rsid w:val="00D07D16"/>
    <w:rsid w:val="00D10ECA"/>
    <w:rsid w:val="00D15B3E"/>
    <w:rsid w:val="00D17899"/>
    <w:rsid w:val="00D21773"/>
    <w:rsid w:val="00D34F68"/>
    <w:rsid w:val="00D40941"/>
    <w:rsid w:val="00D41EBF"/>
    <w:rsid w:val="00D445A3"/>
    <w:rsid w:val="00D50FD5"/>
    <w:rsid w:val="00D56885"/>
    <w:rsid w:val="00D67488"/>
    <w:rsid w:val="00D701FD"/>
    <w:rsid w:val="00D70663"/>
    <w:rsid w:val="00D7267F"/>
    <w:rsid w:val="00D74CAD"/>
    <w:rsid w:val="00D7535C"/>
    <w:rsid w:val="00D77877"/>
    <w:rsid w:val="00D82A18"/>
    <w:rsid w:val="00D85FCD"/>
    <w:rsid w:val="00D86385"/>
    <w:rsid w:val="00D931B2"/>
    <w:rsid w:val="00D950C0"/>
    <w:rsid w:val="00D95E34"/>
    <w:rsid w:val="00D97B28"/>
    <w:rsid w:val="00DA013B"/>
    <w:rsid w:val="00DA144F"/>
    <w:rsid w:val="00DA1A62"/>
    <w:rsid w:val="00DA5CFE"/>
    <w:rsid w:val="00DB1EB8"/>
    <w:rsid w:val="00DB636F"/>
    <w:rsid w:val="00DB6461"/>
    <w:rsid w:val="00DC099C"/>
    <w:rsid w:val="00DD1F07"/>
    <w:rsid w:val="00DD2591"/>
    <w:rsid w:val="00DE1423"/>
    <w:rsid w:val="00DE2B64"/>
    <w:rsid w:val="00DE3913"/>
    <w:rsid w:val="00DE4BFE"/>
    <w:rsid w:val="00DE6B81"/>
    <w:rsid w:val="00DF0D66"/>
    <w:rsid w:val="00DF54B9"/>
    <w:rsid w:val="00DF58DA"/>
    <w:rsid w:val="00DF6778"/>
    <w:rsid w:val="00DF699B"/>
    <w:rsid w:val="00E01DCA"/>
    <w:rsid w:val="00E03AC3"/>
    <w:rsid w:val="00E04C8E"/>
    <w:rsid w:val="00E06097"/>
    <w:rsid w:val="00E111C7"/>
    <w:rsid w:val="00E14620"/>
    <w:rsid w:val="00E154E9"/>
    <w:rsid w:val="00E162C9"/>
    <w:rsid w:val="00E248A1"/>
    <w:rsid w:val="00E256A3"/>
    <w:rsid w:val="00E259AD"/>
    <w:rsid w:val="00E35FA2"/>
    <w:rsid w:val="00E36C77"/>
    <w:rsid w:val="00E53BE5"/>
    <w:rsid w:val="00E66B58"/>
    <w:rsid w:val="00E66EFB"/>
    <w:rsid w:val="00E66FB4"/>
    <w:rsid w:val="00E67FE0"/>
    <w:rsid w:val="00E70136"/>
    <w:rsid w:val="00E71F5B"/>
    <w:rsid w:val="00E7411A"/>
    <w:rsid w:val="00E83F56"/>
    <w:rsid w:val="00E865CB"/>
    <w:rsid w:val="00E87098"/>
    <w:rsid w:val="00E87AE9"/>
    <w:rsid w:val="00E90D51"/>
    <w:rsid w:val="00E9798B"/>
    <w:rsid w:val="00EA0AF4"/>
    <w:rsid w:val="00EA4F9F"/>
    <w:rsid w:val="00EA56A4"/>
    <w:rsid w:val="00EA6AD1"/>
    <w:rsid w:val="00EB0050"/>
    <w:rsid w:val="00EB2623"/>
    <w:rsid w:val="00EC08DE"/>
    <w:rsid w:val="00EC2A02"/>
    <w:rsid w:val="00EC3096"/>
    <w:rsid w:val="00EC438F"/>
    <w:rsid w:val="00EC59A4"/>
    <w:rsid w:val="00ED12B0"/>
    <w:rsid w:val="00ED7086"/>
    <w:rsid w:val="00EE09FD"/>
    <w:rsid w:val="00EE582C"/>
    <w:rsid w:val="00EF07E1"/>
    <w:rsid w:val="00EF11EE"/>
    <w:rsid w:val="00EF722D"/>
    <w:rsid w:val="00F00B92"/>
    <w:rsid w:val="00F03FD2"/>
    <w:rsid w:val="00F051F2"/>
    <w:rsid w:val="00F06683"/>
    <w:rsid w:val="00F10D06"/>
    <w:rsid w:val="00F11556"/>
    <w:rsid w:val="00F1560F"/>
    <w:rsid w:val="00F16E18"/>
    <w:rsid w:val="00F27602"/>
    <w:rsid w:val="00F371B9"/>
    <w:rsid w:val="00F40B57"/>
    <w:rsid w:val="00F4115E"/>
    <w:rsid w:val="00F42ABC"/>
    <w:rsid w:val="00F50719"/>
    <w:rsid w:val="00F50F79"/>
    <w:rsid w:val="00F51C28"/>
    <w:rsid w:val="00F53B18"/>
    <w:rsid w:val="00F548A6"/>
    <w:rsid w:val="00F54E89"/>
    <w:rsid w:val="00F551E8"/>
    <w:rsid w:val="00F55859"/>
    <w:rsid w:val="00F565A2"/>
    <w:rsid w:val="00F57FF2"/>
    <w:rsid w:val="00F612B2"/>
    <w:rsid w:val="00F6470C"/>
    <w:rsid w:val="00F73718"/>
    <w:rsid w:val="00F73DBE"/>
    <w:rsid w:val="00F76739"/>
    <w:rsid w:val="00F84289"/>
    <w:rsid w:val="00F85FD5"/>
    <w:rsid w:val="00F956CC"/>
    <w:rsid w:val="00F9657F"/>
    <w:rsid w:val="00F96889"/>
    <w:rsid w:val="00F97A73"/>
    <w:rsid w:val="00FA2650"/>
    <w:rsid w:val="00FA54EE"/>
    <w:rsid w:val="00FA559A"/>
    <w:rsid w:val="00FA5A1D"/>
    <w:rsid w:val="00FB1697"/>
    <w:rsid w:val="00FB330F"/>
    <w:rsid w:val="00FB5074"/>
    <w:rsid w:val="00FC183A"/>
    <w:rsid w:val="00FC6138"/>
    <w:rsid w:val="00FD08AC"/>
    <w:rsid w:val="00FD17A0"/>
    <w:rsid w:val="00FD183B"/>
    <w:rsid w:val="00FD526C"/>
    <w:rsid w:val="00FD62AA"/>
    <w:rsid w:val="00FD72D9"/>
    <w:rsid w:val="00FE14EC"/>
    <w:rsid w:val="00FE16B0"/>
    <w:rsid w:val="00FE6891"/>
    <w:rsid w:val="00FE6F9C"/>
    <w:rsid w:val="00FE7B35"/>
    <w:rsid w:val="00FE7B7A"/>
    <w:rsid w:val="00FF45E6"/>
    <w:rsid w:val="00FF6D7C"/>
    <w:rsid w:val="02C631DD"/>
    <w:rsid w:val="02D493F4"/>
    <w:rsid w:val="038DAB74"/>
    <w:rsid w:val="05057E19"/>
    <w:rsid w:val="056CAB40"/>
    <w:rsid w:val="07B0A1BB"/>
    <w:rsid w:val="096105BF"/>
    <w:rsid w:val="0BB30D6C"/>
    <w:rsid w:val="0BD1D1F3"/>
    <w:rsid w:val="0E1C247A"/>
    <w:rsid w:val="0ECDF6C4"/>
    <w:rsid w:val="10176E49"/>
    <w:rsid w:val="10983ABC"/>
    <w:rsid w:val="152C70BA"/>
    <w:rsid w:val="1685DD8E"/>
    <w:rsid w:val="178F7BAF"/>
    <w:rsid w:val="18064596"/>
    <w:rsid w:val="18661C9A"/>
    <w:rsid w:val="1939D20B"/>
    <w:rsid w:val="199E9769"/>
    <w:rsid w:val="19AE02D8"/>
    <w:rsid w:val="1D514EF4"/>
    <w:rsid w:val="1DD2926E"/>
    <w:rsid w:val="1FA35F89"/>
    <w:rsid w:val="200DF5CA"/>
    <w:rsid w:val="20B3287E"/>
    <w:rsid w:val="2146AD0E"/>
    <w:rsid w:val="21C21D05"/>
    <w:rsid w:val="22BFF5D6"/>
    <w:rsid w:val="22EDE37C"/>
    <w:rsid w:val="238B5EB0"/>
    <w:rsid w:val="25E40712"/>
    <w:rsid w:val="27865EC3"/>
    <w:rsid w:val="290094BA"/>
    <w:rsid w:val="29325A5E"/>
    <w:rsid w:val="2AD3B701"/>
    <w:rsid w:val="2BE3CC5A"/>
    <w:rsid w:val="2CDA4C53"/>
    <w:rsid w:val="2D9EFE6B"/>
    <w:rsid w:val="2D9FBE90"/>
    <w:rsid w:val="2DB2D77E"/>
    <w:rsid w:val="35C2B80E"/>
    <w:rsid w:val="36EBD5CF"/>
    <w:rsid w:val="37E7837B"/>
    <w:rsid w:val="3811A6BB"/>
    <w:rsid w:val="3862E896"/>
    <w:rsid w:val="38B6FF44"/>
    <w:rsid w:val="39B344D3"/>
    <w:rsid w:val="3A3E1487"/>
    <w:rsid w:val="3A48186A"/>
    <w:rsid w:val="3C01106E"/>
    <w:rsid w:val="3CF1AF31"/>
    <w:rsid w:val="3D8212C0"/>
    <w:rsid w:val="3E446427"/>
    <w:rsid w:val="3E68C0AD"/>
    <w:rsid w:val="3EAC7E51"/>
    <w:rsid w:val="3F65730A"/>
    <w:rsid w:val="4064206D"/>
    <w:rsid w:val="406C1483"/>
    <w:rsid w:val="40C5C3E6"/>
    <w:rsid w:val="438B7290"/>
    <w:rsid w:val="44238303"/>
    <w:rsid w:val="45246E90"/>
    <w:rsid w:val="45721605"/>
    <w:rsid w:val="46808870"/>
    <w:rsid w:val="47697993"/>
    <w:rsid w:val="493EED7D"/>
    <w:rsid w:val="498B680D"/>
    <w:rsid w:val="4B1AB39B"/>
    <w:rsid w:val="4B932566"/>
    <w:rsid w:val="4C50483A"/>
    <w:rsid w:val="4C7F6B24"/>
    <w:rsid w:val="50147DE9"/>
    <w:rsid w:val="50E59284"/>
    <w:rsid w:val="52770265"/>
    <w:rsid w:val="53C6B5E1"/>
    <w:rsid w:val="53C8E8B7"/>
    <w:rsid w:val="54030DEB"/>
    <w:rsid w:val="547830EC"/>
    <w:rsid w:val="54A37EBB"/>
    <w:rsid w:val="54D9BB94"/>
    <w:rsid w:val="55FA5002"/>
    <w:rsid w:val="5675DF63"/>
    <w:rsid w:val="5910B8EB"/>
    <w:rsid w:val="5931C69B"/>
    <w:rsid w:val="5A3E728F"/>
    <w:rsid w:val="5B395417"/>
    <w:rsid w:val="5FA3722E"/>
    <w:rsid w:val="60591314"/>
    <w:rsid w:val="62D8073D"/>
    <w:rsid w:val="64489313"/>
    <w:rsid w:val="645F8C06"/>
    <w:rsid w:val="64673A46"/>
    <w:rsid w:val="6492B9F7"/>
    <w:rsid w:val="6683315F"/>
    <w:rsid w:val="67DBB33B"/>
    <w:rsid w:val="68D39829"/>
    <w:rsid w:val="6CA454E2"/>
    <w:rsid w:val="6FF8A4A5"/>
    <w:rsid w:val="71295FFE"/>
    <w:rsid w:val="7464215A"/>
    <w:rsid w:val="74A14BF4"/>
    <w:rsid w:val="75628953"/>
    <w:rsid w:val="77797219"/>
    <w:rsid w:val="7831E26E"/>
    <w:rsid w:val="7983DA99"/>
    <w:rsid w:val="7CFC6EC4"/>
    <w:rsid w:val="7EA479A2"/>
    <w:rsid w:val="7FAB6F9F"/>
    <w:rsid w:val="7FB14855"/>
    <w:rsid w:val="7FD22734"/>
    <w:rsid w:val="7FF4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6E2C362"/>
  <w14:defaultImageDpi w14:val="300"/>
  <w15:docId w15:val="{28FA63FD-D073-4C29-A4FF-FE51226A80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7FE0"/>
    <w:pPr>
      <w:spacing w:line="276" w:lineRule="auto"/>
      <w:jc w:val="both"/>
    </w:pPr>
    <w:rPr>
      <w:rFonts w:ascii="Calibri Light" w:hAnsi="Calibri Light" w:cs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52601"/>
    <w:pPr>
      <w:keepNext/>
      <w:keepLines/>
      <w:numPr>
        <w:numId w:val="8"/>
      </w:numPr>
      <w:spacing w:before="480" w:after="240"/>
      <w:outlineLvl w:val="0"/>
    </w:pPr>
    <w:rPr>
      <w:rFonts w:eastAsiaTheme="majorEastAsia"/>
      <w:b/>
      <w:smallCaps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52601"/>
    <w:pPr>
      <w:keepNext/>
      <w:keepLines/>
      <w:numPr>
        <w:ilvl w:val="1"/>
        <w:numId w:val="8"/>
      </w:numPr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52601"/>
    <w:pPr>
      <w:keepNext/>
      <w:keepLines/>
      <w:numPr>
        <w:ilvl w:val="2"/>
        <w:numId w:val="8"/>
      </w:numPr>
      <w:spacing w:before="240" w:after="120"/>
      <w:outlineLvl w:val="2"/>
    </w:pPr>
    <w:rPr>
      <w:rFonts w:eastAsiaTheme="majorEastAsia"/>
      <w:b/>
      <w:sz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6"/>
      </w:numPr>
      <w:spacing w:before="120" w:after="120"/>
      <w:ind w:left="0" w:firstLine="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C52601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C52601"/>
    <w:rPr>
      <w:rFonts w:ascii="Calibri Light" w:hAnsi="Calibri Light" w:eastAsiaTheme="majorEastAsia" w:cstheme="majorBidi"/>
      <w:b/>
      <w:sz w:val="28"/>
      <w:szCs w:val="26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C52601"/>
    <w:rPr>
      <w:rFonts w:ascii="Calibri Light" w:hAnsi="Calibri Light" w:cs="Calibri Light" w:eastAsiaTheme="majorEastAsia"/>
      <w:b/>
      <w:sz w:val="26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entionnonrsolue">
    <w:name w:val="Unresolved Mention"/>
    <w:basedOn w:val="Policepardfaut"/>
    <w:uiPriority w:val="99"/>
    <w:semiHidden/>
    <w:unhideWhenUsed/>
    <w:rsid w:val="00D863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97B28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05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5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1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6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93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i.besbes\MOMSOFT\Syst&#232;me%20Qualit&#233;%20-%20Documents\1%20Syst&#232;me%20Qualit&#233;\03%20SF%20Solutions\1%20En%20Utilisation\0%20Mod&#232;les%20&amp;%20Ressources\MD297-%20SF%20Analyse%20Fonctionnelle%20D&#233;taill&#233;e%20V1.1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16104B-3C95-4E5A-BE11-5314F76B8085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43b908ec-9e92-424c-a4ad-3174bac6e888"/>
    <ds:schemaRef ds:uri="5f2f9e80-f74a-40c7-b145-b94d8e4966f0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MD297- SF Analyse Fonctionnelle Détaillée V1.1.dotx</ap:Template>
  <ap:Application>Microsoft Word for the web</ap:Application>
  <ap:DocSecurity>0</ap:DocSecurity>
  <ap:ScaleCrop>false</ap:ScaleCrop>
  <ap:Company>ADDIXO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Analyse Fonctionnelle Détaillée</dc:title>
  <dc:subject/>
  <dc:creator>Mahdi Besbes</dc:creator>
  <keywords/>
  <dc:description/>
  <lastModifiedBy>Moatez Derbala</lastModifiedBy>
  <revision>717</revision>
  <lastPrinted>2019-04-02T14:26:00.0000000Z</lastPrinted>
  <dcterms:created xsi:type="dcterms:W3CDTF">2025-04-29T17:16:00.0000000Z</dcterms:created>
  <dcterms:modified xsi:type="dcterms:W3CDTF">2026-01-26T14:29:43.6783784Z</dcterms:modified>
  <category/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