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BD0B9D" w14:textId="77777777" w:rsidR="00106D9D" w:rsidRPr="0012386C" w:rsidRDefault="00106D9D" w:rsidP="000A6E90"/>
    <w:p w14:paraId="2B737B60" w14:textId="77777777" w:rsidR="00106D9D" w:rsidRPr="00285BB5" w:rsidRDefault="00106D9D" w:rsidP="000A6E90"/>
    <w:p w14:paraId="0850D6BD" w14:textId="77777777" w:rsidR="00106D9D" w:rsidRPr="00285BB5" w:rsidRDefault="00106D9D" w:rsidP="000A6E90"/>
    <w:p w14:paraId="204AC15E" w14:textId="77777777" w:rsidR="00106D9D" w:rsidRPr="00285BB5" w:rsidRDefault="00106D9D" w:rsidP="000A6E90"/>
    <w:p w14:paraId="6EE8E92B" w14:textId="77777777" w:rsidR="00106D9D" w:rsidRPr="00285BB5" w:rsidRDefault="00106D9D" w:rsidP="000A6E90">
      <w:r w:rsidRPr="00285BB5">
        <w:tab/>
      </w:r>
      <w:r w:rsidRPr="00285BB5">
        <w:tab/>
      </w:r>
    </w:p>
    <w:p w14:paraId="78461566" w14:textId="77777777" w:rsidR="00106D9D" w:rsidRPr="00285BB5" w:rsidRDefault="00106D9D" w:rsidP="000A6E90"/>
    <w:p w14:paraId="33AFD0C8" w14:textId="77777777" w:rsidR="00106D9D" w:rsidRPr="00285BB5" w:rsidRDefault="00106D9D" w:rsidP="000A6E90"/>
    <w:p w14:paraId="7AE963B1" w14:textId="77777777" w:rsidR="00106D9D" w:rsidRPr="00285BB5" w:rsidRDefault="00106D9D" w:rsidP="000A6E90"/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94"/>
      </w:tblGrid>
      <w:tr w:rsidR="00106D9D" w:rsidRPr="00684A51" w14:paraId="4A1042F4" w14:textId="77777777" w:rsidTr="00D7375C">
        <w:tc>
          <w:tcPr>
            <w:tcW w:w="8494" w:type="dxa"/>
          </w:tcPr>
          <w:p w14:paraId="66A271BD" w14:textId="62062D0B" w:rsidR="00106D9D" w:rsidRPr="00B60D4F" w:rsidRDefault="00EC0F60" w:rsidP="00ED7DA4">
            <w:pPr>
              <w:jc w:val="right"/>
              <w:rPr>
                <w:rFonts w:asciiTheme="majorHAnsi" w:hAnsiTheme="majorHAnsi" w:cstheme="majorHAnsi"/>
                <w:sz w:val="72"/>
                <w:szCs w:val="72"/>
              </w:rPr>
            </w:pPr>
            <w:r w:rsidRPr="00B60D4F">
              <w:rPr>
                <w:rFonts w:asciiTheme="majorHAnsi" w:hAnsiTheme="majorHAnsi" w:cstheme="majorHAnsi"/>
                <w:sz w:val="72"/>
                <w:szCs w:val="72"/>
              </w:rPr>
              <w:t>COTHERM</w:t>
            </w:r>
          </w:p>
          <w:p w14:paraId="69272310" w14:textId="2E0199AE" w:rsidR="00106D9D" w:rsidRPr="00B60D4F" w:rsidRDefault="00EC0F60" w:rsidP="00ED7DA4">
            <w:pPr>
              <w:jc w:val="right"/>
              <w:rPr>
                <w:rFonts w:asciiTheme="majorHAnsi" w:hAnsiTheme="majorHAnsi" w:cstheme="majorHAnsi"/>
                <w:sz w:val="72"/>
                <w:szCs w:val="72"/>
              </w:rPr>
            </w:pPr>
            <w:r w:rsidRPr="00B60D4F">
              <w:rPr>
                <w:rFonts w:asciiTheme="majorHAnsi" w:hAnsiTheme="majorHAnsi" w:cstheme="majorHAnsi"/>
                <w:sz w:val="72"/>
                <w:szCs w:val="72"/>
              </w:rPr>
              <w:t>End Of Line</w:t>
            </w:r>
          </w:p>
          <w:p w14:paraId="1D791B12" w14:textId="77777777" w:rsidR="00106D9D" w:rsidRPr="00684A51" w:rsidRDefault="00106D9D" w:rsidP="000A6E90"/>
        </w:tc>
      </w:tr>
      <w:tr w:rsidR="00106D9D" w:rsidRPr="00684A51" w14:paraId="39A7AA78" w14:textId="77777777" w:rsidTr="00D7375C">
        <w:tc>
          <w:tcPr>
            <w:tcW w:w="8494" w:type="dxa"/>
          </w:tcPr>
          <w:p w14:paraId="34D710AE" w14:textId="43C57079" w:rsidR="00884AFA" w:rsidRPr="00ED7DA4" w:rsidRDefault="00ED7DA4" w:rsidP="00ED7DA4">
            <w:pPr>
              <w:jc w:val="right"/>
              <w:rPr>
                <w:rFonts w:asciiTheme="majorHAnsi" w:hAnsiTheme="majorHAnsi" w:cstheme="majorHAnsi"/>
              </w:rPr>
            </w:pPr>
            <w:r w:rsidRPr="00ED7DA4">
              <w:rPr>
                <w:rFonts w:asciiTheme="majorHAnsi" w:hAnsiTheme="majorHAnsi" w:cstheme="majorHAnsi"/>
                <w:smallCaps/>
                <w:sz w:val="32"/>
                <w:szCs w:val="32"/>
              </w:rPr>
              <w:t>Analyse Fonctionnelle</w:t>
            </w:r>
            <w:r w:rsidR="00884AFA" w:rsidRPr="00ED7DA4">
              <w:rPr>
                <w:rFonts w:asciiTheme="majorHAnsi" w:hAnsiTheme="majorHAnsi" w:cstheme="majorHAnsi"/>
                <w:smallCaps/>
                <w:sz w:val="32"/>
                <w:szCs w:val="32"/>
              </w:rPr>
              <w:t xml:space="preserve"> Détaillé</w:t>
            </w:r>
            <w:r w:rsidR="0080441B">
              <w:rPr>
                <w:rFonts w:asciiTheme="majorHAnsi" w:hAnsiTheme="majorHAnsi" w:cstheme="majorHAnsi"/>
                <w:smallCaps/>
                <w:sz w:val="32"/>
                <w:szCs w:val="32"/>
              </w:rPr>
              <w:t>e</w:t>
            </w:r>
            <w:r w:rsidR="00884AFA" w:rsidRPr="00ED7DA4">
              <w:rPr>
                <w:rFonts w:asciiTheme="majorHAnsi" w:hAnsiTheme="majorHAnsi" w:cstheme="majorHAnsi"/>
                <w:sz w:val="32"/>
                <w:szCs w:val="32"/>
              </w:rPr>
              <w:t xml:space="preserve"> </w:t>
            </w:r>
            <w:r w:rsidR="00684A51" w:rsidRPr="00ED7DA4">
              <w:rPr>
                <w:rFonts w:asciiTheme="majorHAnsi" w:hAnsiTheme="majorHAnsi" w:cstheme="majorHAnsi"/>
                <w:sz w:val="32"/>
                <w:szCs w:val="32"/>
              </w:rPr>
              <w:br/>
            </w:r>
            <w:r w:rsidR="00907359">
              <w:rPr>
                <w:rFonts w:asciiTheme="majorHAnsi" w:hAnsiTheme="majorHAnsi" w:cstheme="majorHAnsi"/>
                <w:sz w:val="32"/>
                <w:szCs w:val="32"/>
              </w:rPr>
              <w:t>D16</w:t>
            </w:r>
            <w:r w:rsidR="00684A51" w:rsidRPr="00ED7DA4">
              <w:rPr>
                <w:rFonts w:asciiTheme="majorHAnsi" w:hAnsiTheme="majorHAnsi" w:cstheme="majorHAnsi"/>
                <w:sz w:val="32"/>
                <w:szCs w:val="32"/>
              </w:rPr>
              <w:t> :</w:t>
            </w:r>
            <w:r w:rsidR="0016327D">
              <w:rPr>
                <w:rFonts w:asciiTheme="majorHAnsi" w:hAnsiTheme="majorHAnsi" w:cstheme="majorHAnsi"/>
                <w:sz w:val="32"/>
                <w:szCs w:val="32"/>
              </w:rPr>
              <w:t xml:space="preserve"> </w:t>
            </w:r>
            <w:r w:rsidR="00BB6CA6">
              <w:rPr>
                <w:rFonts w:asciiTheme="majorHAnsi" w:hAnsiTheme="majorHAnsi" w:cstheme="majorHAnsi"/>
                <w:sz w:val="32"/>
                <w:szCs w:val="32"/>
              </w:rPr>
              <w:t>Complément End of Line 2</w:t>
            </w:r>
          </w:p>
        </w:tc>
      </w:tr>
    </w:tbl>
    <w:p w14:paraId="70438D77" w14:textId="77777777" w:rsidR="00106D9D" w:rsidRPr="00684A51" w:rsidRDefault="00106D9D" w:rsidP="000A6E90"/>
    <w:p w14:paraId="6A970032" w14:textId="77777777" w:rsidR="00106D9D" w:rsidRPr="00684A51" w:rsidRDefault="00106D9D" w:rsidP="000A6E90"/>
    <w:p w14:paraId="3DEF62A5" w14:textId="77777777" w:rsidR="00106D9D" w:rsidRPr="00684A51" w:rsidRDefault="00106D9D" w:rsidP="000A6E90"/>
    <w:p w14:paraId="23A81DAC" w14:textId="77777777" w:rsidR="00106D9D" w:rsidRPr="00684A51" w:rsidRDefault="00106D9D" w:rsidP="000A6E90"/>
    <w:p w14:paraId="03871F23" w14:textId="68E13861" w:rsidR="00106D9D" w:rsidRDefault="00106D9D" w:rsidP="000A6E90"/>
    <w:p w14:paraId="233CC365" w14:textId="6D20D194" w:rsidR="00A25F2F" w:rsidRDefault="00A25F2F" w:rsidP="000A6E90"/>
    <w:p w14:paraId="1F151D71" w14:textId="08174980" w:rsidR="00A25F2F" w:rsidRDefault="00A25F2F" w:rsidP="000A6E90"/>
    <w:p w14:paraId="006B77FD" w14:textId="77777777" w:rsidR="00A25F2F" w:rsidRPr="00684A51" w:rsidRDefault="00A25F2F" w:rsidP="000A6E90"/>
    <w:p w14:paraId="71C23869" w14:textId="77777777" w:rsidR="00106D9D" w:rsidRPr="00684A51" w:rsidRDefault="00106D9D" w:rsidP="000A6E90"/>
    <w:p w14:paraId="42FB04E9" w14:textId="77777777" w:rsidR="00106D9D" w:rsidRPr="00684A51" w:rsidRDefault="00106D9D" w:rsidP="000A6E90"/>
    <w:p w14:paraId="32F846B9" w14:textId="77777777" w:rsidR="00106D9D" w:rsidRPr="00684A51" w:rsidRDefault="00106D9D" w:rsidP="000A6E90"/>
    <w:p w14:paraId="79BDE625" w14:textId="77777777" w:rsidR="00106D9D" w:rsidRPr="00684A51" w:rsidRDefault="00106D9D" w:rsidP="000A6E90"/>
    <w:tbl>
      <w:tblPr>
        <w:tblStyle w:val="Grilledutableau"/>
        <w:tblW w:w="0" w:type="auto"/>
        <w:tblInd w:w="1059" w:type="dxa"/>
        <w:tblLook w:val="04A0" w:firstRow="1" w:lastRow="0" w:firstColumn="1" w:lastColumn="0" w:noHBand="0" w:noVBand="1"/>
      </w:tblPr>
      <w:tblGrid>
        <w:gridCol w:w="2122"/>
        <w:gridCol w:w="4819"/>
      </w:tblGrid>
      <w:tr w:rsidR="00106D9D" w:rsidRPr="00684A51" w14:paraId="749707E9" w14:textId="77777777" w:rsidTr="00D7375C">
        <w:tc>
          <w:tcPr>
            <w:tcW w:w="2122" w:type="dxa"/>
          </w:tcPr>
          <w:p w14:paraId="05330977" w14:textId="77777777" w:rsidR="00106D9D" w:rsidRPr="005B59FE" w:rsidRDefault="00106D9D" w:rsidP="000A6E90">
            <w:pPr>
              <w:rPr>
                <w:b/>
                <w:bCs/>
              </w:rPr>
            </w:pPr>
            <w:r w:rsidRPr="005B59FE">
              <w:rPr>
                <w:b/>
                <w:bCs/>
              </w:rPr>
              <w:t>Version :</w:t>
            </w:r>
          </w:p>
        </w:tc>
        <w:tc>
          <w:tcPr>
            <w:tcW w:w="4819" w:type="dxa"/>
          </w:tcPr>
          <w:p w14:paraId="11FEBCA0" w14:textId="532EF1B2" w:rsidR="00106D9D" w:rsidRPr="00684A51" w:rsidRDefault="001937EE" w:rsidP="000A6E90">
            <w:r w:rsidRPr="00684A51">
              <w:t>V</w:t>
            </w:r>
            <w:r w:rsidR="008213EE">
              <w:t>0.9</w:t>
            </w:r>
          </w:p>
        </w:tc>
      </w:tr>
      <w:tr w:rsidR="00106D9D" w:rsidRPr="00684A51" w14:paraId="78012234" w14:textId="77777777" w:rsidTr="00D7375C">
        <w:tc>
          <w:tcPr>
            <w:tcW w:w="2122" w:type="dxa"/>
          </w:tcPr>
          <w:p w14:paraId="611761EA" w14:textId="77777777" w:rsidR="00106D9D" w:rsidRPr="005B59FE" w:rsidRDefault="00106D9D" w:rsidP="000A6E90">
            <w:pPr>
              <w:rPr>
                <w:b/>
                <w:bCs/>
              </w:rPr>
            </w:pPr>
            <w:r w:rsidRPr="005B59FE">
              <w:rPr>
                <w:b/>
                <w:bCs/>
              </w:rPr>
              <w:t>Date :</w:t>
            </w:r>
          </w:p>
        </w:tc>
        <w:tc>
          <w:tcPr>
            <w:tcW w:w="4819" w:type="dxa"/>
          </w:tcPr>
          <w:p w14:paraId="591439FA" w14:textId="49C465C0" w:rsidR="00106D9D" w:rsidRPr="00684A51" w:rsidRDefault="00907359" w:rsidP="000A6E90">
            <w:r>
              <w:t>13/12/2021</w:t>
            </w:r>
          </w:p>
        </w:tc>
      </w:tr>
      <w:tr w:rsidR="00106D9D" w:rsidRPr="00684A51" w14:paraId="797F9D06" w14:textId="77777777" w:rsidTr="00D7375C">
        <w:tc>
          <w:tcPr>
            <w:tcW w:w="2122" w:type="dxa"/>
          </w:tcPr>
          <w:p w14:paraId="5E8A24CB" w14:textId="77777777" w:rsidR="00106D9D" w:rsidRPr="005B59FE" w:rsidRDefault="00106D9D" w:rsidP="000A6E90">
            <w:pPr>
              <w:rPr>
                <w:b/>
                <w:bCs/>
              </w:rPr>
            </w:pPr>
            <w:r w:rsidRPr="005B59FE">
              <w:rPr>
                <w:b/>
                <w:bCs/>
              </w:rPr>
              <w:t>Classification :</w:t>
            </w:r>
          </w:p>
        </w:tc>
        <w:tc>
          <w:tcPr>
            <w:tcW w:w="4819" w:type="dxa"/>
          </w:tcPr>
          <w:p w14:paraId="74B25BFB" w14:textId="33360478" w:rsidR="00106D9D" w:rsidRPr="00684A51" w:rsidRDefault="00106D9D" w:rsidP="000A6E90">
            <w:r w:rsidRPr="00684A51">
              <w:t xml:space="preserve">Usage Strictement Interne </w:t>
            </w:r>
          </w:p>
        </w:tc>
      </w:tr>
      <w:tr w:rsidR="00106D9D" w:rsidRPr="00684A51" w14:paraId="66656B9E" w14:textId="77777777" w:rsidTr="00D7375C">
        <w:tc>
          <w:tcPr>
            <w:tcW w:w="2122" w:type="dxa"/>
          </w:tcPr>
          <w:p w14:paraId="2FB7DE4D" w14:textId="77777777" w:rsidR="00106D9D" w:rsidRPr="005B59FE" w:rsidRDefault="00106D9D" w:rsidP="000A6E90">
            <w:pPr>
              <w:rPr>
                <w:b/>
                <w:bCs/>
              </w:rPr>
            </w:pPr>
            <w:r w:rsidRPr="005B59FE">
              <w:rPr>
                <w:b/>
                <w:bCs/>
              </w:rPr>
              <w:t>Auteur(s) :</w:t>
            </w:r>
          </w:p>
        </w:tc>
        <w:tc>
          <w:tcPr>
            <w:tcW w:w="4819" w:type="dxa"/>
          </w:tcPr>
          <w:p w14:paraId="3BD7F1D6" w14:textId="117D3AE5" w:rsidR="00106D9D" w:rsidRPr="00684A51" w:rsidRDefault="002A187A" w:rsidP="000A6E90">
            <w:r w:rsidRPr="00684A51">
              <w:t>Mahdi Besbes</w:t>
            </w:r>
          </w:p>
        </w:tc>
      </w:tr>
      <w:tr w:rsidR="00106D9D" w:rsidRPr="00684A51" w14:paraId="4099CB6F" w14:textId="77777777" w:rsidTr="00D7375C">
        <w:tc>
          <w:tcPr>
            <w:tcW w:w="2122" w:type="dxa"/>
            <w:vMerge w:val="restart"/>
          </w:tcPr>
          <w:p w14:paraId="5BDE742C" w14:textId="77777777" w:rsidR="00106D9D" w:rsidRPr="005B59FE" w:rsidRDefault="00106D9D" w:rsidP="000A6E90">
            <w:pPr>
              <w:rPr>
                <w:b/>
                <w:bCs/>
              </w:rPr>
            </w:pPr>
            <w:r w:rsidRPr="005B59FE">
              <w:rPr>
                <w:b/>
                <w:bCs/>
              </w:rPr>
              <w:t>Destinataires :</w:t>
            </w:r>
          </w:p>
        </w:tc>
        <w:tc>
          <w:tcPr>
            <w:tcW w:w="4819" w:type="dxa"/>
          </w:tcPr>
          <w:p w14:paraId="001BABC8" w14:textId="139D0D88" w:rsidR="00106D9D" w:rsidRPr="00684A51" w:rsidRDefault="002A187A" w:rsidP="000A6E90">
            <w:r w:rsidRPr="00684A51">
              <w:t xml:space="preserve">Anouar </w:t>
            </w:r>
            <w:proofErr w:type="spellStart"/>
            <w:r w:rsidRPr="00684A51">
              <w:t>Marai</w:t>
            </w:r>
            <w:proofErr w:type="spellEnd"/>
          </w:p>
        </w:tc>
      </w:tr>
      <w:tr w:rsidR="00106D9D" w:rsidRPr="00684A51" w14:paraId="543FEB3E" w14:textId="77777777" w:rsidTr="00D7375C">
        <w:tc>
          <w:tcPr>
            <w:tcW w:w="2122" w:type="dxa"/>
            <w:vMerge/>
          </w:tcPr>
          <w:p w14:paraId="671E2881" w14:textId="77777777" w:rsidR="00106D9D" w:rsidRPr="005B59FE" w:rsidRDefault="00106D9D" w:rsidP="000A6E90">
            <w:pPr>
              <w:rPr>
                <w:b/>
                <w:bCs/>
              </w:rPr>
            </w:pPr>
          </w:p>
        </w:tc>
        <w:tc>
          <w:tcPr>
            <w:tcW w:w="4819" w:type="dxa"/>
          </w:tcPr>
          <w:p w14:paraId="0B04DA86" w14:textId="4127E776" w:rsidR="00106D9D" w:rsidRPr="00684A51" w:rsidRDefault="00980FEA" w:rsidP="000A6E90">
            <w:r>
              <w:t>Elias Keshi</w:t>
            </w:r>
          </w:p>
        </w:tc>
      </w:tr>
      <w:tr w:rsidR="00106D9D" w:rsidRPr="00684A51" w14:paraId="4EF75D75" w14:textId="77777777" w:rsidTr="00D7375C">
        <w:tc>
          <w:tcPr>
            <w:tcW w:w="2122" w:type="dxa"/>
          </w:tcPr>
          <w:p w14:paraId="7942E12C" w14:textId="6EA65819" w:rsidR="00106D9D" w:rsidRPr="005B59FE" w:rsidRDefault="00106D9D" w:rsidP="00FE1D9E">
            <w:pPr>
              <w:rPr>
                <w:b/>
                <w:bCs/>
              </w:rPr>
            </w:pPr>
            <w:r w:rsidRPr="005B59FE">
              <w:rPr>
                <w:b/>
                <w:bCs/>
              </w:rPr>
              <w:t>Copies à :</w:t>
            </w:r>
          </w:p>
        </w:tc>
        <w:tc>
          <w:tcPr>
            <w:tcW w:w="4819" w:type="dxa"/>
          </w:tcPr>
          <w:p w14:paraId="15C55916" w14:textId="00C6E472" w:rsidR="00106D9D" w:rsidRPr="00684A51" w:rsidRDefault="00106D9D" w:rsidP="000A6E90"/>
        </w:tc>
      </w:tr>
    </w:tbl>
    <w:p w14:paraId="4274B08D" w14:textId="77777777" w:rsidR="00106D9D" w:rsidRPr="00684A51" w:rsidRDefault="00106D9D" w:rsidP="000A6E90"/>
    <w:p w14:paraId="11A5D928" w14:textId="77777777" w:rsidR="00106D9D" w:rsidRPr="00684A51" w:rsidRDefault="00106D9D" w:rsidP="000A6E90"/>
    <w:p w14:paraId="22889565" w14:textId="77777777" w:rsidR="00106D9D" w:rsidRPr="00684A51" w:rsidRDefault="00106D9D" w:rsidP="000A6E90"/>
    <w:p w14:paraId="6CD81091" w14:textId="3DB7ACA0" w:rsidR="00106D9D" w:rsidRPr="00684A51" w:rsidRDefault="00106D9D" w:rsidP="000A6E90"/>
    <w:sdt>
      <w:sdtPr>
        <w:rPr>
          <w:rFonts w:ascii="Calibri Light" w:eastAsiaTheme="minorEastAsia" w:hAnsi="Calibri Light" w:cstheme="minorBidi"/>
          <w:smallCaps w:val="0"/>
          <w:color w:val="auto"/>
          <w:sz w:val="24"/>
          <w:szCs w:val="24"/>
        </w:rPr>
        <w:id w:val="-331684137"/>
        <w:docPartObj>
          <w:docPartGallery w:val="Table of Contents"/>
          <w:docPartUnique/>
        </w:docPartObj>
      </w:sdtPr>
      <w:sdtEndPr/>
      <w:sdtContent>
        <w:p w14:paraId="38007274" w14:textId="77777777" w:rsidR="00106D9D" w:rsidRPr="001B6AA0" w:rsidRDefault="00106D9D" w:rsidP="001B15F8">
          <w:pPr>
            <w:pStyle w:val="En-ttedetabledesmatires"/>
          </w:pPr>
          <w:r w:rsidRPr="001B6AA0">
            <w:t>Table des matières</w:t>
          </w:r>
        </w:p>
        <w:p w14:paraId="24FC6298" w14:textId="285292E3" w:rsidR="008E00D4" w:rsidRDefault="00106D9D">
          <w:pPr>
            <w:pStyle w:val="TM1"/>
            <w:rPr>
              <w:rFonts w:asciiTheme="minorHAnsi" w:hAnsiTheme="minorHAnsi"/>
              <w:noProof/>
              <w:sz w:val="22"/>
              <w:szCs w:val="22"/>
            </w:rPr>
          </w:pPr>
          <w:r w:rsidRPr="00684A51">
            <w:rPr>
              <w:rFonts w:cs="Calibri Light"/>
            </w:rPr>
            <w:fldChar w:fldCharType="begin"/>
          </w:r>
          <w:r w:rsidRPr="00684A51">
            <w:rPr>
              <w:rFonts w:cs="Calibri Light"/>
            </w:rPr>
            <w:instrText xml:space="preserve"> TOC \o "1-3" \h \z \u </w:instrText>
          </w:r>
          <w:r w:rsidRPr="00684A51">
            <w:rPr>
              <w:rFonts w:cs="Calibri Light"/>
            </w:rPr>
            <w:fldChar w:fldCharType="separate"/>
          </w:r>
          <w:hyperlink w:anchor="_Toc90373297" w:history="1">
            <w:r w:rsidR="008E00D4" w:rsidRPr="00A976BD">
              <w:rPr>
                <w:rStyle w:val="Lienhypertexte"/>
                <w:noProof/>
              </w:rPr>
              <w:t>1</w:t>
            </w:r>
            <w:r w:rsidR="008E00D4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="008E00D4" w:rsidRPr="00A976BD">
              <w:rPr>
                <w:rStyle w:val="Lienhypertexte"/>
                <w:noProof/>
              </w:rPr>
              <w:t>Besoins Clients</w:t>
            </w:r>
            <w:r w:rsidR="008E00D4">
              <w:rPr>
                <w:noProof/>
                <w:webHidden/>
              </w:rPr>
              <w:tab/>
            </w:r>
            <w:r w:rsidR="008E00D4">
              <w:rPr>
                <w:noProof/>
                <w:webHidden/>
              </w:rPr>
              <w:fldChar w:fldCharType="begin"/>
            </w:r>
            <w:r w:rsidR="008E00D4">
              <w:rPr>
                <w:noProof/>
                <w:webHidden/>
              </w:rPr>
              <w:instrText xml:space="preserve"> PAGEREF _Toc90373297 \h </w:instrText>
            </w:r>
            <w:r w:rsidR="008E00D4">
              <w:rPr>
                <w:noProof/>
                <w:webHidden/>
              </w:rPr>
            </w:r>
            <w:r w:rsidR="008E00D4">
              <w:rPr>
                <w:noProof/>
                <w:webHidden/>
              </w:rPr>
              <w:fldChar w:fldCharType="separate"/>
            </w:r>
            <w:r w:rsidR="008E00D4">
              <w:rPr>
                <w:noProof/>
                <w:webHidden/>
              </w:rPr>
              <w:t>4</w:t>
            </w:r>
            <w:r w:rsidR="008E00D4">
              <w:rPr>
                <w:noProof/>
                <w:webHidden/>
              </w:rPr>
              <w:fldChar w:fldCharType="end"/>
            </w:r>
          </w:hyperlink>
        </w:p>
        <w:p w14:paraId="015F17FF" w14:textId="31B5B403" w:rsidR="008E00D4" w:rsidRDefault="000D638F">
          <w:pPr>
            <w:pStyle w:val="TM1"/>
            <w:rPr>
              <w:rFonts w:asciiTheme="minorHAnsi" w:hAnsiTheme="minorHAnsi"/>
              <w:noProof/>
              <w:sz w:val="22"/>
              <w:szCs w:val="22"/>
            </w:rPr>
          </w:pPr>
          <w:hyperlink w:anchor="_Toc90373298" w:history="1">
            <w:r w:rsidR="008E00D4" w:rsidRPr="00A976BD">
              <w:rPr>
                <w:rStyle w:val="Lienhypertexte"/>
                <w:noProof/>
              </w:rPr>
              <w:t>2</w:t>
            </w:r>
            <w:r w:rsidR="008E00D4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="008E00D4" w:rsidRPr="00A976BD">
              <w:rPr>
                <w:rStyle w:val="Lienhypertexte"/>
                <w:noProof/>
              </w:rPr>
              <w:t>Indentification des Gaps</w:t>
            </w:r>
            <w:r w:rsidR="008E00D4">
              <w:rPr>
                <w:noProof/>
                <w:webHidden/>
              </w:rPr>
              <w:tab/>
            </w:r>
            <w:r w:rsidR="008E00D4">
              <w:rPr>
                <w:noProof/>
                <w:webHidden/>
              </w:rPr>
              <w:fldChar w:fldCharType="begin"/>
            </w:r>
            <w:r w:rsidR="008E00D4">
              <w:rPr>
                <w:noProof/>
                <w:webHidden/>
              </w:rPr>
              <w:instrText xml:space="preserve"> PAGEREF _Toc90373298 \h </w:instrText>
            </w:r>
            <w:r w:rsidR="008E00D4">
              <w:rPr>
                <w:noProof/>
                <w:webHidden/>
              </w:rPr>
            </w:r>
            <w:r w:rsidR="008E00D4">
              <w:rPr>
                <w:noProof/>
                <w:webHidden/>
              </w:rPr>
              <w:fldChar w:fldCharType="separate"/>
            </w:r>
            <w:r w:rsidR="008E00D4">
              <w:rPr>
                <w:noProof/>
                <w:webHidden/>
              </w:rPr>
              <w:t>4</w:t>
            </w:r>
            <w:r w:rsidR="008E00D4">
              <w:rPr>
                <w:noProof/>
                <w:webHidden/>
              </w:rPr>
              <w:fldChar w:fldCharType="end"/>
            </w:r>
          </w:hyperlink>
        </w:p>
        <w:p w14:paraId="38283CA5" w14:textId="4A1AC78F" w:rsidR="008E00D4" w:rsidRDefault="000D638F">
          <w:pPr>
            <w:pStyle w:val="TM2"/>
            <w:rPr>
              <w:rFonts w:asciiTheme="minorHAnsi" w:hAnsiTheme="minorHAnsi"/>
              <w:noProof/>
              <w:sz w:val="22"/>
              <w:szCs w:val="22"/>
            </w:rPr>
          </w:pPr>
          <w:hyperlink w:anchor="_Toc90373299" w:history="1">
            <w:r w:rsidR="008E00D4" w:rsidRPr="00A976BD">
              <w:rPr>
                <w:rStyle w:val="Lienhypertexte"/>
                <w:noProof/>
              </w:rPr>
              <w:t>2.1</w:t>
            </w:r>
            <w:r w:rsidR="008E00D4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="008E00D4" w:rsidRPr="00A976BD">
              <w:rPr>
                <w:rStyle w:val="Lienhypertexte"/>
                <w:noProof/>
              </w:rPr>
              <w:t>Analyse Fonctionnelle Détaillée Gap : D16.G01</w:t>
            </w:r>
            <w:r w:rsidR="008E00D4">
              <w:rPr>
                <w:noProof/>
                <w:webHidden/>
              </w:rPr>
              <w:tab/>
            </w:r>
            <w:r w:rsidR="008E00D4">
              <w:rPr>
                <w:noProof/>
                <w:webHidden/>
              </w:rPr>
              <w:fldChar w:fldCharType="begin"/>
            </w:r>
            <w:r w:rsidR="008E00D4">
              <w:rPr>
                <w:noProof/>
                <w:webHidden/>
              </w:rPr>
              <w:instrText xml:space="preserve"> PAGEREF _Toc90373299 \h </w:instrText>
            </w:r>
            <w:r w:rsidR="008E00D4">
              <w:rPr>
                <w:noProof/>
                <w:webHidden/>
              </w:rPr>
            </w:r>
            <w:r w:rsidR="008E00D4">
              <w:rPr>
                <w:noProof/>
                <w:webHidden/>
              </w:rPr>
              <w:fldChar w:fldCharType="separate"/>
            </w:r>
            <w:r w:rsidR="008E00D4">
              <w:rPr>
                <w:noProof/>
                <w:webHidden/>
              </w:rPr>
              <w:t>4</w:t>
            </w:r>
            <w:r w:rsidR="008E00D4">
              <w:rPr>
                <w:noProof/>
                <w:webHidden/>
              </w:rPr>
              <w:fldChar w:fldCharType="end"/>
            </w:r>
          </w:hyperlink>
        </w:p>
        <w:p w14:paraId="7AAB69D2" w14:textId="38A57FAE" w:rsidR="008E00D4" w:rsidRDefault="000D638F">
          <w:pPr>
            <w:pStyle w:val="TM3"/>
            <w:rPr>
              <w:rFonts w:asciiTheme="minorHAnsi" w:hAnsiTheme="minorHAnsi"/>
              <w:noProof/>
              <w:sz w:val="22"/>
              <w:szCs w:val="22"/>
            </w:rPr>
          </w:pPr>
          <w:hyperlink w:anchor="_Toc90373300" w:history="1">
            <w:r w:rsidR="008E00D4" w:rsidRPr="00A976BD">
              <w:rPr>
                <w:rStyle w:val="Lienhypertexte"/>
                <w:noProof/>
              </w:rPr>
              <w:t>2.1.1</w:t>
            </w:r>
            <w:r w:rsidR="008E00D4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="008E00D4" w:rsidRPr="00A976BD">
              <w:rPr>
                <w:rStyle w:val="Lienhypertexte"/>
                <w:noProof/>
              </w:rPr>
              <w:t>Existant</w:t>
            </w:r>
            <w:r w:rsidR="008E00D4">
              <w:rPr>
                <w:noProof/>
                <w:webHidden/>
              </w:rPr>
              <w:tab/>
            </w:r>
            <w:r w:rsidR="008E00D4">
              <w:rPr>
                <w:noProof/>
                <w:webHidden/>
              </w:rPr>
              <w:fldChar w:fldCharType="begin"/>
            </w:r>
            <w:r w:rsidR="008E00D4">
              <w:rPr>
                <w:noProof/>
                <w:webHidden/>
              </w:rPr>
              <w:instrText xml:space="preserve"> PAGEREF _Toc90373300 \h </w:instrText>
            </w:r>
            <w:r w:rsidR="008E00D4">
              <w:rPr>
                <w:noProof/>
                <w:webHidden/>
              </w:rPr>
            </w:r>
            <w:r w:rsidR="008E00D4">
              <w:rPr>
                <w:noProof/>
                <w:webHidden/>
              </w:rPr>
              <w:fldChar w:fldCharType="separate"/>
            </w:r>
            <w:r w:rsidR="008E00D4">
              <w:rPr>
                <w:noProof/>
                <w:webHidden/>
              </w:rPr>
              <w:t>4</w:t>
            </w:r>
            <w:r w:rsidR="008E00D4">
              <w:rPr>
                <w:noProof/>
                <w:webHidden/>
              </w:rPr>
              <w:fldChar w:fldCharType="end"/>
            </w:r>
          </w:hyperlink>
        </w:p>
        <w:p w14:paraId="1D078777" w14:textId="00B01141" w:rsidR="008E00D4" w:rsidRDefault="000D638F">
          <w:pPr>
            <w:pStyle w:val="TM3"/>
            <w:rPr>
              <w:rFonts w:asciiTheme="minorHAnsi" w:hAnsiTheme="minorHAnsi"/>
              <w:noProof/>
              <w:sz w:val="22"/>
              <w:szCs w:val="22"/>
            </w:rPr>
          </w:pPr>
          <w:hyperlink w:anchor="_Toc90373301" w:history="1">
            <w:r w:rsidR="008E00D4" w:rsidRPr="00A976BD">
              <w:rPr>
                <w:rStyle w:val="Lienhypertexte"/>
                <w:noProof/>
              </w:rPr>
              <w:t>2.1.2</w:t>
            </w:r>
            <w:r w:rsidR="008E00D4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="008E00D4" w:rsidRPr="00A976BD">
              <w:rPr>
                <w:rStyle w:val="Lienhypertexte"/>
                <w:noProof/>
              </w:rPr>
              <w:t>Modifications</w:t>
            </w:r>
            <w:r w:rsidR="008E00D4">
              <w:rPr>
                <w:noProof/>
                <w:webHidden/>
              </w:rPr>
              <w:tab/>
            </w:r>
            <w:r w:rsidR="008E00D4">
              <w:rPr>
                <w:noProof/>
                <w:webHidden/>
              </w:rPr>
              <w:fldChar w:fldCharType="begin"/>
            </w:r>
            <w:r w:rsidR="008E00D4">
              <w:rPr>
                <w:noProof/>
                <w:webHidden/>
              </w:rPr>
              <w:instrText xml:space="preserve"> PAGEREF _Toc90373301 \h </w:instrText>
            </w:r>
            <w:r w:rsidR="008E00D4">
              <w:rPr>
                <w:noProof/>
                <w:webHidden/>
              </w:rPr>
            </w:r>
            <w:r w:rsidR="008E00D4">
              <w:rPr>
                <w:noProof/>
                <w:webHidden/>
              </w:rPr>
              <w:fldChar w:fldCharType="separate"/>
            </w:r>
            <w:r w:rsidR="008E00D4">
              <w:rPr>
                <w:noProof/>
                <w:webHidden/>
              </w:rPr>
              <w:t>4</w:t>
            </w:r>
            <w:r w:rsidR="008E00D4">
              <w:rPr>
                <w:noProof/>
                <w:webHidden/>
              </w:rPr>
              <w:fldChar w:fldCharType="end"/>
            </w:r>
          </w:hyperlink>
        </w:p>
        <w:p w14:paraId="44E4A28B" w14:textId="479C275E" w:rsidR="008E00D4" w:rsidRDefault="000D638F">
          <w:pPr>
            <w:pStyle w:val="TM3"/>
            <w:rPr>
              <w:rFonts w:asciiTheme="minorHAnsi" w:hAnsiTheme="minorHAnsi"/>
              <w:noProof/>
              <w:sz w:val="22"/>
              <w:szCs w:val="22"/>
            </w:rPr>
          </w:pPr>
          <w:hyperlink w:anchor="_Toc90373302" w:history="1">
            <w:r w:rsidR="008E00D4" w:rsidRPr="00A976BD">
              <w:rPr>
                <w:rStyle w:val="Lienhypertexte"/>
                <w:noProof/>
              </w:rPr>
              <w:t>2.1.3</w:t>
            </w:r>
            <w:r w:rsidR="008E00D4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="008E00D4" w:rsidRPr="00A976BD">
              <w:rPr>
                <w:rStyle w:val="Lienhypertexte"/>
                <w:noProof/>
              </w:rPr>
              <w:t>Règles de Gestion</w:t>
            </w:r>
            <w:r w:rsidR="008E00D4">
              <w:rPr>
                <w:noProof/>
                <w:webHidden/>
              </w:rPr>
              <w:tab/>
            </w:r>
            <w:r w:rsidR="008E00D4">
              <w:rPr>
                <w:noProof/>
                <w:webHidden/>
              </w:rPr>
              <w:fldChar w:fldCharType="begin"/>
            </w:r>
            <w:r w:rsidR="008E00D4">
              <w:rPr>
                <w:noProof/>
                <w:webHidden/>
              </w:rPr>
              <w:instrText xml:space="preserve"> PAGEREF _Toc90373302 \h </w:instrText>
            </w:r>
            <w:r w:rsidR="008E00D4">
              <w:rPr>
                <w:noProof/>
                <w:webHidden/>
              </w:rPr>
            </w:r>
            <w:r w:rsidR="008E00D4">
              <w:rPr>
                <w:noProof/>
                <w:webHidden/>
              </w:rPr>
              <w:fldChar w:fldCharType="separate"/>
            </w:r>
            <w:r w:rsidR="008E00D4">
              <w:rPr>
                <w:noProof/>
                <w:webHidden/>
              </w:rPr>
              <w:t>5</w:t>
            </w:r>
            <w:r w:rsidR="008E00D4">
              <w:rPr>
                <w:noProof/>
                <w:webHidden/>
              </w:rPr>
              <w:fldChar w:fldCharType="end"/>
            </w:r>
          </w:hyperlink>
        </w:p>
        <w:p w14:paraId="123C7ED3" w14:textId="1B926C5A" w:rsidR="008E00D4" w:rsidRDefault="000D638F">
          <w:pPr>
            <w:pStyle w:val="TM3"/>
            <w:rPr>
              <w:rFonts w:asciiTheme="minorHAnsi" w:hAnsiTheme="minorHAnsi"/>
              <w:noProof/>
              <w:sz w:val="22"/>
              <w:szCs w:val="22"/>
            </w:rPr>
          </w:pPr>
          <w:hyperlink w:anchor="_Toc90373303" w:history="1">
            <w:r w:rsidR="008E00D4" w:rsidRPr="00A976BD">
              <w:rPr>
                <w:rStyle w:val="Lienhypertexte"/>
                <w:noProof/>
              </w:rPr>
              <w:t>2.1.4</w:t>
            </w:r>
            <w:r w:rsidR="008E00D4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="008E00D4" w:rsidRPr="00A976BD">
              <w:rPr>
                <w:rStyle w:val="Lienhypertexte"/>
                <w:noProof/>
              </w:rPr>
              <w:t>Scénarii de Test</w:t>
            </w:r>
            <w:r w:rsidR="008E00D4">
              <w:rPr>
                <w:noProof/>
                <w:webHidden/>
              </w:rPr>
              <w:tab/>
            </w:r>
            <w:r w:rsidR="008E00D4">
              <w:rPr>
                <w:noProof/>
                <w:webHidden/>
              </w:rPr>
              <w:fldChar w:fldCharType="begin"/>
            </w:r>
            <w:r w:rsidR="008E00D4">
              <w:rPr>
                <w:noProof/>
                <w:webHidden/>
              </w:rPr>
              <w:instrText xml:space="preserve"> PAGEREF _Toc90373303 \h </w:instrText>
            </w:r>
            <w:r w:rsidR="008E00D4">
              <w:rPr>
                <w:noProof/>
                <w:webHidden/>
              </w:rPr>
            </w:r>
            <w:r w:rsidR="008E00D4">
              <w:rPr>
                <w:noProof/>
                <w:webHidden/>
              </w:rPr>
              <w:fldChar w:fldCharType="separate"/>
            </w:r>
            <w:r w:rsidR="008E00D4">
              <w:rPr>
                <w:noProof/>
                <w:webHidden/>
              </w:rPr>
              <w:t>5</w:t>
            </w:r>
            <w:r w:rsidR="008E00D4">
              <w:rPr>
                <w:noProof/>
                <w:webHidden/>
              </w:rPr>
              <w:fldChar w:fldCharType="end"/>
            </w:r>
          </w:hyperlink>
        </w:p>
        <w:p w14:paraId="35DA0D57" w14:textId="1808B416" w:rsidR="008E00D4" w:rsidRDefault="000D638F">
          <w:pPr>
            <w:pStyle w:val="TM2"/>
            <w:rPr>
              <w:rFonts w:asciiTheme="minorHAnsi" w:hAnsiTheme="minorHAnsi"/>
              <w:noProof/>
              <w:sz w:val="22"/>
              <w:szCs w:val="22"/>
            </w:rPr>
          </w:pPr>
          <w:hyperlink w:anchor="_Toc90373304" w:history="1">
            <w:r w:rsidR="008E00D4" w:rsidRPr="00A976BD">
              <w:rPr>
                <w:rStyle w:val="Lienhypertexte"/>
                <w:noProof/>
              </w:rPr>
              <w:t>2.2</w:t>
            </w:r>
            <w:r w:rsidR="008E00D4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="008E00D4" w:rsidRPr="00A976BD">
              <w:rPr>
                <w:rStyle w:val="Lienhypertexte"/>
                <w:noProof/>
              </w:rPr>
              <w:t>Analyse Fonctionnelle Détaillée Gap : D16.G02</w:t>
            </w:r>
            <w:r w:rsidR="008E00D4">
              <w:rPr>
                <w:noProof/>
                <w:webHidden/>
              </w:rPr>
              <w:tab/>
            </w:r>
            <w:r w:rsidR="008E00D4">
              <w:rPr>
                <w:noProof/>
                <w:webHidden/>
              </w:rPr>
              <w:fldChar w:fldCharType="begin"/>
            </w:r>
            <w:r w:rsidR="008E00D4">
              <w:rPr>
                <w:noProof/>
                <w:webHidden/>
              </w:rPr>
              <w:instrText xml:space="preserve"> PAGEREF _Toc90373304 \h </w:instrText>
            </w:r>
            <w:r w:rsidR="008E00D4">
              <w:rPr>
                <w:noProof/>
                <w:webHidden/>
              </w:rPr>
            </w:r>
            <w:r w:rsidR="008E00D4">
              <w:rPr>
                <w:noProof/>
                <w:webHidden/>
              </w:rPr>
              <w:fldChar w:fldCharType="separate"/>
            </w:r>
            <w:r w:rsidR="008E00D4">
              <w:rPr>
                <w:noProof/>
                <w:webHidden/>
              </w:rPr>
              <w:t>5</w:t>
            </w:r>
            <w:r w:rsidR="008E00D4">
              <w:rPr>
                <w:noProof/>
                <w:webHidden/>
              </w:rPr>
              <w:fldChar w:fldCharType="end"/>
            </w:r>
          </w:hyperlink>
        </w:p>
        <w:p w14:paraId="093E8E49" w14:textId="471A2AE6" w:rsidR="008E00D4" w:rsidRDefault="000D638F">
          <w:pPr>
            <w:pStyle w:val="TM3"/>
            <w:rPr>
              <w:rFonts w:asciiTheme="minorHAnsi" w:hAnsiTheme="minorHAnsi"/>
              <w:noProof/>
              <w:sz w:val="22"/>
              <w:szCs w:val="22"/>
            </w:rPr>
          </w:pPr>
          <w:hyperlink w:anchor="_Toc90373305" w:history="1">
            <w:r w:rsidR="008E00D4" w:rsidRPr="00A976BD">
              <w:rPr>
                <w:rStyle w:val="Lienhypertexte"/>
                <w:noProof/>
              </w:rPr>
              <w:t>2.2.1</w:t>
            </w:r>
            <w:r w:rsidR="008E00D4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="008E00D4" w:rsidRPr="00A976BD">
              <w:rPr>
                <w:rStyle w:val="Lienhypertexte"/>
                <w:noProof/>
              </w:rPr>
              <w:t>Existant</w:t>
            </w:r>
            <w:r w:rsidR="008E00D4">
              <w:rPr>
                <w:noProof/>
                <w:webHidden/>
              </w:rPr>
              <w:tab/>
            </w:r>
            <w:r w:rsidR="008E00D4">
              <w:rPr>
                <w:noProof/>
                <w:webHidden/>
              </w:rPr>
              <w:fldChar w:fldCharType="begin"/>
            </w:r>
            <w:r w:rsidR="008E00D4">
              <w:rPr>
                <w:noProof/>
                <w:webHidden/>
              </w:rPr>
              <w:instrText xml:space="preserve"> PAGEREF _Toc90373305 \h </w:instrText>
            </w:r>
            <w:r w:rsidR="008E00D4">
              <w:rPr>
                <w:noProof/>
                <w:webHidden/>
              </w:rPr>
            </w:r>
            <w:r w:rsidR="008E00D4">
              <w:rPr>
                <w:noProof/>
                <w:webHidden/>
              </w:rPr>
              <w:fldChar w:fldCharType="separate"/>
            </w:r>
            <w:r w:rsidR="008E00D4">
              <w:rPr>
                <w:noProof/>
                <w:webHidden/>
              </w:rPr>
              <w:t>5</w:t>
            </w:r>
            <w:r w:rsidR="008E00D4">
              <w:rPr>
                <w:noProof/>
                <w:webHidden/>
              </w:rPr>
              <w:fldChar w:fldCharType="end"/>
            </w:r>
          </w:hyperlink>
        </w:p>
        <w:p w14:paraId="3FE54B87" w14:textId="07F31F8B" w:rsidR="008E00D4" w:rsidRDefault="000D638F">
          <w:pPr>
            <w:pStyle w:val="TM3"/>
            <w:rPr>
              <w:rFonts w:asciiTheme="minorHAnsi" w:hAnsiTheme="minorHAnsi"/>
              <w:noProof/>
              <w:sz w:val="22"/>
              <w:szCs w:val="22"/>
            </w:rPr>
          </w:pPr>
          <w:hyperlink w:anchor="_Toc90373306" w:history="1">
            <w:r w:rsidR="008E00D4" w:rsidRPr="00A976BD">
              <w:rPr>
                <w:rStyle w:val="Lienhypertexte"/>
                <w:noProof/>
              </w:rPr>
              <w:t>2.2.2</w:t>
            </w:r>
            <w:r w:rsidR="008E00D4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="008E00D4" w:rsidRPr="00A976BD">
              <w:rPr>
                <w:rStyle w:val="Lienhypertexte"/>
                <w:noProof/>
              </w:rPr>
              <w:t>Modifications</w:t>
            </w:r>
            <w:r w:rsidR="008E00D4">
              <w:rPr>
                <w:noProof/>
                <w:webHidden/>
              </w:rPr>
              <w:tab/>
            </w:r>
            <w:r w:rsidR="008E00D4">
              <w:rPr>
                <w:noProof/>
                <w:webHidden/>
              </w:rPr>
              <w:fldChar w:fldCharType="begin"/>
            </w:r>
            <w:r w:rsidR="008E00D4">
              <w:rPr>
                <w:noProof/>
                <w:webHidden/>
              </w:rPr>
              <w:instrText xml:space="preserve"> PAGEREF _Toc90373306 \h </w:instrText>
            </w:r>
            <w:r w:rsidR="008E00D4">
              <w:rPr>
                <w:noProof/>
                <w:webHidden/>
              </w:rPr>
            </w:r>
            <w:r w:rsidR="008E00D4">
              <w:rPr>
                <w:noProof/>
                <w:webHidden/>
              </w:rPr>
              <w:fldChar w:fldCharType="separate"/>
            </w:r>
            <w:r w:rsidR="008E00D4">
              <w:rPr>
                <w:noProof/>
                <w:webHidden/>
              </w:rPr>
              <w:t>5</w:t>
            </w:r>
            <w:r w:rsidR="008E00D4">
              <w:rPr>
                <w:noProof/>
                <w:webHidden/>
              </w:rPr>
              <w:fldChar w:fldCharType="end"/>
            </w:r>
          </w:hyperlink>
        </w:p>
        <w:p w14:paraId="5A8F5F0C" w14:textId="7821031C" w:rsidR="008E00D4" w:rsidRDefault="000D638F">
          <w:pPr>
            <w:pStyle w:val="TM3"/>
            <w:rPr>
              <w:rFonts w:asciiTheme="minorHAnsi" w:hAnsiTheme="minorHAnsi"/>
              <w:noProof/>
              <w:sz w:val="22"/>
              <w:szCs w:val="22"/>
            </w:rPr>
          </w:pPr>
          <w:hyperlink w:anchor="_Toc90373307" w:history="1">
            <w:r w:rsidR="008E00D4" w:rsidRPr="00A976BD">
              <w:rPr>
                <w:rStyle w:val="Lienhypertexte"/>
                <w:noProof/>
              </w:rPr>
              <w:t>2.2.3</w:t>
            </w:r>
            <w:r w:rsidR="008E00D4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="008E00D4" w:rsidRPr="00A976BD">
              <w:rPr>
                <w:rStyle w:val="Lienhypertexte"/>
                <w:noProof/>
              </w:rPr>
              <w:t>Règles de Gestion</w:t>
            </w:r>
            <w:r w:rsidR="008E00D4">
              <w:rPr>
                <w:noProof/>
                <w:webHidden/>
              </w:rPr>
              <w:tab/>
            </w:r>
            <w:r w:rsidR="008E00D4">
              <w:rPr>
                <w:noProof/>
                <w:webHidden/>
              </w:rPr>
              <w:fldChar w:fldCharType="begin"/>
            </w:r>
            <w:r w:rsidR="008E00D4">
              <w:rPr>
                <w:noProof/>
                <w:webHidden/>
              </w:rPr>
              <w:instrText xml:space="preserve"> PAGEREF _Toc90373307 \h </w:instrText>
            </w:r>
            <w:r w:rsidR="008E00D4">
              <w:rPr>
                <w:noProof/>
                <w:webHidden/>
              </w:rPr>
            </w:r>
            <w:r w:rsidR="008E00D4">
              <w:rPr>
                <w:noProof/>
                <w:webHidden/>
              </w:rPr>
              <w:fldChar w:fldCharType="separate"/>
            </w:r>
            <w:r w:rsidR="008E00D4">
              <w:rPr>
                <w:noProof/>
                <w:webHidden/>
              </w:rPr>
              <w:t>6</w:t>
            </w:r>
            <w:r w:rsidR="008E00D4">
              <w:rPr>
                <w:noProof/>
                <w:webHidden/>
              </w:rPr>
              <w:fldChar w:fldCharType="end"/>
            </w:r>
          </w:hyperlink>
        </w:p>
        <w:p w14:paraId="493E2381" w14:textId="04864C0B" w:rsidR="008E00D4" w:rsidRDefault="000D638F">
          <w:pPr>
            <w:pStyle w:val="TM3"/>
            <w:rPr>
              <w:rFonts w:asciiTheme="minorHAnsi" w:hAnsiTheme="minorHAnsi"/>
              <w:noProof/>
              <w:sz w:val="22"/>
              <w:szCs w:val="22"/>
            </w:rPr>
          </w:pPr>
          <w:hyperlink w:anchor="_Toc90373308" w:history="1">
            <w:r w:rsidR="008E00D4" w:rsidRPr="00A976BD">
              <w:rPr>
                <w:rStyle w:val="Lienhypertexte"/>
                <w:noProof/>
              </w:rPr>
              <w:t>2.2.4</w:t>
            </w:r>
            <w:r w:rsidR="008E00D4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="008E00D4" w:rsidRPr="00A976BD">
              <w:rPr>
                <w:rStyle w:val="Lienhypertexte"/>
                <w:noProof/>
              </w:rPr>
              <w:t>Scénarii de Test</w:t>
            </w:r>
            <w:r w:rsidR="008E00D4">
              <w:rPr>
                <w:noProof/>
                <w:webHidden/>
              </w:rPr>
              <w:tab/>
            </w:r>
            <w:r w:rsidR="008E00D4">
              <w:rPr>
                <w:noProof/>
                <w:webHidden/>
              </w:rPr>
              <w:fldChar w:fldCharType="begin"/>
            </w:r>
            <w:r w:rsidR="008E00D4">
              <w:rPr>
                <w:noProof/>
                <w:webHidden/>
              </w:rPr>
              <w:instrText xml:space="preserve"> PAGEREF _Toc90373308 \h </w:instrText>
            </w:r>
            <w:r w:rsidR="008E00D4">
              <w:rPr>
                <w:noProof/>
                <w:webHidden/>
              </w:rPr>
            </w:r>
            <w:r w:rsidR="008E00D4">
              <w:rPr>
                <w:noProof/>
                <w:webHidden/>
              </w:rPr>
              <w:fldChar w:fldCharType="separate"/>
            </w:r>
            <w:r w:rsidR="008E00D4">
              <w:rPr>
                <w:noProof/>
                <w:webHidden/>
              </w:rPr>
              <w:t>6</w:t>
            </w:r>
            <w:r w:rsidR="008E00D4">
              <w:rPr>
                <w:noProof/>
                <w:webHidden/>
              </w:rPr>
              <w:fldChar w:fldCharType="end"/>
            </w:r>
          </w:hyperlink>
        </w:p>
        <w:p w14:paraId="6FE4E506" w14:textId="0ADA4D4E" w:rsidR="008E00D4" w:rsidRDefault="000D638F">
          <w:pPr>
            <w:pStyle w:val="TM2"/>
            <w:rPr>
              <w:rFonts w:asciiTheme="minorHAnsi" w:hAnsiTheme="minorHAnsi"/>
              <w:noProof/>
              <w:sz w:val="22"/>
              <w:szCs w:val="22"/>
            </w:rPr>
          </w:pPr>
          <w:hyperlink w:anchor="_Toc90373309" w:history="1">
            <w:r w:rsidR="008E00D4" w:rsidRPr="00A976BD">
              <w:rPr>
                <w:rStyle w:val="Lienhypertexte"/>
                <w:noProof/>
              </w:rPr>
              <w:t>2.3</w:t>
            </w:r>
            <w:r w:rsidR="008E00D4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="008E00D4" w:rsidRPr="00A976BD">
              <w:rPr>
                <w:rStyle w:val="Lienhypertexte"/>
                <w:noProof/>
              </w:rPr>
              <w:t>Analyse Fonctionnelle Détaillée Gap : D16.G03</w:t>
            </w:r>
            <w:r w:rsidR="008E00D4">
              <w:rPr>
                <w:noProof/>
                <w:webHidden/>
              </w:rPr>
              <w:tab/>
            </w:r>
            <w:r w:rsidR="008E00D4">
              <w:rPr>
                <w:noProof/>
                <w:webHidden/>
              </w:rPr>
              <w:fldChar w:fldCharType="begin"/>
            </w:r>
            <w:r w:rsidR="008E00D4">
              <w:rPr>
                <w:noProof/>
                <w:webHidden/>
              </w:rPr>
              <w:instrText xml:space="preserve"> PAGEREF _Toc90373309 \h </w:instrText>
            </w:r>
            <w:r w:rsidR="008E00D4">
              <w:rPr>
                <w:noProof/>
                <w:webHidden/>
              </w:rPr>
            </w:r>
            <w:r w:rsidR="008E00D4">
              <w:rPr>
                <w:noProof/>
                <w:webHidden/>
              </w:rPr>
              <w:fldChar w:fldCharType="separate"/>
            </w:r>
            <w:r w:rsidR="008E00D4">
              <w:rPr>
                <w:noProof/>
                <w:webHidden/>
              </w:rPr>
              <w:t>6</w:t>
            </w:r>
            <w:r w:rsidR="008E00D4">
              <w:rPr>
                <w:noProof/>
                <w:webHidden/>
              </w:rPr>
              <w:fldChar w:fldCharType="end"/>
            </w:r>
          </w:hyperlink>
        </w:p>
        <w:p w14:paraId="3B331D3A" w14:textId="6735C500" w:rsidR="008E00D4" w:rsidRDefault="000D638F">
          <w:pPr>
            <w:pStyle w:val="TM3"/>
            <w:rPr>
              <w:rFonts w:asciiTheme="minorHAnsi" w:hAnsiTheme="minorHAnsi"/>
              <w:noProof/>
              <w:sz w:val="22"/>
              <w:szCs w:val="22"/>
            </w:rPr>
          </w:pPr>
          <w:hyperlink w:anchor="_Toc90373310" w:history="1">
            <w:r w:rsidR="008E00D4" w:rsidRPr="00A976BD">
              <w:rPr>
                <w:rStyle w:val="Lienhypertexte"/>
                <w:noProof/>
              </w:rPr>
              <w:t>2.3.1</w:t>
            </w:r>
            <w:r w:rsidR="008E00D4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="008E00D4" w:rsidRPr="00A976BD">
              <w:rPr>
                <w:rStyle w:val="Lienhypertexte"/>
                <w:noProof/>
              </w:rPr>
              <w:t>Existant</w:t>
            </w:r>
            <w:r w:rsidR="008E00D4">
              <w:rPr>
                <w:noProof/>
                <w:webHidden/>
              </w:rPr>
              <w:tab/>
            </w:r>
            <w:r w:rsidR="008E00D4">
              <w:rPr>
                <w:noProof/>
                <w:webHidden/>
              </w:rPr>
              <w:fldChar w:fldCharType="begin"/>
            </w:r>
            <w:r w:rsidR="008E00D4">
              <w:rPr>
                <w:noProof/>
                <w:webHidden/>
              </w:rPr>
              <w:instrText xml:space="preserve"> PAGEREF _Toc90373310 \h </w:instrText>
            </w:r>
            <w:r w:rsidR="008E00D4">
              <w:rPr>
                <w:noProof/>
                <w:webHidden/>
              </w:rPr>
            </w:r>
            <w:r w:rsidR="008E00D4">
              <w:rPr>
                <w:noProof/>
                <w:webHidden/>
              </w:rPr>
              <w:fldChar w:fldCharType="separate"/>
            </w:r>
            <w:r w:rsidR="008E00D4">
              <w:rPr>
                <w:noProof/>
                <w:webHidden/>
              </w:rPr>
              <w:t>6</w:t>
            </w:r>
            <w:r w:rsidR="008E00D4">
              <w:rPr>
                <w:noProof/>
                <w:webHidden/>
              </w:rPr>
              <w:fldChar w:fldCharType="end"/>
            </w:r>
          </w:hyperlink>
        </w:p>
        <w:p w14:paraId="32F51243" w14:textId="6309CA23" w:rsidR="008E00D4" w:rsidRDefault="000D638F">
          <w:pPr>
            <w:pStyle w:val="TM3"/>
            <w:rPr>
              <w:rFonts w:asciiTheme="minorHAnsi" w:hAnsiTheme="minorHAnsi"/>
              <w:noProof/>
              <w:sz w:val="22"/>
              <w:szCs w:val="22"/>
            </w:rPr>
          </w:pPr>
          <w:hyperlink w:anchor="_Toc90373311" w:history="1">
            <w:r w:rsidR="008E00D4" w:rsidRPr="00A976BD">
              <w:rPr>
                <w:rStyle w:val="Lienhypertexte"/>
                <w:noProof/>
              </w:rPr>
              <w:t>2.3.2</w:t>
            </w:r>
            <w:r w:rsidR="008E00D4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="008E00D4" w:rsidRPr="00A976BD">
              <w:rPr>
                <w:rStyle w:val="Lienhypertexte"/>
                <w:noProof/>
              </w:rPr>
              <w:t>Modifications</w:t>
            </w:r>
            <w:r w:rsidR="008E00D4">
              <w:rPr>
                <w:noProof/>
                <w:webHidden/>
              </w:rPr>
              <w:tab/>
            </w:r>
            <w:r w:rsidR="008E00D4">
              <w:rPr>
                <w:noProof/>
                <w:webHidden/>
              </w:rPr>
              <w:fldChar w:fldCharType="begin"/>
            </w:r>
            <w:r w:rsidR="008E00D4">
              <w:rPr>
                <w:noProof/>
                <w:webHidden/>
              </w:rPr>
              <w:instrText xml:space="preserve"> PAGEREF _Toc90373311 \h </w:instrText>
            </w:r>
            <w:r w:rsidR="008E00D4">
              <w:rPr>
                <w:noProof/>
                <w:webHidden/>
              </w:rPr>
            </w:r>
            <w:r w:rsidR="008E00D4">
              <w:rPr>
                <w:noProof/>
                <w:webHidden/>
              </w:rPr>
              <w:fldChar w:fldCharType="separate"/>
            </w:r>
            <w:r w:rsidR="008E00D4">
              <w:rPr>
                <w:noProof/>
                <w:webHidden/>
              </w:rPr>
              <w:t>6</w:t>
            </w:r>
            <w:r w:rsidR="008E00D4">
              <w:rPr>
                <w:noProof/>
                <w:webHidden/>
              </w:rPr>
              <w:fldChar w:fldCharType="end"/>
            </w:r>
          </w:hyperlink>
        </w:p>
        <w:p w14:paraId="7ECA6628" w14:textId="068EEE0A" w:rsidR="008E00D4" w:rsidRDefault="000D638F">
          <w:pPr>
            <w:pStyle w:val="TM3"/>
            <w:rPr>
              <w:rFonts w:asciiTheme="minorHAnsi" w:hAnsiTheme="minorHAnsi"/>
              <w:noProof/>
              <w:sz w:val="22"/>
              <w:szCs w:val="22"/>
            </w:rPr>
          </w:pPr>
          <w:hyperlink w:anchor="_Toc90373312" w:history="1">
            <w:r w:rsidR="008E00D4" w:rsidRPr="00A976BD">
              <w:rPr>
                <w:rStyle w:val="Lienhypertexte"/>
                <w:noProof/>
              </w:rPr>
              <w:t>2.3.3</w:t>
            </w:r>
            <w:r w:rsidR="008E00D4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="008E00D4" w:rsidRPr="00A976BD">
              <w:rPr>
                <w:rStyle w:val="Lienhypertexte"/>
                <w:noProof/>
              </w:rPr>
              <w:t>Règles de Gestion</w:t>
            </w:r>
            <w:r w:rsidR="008E00D4">
              <w:rPr>
                <w:noProof/>
                <w:webHidden/>
              </w:rPr>
              <w:tab/>
            </w:r>
            <w:r w:rsidR="008E00D4">
              <w:rPr>
                <w:noProof/>
                <w:webHidden/>
              </w:rPr>
              <w:fldChar w:fldCharType="begin"/>
            </w:r>
            <w:r w:rsidR="008E00D4">
              <w:rPr>
                <w:noProof/>
                <w:webHidden/>
              </w:rPr>
              <w:instrText xml:space="preserve"> PAGEREF _Toc90373312 \h </w:instrText>
            </w:r>
            <w:r w:rsidR="008E00D4">
              <w:rPr>
                <w:noProof/>
                <w:webHidden/>
              </w:rPr>
            </w:r>
            <w:r w:rsidR="008E00D4">
              <w:rPr>
                <w:noProof/>
                <w:webHidden/>
              </w:rPr>
              <w:fldChar w:fldCharType="separate"/>
            </w:r>
            <w:r w:rsidR="008E00D4">
              <w:rPr>
                <w:noProof/>
                <w:webHidden/>
              </w:rPr>
              <w:t>7</w:t>
            </w:r>
            <w:r w:rsidR="008E00D4">
              <w:rPr>
                <w:noProof/>
                <w:webHidden/>
              </w:rPr>
              <w:fldChar w:fldCharType="end"/>
            </w:r>
          </w:hyperlink>
        </w:p>
        <w:p w14:paraId="35BE1A39" w14:textId="49AF8AEA" w:rsidR="008E00D4" w:rsidRDefault="000D638F">
          <w:pPr>
            <w:pStyle w:val="TM3"/>
            <w:rPr>
              <w:rFonts w:asciiTheme="minorHAnsi" w:hAnsiTheme="minorHAnsi"/>
              <w:noProof/>
              <w:sz w:val="22"/>
              <w:szCs w:val="22"/>
            </w:rPr>
          </w:pPr>
          <w:hyperlink w:anchor="_Toc90373313" w:history="1">
            <w:r w:rsidR="008E00D4" w:rsidRPr="00A976BD">
              <w:rPr>
                <w:rStyle w:val="Lienhypertexte"/>
                <w:noProof/>
              </w:rPr>
              <w:t>2.3.4</w:t>
            </w:r>
            <w:r w:rsidR="008E00D4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="008E00D4" w:rsidRPr="00A976BD">
              <w:rPr>
                <w:rStyle w:val="Lienhypertexte"/>
                <w:noProof/>
              </w:rPr>
              <w:t>Scénarii de Test</w:t>
            </w:r>
            <w:r w:rsidR="008E00D4">
              <w:rPr>
                <w:noProof/>
                <w:webHidden/>
              </w:rPr>
              <w:tab/>
            </w:r>
            <w:r w:rsidR="008E00D4">
              <w:rPr>
                <w:noProof/>
                <w:webHidden/>
              </w:rPr>
              <w:fldChar w:fldCharType="begin"/>
            </w:r>
            <w:r w:rsidR="008E00D4">
              <w:rPr>
                <w:noProof/>
                <w:webHidden/>
              </w:rPr>
              <w:instrText xml:space="preserve"> PAGEREF _Toc90373313 \h </w:instrText>
            </w:r>
            <w:r w:rsidR="008E00D4">
              <w:rPr>
                <w:noProof/>
                <w:webHidden/>
              </w:rPr>
            </w:r>
            <w:r w:rsidR="008E00D4">
              <w:rPr>
                <w:noProof/>
                <w:webHidden/>
              </w:rPr>
              <w:fldChar w:fldCharType="separate"/>
            </w:r>
            <w:r w:rsidR="008E00D4">
              <w:rPr>
                <w:noProof/>
                <w:webHidden/>
              </w:rPr>
              <w:t>7</w:t>
            </w:r>
            <w:r w:rsidR="008E00D4">
              <w:rPr>
                <w:noProof/>
                <w:webHidden/>
              </w:rPr>
              <w:fldChar w:fldCharType="end"/>
            </w:r>
          </w:hyperlink>
        </w:p>
        <w:p w14:paraId="5900C2C4" w14:textId="590A0981" w:rsidR="008E00D4" w:rsidRDefault="000D638F">
          <w:pPr>
            <w:pStyle w:val="TM2"/>
            <w:rPr>
              <w:rFonts w:asciiTheme="minorHAnsi" w:hAnsiTheme="minorHAnsi"/>
              <w:noProof/>
              <w:sz w:val="22"/>
              <w:szCs w:val="22"/>
            </w:rPr>
          </w:pPr>
          <w:hyperlink w:anchor="_Toc90373314" w:history="1">
            <w:r w:rsidR="008E00D4" w:rsidRPr="00A976BD">
              <w:rPr>
                <w:rStyle w:val="Lienhypertexte"/>
                <w:noProof/>
              </w:rPr>
              <w:t>2.4</w:t>
            </w:r>
            <w:r w:rsidR="008E00D4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="008E00D4" w:rsidRPr="00A976BD">
              <w:rPr>
                <w:rStyle w:val="Lienhypertexte"/>
                <w:noProof/>
              </w:rPr>
              <w:t>Analyse Fonctionnelle Détaillée Gap : D16.G04</w:t>
            </w:r>
            <w:r w:rsidR="008E00D4">
              <w:rPr>
                <w:noProof/>
                <w:webHidden/>
              </w:rPr>
              <w:tab/>
            </w:r>
            <w:r w:rsidR="008E00D4">
              <w:rPr>
                <w:noProof/>
                <w:webHidden/>
              </w:rPr>
              <w:fldChar w:fldCharType="begin"/>
            </w:r>
            <w:r w:rsidR="008E00D4">
              <w:rPr>
                <w:noProof/>
                <w:webHidden/>
              </w:rPr>
              <w:instrText xml:space="preserve"> PAGEREF _Toc90373314 \h </w:instrText>
            </w:r>
            <w:r w:rsidR="008E00D4">
              <w:rPr>
                <w:noProof/>
                <w:webHidden/>
              </w:rPr>
            </w:r>
            <w:r w:rsidR="008E00D4">
              <w:rPr>
                <w:noProof/>
                <w:webHidden/>
              </w:rPr>
              <w:fldChar w:fldCharType="separate"/>
            </w:r>
            <w:r w:rsidR="008E00D4">
              <w:rPr>
                <w:noProof/>
                <w:webHidden/>
              </w:rPr>
              <w:t>7</w:t>
            </w:r>
            <w:r w:rsidR="008E00D4">
              <w:rPr>
                <w:noProof/>
                <w:webHidden/>
              </w:rPr>
              <w:fldChar w:fldCharType="end"/>
            </w:r>
          </w:hyperlink>
        </w:p>
        <w:p w14:paraId="0D3CACAD" w14:textId="4291199D" w:rsidR="008E00D4" w:rsidRDefault="000D638F">
          <w:pPr>
            <w:pStyle w:val="TM3"/>
            <w:rPr>
              <w:rFonts w:asciiTheme="minorHAnsi" w:hAnsiTheme="minorHAnsi"/>
              <w:noProof/>
              <w:sz w:val="22"/>
              <w:szCs w:val="22"/>
            </w:rPr>
          </w:pPr>
          <w:hyperlink w:anchor="_Toc90373315" w:history="1">
            <w:r w:rsidR="008E00D4" w:rsidRPr="00A976BD">
              <w:rPr>
                <w:rStyle w:val="Lienhypertexte"/>
                <w:noProof/>
              </w:rPr>
              <w:t>2.4.1</w:t>
            </w:r>
            <w:r w:rsidR="008E00D4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="008E00D4" w:rsidRPr="00A976BD">
              <w:rPr>
                <w:rStyle w:val="Lienhypertexte"/>
                <w:noProof/>
              </w:rPr>
              <w:t>Existant</w:t>
            </w:r>
            <w:r w:rsidR="008E00D4">
              <w:rPr>
                <w:noProof/>
                <w:webHidden/>
              </w:rPr>
              <w:tab/>
            </w:r>
            <w:r w:rsidR="008E00D4">
              <w:rPr>
                <w:noProof/>
                <w:webHidden/>
              </w:rPr>
              <w:fldChar w:fldCharType="begin"/>
            </w:r>
            <w:r w:rsidR="008E00D4">
              <w:rPr>
                <w:noProof/>
                <w:webHidden/>
              </w:rPr>
              <w:instrText xml:space="preserve"> PAGEREF _Toc90373315 \h </w:instrText>
            </w:r>
            <w:r w:rsidR="008E00D4">
              <w:rPr>
                <w:noProof/>
                <w:webHidden/>
              </w:rPr>
            </w:r>
            <w:r w:rsidR="008E00D4">
              <w:rPr>
                <w:noProof/>
                <w:webHidden/>
              </w:rPr>
              <w:fldChar w:fldCharType="separate"/>
            </w:r>
            <w:r w:rsidR="008E00D4">
              <w:rPr>
                <w:noProof/>
                <w:webHidden/>
              </w:rPr>
              <w:t>7</w:t>
            </w:r>
            <w:r w:rsidR="008E00D4">
              <w:rPr>
                <w:noProof/>
                <w:webHidden/>
              </w:rPr>
              <w:fldChar w:fldCharType="end"/>
            </w:r>
          </w:hyperlink>
        </w:p>
        <w:p w14:paraId="6BB929A9" w14:textId="6FF7C600" w:rsidR="008E00D4" w:rsidRDefault="000D638F">
          <w:pPr>
            <w:pStyle w:val="TM3"/>
            <w:rPr>
              <w:rFonts w:asciiTheme="minorHAnsi" w:hAnsiTheme="minorHAnsi"/>
              <w:noProof/>
              <w:sz w:val="22"/>
              <w:szCs w:val="22"/>
            </w:rPr>
          </w:pPr>
          <w:hyperlink w:anchor="_Toc90373316" w:history="1">
            <w:r w:rsidR="008E00D4" w:rsidRPr="00A976BD">
              <w:rPr>
                <w:rStyle w:val="Lienhypertexte"/>
                <w:noProof/>
              </w:rPr>
              <w:t>2.4.2</w:t>
            </w:r>
            <w:r w:rsidR="008E00D4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="008E00D4" w:rsidRPr="00A976BD">
              <w:rPr>
                <w:rStyle w:val="Lienhypertexte"/>
                <w:noProof/>
              </w:rPr>
              <w:t>Modifications</w:t>
            </w:r>
            <w:r w:rsidR="008E00D4">
              <w:rPr>
                <w:noProof/>
                <w:webHidden/>
              </w:rPr>
              <w:tab/>
            </w:r>
            <w:r w:rsidR="008E00D4">
              <w:rPr>
                <w:noProof/>
                <w:webHidden/>
              </w:rPr>
              <w:fldChar w:fldCharType="begin"/>
            </w:r>
            <w:r w:rsidR="008E00D4">
              <w:rPr>
                <w:noProof/>
                <w:webHidden/>
              </w:rPr>
              <w:instrText xml:space="preserve"> PAGEREF _Toc90373316 \h </w:instrText>
            </w:r>
            <w:r w:rsidR="008E00D4">
              <w:rPr>
                <w:noProof/>
                <w:webHidden/>
              </w:rPr>
            </w:r>
            <w:r w:rsidR="008E00D4">
              <w:rPr>
                <w:noProof/>
                <w:webHidden/>
              </w:rPr>
              <w:fldChar w:fldCharType="separate"/>
            </w:r>
            <w:r w:rsidR="008E00D4">
              <w:rPr>
                <w:noProof/>
                <w:webHidden/>
              </w:rPr>
              <w:t>8</w:t>
            </w:r>
            <w:r w:rsidR="008E00D4">
              <w:rPr>
                <w:noProof/>
                <w:webHidden/>
              </w:rPr>
              <w:fldChar w:fldCharType="end"/>
            </w:r>
          </w:hyperlink>
        </w:p>
        <w:p w14:paraId="398016CE" w14:textId="563713DD" w:rsidR="008E00D4" w:rsidRDefault="000D638F">
          <w:pPr>
            <w:pStyle w:val="TM3"/>
            <w:rPr>
              <w:rFonts w:asciiTheme="minorHAnsi" w:hAnsiTheme="minorHAnsi"/>
              <w:noProof/>
              <w:sz w:val="22"/>
              <w:szCs w:val="22"/>
            </w:rPr>
          </w:pPr>
          <w:hyperlink w:anchor="_Toc90373317" w:history="1">
            <w:r w:rsidR="008E00D4" w:rsidRPr="00A976BD">
              <w:rPr>
                <w:rStyle w:val="Lienhypertexte"/>
                <w:noProof/>
              </w:rPr>
              <w:t>2.4.3</w:t>
            </w:r>
            <w:r w:rsidR="008E00D4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="008E00D4" w:rsidRPr="00A976BD">
              <w:rPr>
                <w:rStyle w:val="Lienhypertexte"/>
                <w:noProof/>
              </w:rPr>
              <w:t>Règles de Gestion</w:t>
            </w:r>
            <w:r w:rsidR="008E00D4">
              <w:rPr>
                <w:noProof/>
                <w:webHidden/>
              </w:rPr>
              <w:tab/>
            </w:r>
            <w:r w:rsidR="008E00D4">
              <w:rPr>
                <w:noProof/>
                <w:webHidden/>
              </w:rPr>
              <w:fldChar w:fldCharType="begin"/>
            </w:r>
            <w:r w:rsidR="008E00D4">
              <w:rPr>
                <w:noProof/>
                <w:webHidden/>
              </w:rPr>
              <w:instrText xml:space="preserve"> PAGEREF _Toc90373317 \h </w:instrText>
            </w:r>
            <w:r w:rsidR="008E00D4">
              <w:rPr>
                <w:noProof/>
                <w:webHidden/>
              </w:rPr>
            </w:r>
            <w:r w:rsidR="008E00D4">
              <w:rPr>
                <w:noProof/>
                <w:webHidden/>
              </w:rPr>
              <w:fldChar w:fldCharType="separate"/>
            </w:r>
            <w:r w:rsidR="008E00D4">
              <w:rPr>
                <w:noProof/>
                <w:webHidden/>
              </w:rPr>
              <w:t>8</w:t>
            </w:r>
            <w:r w:rsidR="008E00D4">
              <w:rPr>
                <w:noProof/>
                <w:webHidden/>
              </w:rPr>
              <w:fldChar w:fldCharType="end"/>
            </w:r>
          </w:hyperlink>
        </w:p>
        <w:p w14:paraId="01F7B195" w14:textId="2704AD53" w:rsidR="008E00D4" w:rsidRDefault="000D638F">
          <w:pPr>
            <w:pStyle w:val="TM3"/>
            <w:rPr>
              <w:rFonts w:asciiTheme="minorHAnsi" w:hAnsiTheme="minorHAnsi"/>
              <w:noProof/>
              <w:sz w:val="22"/>
              <w:szCs w:val="22"/>
            </w:rPr>
          </w:pPr>
          <w:hyperlink w:anchor="_Toc90373318" w:history="1">
            <w:r w:rsidR="008E00D4" w:rsidRPr="00A976BD">
              <w:rPr>
                <w:rStyle w:val="Lienhypertexte"/>
                <w:noProof/>
              </w:rPr>
              <w:t>2.4.4</w:t>
            </w:r>
            <w:r w:rsidR="008E00D4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="008E00D4" w:rsidRPr="00A976BD">
              <w:rPr>
                <w:rStyle w:val="Lienhypertexte"/>
                <w:noProof/>
              </w:rPr>
              <w:t>Scénarii de Test</w:t>
            </w:r>
            <w:r w:rsidR="008E00D4">
              <w:rPr>
                <w:noProof/>
                <w:webHidden/>
              </w:rPr>
              <w:tab/>
            </w:r>
            <w:r w:rsidR="008E00D4">
              <w:rPr>
                <w:noProof/>
                <w:webHidden/>
              </w:rPr>
              <w:fldChar w:fldCharType="begin"/>
            </w:r>
            <w:r w:rsidR="008E00D4">
              <w:rPr>
                <w:noProof/>
                <w:webHidden/>
              </w:rPr>
              <w:instrText xml:space="preserve"> PAGEREF _Toc90373318 \h </w:instrText>
            </w:r>
            <w:r w:rsidR="008E00D4">
              <w:rPr>
                <w:noProof/>
                <w:webHidden/>
              </w:rPr>
            </w:r>
            <w:r w:rsidR="008E00D4">
              <w:rPr>
                <w:noProof/>
                <w:webHidden/>
              </w:rPr>
              <w:fldChar w:fldCharType="separate"/>
            </w:r>
            <w:r w:rsidR="008E00D4">
              <w:rPr>
                <w:noProof/>
                <w:webHidden/>
              </w:rPr>
              <w:t>8</w:t>
            </w:r>
            <w:r w:rsidR="008E00D4">
              <w:rPr>
                <w:noProof/>
                <w:webHidden/>
              </w:rPr>
              <w:fldChar w:fldCharType="end"/>
            </w:r>
          </w:hyperlink>
        </w:p>
        <w:p w14:paraId="1395F8C6" w14:textId="16646551" w:rsidR="00106D9D" w:rsidRPr="00684A51" w:rsidRDefault="00106D9D" w:rsidP="000A6E90">
          <w:r w:rsidRPr="00684A51">
            <w:fldChar w:fldCharType="end"/>
          </w:r>
        </w:p>
      </w:sdtContent>
    </w:sdt>
    <w:p w14:paraId="7B758C15" w14:textId="77777777" w:rsidR="00106D9D" w:rsidRPr="00684A51" w:rsidRDefault="00106D9D" w:rsidP="000A6E90"/>
    <w:p w14:paraId="678BFEC2" w14:textId="77777777" w:rsidR="00106D9D" w:rsidRPr="00684A51" w:rsidRDefault="00106D9D" w:rsidP="000A6E90">
      <w:r w:rsidRPr="00684A51">
        <w:tab/>
      </w:r>
    </w:p>
    <w:p w14:paraId="00B93F82" w14:textId="77777777" w:rsidR="00106D9D" w:rsidRPr="00684A51" w:rsidRDefault="00106D9D" w:rsidP="000A6E90"/>
    <w:p w14:paraId="1254AE56" w14:textId="43CE6CE7" w:rsidR="00106D9D" w:rsidRPr="00684A51" w:rsidRDefault="00106D9D" w:rsidP="00513A52">
      <w:r w:rsidRPr="00684A51">
        <w:br w:type="page"/>
      </w:r>
    </w:p>
    <w:p w14:paraId="55B0D6FB" w14:textId="77777777" w:rsidR="00106D9D" w:rsidRPr="00513A52" w:rsidRDefault="00106D9D" w:rsidP="00790891">
      <w:pPr>
        <w:jc w:val="center"/>
        <w:rPr>
          <w:b/>
          <w:bCs/>
          <w:sz w:val="32"/>
          <w:szCs w:val="32"/>
        </w:rPr>
      </w:pPr>
      <w:r w:rsidRPr="00513A52">
        <w:rPr>
          <w:b/>
          <w:bCs/>
          <w:sz w:val="32"/>
          <w:szCs w:val="32"/>
        </w:rPr>
        <w:lastRenderedPageBreak/>
        <w:t>Tableau des Modifications</w:t>
      </w:r>
    </w:p>
    <w:p w14:paraId="7C344ECB" w14:textId="77777777" w:rsidR="00106D9D" w:rsidRPr="00684A51" w:rsidRDefault="00106D9D" w:rsidP="000A6E90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264"/>
        <w:gridCol w:w="2264"/>
        <w:gridCol w:w="2264"/>
        <w:gridCol w:w="2264"/>
      </w:tblGrid>
      <w:tr w:rsidR="00106D9D" w:rsidRPr="00684A51" w14:paraId="7EFE65D1" w14:textId="77777777" w:rsidTr="00D7375C">
        <w:tc>
          <w:tcPr>
            <w:tcW w:w="2264" w:type="dxa"/>
          </w:tcPr>
          <w:p w14:paraId="7DBFCC5C" w14:textId="77777777" w:rsidR="00106D9D" w:rsidRPr="005B59FE" w:rsidRDefault="00106D9D" w:rsidP="000A6E90">
            <w:pPr>
              <w:rPr>
                <w:b/>
                <w:bCs/>
              </w:rPr>
            </w:pPr>
            <w:r w:rsidRPr="005B59FE">
              <w:rPr>
                <w:b/>
                <w:bCs/>
              </w:rPr>
              <w:t>Version</w:t>
            </w:r>
          </w:p>
        </w:tc>
        <w:tc>
          <w:tcPr>
            <w:tcW w:w="2264" w:type="dxa"/>
          </w:tcPr>
          <w:p w14:paraId="420FE71F" w14:textId="77777777" w:rsidR="00106D9D" w:rsidRPr="005B59FE" w:rsidRDefault="00106D9D" w:rsidP="000A6E90">
            <w:pPr>
              <w:rPr>
                <w:b/>
                <w:bCs/>
              </w:rPr>
            </w:pPr>
            <w:r w:rsidRPr="005B59FE">
              <w:rPr>
                <w:b/>
                <w:bCs/>
              </w:rPr>
              <w:t>Date</w:t>
            </w:r>
          </w:p>
        </w:tc>
        <w:tc>
          <w:tcPr>
            <w:tcW w:w="2264" w:type="dxa"/>
          </w:tcPr>
          <w:p w14:paraId="77227A48" w14:textId="77777777" w:rsidR="00106D9D" w:rsidRPr="005B59FE" w:rsidRDefault="00106D9D" w:rsidP="000A6E90">
            <w:pPr>
              <w:rPr>
                <w:b/>
                <w:bCs/>
              </w:rPr>
            </w:pPr>
            <w:r w:rsidRPr="005B59FE">
              <w:rPr>
                <w:b/>
                <w:bCs/>
              </w:rPr>
              <w:t>Modifications</w:t>
            </w:r>
          </w:p>
        </w:tc>
        <w:tc>
          <w:tcPr>
            <w:tcW w:w="2264" w:type="dxa"/>
          </w:tcPr>
          <w:p w14:paraId="00BA1D30" w14:textId="77777777" w:rsidR="00106D9D" w:rsidRPr="005B59FE" w:rsidRDefault="00106D9D" w:rsidP="000A6E90">
            <w:pPr>
              <w:rPr>
                <w:b/>
                <w:bCs/>
              </w:rPr>
            </w:pPr>
            <w:r w:rsidRPr="005B59FE">
              <w:rPr>
                <w:b/>
                <w:bCs/>
              </w:rPr>
              <w:t>Validée par</w:t>
            </w:r>
          </w:p>
        </w:tc>
      </w:tr>
      <w:tr w:rsidR="00106D9D" w:rsidRPr="00684A51" w14:paraId="1689F2BA" w14:textId="77777777" w:rsidTr="00D7375C">
        <w:tc>
          <w:tcPr>
            <w:tcW w:w="2264" w:type="dxa"/>
          </w:tcPr>
          <w:p w14:paraId="009509A7" w14:textId="5C65F5D8" w:rsidR="00106D9D" w:rsidRPr="00684A51" w:rsidRDefault="008213EE" w:rsidP="000A6E90">
            <w:r>
              <w:t>V0.9</w:t>
            </w:r>
          </w:p>
        </w:tc>
        <w:tc>
          <w:tcPr>
            <w:tcW w:w="2264" w:type="dxa"/>
          </w:tcPr>
          <w:p w14:paraId="709FFAF2" w14:textId="6BD8B4DA" w:rsidR="00106D9D" w:rsidRPr="00684A51" w:rsidRDefault="00907359" w:rsidP="000A6E90">
            <w:r>
              <w:t>13/12/2021</w:t>
            </w:r>
          </w:p>
        </w:tc>
        <w:tc>
          <w:tcPr>
            <w:tcW w:w="2264" w:type="dxa"/>
          </w:tcPr>
          <w:p w14:paraId="592A400D" w14:textId="64A279C9" w:rsidR="00106D9D" w:rsidRPr="00684A51" w:rsidRDefault="002A187A" w:rsidP="000A6E90">
            <w:r w:rsidRPr="00684A51">
              <w:t>Version initiale</w:t>
            </w:r>
          </w:p>
        </w:tc>
        <w:tc>
          <w:tcPr>
            <w:tcW w:w="2264" w:type="dxa"/>
          </w:tcPr>
          <w:p w14:paraId="44E81567" w14:textId="3597CAFA" w:rsidR="00106D9D" w:rsidRPr="00684A51" w:rsidRDefault="00B73BDC" w:rsidP="000A6E90">
            <w:r>
              <w:t>Amani Sliman</w:t>
            </w:r>
          </w:p>
        </w:tc>
      </w:tr>
    </w:tbl>
    <w:p w14:paraId="181B487B" w14:textId="77777777" w:rsidR="00106D9D" w:rsidRPr="00684A51" w:rsidRDefault="00106D9D" w:rsidP="000A6E90"/>
    <w:p w14:paraId="69B862A9" w14:textId="77777777" w:rsidR="00106D9D" w:rsidRPr="00684A51" w:rsidRDefault="00106D9D" w:rsidP="001B15F8">
      <w:pPr>
        <w:pStyle w:val="Titre1"/>
        <w:numPr>
          <w:ilvl w:val="0"/>
          <w:numId w:val="0"/>
        </w:numPr>
        <w:ind w:left="432"/>
      </w:pPr>
      <w:r w:rsidRPr="00684A51">
        <w:br w:type="page"/>
      </w:r>
    </w:p>
    <w:p w14:paraId="3EB272D5" w14:textId="15B3CA26" w:rsidR="00884AFA" w:rsidRPr="00D9777D" w:rsidRDefault="00884AFA" w:rsidP="00F707B2">
      <w:pPr>
        <w:pStyle w:val="Titre1"/>
        <w:numPr>
          <w:ilvl w:val="0"/>
          <w:numId w:val="7"/>
        </w:numPr>
      </w:pPr>
      <w:bookmarkStart w:id="0" w:name="_Toc90373297"/>
      <w:r w:rsidRPr="00D9777D">
        <w:lastRenderedPageBreak/>
        <w:t xml:space="preserve">Besoins </w:t>
      </w:r>
      <w:r w:rsidRPr="00226CE9">
        <w:t>Clients</w:t>
      </w:r>
      <w:bookmarkEnd w:id="0"/>
      <w:r w:rsidR="00FF58B3">
        <w:tab/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036"/>
        <w:gridCol w:w="2220"/>
        <w:gridCol w:w="5800"/>
      </w:tblGrid>
      <w:tr w:rsidR="00452588" w:rsidRPr="00684A51" w14:paraId="6B76CB9F" w14:textId="77777777" w:rsidTr="006B2096">
        <w:tc>
          <w:tcPr>
            <w:tcW w:w="1036" w:type="dxa"/>
          </w:tcPr>
          <w:p w14:paraId="5EEC2F5E" w14:textId="77777777" w:rsidR="00452588" w:rsidRPr="00CA63CE" w:rsidRDefault="00452588" w:rsidP="001B15F8">
            <w:pPr>
              <w:rPr>
                <w:b/>
                <w:bCs/>
              </w:rPr>
            </w:pPr>
            <w:r w:rsidRPr="00CA63CE">
              <w:rPr>
                <w:b/>
                <w:bCs/>
              </w:rPr>
              <w:t>ID</w:t>
            </w:r>
          </w:p>
        </w:tc>
        <w:tc>
          <w:tcPr>
            <w:tcW w:w="2220" w:type="dxa"/>
          </w:tcPr>
          <w:p w14:paraId="7518416D" w14:textId="2F5B54FF" w:rsidR="00452588" w:rsidRPr="00CA63CE" w:rsidRDefault="00F85E05" w:rsidP="001B15F8">
            <w:pPr>
              <w:rPr>
                <w:b/>
                <w:bCs/>
              </w:rPr>
            </w:pPr>
            <w:r w:rsidRPr="00CA63CE">
              <w:rPr>
                <w:b/>
                <w:bCs/>
              </w:rPr>
              <w:t>Objet</w:t>
            </w:r>
          </w:p>
        </w:tc>
        <w:tc>
          <w:tcPr>
            <w:tcW w:w="5800" w:type="dxa"/>
          </w:tcPr>
          <w:p w14:paraId="25E208C2" w14:textId="3769E8E4" w:rsidR="00452588" w:rsidRPr="00CA63CE" w:rsidRDefault="00452588" w:rsidP="001B15F8">
            <w:pPr>
              <w:rPr>
                <w:b/>
                <w:bCs/>
              </w:rPr>
            </w:pPr>
            <w:r w:rsidRPr="00CA63CE">
              <w:rPr>
                <w:b/>
                <w:bCs/>
              </w:rPr>
              <w:t>Description</w:t>
            </w:r>
          </w:p>
        </w:tc>
      </w:tr>
      <w:tr w:rsidR="00C06E10" w:rsidRPr="00684A51" w14:paraId="6209DFE0" w14:textId="77777777" w:rsidTr="006B2096">
        <w:tc>
          <w:tcPr>
            <w:tcW w:w="1036" w:type="dxa"/>
          </w:tcPr>
          <w:p w14:paraId="4942ED0B" w14:textId="5DA9AA86" w:rsidR="00C06E10" w:rsidRPr="00684A51" w:rsidRDefault="00907359" w:rsidP="001B15F8">
            <w:pPr>
              <w:jc w:val="both"/>
            </w:pPr>
            <w:r>
              <w:t>D16</w:t>
            </w:r>
            <w:r w:rsidR="00C06E10">
              <w:t>.B0</w:t>
            </w:r>
            <w:r w:rsidR="003C1B64">
              <w:t>1</w:t>
            </w:r>
          </w:p>
        </w:tc>
        <w:tc>
          <w:tcPr>
            <w:tcW w:w="2220" w:type="dxa"/>
          </w:tcPr>
          <w:p w14:paraId="278C8E92" w14:textId="0A742DC2" w:rsidR="00C06E10" w:rsidRPr="00684A51" w:rsidRDefault="00907359" w:rsidP="001B15F8">
            <w:pPr>
              <w:jc w:val="both"/>
            </w:pPr>
            <w:r>
              <w:t>Complément</w:t>
            </w:r>
          </w:p>
        </w:tc>
        <w:tc>
          <w:tcPr>
            <w:tcW w:w="5800" w:type="dxa"/>
          </w:tcPr>
          <w:p w14:paraId="56464D21" w14:textId="22128566" w:rsidR="00F85467" w:rsidRDefault="00907359" w:rsidP="001B15F8">
            <w:pPr>
              <w:jc w:val="both"/>
            </w:pPr>
            <w:r>
              <w:t xml:space="preserve">Cette AFD traite les points </w:t>
            </w:r>
            <w:r w:rsidR="003A3E12">
              <w:t>cités dans le complément 2 du projet End Of Line.</w:t>
            </w:r>
          </w:p>
        </w:tc>
      </w:tr>
    </w:tbl>
    <w:p w14:paraId="235C5269" w14:textId="77777777" w:rsidR="00884AFA" w:rsidRPr="00684A51" w:rsidRDefault="00884AFA" w:rsidP="001B15F8">
      <w:pPr>
        <w:pStyle w:val="Titre1"/>
      </w:pPr>
      <w:bookmarkStart w:id="1" w:name="_Toc90373298"/>
      <w:r w:rsidRPr="00684A51">
        <w:t>Indentification des Gaps</w:t>
      </w:r>
      <w:bookmarkEnd w:id="1"/>
    </w:p>
    <w:p w14:paraId="52C6FB72" w14:textId="0FA86FBB" w:rsidR="00884AFA" w:rsidRPr="00684A51" w:rsidRDefault="00884AFA" w:rsidP="001B15F8">
      <w:pPr>
        <w:jc w:val="both"/>
      </w:pPr>
      <w:r w:rsidRPr="00684A51">
        <w:t>La liste suivante définit les écarts/adaptations/suppression par rapport aux fonctionnalités existantes</w:t>
      </w:r>
      <w:r w:rsidR="00300352">
        <w:t>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058"/>
        <w:gridCol w:w="1443"/>
        <w:gridCol w:w="6555"/>
      </w:tblGrid>
      <w:tr w:rsidR="00884AFA" w:rsidRPr="00684A51" w14:paraId="3C775D61" w14:textId="77777777" w:rsidTr="00A220D8">
        <w:tc>
          <w:tcPr>
            <w:tcW w:w="1058" w:type="dxa"/>
          </w:tcPr>
          <w:p w14:paraId="36A936D5" w14:textId="77777777" w:rsidR="00884AFA" w:rsidRPr="005B59FE" w:rsidRDefault="00884AFA" w:rsidP="001B15F8">
            <w:pPr>
              <w:rPr>
                <w:b/>
                <w:bCs/>
              </w:rPr>
            </w:pPr>
            <w:r w:rsidRPr="005B59FE">
              <w:rPr>
                <w:b/>
                <w:bCs/>
              </w:rPr>
              <w:t>ID</w:t>
            </w:r>
          </w:p>
        </w:tc>
        <w:tc>
          <w:tcPr>
            <w:tcW w:w="1443" w:type="dxa"/>
          </w:tcPr>
          <w:p w14:paraId="14A94ADF" w14:textId="77777777" w:rsidR="00884AFA" w:rsidRPr="005B59FE" w:rsidRDefault="00884AFA" w:rsidP="001B15F8">
            <w:pPr>
              <w:rPr>
                <w:b/>
                <w:bCs/>
              </w:rPr>
            </w:pPr>
            <w:r w:rsidRPr="005B59FE">
              <w:rPr>
                <w:b/>
                <w:bCs/>
              </w:rPr>
              <w:t>Type</w:t>
            </w:r>
          </w:p>
        </w:tc>
        <w:tc>
          <w:tcPr>
            <w:tcW w:w="6555" w:type="dxa"/>
          </w:tcPr>
          <w:p w14:paraId="3DA9F70C" w14:textId="77777777" w:rsidR="00884AFA" w:rsidRPr="005B59FE" w:rsidRDefault="00884AFA" w:rsidP="001B15F8">
            <w:pPr>
              <w:rPr>
                <w:b/>
                <w:bCs/>
              </w:rPr>
            </w:pPr>
            <w:r w:rsidRPr="005B59FE">
              <w:rPr>
                <w:b/>
                <w:bCs/>
              </w:rPr>
              <w:t>Description</w:t>
            </w:r>
          </w:p>
        </w:tc>
      </w:tr>
      <w:tr w:rsidR="00684DD5" w:rsidRPr="00684A51" w14:paraId="52FBFD2D" w14:textId="77777777" w:rsidTr="00A220D8">
        <w:tc>
          <w:tcPr>
            <w:tcW w:w="1058" w:type="dxa"/>
          </w:tcPr>
          <w:p w14:paraId="1A8FF0DD" w14:textId="7E2BF894" w:rsidR="00684DD5" w:rsidRPr="00684A51" w:rsidRDefault="00907359" w:rsidP="001B15F8">
            <w:pPr>
              <w:jc w:val="both"/>
            </w:pPr>
            <w:r>
              <w:t>D16</w:t>
            </w:r>
            <w:r w:rsidR="00684DD5" w:rsidRPr="00684A51">
              <w:t>.G0</w:t>
            </w:r>
            <w:r w:rsidR="00A220D8">
              <w:t>1</w:t>
            </w:r>
          </w:p>
        </w:tc>
        <w:tc>
          <w:tcPr>
            <w:tcW w:w="1443" w:type="dxa"/>
          </w:tcPr>
          <w:p w14:paraId="1F18183E" w14:textId="39F82859" w:rsidR="00684DD5" w:rsidRPr="00684A51" w:rsidRDefault="000046C7" w:rsidP="001B15F8">
            <w:pPr>
              <w:jc w:val="both"/>
            </w:pPr>
            <w:r>
              <w:t>Modification</w:t>
            </w:r>
          </w:p>
        </w:tc>
        <w:tc>
          <w:tcPr>
            <w:tcW w:w="6555" w:type="dxa"/>
          </w:tcPr>
          <w:p w14:paraId="7A66C0B6" w14:textId="0CA8F8AC" w:rsidR="00922900" w:rsidRPr="000046C7" w:rsidRDefault="000046C7" w:rsidP="001B15F8">
            <w:pPr>
              <w:jc w:val="both"/>
            </w:pPr>
            <w:r>
              <w:t>Permettre la configuration du paramètre N</w:t>
            </w:r>
            <w:r w:rsidR="00833477">
              <w:t xml:space="preserve"> </w:t>
            </w:r>
            <w:r>
              <w:t>pour le produit.</w:t>
            </w:r>
          </w:p>
        </w:tc>
      </w:tr>
      <w:tr w:rsidR="000046C7" w:rsidRPr="00684A51" w14:paraId="4DA95426" w14:textId="77777777" w:rsidTr="00A220D8">
        <w:tc>
          <w:tcPr>
            <w:tcW w:w="1058" w:type="dxa"/>
          </w:tcPr>
          <w:p w14:paraId="2E39BE4D" w14:textId="2D59D2C7" w:rsidR="000046C7" w:rsidRDefault="000046C7" w:rsidP="001B15F8">
            <w:pPr>
              <w:jc w:val="both"/>
            </w:pPr>
            <w:r>
              <w:t>D16.G02</w:t>
            </w:r>
          </w:p>
        </w:tc>
        <w:tc>
          <w:tcPr>
            <w:tcW w:w="1443" w:type="dxa"/>
          </w:tcPr>
          <w:p w14:paraId="78465A13" w14:textId="2F32FBD3" w:rsidR="000046C7" w:rsidRDefault="005A5FF7" w:rsidP="001B15F8">
            <w:pPr>
              <w:jc w:val="both"/>
            </w:pPr>
            <w:r>
              <w:t>Modification</w:t>
            </w:r>
          </w:p>
        </w:tc>
        <w:tc>
          <w:tcPr>
            <w:tcW w:w="6555" w:type="dxa"/>
          </w:tcPr>
          <w:p w14:paraId="3DFA7D65" w14:textId="637DBA24" w:rsidR="000046C7" w:rsidRDefault="00FC50B3" w:rsidP="001B15F8">
            <w:pPr>
              <w:jc w:val="both"/>
            </w:pPr>
            <w:r>
              <w:t>Fixer le nombre de pièces à insérer au cours de la séquence de Tarage</w:t>
            </w:r>
          </w:p>
        </w:tc>
      </w:tr>
      <w:tr w:rsidR="000046C7" w:rsidRPr="00684A51" w14:paraId="0B969AC6" w14:textId="77777777" w:rsidTr="00A220D8">
        <w:tc>
          <w:tcPr>
            <w:tcW w:w="1058" w:type="dxa"/>
          </w:tcPr>
          <w:p w14:paraId="62B99CFE" w14:textId="493759BF" w:rsidR="000046C7" w:rsidRDefault="003B625A" w:rsidP="001B15F8">
            <w:pPr>
              <w:jc w:val="both"/>
            </w:pPr>
            <w:r>
              <w:t>D16.G03</w:t>
            </w:r>
          </w:p>
        </w:tc>
        <w:tc>
          <w:tcPr>
            <w:tcW w:w="1443" w:type="dxa"/>
          </w:tcPr>
          <w:p w14:paraId="05C89B83" w14:textId="632FF1F0" w:rsidR="000046C7" w:rsidRDefault="000A29F9" w:rsidP="001B15F8">
            <w:pPr>
              <w:jc w:val="both"/>
            </w:pPr>
            <w:r>
              <w:t>Modification</w:t>
            </w:r>
          </w:p>
        </w:tc>
        <w:tc>
          <w:tcPr>
            <w:tcW w:w="6555" w:type="dxa"/>
          </w:tcPr>
          <w:p w14:paraId="7C029EE4" w14:textId="76932EE8" w:rsidR="000046C7" w:rsidRDefault="004B08CB" w:rsidP="001B15F8">
            <w:pPr>
              <w:jc w:val="both"/>
            </w:pPr>
            <w:r>
              <w:t xml:space="preserve">Ajouter des instructions qui s’affichent </w:t>
            </w:r>
            <w:r w:rsidR="00D74E23">
              <w:t>avec les messages d’erreur.</w:t>
            </w:r>
          </w:p>
        </w:tc>
      </w:tr>
      <w:tr w:rsidR="000046C7" w:rsidRPr="00684A51" w14:paraId="2C682B2A" w14:textId="77777777" w:rsidTr="00A220D8">
        <w:tc>
          <w:tcPr>
            <w:tcW w:w="1058" w:type="dxa"/>
          </w:tcPr>
          <w:p w14:paraId="70949C79" w14:textId="5ACB28B3" w:rsidR="000046C7" w:rsidRDefault="00707211" w:rsidP="001B15F8">
            <w:pPr>
              <w:jc w:val="both"/>
            </w:pPr>
            <w:r>
              <w:t>D16.G04</w:t>
            </w:r>
          </w:p>
        </w:tc>
        <w:tc>
          <w:tcPr>
            <w:tcW w:w="1443" w:type="dxa"/>
          </w:tcPr>
          <w:p w14:paraId="1043CA7E" w14:textId="15A52219" w:rsidR="000046C7" w:rsidRDefault="00707211" w:rsidP="001B15F8">
            <w:pPr>
              <w:jc w:val="both"/>
            </w:pPr>
            <w:r>
              <w:t>Modification</w:t>
            </w:r>
          </w:p>
        </w:tc>
        <w:tc>
          <w:tcPr>
            <w:tcW w:w="6555" w:type="dxa"/>
          </w:tcPr>
          <w:p w14:paraId="13BBF30E" w14:textId="3F1A0887" w:rsidR="000046C7" w:rsidRDefault="00707211" w:rsidP="001B15F8">
            <w:pPr>
              <w:jc w:val="both"/>
            </w:pPr>
            <w:r>
              <w:t xml:space="preserve">Ajouter un marquage pour les étiquettes imprimées </w:t>
            </w:r>
            <w:r w:rsidR="00450BE5">
              <w:t>avec initialisation</w:t>
            </w:r>
            <w:r>
              <w:t>.</w:t>
            </w:r>
          </w:p>
        </w:tc>
      </w:tr>
    </w:tbl>
    <w:p w14:paraId="608B228A" w14:textId="3BA74B0D" w:rsidR="008714A9" w:rsidRDefault="008714A9" w:rsidP="008714A9">
      <w:pPr>
        <w:pStyle w:val="Titre2"/>
      </w:pPr>
      <w:bookmarkStart w:id="2" w:name="_Toc66124474"/>
      <w:bookmarkStart w:id="3" w:name="_Toc90373299"/>
      <w:r w:rsidRPr="003F1782">
        <w:t>Analyse</w:t>
      </w:r>
      <w:r>
        <w:t xml:space="preserve"> Fonctionnelle D</w:t>
      </w:r>
      <w:r w:rsidRPr="003F1782">
        <w:t xml:space="preserve">étaillée Gap : </w:t>
      </w:r>
      <w:r w:rsidR="00907359">
        <w:t>D16</w:t>
      </w:r>
      <w:r w:rsidRPr="003F1782">
        <w:t>.</w:t>
      </w:r>
      <w:r>
        <w:t>G0</w:t>
      </w:r>
      <w:bookmarkEnd w:id="2"/>
      <w:r w:rsidR="005D117E">
        <w:t>1</w:t>
      </w:r>
      <w:bookmarkEnd w:id="3"/>
    </w:p>
    <w:p w14:paraId="54B8FE25" w14:textId="77777777" w:rsidR="008714A9" w:rsidRPr="00684A51" w:rsidRDefault="008714A9" w:rsidP="008714A9">
      <w:pPr>
        <w:pStyle w:val="Titre3"/>
      </w:pPr>
      <w:bookmarkStart w:id="4" w:name="_Toc66124475"/>
      <w:bookmarkStart w:id="5" w:name="_Toc90373300"/>
      <w:r w:rsidRPr="00684A51">
        <w:t>Existant</w:t>
      </w:r>
      <w:bookmarkEnd w:id="4"/>
      <w:bookmarkEnd w:id="5"/>
    </w:p>
    <w:p w14:paraId="47055544" w14:textId="63EC623D" w:rsidR="008714A9" w:rsidRDefault="008714A9" w:rsidP="005D117E">
      <w:pPr>
        <w:jc w:val="both"/>
      </w:pPr>
      <w:r w:rsidRPr="000A6E90">
        <w:t xml:space="preserve">Ce gap touche l’écran Smart Factory / Accueil </w:t>
      </w:r>
      <w:r w:rsidR="008E64AA">
        <w:t xml:space="preserve">/ </w:t>
      </w:r>
      <w:r w:rsidR="0047125D">
        <w:t>Configuration</w:t>
      </w:r>
      <w:r w:rsidR="000046C7">
        <w:t xml:space="preserve"> / Usine / Produit / Gestion des produits et l’interface Smart Factory / Intégration SI</w:t>
      </w:r>
      <w:r w:rsidR="008E64AA">
        <w:t>.</w:t>
      </w:r>
    </w:p>
    <w:p w14:paraId="7E0C4CB9" w14:textId="77777777" w:rsidR="008714A9" w:rsidRPr="00684A51" w:rsidRDefault="008714A9" w:rsidP="008714A9">
      <w:pPr>
        <w:pStyle w:val="Titre3"/>
      </w:pPr>
      <w:bookmarkStart w:id="6" w:name="_Toc66124476"/>
      <w:bookmarkStart w:id="7" w:name="_Toc90373301"/>
      <w:r w:rsidRPr="00684A51">
        <w:t>Modifications</w:t>
      </w:r>
      <w:bookmarkEnd w:id="6"/>
      <w:bookmarkEnd w:id="7"/>
    </w:p>
    <w:p w14:paraId="5C71DB21" w14:textId="156FBF63" w:rsidR="0020074A" w:rsidRDefault="00C30DA8" w:rsidP="0020074A">
      <w:pPr>
        <w:pStyle w:val="Paragraphedeliste"/>
        <w:numPr>
          <w:ilvl w:val="0"/>
          <w:numId w:val="19"/>
        </w:numPr>
        <w:spacing w:after="240"/>
        <w:jc w:val="both"/>
      </w:pPr>
      <w:r>
        <w:t>Ajouter un</w:t>
      </w:r>
      <w:r w:rsidR="007F1792">
        <w:t xml:space="preserve">e case à cocher </w:t>
      </w:r>
      <w:r w:rsidR="007F1792">
        <w:rPr>
          <w:i/>
          <w:iCs/>
        </w:rPr>
        <w:t>Calcul automatique Nmax</w:t>
      </w:r>
      <w:r w:rsidR="0020074A">
        <w:rPr>
          <w:i/>
          <w:iCs/>
        </w:rPr>
        <w:t>.</w:t>
      </w:r>
    </w:p>
    <w:p w14:paraId="7310C578" w14:textId="10CE12D3" w:rsidR="00F86252" w:rsidRDefault="000046C7" w:rsidP="00316813">
      <w:pPr>
        <w:pStyle w:val="Paragraphedeliste"/>
        <w:numPr>
          <w:ilvl w:val="0"/>
          <w:numId w:val="19"/>
        </w:numPr>
        <w:spacing w:after="240"/>
        <w:jc w:val="both"/>
      </w:pPr>
      <w:r>
        <w:t xml:space="preserve">Ajouter un Champ </w:t>
      </w:r>
      <w:r w:rsidR="007958EE" w:rsidRPr="00EC6573">
        <w:rPr>
          <w:i/>
          <w:iCs/>
        </w:rPr>
        <w:t xml:space="preserve">Nombre de pièces </w:t>
      </w:r>
      <w:r w:rsidR="00F80926" w:rsidRPr="00EC6573">
        <w:rPr>
          <w:i/>
          <w:iCs/>
        </w:rPr>
        <w:t xml:space="preserve">à </w:t>
      </w:r>
      <w:r w:rsidR="007958EE" w:rsidRPr="00EC6573">
        <w:rPr>
          <w:i/>
          <w:iCs/>
        </w:rPr>
        <w:t>insér</w:t>
      </w:r>
      <w:r w:rsidR="00F80926" w:rsidRPr="00EC6573">
        <w:rPr>
          <w:i/>
          <w:iCs/>
        </w:rPr>
        <w:t>er</w:t>
      </w:r>
      <w:r w:rsidR="00316813">
        <w:t xml:space="preserve"> dans la configuration du produit</w:t>
      </w:r>
      <w:r w:rsidR="0060675F">
        <w:t xml:space="preserve">. </w:t>
      </w:r>
    </w:p>
    <w:p w14:paraId="3639FCD3" w14:textId="21E0F116" w:rsidR="0060675F" w:rsidRPr="00EC6573" w:rsidRDefault="0020074A" w:rsidP="00316813">
      <w:pPr>
        <w:pStyle w:val="Paragraphedeliste"/>
        <w:numPr>
          <w:ilvl w:val="0"/>
          <w:numId w:val="19"/>
        </w:numPr>
        <w:spacing w:after="240"/>
        <w:jc w:val="both"/>
      </w:pPr>
      <w:r>
        <w:t>La case à cocher et l</w:t>
      </w:r>
      <w:r w:rsidR="0060675F">
        <w:t>e champ doi</w:t>
      </w:r>
      <w:r>
        <w:t>ven</w:t>
      </w:r>
      <w:r w:rsidR="0060675F">
        <w:t>t être ajouté</w:t>
      </w:r>
      <w:r>
        <w:t>s</w:t>
      </w:r>
      <w:r w:rsidR="00EC6573">
        <w:t xml:space="preserve"> après le champ </w:t>
      </w:r>
      <w:r w:rsidR="00EC6573" w:rsidRPr="00EC6573">
        <w:rPr>
          <w:i/>
          <w:iCs/>
        </w:rPr>
        <w:t>Nombre d’intercalaire par Carton</w:t>
      </w:r>
      <w:r w:rsidR="00EC6573">
        <w:rPr>
          <w:i/>
          <w:iCs/>
        </w:rPr>
        <w:t>.</w:t>
      </w:r>
    </w:p>
    <w:p w14:paraId="2A812469" w14:textId="7B5A8EA6" w:rsidR="00EC6573" w:rsidRDefault="007742DB" w:rsidP="00316813">
      <w:pPr>
        <w:pStyle w:val="Paragraphedeliste"/>
        <w:numPr>
          <w:ilvl w:val="0"/>
          <w:numId w:val="19"/>
        </w:numPr>
        <w:spacing w:after="240"/>
        <w:jc w:val="both"/>
      </w:pPr>
      <w:r>
        <w:t xml:space="preserve">Si la case à cocher est sélectionnée, le champ </w:t>
      </w:r>
      <w:r w:rsidRPr="00EC6573">
        <w:rPr>
          <w:i/>
          <w:iCs/>
        </w:rPr>
        <w:t>Nombre de pièces à insérer</w:t>
      </w:r>
      <w:r>
        <w:rPr>
          <w:i/>
          <w:iCs/>
        </w:rPr>
        <w:t xml:space="preserve"> </w:t>
      </w:r>
      <w:r>
        <w:t>doit être désactivé</w:t>
      </w:r>
      <w:r w:rsidR="007A0C00">
        <w:t xml:space="preserve"> et vide</w:t>
      </w:r>
      <w:r>
        <w:t>.</w:t>
      </w:r>
    </w:p>
    <w:p w14:paraId="71C03EED" w14:textId="7C784094" w:rsidR="00F142AF" w:rsidRDefault="007A0C00" w:rsidP="00316813">
      <w:pPr>
        <w:pStyle w:val="Paragraphedeliste"/>
        <w:numPr>
          <w:ilvl w:val="0"/>
          <w:numId w:val="19"/>
        </w:numPr>
        <w:spacing w:after="240"/>
        <w:jc w:val="both"/>
      </w:pPr>
      <w:r>
        <w:t xml:space="preserve">Si la case à cocher n’est pas sélectionnée, le champ </w:t>
      </w:r>
      <w:r w:rsidRPr="00EC6573">
        <w:rPr>
          <w:i/>
          <w:iCs/>
        </w:rPr>
        <w:t>Nombre de pièces à insérer</w:t>
      </w:r>
      <w:r>
        <w:rPr>
          <w:i/>
          <w:iCs/>
        </w:rPr>
        <w:t xml:space="preserve"> </w:t>
      </w:r>
      <w:r>
        <w:t>est activé.</w:t>
      </w:r>
    </w:p>
    <w:p w14:paraId="6E12DA4A" w14:textId="2122EA3E" w:rsidR="006B6E2C" w:rsidRPr="001C0E01" w:rsidRDefault="006B6E2C" w:rsidP="00316813">
      <w:pPr>
        <w:pStyle w:val="Paragraphedeliste"/>
        <w:numPr>
          <w:ilvl w:val="0"/>
          <w:numId w:val="19"/>
        </w:numPr>
        <w:spacing w:after="240"/>
        <w:jc w:val="both"/>
      </w:pPr>
      <w:r>
        <w:t xml:space="preserve">Le champ </w:t>
      </w:r>
      <w:r w:rsidRPr="00EC6573">
        <w:rPr>
          <w:i/>
          <w:iCs/>
        </w:rPr>
        <w:t>Nombre de pièces à insérer</w:t>
      </w:r>
      <w:r>
        <w:rPr>
          <w:i/>
          <w:iCs/>
        </w:rPr>
        <w:t xml:space="preserve"> </w:t>
      </w:r>
      <w:r w:rsidR="00C35AB1">
        <w:t xml:space="preserve">prend un </w:t>
      </w:r>
      <w:r w:rsidR="00C35AB1" w:rsidRPr="00C35AB1">
        <w:rPr>
          <w:i/>
          <w:iCs/>
          <w:u w:val="single"/>
        </w:rPr>
        <w:t xml:space="preserve">nombre entier </w:t>
      </w:r>
      <w:r w:rsidR="00895EDA">
        <w:rPr>
          <w:i/>
          <w:iCs/>
          <w:u w:val="single"/>
        </w:rPr>
        <w:t>supérieur</w:t>
      </w:r>
      <w:r w:rsidR="00C35AB1" w:rsidRPr="00C35AB1">
        <w:rPr>
          <w:i/>
          <w:iCs/>
          <w:u w:val="single"/>
        </w:rPr>
        <w:t xml:space="preserve"> </w:t>
      </w:r>
      <w:r w:rsidR="00895EDA">
        <w:rPr>
          <w:i/>
          <w:iCs/>
          <w:u w:val="single"/>
        </w:rPr>
        <w:t>à</w:t>
      </w:r>
      <w:r w:rsidR="00C35AB1" w:rsidRPr="00C35AB1">
        <w:rPr>
          <w:i/>
          <w:iCs/>
          <w:u w:val="single"/>
        </w:rPr>
        <w:t xml:space="preserve"> zéro</w:t>
      </w:r>
      <w:r w:rsidR="00895EDA">
        <w:rPr>
          <w:i/>
          <w:iCs/>
          <w:u w:val="single"/>
        </w:rPr>
        <w:t xml:space="preserve"> et inférieur au Nombre de pièces par rangée</w:t>
      </w:r>
      <w:r w:rsidR="001C0E01">
        <w:rPr>
          <w:i/>
          <w:iCs/>
          <w:u w:val="single"/>
        </w:rPr>
        <w:t>.</w:t>
      </w:r>
    </w:p>
    <w:p w14:paraId="46FA7099" w14:textId="0229AA80" w:rsidR="001C0E01" w:rsidRDefault="00222928" w:rsidP="00316813">
      <w:pPr>
        <w:pStyle w:val="Paragraphedeliste"/>
        <w:numPr>
          <w:ilvl w:val="0"/>
          <w:numId w:val="19"/>
        </w:numPr>
        <w:spacing w:after="240"/>
        <w:jc w:val="both"/>
      </w:pPr>
      <w:r>
        <w:t>Deux champs seront ajouté</w:t>
      </w:r>
      <w:r w:rsidR="005E5D0F">
        <w:t>s</w:t>
      </w:r>
      <w:r>
        <w:t xml:space="preserve"> au tableau Gestion Produit : </w:t>
      </w:r>
    </w:p>
    <w:p w14:paraId="210CB364" w14:textId="2E2BCCBE" w:rsidR="005E5D0F" w:rsidRDefault="005E5D0F" w:rsidP="005E5D0F">
      <w:pPr>
        <w:pStyle w:val="Paragraphedeliste"/>
        <w:numPr>
          <w:ilvl w:val="2"/>
          <w:numId w:val="19"/>
        </w:numPr>
        <w:spacing w:after="240"/>
        <w:jc w:val="both"/>
      </w:pPr>
      <w:r>
        <w:t>Calcul automatique Nmax : prend l’une des valeurs</w:t>
      </w:r>
      <w:r w:rsidR="002342B0">
        <w:t> </w:t>
      </w:r>
      <w:r>
        <w:t>Vrai ou Faux</w:t>
      </w:r>
    </w:p>
    <w:p w14:paraId="35B77520" w14:textId="618CC800" w:rsidR="00A73F21" w:rsidRDefault="00A73F21" w:rsidP="005E5D0F">
      <w:pPr>
        <w:pStyle w:val="Paragraphedeliste"/>
        <w:numPr>
          <w:ilvl w:val="2"/>
          <w:numId w:val="19"/>
        </w:numPr>
        <w:spacing w:after="240"/>
        <w:jc w:val="both"/>
      </w:pPr>
      <w:r w:rsidRPr="00EC6573">
        <w:rPr>
          <w:i/>
          <w:iCs/>
        </w:rPr>
        <w:t>Nombre de pièces à insérer</w:t>
      </w:r>
      <w:r>
        <w:rPr>
          <w:i/>
          <w:iCs/>
        </w:rPr>
        <w:t xml:space="preserve"> : </w:t>
      </w:r>
      <w:r w:rsidR="0092228B" w:rsidRPr="00895EDA">
        <w:rPr>
          <w:i/>
          <w:iCs/>
          <w:u w:val="single"/>
        </w:rPr>
        <w:t>Entier</w:t>
      </w:r>
      <w:r w:rsidR="0092228B" w:rsidRPr="00895EDA">
        <w:rPr>
          <w:u w:val="single"/>
        </w:rPr>
        <w:t xml:space="preserve"> </w:t>
      </w:r>
      <w:r w:rsidR="00895EDA" w:rsidRPr="00895EDA">
        <w:rPr>
          <w:u w:val="single"/>
        </w:rPr>
        <w:t>supérieur à zéro et inférieur à Nombre de pièces par rangée</w:t>
      </w:r>
      <w:r w:rsidR="00895EDA">
        <w:t xml:space="preserve"> </w:t>
      </w:r>
      <w:r w:rsidR="0092228B">
        <w:t xml:space="preserve">si </w:t>
      </w:r>
      <w:r w:rsidR="0092228B" w:rsidRPr="0089402C">
        <w:rPr>
          <w:i/>
          <w:iCs/>
        </w:rPr>
        <w:t>Calcul automatique Nmax</w:t>
      </w:r>
      <w:r w:rsidR="0092228B">
        <w:t xml:space="preserve"> est Faux et </w:t>
      </w:r>
      <w:r w:rsidR="0092228B" w:rsidRPr="00895EDA">
        <w:rPr>
          <w:i/>
          <w:iCs/>
          <w:u w:val="single"/>
        </w:rPr>
        <w:t>vide</w:t>
      </w:r>
      <w:r w:rsidR="0092228B">
        <w:t xml:space="preserve"> sinon. </w:t>
      </w:r>
    </w:p>
    <w:p w14:paraId="4A6E44A6" w14:textId="07309227" w:rsidR="0092228B" w:rsidRDefault="0092228B" w:rsidP="0092228B">
      <w:pPr>
        <w:pStyle w:val="Paragraphedeliste"/>
        <w:numPr>
          <w:ilvl w:val="0"/>
          <w:numId w:val="19"/>
        </w:numPr>
        <w:spacing w:after="240"/>
        <w:jc w:val="both"/>
      </w:pPr>
      <w:r>
        <w:lastRenderedPageBreak/>
        <w:t xml:space="preserve">Les deux champs </w:t>
      </w:r>
      <w:r w:rsidR="0089402C" w:rsidRPr="0089402C">
        <w:rPr>
          <w:i/>
          <w:iCs/>
        </w:rPr>
        <w:t>Calcul automatique Nmax</w:t>
      </w:r>
      <w:r w:rsidR="0089402C">
        <w:t xml:space="preserve"> et </w:t>
      </w:r>
      <w:r w:rsidR="0089402C">
        <w:rPr>
          <w:i/>
          <w:iCs/>
        </w:rPr>
        <w:t>Nombre de pièces à insérer</w:t>
      </w:r>
      <w:r w:rsidR="00872250">
        <w:rPr>
          <w:i/>
          <w:iCs/>
        </w:rPr>
        <w:t xml:space="preserve"> </w:t>
      </w:r>
      <w:r w:rsidR="00872250">
        <w:t>doivent être ajoutés dans le fichier CSV de chargement des produits</w:t>
      </w:r>
      <w:r w:rsidR="0089402C">
        <w:t xml:space="preserve"> </w:t>
      </w:r>
      <w:r w:rsidR="009F15E3">
        <w:t xml:space="preserve">‘Product </w:t>
      </w:r>
      <w:proofErr w:type="spellStart"/>
      <w:r w:rsidR="009F15E3">
        <w:t>Integration</w:t>
      </w:r>
      <w:proofErr w:type="spellEnd"/>
      <w:r w:rsidR="009F15E3">
        <w:t xml:space="preserve"> – SF – Cotherm’</w:t>
      </w:r>
    </w:p>
    <w:p w14:paraId="0F2E8853" w14:textId="4E03E123" w:rsidR="00847EAF" w:rsidRPr="000046C7" w:rsidRDefault="00847EAF" w:rsidP="0092228B">
      <w:pPr>
        <w:pStyle w:val="Paragraphedeliste"/>
        <w:numPr>
          <w:ilvl w:val="0"/>
          <w:numId w:val="19"/>
        </w:numPr>
        <w:spacing w:after="240"/>
        <w:jc w:val="both"/>
      </w:pPr>
      <w:r>
        <w:t>Lien vers le fichier mis à jour</w:t>
      </w:r>
      <w:r w:rsidR="00571FB4">
        <w:t xml:space="preserve"> : </w:t>
      </w:r>
      <w:hyperlink r:id="rId11" w:history="1">
        <w:r w:rsidR="00571FB4">
          <w:rPr>
            <w:rStyle w:val="Lienhypertexte"/>
          </w:rPr>
          <w:t xml:space="preserve">Product </w:t>
        </w:r>
        <w:proofErr w:type="spellStart"/>
        <w:r w:rsidR="00571FB4">
          <w:rPr>
            <w:rStyle w:val="Lienhypertexte"/>
          </w:rPr>
          <w:t>Integration</w:t>
        </w:r>
        <w:proofErr w:type="spellEnd"/>
        <w:r w:rsidR="00571FB4">
          <w:rPr>
            <w:rStyle w:val="Lienhypertexte"/>
          </w:rPr>
          <w:t xml:space="preserve"> - SF - Cotherm V1.5.xlsx</w:t>
        </w:r>
      </w:hyperlink>
    </w:p>
    <w:p w14:paraId="54164DEF" w14:textId="77777777" w:rsidR="008714A9" w:rsidRPr="00684A51" w:rsidRDefault="008714A9" w:rsidP="008714A9">
      <w:pPr>
        <w:pStyle w:val="Titre3"/>
      </w:pPr>
      <w:bookmarkStart w:id="8" w:name="_Toc66124477"/>
      <w:bookmarkStart w:id="9" w:name="_Toc90373302"/>
      <w:r w:rsidRPr="00684A51">
        <w:t>Règles de Gestion</w:t>
      </w:r>
      <w:bookmarkEnd w:id="8"/>
      <w:bookmarkEnd w:id="9"/>
    </w:p>
    <w:tbl>
      <w:tblPr>
        <w:tblStyle w:val="Grilledutableau"/>
        <w:tblW w:w="9067" w:type="dxa"/>
        <w:tblLook w:val="04A0" w:firstRow="1" w:lastRow="0" w:firstColumn="1" w:lastColumn="0" w:noHBand="0" w:noVBand="1"/>
      </w:tblPr>
      <w:tblGrid>
        <w:gridCol w:w="1488"/>
        <w:gridCol w:w="7579"/>
      </w:tblGrid>
      <w:tr w:rsidR="008714A9" w:rsidRPr="00684A51" w14:paraId="512C3BB1" w14:textId="77777777" w:rsidTr="00C369C3">
        <w:tc>
          <w:tcPr>
            <w:tcW w:w="1488" w:type="dxa"/>
          </w:tcPr>
          <w:p w14:paraId="76B8ABC1" w14:textId="77777777" w:rsidR="008714A9" w:rsidRPr="00BB2C4B" w:rsidRDefault="008714A9" w:rsidP="00C369C3">
            <w:pPr>
              <w:rPr>
                <w:b/>
                <w:bCs/>
              </w:rPr>
            </w:pPr>
            <w:r w:rsidRPr="00BB2C4B">
              <w:rPr>
                <w:b/>
                <w:bCs/>
              </w:rPr>
              <w:t>ID</w:t>
            </w:r>
          </w:p>
        </w:tc>
        <w:tc>
          <w:tcPr>
            <w:tcW w:w="7579" w:type="dxa"/>
          </w:tcPr>
          <w:p w14:paraId="25A1F477" w14:textId="77777777" w:rsidR="008714A9" w:rsidRPr="00BB2C4B" w:rsidRDefault="008714A9" w:rsidP="00C369C3">
            <w:pPr>
              <w:rPr>
                <w:b/>
                <w:bCs/>
              </w:rPr>
            </w:pPr>
            <w:r w:rsidRPr="00BB2C4B">
              <w:rPr>
                <w:b/>
                <w:bCs/>
              </w:rPr>
              <w:t>Description</w:t>
            </w:r>
          </w:p>
        </w:tc>
      </w:tr>
      <w:tr w:rsidR="008714A9" w:rsidRPr="00684A51" w14:paraId="57C52BB0" w14:textId="77777777" w:rsidTr="00C369C3">
        <w:tc>
          <w:tcPr>
            <w:tcW w:w="1488" w:type="dxa"/>
          </w:tcPr>
          <w:p w14:paraId="28FAD390" w14:textId="1C594418" w:rsidR="008714A9" w:rsidRPr="00684A51" w:rsidRDefault="00907359" w:rsidP="00C369C3">
            <w:r>
              <w:t>D16</w:t>
            </w:r>
            <w:r w:rsidR="008714A9" w:rsidRPr="00684A51">
              <w:t>.</w:t>
            </w:r>
            <w:r w:rsidR="008714A9">
              <w:t>G0</w:t>
            </w:r>
            <w:r w:rsidR="00D01F84">
              <w:t>1</w:t>
            </w:r>
            <w:r w:rsidR="008714A9" w:rsidRPr="00684A51">
              <w:t>.R01</w:t>
            </w:r>
          </w:p>
        </w:tc>
        <w:tc>
          <w:tcPr>
            <w:tcW w:w="7579" w:type="dxa"/>
          </w:tcPr>
          <w:p w14:paraId="3993021F" w14:textId="4CD685CB" w:rsidR="008714A9" w:rsidRPr="002F4C21" w:rsidRDefault="00DF5C53" w:rsidP="00C369C3">
            <w:r>
              <w:t xml:space="preserve">Si </w:t>
            </w:r>
            <w:r w:rsidR="00564C16">
              <w:t xml:space="preserve">la case à cocher </w:t>
            </w:r>
            <w:r w:rsidR="00564C16" w:rsidRPr="0089402C">
              <w:rPr>
                <w:i/>
                <w:iCs/>
              </w:rPr>
              <w:t>Calcul automatique Nmax</w:t>
            </w:r>
            <w:r w:rsidR="00564C16">
              <w:t xml:space="preserve"> est désactivée le champ </w:t>
            </w:r>
            <w:r w:rsidR="00564C16">
              <w:rPr>
                <w:i/>
                <w:iCs/>
              </w:rPr>
              <w:t xml:space="preserve">Nombre de pièces à insérer </w:t>
            </w:r>
            <w:r w:rsidR="002F4C21">
              <w:t>est obligatoire.</w:t>
            </w:r>
          </w:p>
        </w:tc>
      </w:tr>
    </w:tbl>
    <w:p w14:paraId="201ACBE0" w14:textId="77777777" w:rsidR="008714A9" w:rsidRDefault="008714A9" w:rsidP="008714A9">
      <w:pPr>
        <w:pStyle w:val="Titre3"/>
      </w:pPr>
      <w:bookmarkStart w:id="10" w:name="_Toc66124478"/>
      <w:bookmarkStart w:id="11" w:name="_Toc90373303"/>
      <w:r w:rsidRPr="00684A51">
        <w:t>Scénarii de Test</w:t>
      </w:r>
      <w:bookmarkEnd w:id="10"/>
      <w:bookmarkEnd w:id="11"/>
    </w:p>
    <w:tbl>
      <w:tblPr>
        <w:tblStyle w:val="Grilledutableau"/>
        <w:tblW w:w="9067" w:type="dxa"/>
        <w:tblLook w:val="04A0" w:firstRow="1" w:lastRow="0" w:firstColumn="1" w:lastColumn="0" w:noHBand="0" w:noVBand="1"/>
      </w:tblPr>
      <w:tblGrid>
        <w:gridCol w:w="1476"/>
        <w:gridCol w:w="1780"/>
        <w:gridCol w:w="5811"/>
      </w:tblGrid>
      <w:tr w:rsidR="008714A9" w:rsidRPr="00684A51" w14:paraId="0056EFF8" w14:textId="77777777" w:rsidTr="00C369C3">
        <w:tc>
          <w:tcPr>
            <w:tcW w:w="1476" w:type="dxa"/>
          </w:tcPr>
          <w:p w14:paraId="3F0C21D3" w14:textId="77777777" w:rsidR="008714A9" w:rsidRPr="00BB2C4B" w:rsidRDefault="008714A9" w:rsidP="00C369C3">
            <w:pPr>
              <w:rPr>
                <w:b/>
                <w:bCs/>
              </w:rPr>
            </w:pPr>
            <w:r w:rsidRPr="00BB2C4B">
              <w:rPr>
                <w:b/>
                <w:bCs/>
              </w:rPr>
              <w:t>ID</w:t>
            </w:r>
          </w:p>
        </w:tc>
        <w:tc>
          <w:tcPr>
            <w:tcW w:w="1780" w:type="dxa"/>
          </w:tcPr>
          <w:p w14:paraId="4F7A6023" w14:textId="77777777" w:rsidR="008714A9" w:rsidRPr="00BB2C4B" w:rsidRDefault="008714A9" w:rsidP="00C369C3">
            <w:pPr>
              <w:rPr>
                <w:b/>
                <w:bCs/>
              </w:rPr>
            </w:pPr>
            <w:r w:rsidRPr="00BB2C4B">
              <w:rPr>
                <w:b/>
                <w:bCs/>
              </w:rPr>
              <w:t>Test</w:t>
            </w:r>
          </w:p>
        </w:tc>
        <w:tc>
          <w:tcPr>
            <w:tcW w:w="5811" w:type="dxa"/>
          </w:tcPr>
          <w:p w14:paraId="24C6F94E" w14:textId="77777777" w:rsidR="008714A9" w:rsidRPr="00BB2C4B" w:rsidRDefault="008714A9" w:rsidP="00C369C3">
            <w:pPr>
              <w:rPr>
                <w:b/>
                <w:bCs/>
              </w:rPr>
            </w:pPr>
            <w:r w:rsidRPr="00BB2C4B">
              <w:rPr>
                <w:b/>
                <w:bCs/>
              </w:rPr>
              <w:t>Description</w:t>
            </w:r>
          </w:p>
        </w:tc>
      </w:tr>
      <w:tr w:rsidR="008714A9" w:rsidRPr="00684A51" w14:paraId="3A999AAA" w14:textId="77777777" w:rsidTr="00C369C3">
        <w:tc>
          <w:tcPr>
            <w:tcW w:w="1476" w:type="dxa"/>
          </w:tcPr>
          <w:p w14:paraId="2240AD46" w14:textId="3FF716D2" w:rsidR="008714A9" w:rsidRPr="00684A51" w:rsidRDefault="00907359" w:rsidP="00C369C3">
            <w:pPr>
              <w:jc w:val="both"/>
            </w:pPr>
            <w:bookmarkStart w:id="12" w:name="_Hlk65602874"/>
            <w:r>
              <w:t>D16</w:t>
            </w:r>
            <w:r w:rsidR="008714A9" w:rsidRPr="00684A51">
              <w:t>.</w:t>
            </w:r>
            <w:r w:rsidR="008714A9">
              <w:t>G0</w:t>
            </w:r>
            <w:r w:rsidR="00D01F84">
              <w:t>1</w:t>
            </w:r>
            <w:r w:rsidR="008714A9" w:rsidRPr="00684A51">
              <w:t>.</w:t>
            </w:r>
            <w:r w:rsidR="008714A9">
              <w:t>T</w:t>
            </w:r>
            <w:r w:rsidR="008714A9" w:rsidRPr="00684A51">
              <w:t>01</w:t>
            </w:r>
          </w:p>
        </w:tc>
        <w:tc>
          <w:tcPr>
            <w:tcW w:w="1780" w:type="dxa"/>
          </w:tcPr>
          <w:p w14:paraId="26442868" w14:textId="22644D79" w:rsidR="008714A9" w:rsidRDefault="0010592C" w:rsidP="007D6590">
            <w:pPr>
              <w:jc w:val="both"/>
            </w:pPr>
            <w:r>
              <w:t>Ajout Produit</w:t>
            </w:r>
          </w:p>
        </w:tc>
        <w:tc>
          <w:tcPr>
            <w:tcW w:w="5811" w:type="dxa"/>
          </w:tcPr>
          <w:p w14:paraId="28813223" w14:textId="77777777" w:rsidR="008714A9" w:rsidRDefault="0010592C" w:rsidP="007D6590">
            <w:pPr>
              <w:jc w:val="both"/>
            </w:pPr>
            <w:r>
              <w:t>Vérifier l’ajout correct des produits avec les champs ajoutés</w:t>
            </w:r>
            <w:r w:rsidR="008E607E">
              <w:t> :</w:t>
            </w:r>
          </w:p>
          <w:p w14:paraId="002F383D" w14:textId="77777777" w:rsidR="008E607E" w:rsidRDefault="008E607E" w:rsidP="008E607E">
            <w:pPr>
              <w:pStyle w:val="Paragraphedeliste"/>
              <w:numPr>
                <w:ilvl w:val="0"/>
                <w:numId w:val="19"/>
              </w:numPr>
              <w:jc w:val="both"/>
            </w:pPr>
            <w:r>
              <w:t>Champ obligatoire</w:t>
            </w:r>
          </w:p>
          <w:p w14:paraId="457BA27B" w14:textId="77777777" w:rsidR="008E607E" w:rsidRDefault="008E607E" w:rsidP="008E607E">
            <w:pPr>
              <w:pStyle w:val="Paragraphedeliste"/>
              <w:numPr>
                <w:ilvl w:val="0"/>
                <w:numId w:val="19"/>
              </w:numPr>
              <w:jc w:val="both"/>
            </w:pPr>
            <w:r>
              <w:t>Champ différent de zéro</w:t>
            </w:r>
          </w:p>
          <w:p w14:paraId="5CC2DCB3" w14:textId="4AF66A78" w:rsidR="008E607E" w:rsidRPr="00684A51" w:rsidRDefault="00FD6076" w:rsidP="008E607E">
            <w:pPr>
              <w:pStyle w:val="Paragraphedeliste"/>
              <w:numPr>
                <w:ilvl w:val="0"/>
                <w:numId w:val="19"/>
              </w:numPr>
              <w:jc w:val="both"/>
            </w:pPr>
            <w:r>
              <w:t xml:space="preserve">Règles de gestion </w:t>
            </w:r>
          </w:p>
        </w:tc>
      </w:tr>
      <w:tr w:rsidR="008714A9" w:rsidRPr="00684A51" w14:paraId="784BC848" w14:textId="77777777" w:rsidTr="00C369C3">
        <w:tc>
          <w:tcPr>
            <w:tcW w:w="1476" w:type="dxa"/>
          </w:tcPr>
          <w:p w14:paraId="31CF4B38" w14:textId="1B5F61A1" w:rsidR="008714A9" w:rsidRPr="00684A51" w:rsidRDefault="00907359" w:rsidP="00C369C3">
            <w:pPr>
              <w:jc w:val="both"/>
            </w:pPr>
            <w:r>
              <w:t>D16</w:t>
            </w:r>
            <w:r w:rsidR="008714A9" w:rsidRPr="00684A51">
              <w:t>.</w:t>
            </w:r>
            <w:r w:rsidR="008714A9">
              <w:t>G0</w:t>
            </w:r>
            <w:r w:rsidR="00D01F84">
              <w:t>1</w:t>
            </w:r>
            <w:r w:rsidR="008714A9" w:rsidRPr="00684A51">
              <w:t>.</w:t>
            </w:r>
            <w:r w:rsidR="008714A9">
              <w:t>T</w:t>
            </w:r>
            <w:r w:rsidR="008714A9" w:rsidRPr="00684A51">
              <w:t>0</w:t>
            </w:r>
            <w:r w:rsidR="008714A9">
              <w:t>2</w:t>
            </w:r>
          </w:p>
        </w:tc>
        <w:tc>
          <w:tcPr>
            <w:tcW w:w="1780" w:type="dxa"/>
          </w:tcPr>
          <w:p w14:paraId="7885668D" w14:textId="56859EAC" w:rsidR="008714A9" w:rsidRPr="00684A51" w:rsidRDefault="0010592C" w:rsidP="007D6590">
            <w:pPr>
              <w:jc w:val="both"/>
            </w:pPr>
            <w:r>
              <w:t>Modification Produit</w:t>
            </w:r>
          </w:p>
        </w:tc>
        <w:tc>
          <w:tcPr>
            <w:tcW w:w="5811" w:type="dxa"/>
          </w:tcPr>
          <w:p w14:paraId="655C72C3" w14:textId="77777777" w:rsidR="008714A9" w:rsidRDefault="0010592C" w:rsidP="007D6590">
            <w:pPr>
              <w:jc w:val="both"/>
            </w:pPr>
            <w:r>
              <w:t xml:space="preserve">Vérifier la </w:t>
            </w:r>
            <w:r w:rsidR="00D22535">
              <w:t>modificatio</w:t>
            </w:r>
            <w:r>
              <w:t>n correcte des produits avec les champs ajoutés</w:t>
            </w:r>
          </w:p>
          <w:p w14:paraId="612441DE" w14:textId="77777777" w:rsidR="00D22535" w:rsidRDefault="00D22535" w:rsidP="00D22535">
            <w:pPr>
              <w:pStyle w:val="Paragraphedeliste"/>
              <w:numPr>
                <w:ilvl w:val="0"/>
                <w:numId w:val="19"/>
              </w:numPr>
              <w:jc w:val="both"/>
            </w:pPr>
            <w:r>
              <w:t>Champ obligatoire</w:t>
            </w:r>
          </w:p>
          <w:p w14:paraId="46FFBC3D" w14:textId="77777777" w:rsidR="00D22535" w:rsidRDefault="00D22535" w:rsidP="00D22535">
            <w:pPr>
              <w:pStyle w:val="Paragraphedeliste"/>
              <w:numPr>
                <w:ilvl w:val="0"/>
                <w:numId w:val="19"/>
              </w:numPr>
              <w:jc w:val="both"/>
            </w:pPr>
            <w:r>
              <w:t>Champ différent de zéro</w:t>
            </w:r>
          </w:p>
          <w:p w14:paraId="3E0F9ECC" w14:textId="20272005" w:rsidR="00D22535" w:rsidRPr="00684A51" w:rsidRDefault="00D22535" w:rsidP="00D22535">
            <w:pPr>
              <w:pStyle w:val="Paragraphedeliste"/>
              <w:numPr>
                <w:ilvl w:val="0"/>
                <w:numId w:val="19"/>
              </w:numPr>
              <w:jc w:val="both"/>
            </w:pPr>
            <w:r>
              <w:t>Règles de gestion</w:t>
            </w:r>
          </w:p>
        </w:tc>
      </w:tr>
      <w:tr w:rsidR="0010592C" w:rsidRPr="00684A51" w14:paraId="70833F22" w14:textId="77777777" w:rsidTr="00C369C3">
        <w:tc>
          <w:tcPr>
            <w:tcW w:w="1476" w:type="dxa"/>
          </w:tcPr>
          <w:p w14:paraId="2F5CD0D2" w14:textId="58B8F581" w:rsidR="0010592C" w:rsidRDefault="0010592C" w:rsidP="00C369C3">
            <w:pPr>
              <w:jc w:val="both"/>
            </w:pPr>
            <w:r>
              <w:t>D16.G01.T03</w:t>
            </w:r>
          </w:p>
        </w:tc>
        <w:tc>
          <w:tcPr>
            <w:tcW w:w="1780" w:type="dxa"/>
          </w:tcPr>
          <w:p w14:paraId="16C3D4DE" w14:textId="54849F15" w:rsidR="0010592C" w:rsidRDefault="00C35FA3" w:rsidP="007D6590">
            <w:pPr>
              <w:jc w:val="both"/>
            </w:pPr>
            <w:r>
              <w:t>Chargement produit</w:t>
            </w:r>
          </w:p>
        </w:tc>
        <w:tc>
          <w:tcPr>
            <w:tcW w:w="5811" w:type="dxa"/>
          </w:tcPr>
          <w:p w14:paraId="71CA148C" w14:textId="1060F8D0" w:rsidR="0010592C" w:rsidRDefault="00C35FA3" w:rsidP="007D6590">
            <w:pPr>
              <w:jc w:val="both"/>
            </w:pPr>
            <w:r>
              <w:t xml:space="preserve">Vérifier le chargement des produits avec les champs ajoutés </w:t>
            </w:r>
            <w:r w:rsidR="004C61AC">
              <w:t>via des fichiers CSV.</w:t>
            </w:r>
          </w:p>
        </w:tc>
      </w:tr>
    </w:tbl>
    <w:p w14:paraId="5EDBA455" w14:textId="6CDBBAF7" w:rsidR="005A5FF7" w:rsidRDefault="005A5FF7" w:rsidP="005A5FF7">
      <w:pPr>
        <w:pStyle w:val="Titre2"/>
      </w:pPr>
      <w:bookmarkStart w:id="13" w:name="_Toc90373304"/>
      <w:bookmarkEnd w:id="12"/>
      <w:r w:rsidRPr="003F1782">
        <w:t>Analyse</w:t>
      </w:r>
      <w:r>
        <w:t xml:space="preserve"> Fonctionnelle D</w:t>
      </w:r>
      <w:r w:rsidRPr="003F1782">
        <w:t xml:space="preserve">étaillée Gap : </w:t>
      </w:r>
      <w:r>
        <w:t>D16</w:t>
      </w:r>
      <w:r w:rsidRPr="003F1782">
        <w:t>.</w:t>
      </w:r>
      <w:r>
        <w:t>G0</w:t>
      </w:r>
      <w:r w:rsidR="0032526E">
        <w:t>2</w:t>
      </w:r>
      <w:bookmarkEnd w:id="13"/>
    </w:p>
    <w:p w14:paraId="2B3C32BD" w14:textId="77777777" w:rsidR="005A5FF7" w:rsidRPr="00684A51" w:rsidRDefault="005A5FF7" w:rsidP="005A5FF7">
      <w:pPr>
        <w:pStyle w:val="Titre3"/>
      </w:pPr>
      <w:bookmarkStart w:id="14" w:name="_Toc90373305"/>
      <w:r w:rsidRPr="00684A51">
        <w:t>Existant</w:t>
      </w:r>
      <w:bookmarkEnd w:id="14"/>
    </w:p>
    <w:p w14:paraId="3F7338AE" w14:textId="6C9A72AB" w:rsidR="005A5FF7" w:rsidRPr="0032526E" w:rsidRDefault="005A5FF7" w:rsidP="005A5FF7">
      <w:pPr>
        <w:jc w:val="both"/>
        <w:rPr>
          <w:lang w:val="en-US"/>
        </w:rPr>
      </w:pPr>
      <w:r w:rsidRPr="0032526E">
        <w:rPr>
          <w:lang w:val="en-US"/>
        </w:rPr>
        <w:t xml:space="preserve">Ce gap </w:t>
      </w:r>
      <w:proofErr w:type="spellStart"/>
      <w:r w:rsidRPr="0032526E">
        <w:rPr>
          <w:lang w:val="en-US"/>
        </w:rPr>
        <w:t>touche</w:t>
      </w:r>
      <w:proofErr w:type="spellEnd"/>
      <w:r w:rsidRPr="0032526E">
        <w:rPr>
          <w:lang w:val="en-US"/>
        </w:rPr>
        <w:t xml:space="preserve"> </w:t>
      </w:r>
      <w:proofErr w:type="spellStart"/>
      <w:r w:rsidRPr="0032526E">
        <w:rPr>
          <w:lang w:val="en-US"/>
        </w:rPr>
        <w:t>l’écran</w:t>
      </w:r>
      <w:proofErr w:type="spellEnd"/>
      <w:r w:rsidRPr="0032526E">
        <w:rPr>
          <w:lang w:val="en-US"/>
        </w:rPr>
        <w:t xml:space="preserve"> Smart Factory / </w:t>
      </w:r>
      <w:proofErr w:type="spellStart"/>
      <w:r w:rsidRPr="0032526E">
        <w:rPr>
          <w:lang w:val="en-US"/>
        </w:rPr>
        <w:t>Accueil</w:t>
      </w:r>
      <w:proofErr w:type="spellEnd"/>
      <w:r w:rsidRPr="0032526E">
        <w:rPr>
          <w:lang w:val="en-US"/>
        </w:rPr>
        <w:t xml:space="preserve"> / </w:t>
      </w:r>
      <w:r w:rsidR="0032526E" w:rsidRPr="0032526E">
        <w:rPr>
          <w:lang w:val="en-US"/>
        </w:rPr>
        <w:t xml:space="preserve">Production / End </w:t>
      </w:r>
      <w:r w:rsidR="0032526E">
        <w:rPr>
          <w:lang w:val="en-US"/>
        </w:rPr>
        <w:t>O</w:t>
      </w:r>
      <w:r w:rsidR="0032526E" w:rsidRPr="0032526E">
        <w:rPr>
          <w:lang w:val="en-US"/>
        </w:rPr>
        <w:t>f Line</w:t>
      </w:r>
      <w:r w:rsidR="0032526E">
        <w:rPr>
          <w:lang w:val="en-US"/>
        </w:rPr>
        <w:t>.</w:t>
      </w:r>
    </w:p>
    <w:p w14:paraId="425231A5" w14:textId="77777777" w:rsidR="005A5FF7" w:rsidRDefault="005A5FF7" w:rsidP="005A5FF7">
      <w:pPr>
        <w:pStyle w:val="Titre3"/>
      </w:pPr>
      <w:bookmarkStart w:id="15" w:name="_Toc90373306"/>
      <w:r w:rsidRPr="00684A51">
        <w:t>Modifications</w:t>
      </w:r>
      <w:bookmarkEnd w:id="15"/>
    </w:p>
    <w:p w14:paraId="50A3200C" w14:textId="1C0E3A49" w:rsidR="00884B4D" w:rsidRDefault="00350E03" w:rsidP="00DB5177">
      <w:pPr>
        <w:pStyle w:val="Paragraphedeliste"/>
        <w:numPr>
          <w:ilvl w:val="0"/>
          <w:numId w:val="20"/>
        </w:numPr>
      </w:pPr>
      <w:r>
        <w:t xml:space="preserve">Si </w:t>
      </w:r>
      <w:r w:rsidR="00521555">
        <w:t xml:space="preserve">pour </w:t>
      </w:r>
      <w:r w:rsidR="00D60A4C">
        <w:t xml:space="preserve">le produit </w:t>
      </w:r>
      <w:r w:rsidR="002C1824">
        <w:t>sélectionné</w:t>
      </w:r>
      <w:r w:rsidR="00521555">
        <w:t xml:space="preserve"> la </w:t>
      </w:r>
      <w:r w:rsidR="002C1824">
        <w:t xml:space="preserve">valeur de la </w:t>
      </w:r>
      <w:r w:rsidR="00521555">
        <w:t xml:space="preserve">case </w:t>
      </w:r>
      <w:r w:rsidR="00521555" w:rsidRPr="00DB5177">
        <w:rPr>
          <w:i/>
          <w:iCs/>
        </w:rPr>
        <w:t>Calcul automatique Nmax</w:t>
      </w:r>
      <w:r w:rsidR="002C1824" w:rsidRPr="00DB5177">
        <w:rPr>
          <w:i/>
          <w:iCs/>
        </w:rPr>
        <w:t xml:space="preserve"> </w:t>
      </w:r>
      <w:r w:rsidR="002C1824">
        <w:t xml:space="preserve">est Vrai, aucun changement </w:t>
      </w:r>
      <w:r w:rsidR="00322E2B">
        <w:t xml:space="preserve">n’est </w:t>
      </w:r>
      <w:r w:rsidR="00287B19">
        <w:t>requis</w:t>
      </w:r>
      <w:r w:rsidR="00322E2B">
        <w:t xml:space="preserve"> pour la séquence de tarage.</w:t>
      </w:r>
    </w:p>
    <w:p w14:paraId="7C3A2AF8" w14:textId="13242F40" w:rsidR="00287B19" w:rsidRPr="00DB5177" w:rsidRDefault="00287B19" w:rsidP="00DB5177">
      <w:pPr>
        <w:pStyle w:val="Paragraphedeliste"/>
        <w:numPr>
          <w:ilvl w:val="0"/>
          <w:numId w:val="20"/>
        </w:numPr>
        <w:rPr>
          <w:i/>
          <w:iCs/>
        </w:rPr>
      </w:pPr>
      <w:r>
        <w:t xml:space="preserve">Si </w:t>
      </w:r>
      <w:r w:rsidR="00CC34F0">
        <w:t xml:space="preserve">la valeur de la case </w:t>
      </w:r>
      <w:r w:rsidR="00CC34F0" w:rsidRPr="00DB5177">
        <w:rPr>
          <w:i/>
          <w:iCs/>
        </w:rPr>
        <w:t>Calcul automatique Nmax</w:t>
      </w:r>
      <w:r w:rsidR="00CC34F0">
        <w:t xml:space="preserve"> est Faux</w:t>
      </w:r>
      <w:r w:rsidR="000B1F7B">
        <w:t>, le nombre de pièces acceptées sera figé</w:t>
      </w:r>
      <w:r w:rsidR="00D601D4">
        <w:t xml:space="preserve"> à la valeur </w:t>
      </w:r>
      <w:r w:rsidR="00D601D4" w:rsidRPr="00DB5177">
        <w:rPr>
          <w:i/>
          <w:iCs/>
        </w:rPr>
        <w:t>Nombre de pièces à insérés.</w:t>
      </w:r>
    </w:p>
    <w:p w14:paraId="53C76599" w14:textId="6546BBBF" w:rsidR="00F461B0" w:rsidRPr="00DB5177" w:rsidRDefault="00397F3D" w:rsidP="00DB5177">
      <w:pPr>
        <w:pStyle w:val="Paragraphedeliste"/>
        <w:numPr>
          <w:ilvl w:val="0"/>
          <w:numId w:val="20"/>
        </w:numPr>
        <w:rPr>
          <w:i/>
          <w:iCs/>
        </w:rPr>
      </w:pPr>
      <w:r>
        <w:t xml:space="preserve">L’opérateur est demandé de déposer un nombre exact de pièces égal à </w:t>
      </w:r>
      <w:r w:rsidRPr="00DB5177">
        <w:rPr>
          <w:i/>
          <w:iCs/>
        </w:rPr>
        <w:t>Nombre de pièces à insérés.</w:t>
      </w:r>
    </w:p>
    <w:p w14:paraId="68010DB3" w14:textId="13E63D8B" w:rsidR="00397F3D" w:rsidRDefault="00F67616" w:rsidP="00DB5177">
      <w:pPr>
        <w:pStyle w:val="Paragraphedeliste"/>
        <w:numPr>
          <w:ilvl w:val="0"/>
          <w:numId w:val="20"/>
        </w:numPr>
      </w:pPr>
      <w:r>
        <w:t xml:space="preserve">Si le nombre de pièces par rangées n’est pas divisible par </w:t>
      </w:r>
      <w:r w:rsidR="003C2A3A">
        <w:t>le Nombre de pièces inséré</w:t>
      </w:r>
      <w:r w:rsidR="00D1141F">
        <w:t>e</w:t>
      </w:r>
      <w:r w:rsidR="003C2A3A">
        <w:t>s l’application doit accepter le dépôt du nombre de pièces restant.</w:t>
      </w:r>
    </w:p>
    <w:p w14:paraId="3584BF57" w14:textId="66D76D2A" w:rsidR="003C2A3A" w:rsidRDefault="003C2A3A" w:rsidP="00DB5177">
      <w:pPr>
        <w:pStyle w:val="Paragraphedeliste"/>
        <w:numPr>
          <w:ilvl w:val="0"/>
          <w:numId w:val="20"/>
        </w:numPr>
      </w:pPr>
      <w:r>
        <w:lastRenderedPageBreak/>
        <w:t xml:space="preserve">Ceci peut être effectué </w:t>
      </w:r>
      <w:r w:rsidR="00BA13EA">
        <w:t>en utilisant la formule suivante :</w:t>
      </w:r>
    </w:p>
    <w:p w14:paraId="67E9A230" w14:textId="47AF6A1A" w:rsidR="00BA13EA" w:rsidRDefault="00BA13EA" w:rsidP="00DB5177">
      <w:pPr>
        <w:pStyle w:val="Paragraphedeliste"/>
      </w:pPr>
      <w:r>
        <w:t>N = min ( Nombre de pièces à insérer ; Nom</w:t>
      </w:r>
      <w:r w:rsidR="00CF1C32">
        <w:t xml:space="preserve">bre de pièces restants dans </w:t>
      </w:r>
      <w:r w:rsidR="00BF1ED5">
        <w:t>la rangée</w:t>
      </w:r>
      <w:r w:rsidR="00CF1C32">
        <w:t>) tel que N est le nombre de pièces que l’opérateur doit déposer</w:t>
      </w:r>
      <w:r w:rsidR="005277AD">
        <w:t xml:space="preserve"> et le Nombre de pièces restant</w:t>
      </w:r>
      <w:r w:rsidR="00895EDA">
        <w:t>s dans la rangée est différent de zéro</w:t>
      </w:r>
      <w:r w:rsidR="00CF1C32">
        <w:t>.</w:t>
      </w:r>
      <w:r w:rsidR="005277AD">
        <w:t xml:space="preserve"> </w:t>
      </w:r>
    </w:p>
    <w:p w14:paraId="5776D124" w14:textId="58EB4817" w:rsidR="0078224F" w:rsidRDefault="008D5611" w:rsidP="00DA50BF">
      <w:pPr>
        <w:pStyle w:val="Paragraphedeliste"/>
        <w:numPr>
          <w:ilvl w:val="0"/>
          <w:numId w:val="20"/>
        </w:numPr>
      </w:pPr>
      <w:r>
        <w:t xml:space="preserve">Le message qui s’affiche </w:t>
      </w:r>
      <w:r w:rsidR="0028436D">
        <w:t xml:space="preserve">au dépôt des pièces doit être modifier </w:t>
      </w:r>
      <w:r w:rsidR="00DC6D4C">
        <w:t xml:space="preserve">à </w:t>
      </w:r>
      <w:r w:rsidR="00F02272">
        <w:t>« </w:t>
      </w:r>
      <w:r w:rsidR="00DC6D4C">
        <w:t>Nombre de pièces à déposer</w:t>
      </w:r>
      <w:r w:rsidR="00F02272">
        <w:t xml:space="preserve"> est » </w:t>
      </w:r>
      <w:r w:rsidR="00DC6D4C">
        <w:t>. Le chiffre est déterminé à partir de la formule précédente</w:t>
      </w:r>
      <w:r w:rsidR="00953540">
        <w:t>.</w:t>
      </w:r>
    </w:p>
    <w:p w14:paraId="76B5DE99" w14:textId="7B4C88DA" w:rsidR="008156AB" w:rsidRDefault="008156AB" w:rsidP="00DA50BF">
      <w:pPr>
        <w:spacing w:before="240" w:after="240"/>
        <w:jc w:val="center"/>
      </w:pPr>
      <w:r w:rsidRPr="008156AB">
        <w:rPr>
          <w:noProof/>
        </w:rPr>
        <w:drawing>
          <wp:inline distT="0" distB="0" distL="0" distR="0" wp14:anchorId="422B0683" wp14:editId="6F25AAC2">
            <wp:extent cx="1914553" cy="315721"/>
            <wp:effectExtent l="0" t="0" r="0" b="825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79590" t="2766" r="1346" b="90591"/>
                    <a:stretch/>
                  </pic:blipFill>
                  <pic:spPr bwMode="auto">
                    <a:xfrm>
                      <a:off x="0" y="0"/>
                      <a:ext cx="1951249" cy="3217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C99D68" w14:textId="5BB9AEC2" w:rsidR="00953540" w:rsidRDefault="00953540" w:rsidP="00953540">
      <w:pPr>
        <w:pStyle w:val="Paragraphedeliste"/>
        <w:numPr>
          <w:ilvl w:val="0"/>
          <w:numId w:val="20"/>
        </w:numPr>
      </w:pPr>
      <w:r>
        <w:t>L’intervalle de tolérance est défini</w:t>
      </w:r>
      <w:r w:rsidR="00286CC1">
        <w:t xml:space="preserve"> par :</w:t>
      </w:r>
    </w:p>
    <w:p w14:paraId="1ED203A5" w14:textId="7029A7FA" w:rsidR="00286CC1" w:rsidRDefault="00286CC1" w:rsidP="00286CC1">
      <w:pPr>
        <w:pStyle w:val="Paragraphedeliste"/>
        <w:numPr>
          <w:ilvl w:val="1"/>
          <w:numId w:val="20"/>
        </w:numPr>
      </w:pPr>
      <w:r>
        <w:t xml:space="preserve">Tolérance maximale : tolérance maximale pour une pièce x Nombre de pièces </w:t>
      </w:r>
      <w:r w:rsidR="00F9145F">
        <w:t>à insérer.</w:t>
      </w:r>
    </w:p>
    <w:p w14:paraId="02A2625B" w14:textId="73C1E2E0" w:rsidR="00F9145F" w:rsidRDefault="00F9145F" w:rsidP="00286CC1">
      <w:pPr>
        <w:pStyle w:val="Paragraphedeliste"/>
        <w:numPr>
          <w:ilvl w:val="1"/>
          <w:numId w:val="20"/>
        </w:numPr>
      </w:pPr>
      <w:r>
        <w:t>Tolérance minimale : tolérance minimale pour une pièce x Nombre de pièces à insérer.</w:t>
      </w:r>
    </w:p>
    <w:p w14:paraId="5144CD06" w14:textId="6A81E5C9" w:rsidR="00933112" w:rsidRDefault="00933112" w:rsidP="00933112">
      <w:pPr>
        <w:pStyle w:val="Paragraphedeliste"/>
        <w:numPr>
          <w:ilvl w:val="0"/>
          <w:numId w:val="20"/>
        </w:numPr>
      </w:pPr>
      <w:r>
        <w:t>Le comptage inverse doit suivre les même</w:t>
      </w:r>
      <w:r w:rsidR="00EE0C06">
        <w:t>s</w:t>
      </w:r>
      <w:r>
        <w:t xml:space="preserve"> règles de gestion.</w:t>
      </w:r>
      <w:r w:rsidR="00EE0C06">
        <w:t xml:space="preserve"> </w:t>
      </w:r>
    </w:p>
    <w:p w14:paraId="43CB54D2" w14:textId="0002DCFD" w:rsidR="00EE0C06" w:rsidRDefault="00EE0C06" w:rsidP="00933112">
      <w:pPr>
        <w:pStyle w:val="Paragraphedeliste"/>
        <w:numPr>
          <w:ilvl w:val="0"/>
          <w:numId w:val="20"/>
        </w:numPr>
      </w:pPr>
      <w:r>
        <w:t>La formule utilisée pour le comptage inverse est la suivante :</w:t>
      </w:r>
    </w:p>
    <w:p w14:paraId="42F032B4" w14:textId="1D408718" w:rsidR="008930A7" w:rsidRPr="00F67616" w:rsidRDefault="00EE0C06" w:rsidP="008930A7">
      <w:pPr>
        <w:pStyle w:val="Paragraphedeliste"/>
        <w:numPr>
          <w:ilvl w:val="1"/>
          <w:numId w:val="20"/>
        </w:numPr>
      </w:pPr>
      <w:r>
        <w:t xml:space="preserve">Nombre de pièces à retirer = Min(Nombre de pièces à insérer ; Nombre de pièces </w:t>
      </w:r>
      <w:r w:rsidR="00DA50BF">
        <w:t>par rangée – Nombre de pièces restants par rangée)</w:t>
      </w:r>
    </w:p>
    <w:p w14:paraId="2505A445" w14:textId="77777777" w:rsidR="005A5FF7" w:rsidRPr="00684A51" w:rsidRDefault="005A5FF7" w:rsidP="005A5FF7">
      <w:pPr>
        <w:pStyle w:val="Titre3"/>
      </w:pPr>
      <w:bookmarkStart w:id="16" w:name="_Toc90373307"/>
      <w:r w:rsidRPr="00684A51">
        <w:t>Règles de Gestion</w:t>
      </w:r>
      <w:bookmarkEnd w:id="16"/>
    </w:p>
    <w:tbl>
      <w:tblPr>
        <w:tblStyle w:val="Grilledutableau"/>
        <w:tblW w:w="9067" w:type="dxa"/>
        <w:tblLook w:val="04A0" w:firstRow="1" w:lastRow="0" w:firstColumn="1" w:lastColumn="0" w:noHBand="0" w:noVBand="1"/>
      </w:tblPr>
      <w:tblGrid>
        <w:gridCol w:w="1488"/>
        <w:gridCol w:w="7579"/>
      </w:tblGrid>
      <w:tr w:rsidR="005A5FF7" w:rsidRPr="00684A51" w14:paraId="713D6499" w14:textId="77777777" w:rsidTr="00C1575E">
        <w:tc>
          <w:tcPr>
            <w:tcW w:w="1488" w:type="dxa"/>
          </w:tcPr>
          <w:p w14:paraId="647BB77E" w14:textId="77777777" w:rsidR="005A5FF7" w:rsidRPr="00BB2C4B" w:rsidRDefault="005A5FF7" w:rsidP="00C1575E">
            <w:pPr>
              <w:rPr>
                <w:b/>
                <w:bCs/>
              </w:rPr>
            </w:pPr>
            <w:r w:rsidRPr="00BB2C4B">
              <w:rPr>
                <w:b/>
                <w:bCs/>
              </w:rPr>
              <w:t>ID</w:t>
            </w:r>
          </w:p>
        </w:tc>
        <w:tc>
          <w:tcPr>
            <w:tcW w:w="7579" w:type="dxa"/>
          </w:tcPr>
          <w:p w14:paraId="793B4119" w14:textId="77777777" w:rsidR="005A5FF7" w:rsidRPr="00BB2C4B" w:rsidRDefault="005A5FF7" w:rsidP="00C1575E">
            <w:pPr>
              <w:rPr>
                <w:b/>
                <w:bCs/>
              </w:rPr>
            </w:pPr>
            <w:r w:rsidRPr="00BB2C4B">
              <w:rPr>
                <w:b/>
                <w:bCs/>
              </w:rPr>
              <w:t>Description</w:t>
            </w:r>
          </w:p>
        </w:tc>
      </w:tr>
      <w:tr w:rsidR="005A5FF7" w:rsidRPr="00684A51" w14:paraId="434A8B2F" w14:textId="77777777" w:rsidTr="00C1575E">
        <w:tc>
          <w:tcPr>
            <w:tcW w:w="1488" w:type="dxa"/>
          </w:tcPr>
          <w:p w14:paraId="5B493FFC" w14:textId="1B82959F" w:rsidR="005A5FF7" w:rsidRPr="00684A51" w:rsidRDefault="005A5FF7" w:rsidP="00C1575E">
            <w:r>
              <w:t>D16</w:t>
            </w:r>
            <w:r w:rsidRPr="00684A51">
              <w:t>.</w:t>
            </w:r>
            <w:r>
              <w:t>G0</w:t>
            </w:r>
            <w:r w:rsidR="001A641B">
              <w:t>2</w:t>
            </w:r>
            <w:r w:rsidRPr="00684A51">
              <w:t>.R01</w:t>
            </w:r>
          </w:p>
        </w:tc>
        <w:tc>
          <w:tcPr>
            <w:tcW w:w="7579" w:type="dxa"/>
          </w:tcPr>
          <w:p w14:paraId="242890DF" w14:textId="654D8624" w:rsidR="005A5FF7" w:rsidRPr="002F4C21" w:rsidRDefault="005A5FF7" w:rsidP="00C1575E"/>
        </w:tc>
      </w:tr>
    </w:tbl>
    <w:p w14:paraId="1DCA718D" w14:textId="77777777" w:rsidR="005A5FF7" w:rsidRDefault="005A5FF7" w:rsidP="005A5FF7">
      <w:pPr>
        <w:pStyle w:val="Titre3"/>
      </w:pPr>
      <w:bookmarkStart w:id="17" w:name="_Toc90373308"/>
      <w:r w:rsidRPr="00684A51">
        <w:t>Scénarii de Test</w:t>
      </w:r>
      <w:bookmarkEnd w:id="17"/>
    </w:p>
    <w:tbl>
      <w:tblPr>
        <w:tblStyle w:val="Grilledutableau"/>
        <w:tblW w:w="9067" w:type="dxa"/>
        <w:tblLook w:val="04A0" w:firstRow="1" w:lastRow="0" w:firstColumn="1" w:lastColumn="0" w:noHBand="0" w:noVBand="1"/>
      </w:tblPr>
      <w:tblGrid>
        <w:gridCol w:w="1476"/>
        <w:gridCol w:w="1780"/>
        <w:gridCol w:w="5811"/>
      </w:tblGrid>
      <w:tr w:rsidR="005A5FF7" w:rsidRPr="00684A51" w14:paraId="795F03C3" w14:textId="77777777" w:rsidTr="00C1575E">
        <w:tc>
          <w:tcPr>
            <w:tcW w:w="1476" w:type="dxa"/>
          </w:tcPr>
          <w:p w14:paraId="7A730224" w14:textId="77777777" w:rsidR="005A5FF7" w:rsidRPr="00BB2C4B" w:rsidRDefault="005A5FF7" w:rsidP="00C1575E">
            <w:pPr>
              <w:rPr>
                <w:b/>
                <w:bCs/>
              </w:rPr>
            </w:pPr>
            <w:r w:rsidRPr="00BB2C4B">
              <w:rPr>
                <w:b/>
                <w:bCs/>
              </w:rPr>
              <w:t>ID</w:t>
            </w:r>
          </w:p>
        </w:tc>
        <w:tc>
          <w:tcPr>
            <w:tcW w:w="1780" w:type="dxa"/>
          </w:tcPr>
          <w:p w14:paraId="292609B4" w14:textId="77777777" w:rsidR="005A5FF7" w:rsidRPr="00BB2C4B" w:rsidRDefault="005A5FF7" w:rsidP="00C1575E">
            <w:pPr>
              <w:rPr>
                <w:b/>
                <w:bCs/>
              </w:rPr>
            </w:pPr>
            <w:r w:rsidRPr="00BB2C4B">
              <w:rPr>
                <w:b/>
                <w:bCs/>
              </w:rPr>
              <w:t>Test</w:t>
            </w:r>
          </w:p>
        </w:tc>
        <w:tc>
          <w:tcPr>
            <w:tcW w:w="5811" w:type="dxa"/>
          </w:tcPr>
          <w:p w14:paraId="334F0426" w14:textId="77777777" w:rsidR="005A5FF7" w:rsidRPr="00BB2C4B" w:rsidRDefault="005A5FF7" w:rsidP="00C1575E">
            <w:pPr>
              <w:rPr>
                <w:b/>
                <w:bCs/>
              </w:rPr>
            </w:pPr>
            <w:r w:rsidRPr="00BB2C4B">
              <w:rPr>
                <w:b/>
                <w:bCs/>
              </w:rPr>
              <w:t>Description</w:t>
            </w:r>
          </w:p>
        </w:tc>
      </w:tr>
      <w:tr w:rsidR="005A5FF7" w:rsidRPr="00684A51" w14:paraId="47E37A9E" w14:textId="77777777" w:rsidTr="00C1575E">
        <w:tc>
          <w:tcPr>
            <w:tcW w:w="1476" w:type="dxa"/>
          </w:tcPr>
          <w:p w14:paraId="4D204780" w14:textId="0B4C1608" w:rsidR="005A5FF7" w:rsidRPr="00684A51" w:rsidRDefault="005A5FF7" w:rsidP="00C1575E">
            <w:pPr>
              <w:jc w:val="both"/>
            </w:pPr>
            <w:r>
              <w:t>D16</w:t>
            </w:r>
            <w:r w:rsidRPr="00684A51">
              <w:t>.</w:t>
            </w:r>
            <w:r>
              <w:t>G0</w:t>
            </w:r>
            <w:r w:rsidR="001A641B">
              <w:t>2</w:t>
            </w:r>
            <w:r w:rsidRPr="00684A51">
              <w:t>.</w:t>
            </w:r>
            <w:r>
              <w:t>T</w:t>
            </w:r>
            <w:r w:rsidRPr="00684A51">
              <w:t>01</w:t>
            </w:r>
          </w:p>
        </w:tc>
        <w:tc>
          <w:tcPr>
            <w:tcW w:w="1780" w:type="dxa"/>
          </w:tcPr>
          <w:p w14:paraId="6A63D67C" w14:textId="6FA981D9" w:rsidR="005A5FF7" w:rsidRDefault="003B625A" w:rsidP="00C1575E">
            <w:pPr>
              <w:jc w:val="both"/>
            </w:pPr>
            <w:r>
              <w:t>Calcul automatique</w:t>
            </w:r>
          </w:p>
        </w:tc>
        <w:tc>
          <w:tcPr>
            <w:tcW w:w="5811" w:type="dxa"/>
          </w:tcPr>
          <w:p w14:paraId="7A9F2F38" w14:textId="6D7FB05A" w:rsidR="005A5FF7" w:rsidRPr="00684A51" w:rsidRDefault="003B625A" w:rsidP="00F9733F">
            <w:pPr>
              <w:jc w:val="both"/>
            </w:pPr>
            <w:r>
              <w:t>Vérifier la séquence de tarage pour un produit avec calcul automatique de Nmax</w:t>
            </w:r>
            <w:r w:rsidR="003500E4">
              <w:t>.</w:t>
            </w:r>
          </w:p>
        </w:tc>
      </w:tr>
      <w:tr w:rsidR="005A5FF7" w:rsidRPr="00684A51" w14:paraId="3641907A" w14:textId="77777777" w:rsidTr="00C1575E">
        <w:tc>
          <w:tcPr>
            <w:tcW w:w="1476" w:type="dxa"/>
          </w:tcPr>
          <w:p w14:paraId="7CE3E23A" w14:textId="37BACCEE" w:rsidR="005A5FF7" w:rsidRPr="00684A51" w:rsidRDefault="005A5FF7" w:rsidP="00C1575E">
            <w:pPr>
              <w:jc w:val="both"/>
            </w:pPr>
            <w:r>
              <w:t>D16</w:t>
            </w:r>
            <w:r w:rsidRPr="00684A51">
              <w:t>.</w:t>
            </w:r>
            <w:r>
              <w:t>G0</w:t>
            </w:r>
            <w:r w:rsidR="001A641B">
              <w:t>2</w:t>
            </w:r>
            <w:r w:rsidRPr="00684A51">
              <w:t>.</w:t>
            </w:r>
            <w:r>
              <w:t>T</w:t>
            </w:r>
            <w:r w:rsidRPr="00684A51">
              <w:t>0</w:t>
            </w:r>
            <w:r>
              <w:t>2</w:t>
            </w:r>
          </w:p>
        </w:tc>
        <w:tc>
          <w:tcPr>
            <w:tcW w:w="1780" w:type="dxa"/>
          </w:tcPr>
          <w:p w14:paraId="4D6ABB50" w14:textId="7BE14416" w:rsidR="005A5FF7" w:rsidRPr="00684A51" w:rsidRDefault="001E00DE" w:rsidP="00C1575E">
            <w:pPr>
              <w:jc w:val="both"/>
            </w:pPr>
            <w:r>
              <w:t>Nombre de pièce à insérer fixe</w:t>
            </w:r>
          </w:p>
        </w:tc>
        <w:tc>
          <w:tcPr>
            <w:tcW w:w="5811" w:type="dxa"/>
          </w:tcPr>
          <w:p w14:paraId="6AD2DBA7" w14:textId="10ECF500" w:rsidR="005A5FF7" w:rsidRPr="00684A51" w:rsidRDefault="001E00DE" w:rsidP="00F9733F">
            <w:pPr>
              <w:jc w:val="both"/>
            </w:pPr>
            <w:r>
              <w:t xml:space="preserve">Vérifier la séquence de tarage pour un produit avec </w:t>
            </w:r>
            <w:r w:rsidR="008F25C3">
              <w:t xml:space="preserve">un nombre de pièce à insérer </w:t>
            </w:r>
            <w:r w:rsidR="002B7DF5">
              <w:t>fixe</w:t>
            </w:r>
            <w:r w:rsidR="003500E4">
              <w:t>.</w:t>
            </w:r>
          </w:p>
        </w:tc>
      </w:tr>
    </w:tbl>
    <w:p w14:paraId="4C19191C" w14:textId="48FDD265" w:rsidR="003B625A" w:rsidRDefault="003B625A" w:rsidP="003B625A">
      <w:pPr>
        <w:pStyle w:val="Titre2"/>
      </w:pPr>
      <w:bookmarkStart w:id="18" w:name="_Toc90373309"/>
      <w:r w:rsidRPr="003F1782">
        <w:t>Analyse</w:t>
      </w:r>
      <w:r>
        <w:t xml:space="preserve"> Fonctionnelle D</w:t>
      </w:r>
      <w:r w:rsidRPr="003F1782">
        <w:t xml:space="preserve">étaillée Gap : </w:t>
      </w:r>
      <w:r>
        <w:t>D16</w:t>
      </w:r>
      <w:r w:rsidRPr="003F1782">
        <w:t>.</w:t>
      </w:r>
      <w:r>
        <w:t>G03</w:t>
      </w:r>
      <w:bookmarkEnd w:id="18"/>
    </w:p>
    <w:p w14:paraId="79E52428" w14:textId="77777777" w:rsidR="003B625A" w:rsidRPr="00684A51" w:rsidRDefault="003B625A" w:rsidP="003B625A">
      <w:pPr>
        <w:pStyle w:val="Titre3"/>
      </w:pPr>
      <w:bookmarkStart w:id="19" w:name="_Toc90373310"/>
      <w:r w:rsidRPr="00684A51">
        <w:t>Existant</w:t>
      </w:r>
      <w:bookmarkEnd w:id="19"/>
    </w:p>
    <w:p w14:paraId="66A8FC54" w14:textId="77777777" w:rsidR="003B625A" w:rsidRPr="0032526E" w:rsidRDefault="003B625A" w:rsidP="003B625A">
      <w:pPr>
        <w:jc w:val="both"/>
        <w:rPr>
          <w:lang w:val="en-US"/>
        </w:rPr>
      </w:pPr>
      <w:r w:rsidRPr="0032526E">
        <w:rPr>
          <w:lang w:val="en-US"/>
        </w:rPr>
        <w:t xml:space="preserve">Ce gap </w:t>
      </w:r>
      <w:proofErr w:type="spellStart"/>
      <w:r w:rsidRPr="0032526E">
        <w:rPr>
          <w:lang w:val="en-US"/>
        </w:rPr>
        <w:t>touche</w:t>
      </w:r>
      <w:proofErr w:type="spellEnd"/>
      <w:r w:rsidRPr="0032526E">
        <w:rPr>
          <w:lang w:val="en-US"/>
        </w:rPr>
        <w:t xml:space="preserve"> </w:t>
      </w:r>
      <w:proofErr w:type="spellStart"/>
      <w:r w:rsidRPr="0032526E">
        <w:rPr>
          <w:lang w:val="en-US"/>
        </w:rPr>
        <w:t>l’écran</w:t>
      </w:r>
      <w:proofErr w:type="spellEnd"/>
      <w:r w:rsidRPr="0032526E">
        <w:rPr>
          <w:lang w:val="en-US"/>
        </w:rPr>
        <w:t xml:space="preserve"> Smart Factory / </w:t>
      </w:r>
      <w:proofErr w:type="spellStart"/>
      <w:r w:rsidRPr="0032526E">
        <w:rPr>
          <w:lang w:val="en-US"/>
        </w:rPr>
        <w:t>Accueil</w:t>
      </w:r>
      <w:proofErr w:type="spellEnd"/>
      <w:r w:rsidRPr="0032526E">
        <w:rPr>
          <w:lang w:val="en-US"/>
        </w:rPr>
        <w:t xml:space="preserve"> / Production / End </w:t>
      </w:r>
      <w:r>
        <w:rPr>
          <w:lang w:val="en-US"/>
        </w:rPr>
        <w:t>O</w:t>
      </w:r>
      <w:r w:rsidRPr="0032526E">
        <w:rPr>
          <w:lang w:val="en-US"/>
        </w:rPr>
        <w:t>f Line</w:t>
      </w:r>
      <w:r>
        <w:rPr>
          <w:lang w:val="en-US"/>
        </w:rPr>
        <w:t>.</w:t>
      </w:r>
    </w:p>
    <w:p w14:paraId="7BE50EA2" w14:textId="77777777" w:rsidR="003B625A" w:rsidRDefault="003B625A" w:rsidP="003B625A">
      <w:pPr>
        <w:pStyle w:val="Titre3"/>
      </w:pPr>
      <w:bookmarkStart w:id="20" w:name="_Toc90373311"/>
      <w:r w:rsidRPr="00684A51">
        <w:t>Modifications</w:t>
      </w:r>
      <w:bookmarkEnd w:id="20"/>
    </w:p>
    <w:p w14:paraId="754918E2" w14:textId="291488C2" w:rsidR="006E17DC" w:rsidRDefault="006B7CF1" w:rsidP="00BF656A">
      <w:pPr>
        <w:pStyle w:val="Paragraphedeliste"/>
        <w:numPr>
          <w:ilvl w:val="0"/>
          <w:numId w:val="20"/>
        </w:numPr>
        <w:jc w:val="both"/>
      </w:pPr>
      <w:r>
        <w:t xml:space="preserve">Ajouter </w:t>
      </w:r>
      <w:r w:rsidR="003B32BF">
        <w:t xml:space="preserve">un bouton </w:t>
      </w:r>
      <w:r w:rsidR="00913264">
        <w:rPr>
          <w:i/>
          <w:iCs/>
        </w:rPr>
        <w:t xml:space="preserve">Définir </w:t>
      </w:r>
      <w:r w:rsidR="00A04901">
        <w:rPr>
          <w:i/>
          <w:iCs/>
        </w:rPr>
        <w:t>l</w:t>
      </w:r>
      <w:r w:rsidR="00913264">
        <w:rPr>
          <w:i/>
          <w:iCs/>
        </w:rPr>
        <w:t>es instructions</w:t>
      </w:r>
      <w:r w:rsidR="000B6632">
        <w:rPr>
          <w:i/>
          <w:iCs/>
        </w:rPr>
        <w:t xml:space="preserve"> </w:t>
      </w:r>
      <w:r w:rsidR="000B6632">
        <w:t xml:space="preserve">dans </w:t>
      </w:r>
      <w:r w:rsidR="00E811C1">
        <w:t>les interfaces</w:t>
      </w:r>
      <w:r w:rsidR="00474DE0">
        <w:t> : Gestion des produits</w:t>
      </w:r>
      <w:r w:rsidR="004004F0">
        <w:t xml:space="preserve">, Gestion </w:t>
      </w:r>
      <w:r w:rsidR="006E17DC">
        <w:t>des intercalaires, Gestion des cartons et Gestion des accessoires.</w:t>
      </w:r>
    </w:p>
    <w:p w14:paraId="37B441DB" w14:textId="05296B19" w:rsidR="00B173FC" w:rsidRPr="003500E4" w:rsidRDefault="006E17DC" w:rsidP="005145B8">
      <w:pPr>
        <w:pStyle w:val="Paragraphedeliste"/>
        <w:numPr>
          <w:ilvl w:val="0"/>
          <w:numId w:val="20"/>
        </w:numPr>
        <w:jc w:val="both"/>
      </w:pPr>
      <w:r>
        <w:lastRenderedPageBreak/>
        <w:t xml:space="preserve">À l’appui du bouton </w:t>
      </w:r>
      <w:r w:rsidR="000C011C">
        <w:rPr>
          <w:i/>
          <w:iCs/>
        </w:rPr>
        <w:t xml:space="preserve">Définir </w:t>
      </w:r>
      <w:r w:rsidR="00A04901">
        <w:rPr>
          <w:i/>
          <w:iCs/>
        </w:rPr>
        <w:t>l</w:t>
      </w:r>
      <w:r w:rsidR="000C011C">
        <w:rPr>
          <w:i/>
          <w:iCs/>
        </w:rPr>
        <w:t>es instructions</w:t>
      </w:r>
      <w:r w:rsidR="00C32D5A">
        <w:rPr>
          <w:i/>
          <w:iCs/>
        </w:rPr>
        <w:t xml:space="preserve"> </w:t>
      </w:r>
      <w:r w:rsidR="00C32D5A">
        <w:t>un modal</w:t>
      </w:r>
      <w:r w:rsidR="003211CE">
        <w:t xml:space="preserve"> </w:t>
      </w:r>
      <w:r w:rsidR="00247573">
        <w:rPr>
          <w:i/>
          <w:iCs/>
        </w:rPr>
        <w:t>Défin</w:t>
      </w:r>
      <w:r w:rsidR="00A04901">
        <w:rPr>
          <w:i/>
          <w:iCs/>
        </w:rPr>
        <w:t>ir les instructions</w:t>
      </w:r>
      <w:r w:rsidR="00062D5E">
        <w:t xml:space="preserve"> s’affiche permettant à l’utilisateur d’introduire </w:t>
      </w:r>
      <w:r w:rsidR="00B173FC">
        <w:t xml:space="preserve">un titre et </w:t>
      </w:r>
      <w:r w:rsidR="00BF656A">
        <w:t xml:space="preserve">les instructions souhaitées dans </w:t>
      </w:r>
      <w:r w:rsidR="00B173FC">
        <w:t>des</w:t>
      </w:r>
      <w:r w:rsidR="00BF656A">
        <w:t xml:space="preserve"> champ</w:t>
      </w:r>
      <w:r w:rsidR="00B173FC">
        <w:t>s</w:t>
      </w:r>
      <w:r w:rsidR="00BF656A">
        <w:t xml:space="preserve"> de saisie de texte libre.</w:t>
      </w:r>
      <w:r w:rsidR="00913264" w:rsidRPr="00BF656A">
        <w:rPr>
          <w:i/>
          <w:iCs/>
        </w:rPr>
        <w:t xml:space="preserve"> </w:t>
      </w:r>
    </w:p>
    <w:p w14:paraId="20FE52D5" w14:textId="40C77DCB" w:rsidR="003500E4" w:rsidRDefault="003500E4" w:rsidP="005145B8">
      <w:pPr>
        <w:pStyle w:val="Paragraphedeliste"/>
        <w:numPr>
          <w:ilvl w:val="0"/>
          <w:numId w:val="20"/>
        </w:numPr>
        <w:jc w:val="both"/>
      </w:pPr>
      <w:r>
        <w:t>La modification des titres et des instructions s’effectue à partir du même bouton.</w:t>
      </w:r>
    </w:p>
    <w:p w14:paraId="66ECBE90" w14:textId="41CE6838" w:rsidR="0006342A" w:rsidRDefault="005145B8" w:rsidP="00BF656A">
      <w:pPr>
        <w:pStyle w:val="Paragraphedeliste"/>
        <w:numPr>
          <w:ilvl w:val="0"/>
          <w:numId w:val="20"/>
        </w:numPr>
        <w:jc w:val="both"/>
      </w:pPr>
      <w:r>
        <w:t>Les titres et l</w:t>
      </w:r>
      <w:r w:rsidR="0006342A">
        <w:t xml:space="preserve">es instructions </w:t>
      </w:r>
      <w:r w:rsidR="003211CE">
        <w:t>introduites dans le modal</w:t>
      </w:r>
      <w:r w:rsidR="00A04901">
        <w:t xml:space="preserve"> </w:t>
      </w:r>
      <w:r w:rsidR="000052AA">
        <w:rPr>
          <w:i/>
          <w:iCs/>
        </w:rPr>
        <w:t xml:space="preserve">Définir les instructions </w:t>
      </w:r>
      <w:r w:rsidR="000052AA">
        <w:t xml:space="preserve">seront par la suite affichés dans </w:t>
      </w:r>
      <w:r w:rsidR="001679CD">
        <w:t xml:space="preserve">les modals d’erreur </w:t>
      </w:r>
      <w:r w:rsidR="004961C9">
        <w:t>qui s’affichent en cas de réception de poids incorrect lors de la séquence de tarage.</w:t>
      </w:r>
    </w:p>
    <w:p w14:paraId="27CCB72B" w14:textId="58502D1A" w:rsidR="009C313B" w:rsidRDefault="009C313B" w:rsidP="00BF656A">
      <w:pPr>
        <w:pStyle w:val="Paragraphedeliste"/>
        <w:numPr>
          <w:ilvl w:val="0"/>
          <w:numId w:val="20"/>
        </w:numPr>
        <w:jc w:val="both"/>
      </w:pPr>
      <w:r>
        <w:t xml:space="preserve">Pour chaque </w:t>
      </w:r>
      <w:r w:rsidR="00783BD9">
        <w:t>étape (Déposer pièces, déposer carton, déposer intercalaire</w:t>
      </w:r>
      <w:r w:rsidR="003D4F2C">
        <w:t xml:space="preserve"> et déposer </w:t>
      </w:r>
      <w:r w:rsidR="007421A5">
        <w:t>accessoire), le</w:t>
      </w:r>
      <w:r w:rsidR="003500E4">
        <w:t xml:space="preserve"> titre et les</w:t>
      </w:r>
      <w:r w:rsidR="007421A5">
        <w:t xml:space="preserve"> instructions associées s’affichent dans le modal d’erreur.</w:t>
      </w:r>
    </w:p>
    <w:p w14:paraId="35C009D8" w14:textId="77777777" w:rsidR="007421A5" w:rsidRDefault="007421A5" w:rsidP="008D7C6F">
      <w:pPr>
        <w:jc w:val="both"/>
      </w:pPr>
    </w:p>
    <w:p w14:paraId="6E0BDE47" w14:textId="38DF93C6" w:rsidR="004D0BC2" w:rsidRPr="00D74E23" w:rsidRDefault="00275074" w:rsidP="00764D2B">
      <w:pPr>
        <w:jc w:val="center"/>
      </w:pPr>
      <w:r>
        <w:rPr>
          <w:noProof/>
        </w:rPr>
        <w:drawing>
          <wp:inline distT="0" distB="0" distL="0" distR="0" wp14:anchorId="6BF96CF8" wp14:editId="3A80DE89">
            <wp:extent cx="4387850" cy="2011847"/>
            <wp:effectExtent l="0" t="0" r="0" b="762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3903" cy="201462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E18E718" w14:textId="77777777" w:rsidR="003B625A" w:rsidRPr="00684A51" w:rsidRDefault="003B625A" w:rsidP="003B625A">
      <w:pPr>
        <w:pStyle w:val="Titre3"/>
      </w:pPr>
      <w:bookmarkStart w:id="21" w:name="_Toc90373312"/>
      <w:r w:rsidRPr="00684A51">
        <w:t>Règles de Gestion</w:t>
      </w:r>
      <w:bookmarkEnd w:id="21"/>
    </w:p>
    <w:tbl>
      <w:tblPr>
        <w:tblStyle w:val="Grilledutableau"/>
        <w:tblW w:w="9067" w:type="dxa"/>
        <w:tblLook w:val="04A0" w:firstRow="1" w:lastRow="0" w:firstColumn="1" w:lastColumn="0" w:noHBand="0" w:noVBand="1"/>
      </w:tblPr>
      <w:tblGrid>
        <w:gridCol w:w="1488"/>
        <w:gridCol w:w="7579"/>
      </w:tblGrid>
      <w:tr w:rsidR="003B625A" w:rsidRPr="00684A51" w14:paraId="3E33386A" w14:textId="77777777" w:rsidTr="00C1575E">
        <w:tc>
          <w:tcPr>
            <w:tcW w:w="1488" w:type="dxa"/>
          </w:tcPr>
          <w:p w14:paraId="4C667C21" w14:textId="77777777" w:rsidR="003B625A" w:rsidRPr="00BB2C4B" w:rsidRDefault="003B625A" w:rsidP="00C1575E">
            <w:pPr>
              <w:rPr>
                <w:b/>
                <w:bCs/>
              </w:rPr>
            </w:pPr>
            <w:r w:rsidRPr="00BB2C4B">
              <w:rPr>
                <w:b/>
                <w:bCs/>
              </w:rPr>
              <w:t>ID</w:t>
            </w:r>
          </w:p>
        </w:tc>
        <w:tc>
          <w:tcPr>
            <w:tcW w:w="7579" w:type="dxa"/>
          </w:tcPr>
          <w:p w14:paraId="12B4D3EF" w14:textId="77777777" w:rsidR="003B625A" w:rsidRPr="00BB2C4B" w:rsidRDefault="003B625A" w:rsidP="00C1575E">
            <w:pPr>
              <w:rPr>
                <w:b/>
                <w:bCs/>
              </w:rPr>
            </w:pPr>
            <w:r w:rsidRPr="00BB2C4B">
              <w:rPr>
                <w:b/>
                <w:bCs/>
              </w:rPr>
              <w:t>Description</w:t>
            </w:r>
          </w:p>
        </w:tc>
      </w:tr>
      <w:tr w:rsidR="003B625A" w:rsidRPr="00684A51" w14:paraId="14A30F97" w14:textId="77777777" w:rsidTr="00C1575E">
        <w:tc>
          <w:tcPr>
            <w:tcW w:w="1488" w:type="dxa"/>
          </w:tcPr>
          <w:p w14:paraId="4E080403" w14:textId="7F748524" w:rsidR="003B625A" w:rsidRPr="00684A51" w:rsidRDefault="003B625A" w:rsidP="00C1575E">
            <w:r>
              <w:t>D16</w:t>
            </w:r>
            <w:r w:rsidRPr="00684A51">
              <w:t>.</w:t>
            </w:r>
            <w:r>
              <w:t>G03</w:t>
            </w:r>
            <w:r w:rsidRPr="00684A51">
              <w:t>.R01</w:t>
            </w:r>
          </w:p>
        </w:tc>
        <w:tc>
          <w:tcPr>
            <w:tcW w:w="7579" w:type="dxa"/>
          </w:tcPr>
          <w:p w14:paraId="248EC833" w14:textId="77777777" w:rsidR="003B625A" w:rsidRPr="002F4C21" w:rsidRDefault="003B625A" w:rsidP="00C1575E"/>
        </w:tc>
      </w:tr>
    </w:tbl>
    <w:p w14:paraId="4E99DD23" w14:textId="77777777" w:rsidR="003B625A" w:rsidRDefault="003B625A" w:rsidP="003B625A">
      <w:pPr>
        <w:pStyle w:val="Titre3"/>
      </w:pPr>
      <w:bookmarkStart w:id="22" w:name="_Toc90373313"/>
      <w:r w:rsidRPr="00684A51">
        <w:t>Scénarii de Test</w:t>
      </w:r>
      <w:bookmarkEnd w:id="22"/>
    </w:p>
    <w:tbl>
      <w:tblPr>
        <w:tblStyle w:val="Grilledutableau"/>
        <w:tblW w:w="9067" w:type="dxa"/>
        <w:tblLook w:val="04A0" w:firstRow="1" w:lastRow="0" w:firstColumn="1" w:lastColumn="0" w:noHBand="0" w:noVBand="1"/>
      </w:tblPr>
      <w:tblGrid>
        <w:gridCol w:w="1476"/>
        <w:gridCol w:w="1780"/>
        <w:gridCol w:w="5811"/>
      </w:tblGrid>
      <w:tr w:rsidR="003B625A" w:rsidRPr="00684A51" w14:paraId="41080E78" w14:textId="77777777" w:rsidTr="00C1575E">
        <w:tc>
          <w:tcPr>
            <w:tcW w:w="1476" w:type="dxa"/>
          </w:tcPr>
          <w:p w14:paraId="7FC553EA" w14:textId="77777777" w:rsidR="003B625A" w:rsidRPr="00BB2C4B" w:rsidRDefault="003B625A" w:rsidP="00C1575E">
            <w:pPr>
              <w:rPr>
                <w:b/>
                <w:bCs/>
              </w:rPr>
            </w:pPr>
            <w:r w:rsidRPr="00BB2C4B">
              <w:rPr>
                <w:b/>
                <w:bCs/>
              </w:rPr>
              <w:t>ID</w:t>
            </w:r>
          </w:p>
        </w:tc>
        <w:tc>
          <w:tcPr>
            <w:tcW w:w="1780" w:type="dxa"/>
          </w:tcPr>
          <w:p w14:paraId="50312DCB" w14:textId="77777777" w:rsidR="003B625A" w:rsidRPr="00BB2C4B" w:rsidRDefault="003B625A" w:rsidP="00C1575E">
            <w:pPr>
              <w:rPr>
                <w:b/>
                <w:bCs/>
              </w:rPr>
            </w:pPr>
            <w:r w:rsidRPr="00BB2C4B">
              <w:rPr>
                <w:b/>
                <w:bCs/>
              </w:rPr>
              <w:t>Test</w:t>
            </w:r>
          </w:p>
        </w:tc>
        <w:tc>
          <w:tcPr>
            <w:tcW w:w="5811" w:type="dxa"/>
          </w:tcPr>
          <w:p w14:paraId="09B6B345" w14:textId="77777777" w:rsidR="003B625A" w:rsidRPr="00BB2C4B" w:rsidRDefault="003B625A" w:rsidP="00C1575E">
            <w:pPr>
              <w:rPr>
                <w:b/>
                <w:bCs/>
              </w:rPr>
            </w:pPr>
            <w:r w:rsidRPr="00BB2C4B">
              <w:rPr>
                <w:b/>
                <w:bCs/>
              </w:rPr>
              <w:t>Description</w:t>
            </w:r>
          </w:p>
        </w:tc>
      </w:tr>
      <w:tr w:rsidR="003B625A" w:rsidRPr="00684A51" w14:paraId="6617101F" w14:textId="77777777" w:rsidTr="00C1575E">
        <w:tc>
          <w:tcPr>
            <w:tcW w:w="1476" w:type="dxa"/>
          </w:tcPr>
          <w:p w14:paraId="6D1FF878" w14:textId="7E358820" w:rsidR="003B625A" w:rsidRPr="00684A51" w:rsidRDefault="003B625A" w:rsidP="00C1575E">
            <w:pPr>
              <w:jc w:val="both"/>
            </w:pPr>
            <w:r>
              <w:t>D16</w:t>
            </w:r>
            <w:r w:rsidRPr="00684A51">
              <w:t>.</w:t>
            </w:r>
            <w:r>
              <w:t>G03</w:t>
            </w:r>
            <w:r w:rsidRPr="00684A51">
              <w:t>.</w:t>
            </w:r>
            <w:r>
              <w:t>T</w:t>
            </w:r>
            <w:r w:rsidRPr="00684A51">
              <w:t>01</w:t>
            </w:r>
          </w:p>
        </w:tc>
        <w:tc>
          <w:tcPr>
            <w:tcW w:w="1780" w:type="dxa"/>
          </w:tcPr>
          <w:p w14:paraId="7E8BFC7D" w14:textId="62943ABF" w:rsidR="003B625A" w:rsidRDefault="003500E4" w:rsidP="00C1575E">
            <w:pPr>
              <w:jc w:val="both"/>
            </w:pPr>
            <w:r>
              <w:t>Ajout instructions</w:t>
            </w:r>
          </w:p>
        </w:tc>
        <w:tc>
          <w:tcPr>
            <w:tcW w:w="5811" w:type="dxa"/>
          </w:tcPr>
          <w:p w14:paraId="5B625300" w14:textId="4281B5D4" w:rsidR="003B625A" w:rsidRPr="00684A51" w:rsidRDefault="003500E4" w:rsidP="00C1575E">
            <w:pPr>
              <w:jc w:val="both"/>
            </w:pPr>
            <w:r>
              <w:t>Vérifier l’enregistrement des titres et des instructions.</w:t>
            </w:r>
          </w:p>
        </w:tc>
      </w:tr>
      <w:tr w:rsidR="003B625A" w:rsidRPr="00684A51" w14:paraId="30FE1E80" w14:textId="77777777" w:rsidTr="00C1575E">
        <w:tc>
          <w:tcPr>
            <w:tcW w:w="1476" w:type="dxa"/>
          </w:tcPr>
          <w:p w14:paraId="1DD26F66" w14:textId="30D5AD53" w:rsidR="003B625A" w:rsidRPr="00684A51" w:rsidRDefault="003B625A" w:rsidP="00C1575E">
            <w:pPr>
              <w:jc w:val="both"/>
            </w:pPr>
            <w:r>
              <w:t>D16</w:t>
            </w:r>
            <w:r w:rsidRPr="00684A51">
              <w:t>.</w:t>
            </w:r>
            <w:r>
              <w:t>G03</w:t>
            </w:r>
            <w:r w:rsidRPr="00684A51">
              <w:t>.</w:t>
            </w:r>
            <w:r>
              <w:t>T</w:t>
            </w:r>
            <w:r w:rsidRPr="00684A51">
              <w:t>0</w:t>
            </w:r>
            <w:r>
              <w:t>2</w:t>
            </w:r>
          </w:p>
        </w:tc>
        <w:tc>
          <w:tcPr>
            <w:tcW w:w="1780" w:type="dxa"/>
          </w:tcPr>
          <w:p w14:paraId="2D085261" w14:textId="61CCA90D" w:rsidR="003B625A" w:rsidRPr="00684A51" w:rsidRDefault="003500E4" w:rsidP="00C1575E">
            <w:pPr>
              <w:jc w:val="both"/>
            </w:pPr>
            <w:r>
              <w:t>Modification instruction</w:t>
            </w:r>
          </w:p>
        </w:tc>
        <w:tc>
          <w:tcPr>
            <w:tcW w:w="5811" w:type="dxa"/>
          </w:tcPr>
          <w:p w14:paraId="334D212A" w14:textId="62FCD531" w:rsidR="003B625A" w:rsidRPr="00684A51" w:rsidRDefault="003500E4" w:rsidP="00C1575E">
            <w:pPr>
              <w:jc w:val="both"/>
            </w:pPr>
            <w:r>
              <w:t>Vérifier la modification des titres et des instructions.</w:t>
            </w:r>
          </w:p>
        </w:tc>
      </w:tr>
      <w:tr w:rsidR="008854EA" w:rsidRPr="00684A51" w14:paraId="62FFD787" w14:textId="77777777" w:rsidTr="00C1575E">
        <w:tc>
          <w:tcPr>
            <w:tcW w:w="1476" w:type="dxa"/>
          </w:tcPr>
          <w:p w14:paraId="3FCE6D85" w14:textId="7260BE39" w:rsidR="008854EA" w:rsidRDefault="008854EA" w:rsidP="00C1575E">
            <w:pPr>
              <w:jc w:val="both"/>
            </w:pPr>
            <w:r>
              <w:t>D16.G03.T02</w:t>
            </w:r>
          </w:p>
        </w:tc>
        <w:tc>
          <w:tcPr>
            <w:tcW w:w="1780" w:type="dxa"/>
          </w:tcPr>
          <w:p w14:paraId="6D4C63C7" w14:textId="1A7C970C" w:rsidR="008854EA" w:rsidRDefault="008854EA" w:rsidP="00C1575E">
            <w:pPr>
              <w:jc w:val="both"/>
            </w:pPr>
            <w:r>
              <w:t>Affichage</w:t>
            </w:r>
          </w:p>
        </w:tc>
        <w:tc>
          <w:tcPr>
            <w:tcW w:w="5811" w:type="dxa"/>
          </w:tcPr>
          <w:p w14:paraId="269CA8AE" w14:textId="6DDAD1B3" w:rsidR="008854EA" w:rsidRDefault="008854EA" w:rsidP="00C1575E">
            <w:pPr>
              <w:jc w:val="both"/>
            </w:pPr>
            <w:r>
              <w:t xml:space="preserve">Vérifier l’affichage des titres et des instructions </w:t>
            </w:r>
          </w:p>
        </w:tc>
      </w:tr>
    </w:tbl>
    <w:p w14:paraId="7F25840E" w14:textId="1A17E178" w:rsidR="00764D2B" w:rsidRDefault="00764D2B" w:rsidP="00764D2B">
      <w:pPr>
        <w:pStyle w:val="Titre2"/>
      </w:pPr>
      <w:bookmarkStart w:id="23" w:name="_Toc90373314"/>
      <w:r w:rsidRPr="003F1782">
        <w:t>Analyse</w:t>
      </w:r>
      <w:r>
        <w:t xml:space="preserve"> Fonctionnelle D</w:t>
      </w:r>
      <w:r w:rsidRPr="003F1782">
        <w:t xml:space="preserve">étaillée Gap : </w:t>
      </w:r>
      <w:r>
        <w:t>D16</w:t>
      </w:r>
      <w:r w:rsidRPr="003F1782">
        <w:t>.</w:t>
      </w:r>
      <w:r>
        <w:t>G0</w:t>
      </w:r>
      <w:r w:rsidR="008854EA">
        <w:t>4</w:t>
      </w:r>
      <w:bookmarkEnd w:id="23"/>
    </w:p>
    <w:p w14:paraId="5D480485" w14:textId="77777777" w:rsidR="00764D2B" w:rsidRPr="00684A51" w:rsidRDefault="00764D2B" w:rsidP="00764D2B">
      <w:pPr>
        <w:pStyle w:val="Titre3"/>
      </w:pPr>
      <w:bookmarkStart w:id="24" w:name="_Toc90373315"/>
      <w:r w:rsidRPr="00684A51">
        <w:t>Existant</w:t>
      </w:r>
      <w:bookmarkEnd w:id="24"/>
    </w:p>
    <w:p w14:paraId="2EE250D6" w14:textId="77777777" w:rsidR="00764D2B" w:rsidRPr="0032526E" w:rsidRDefault="00764D2B" w:rsidP="00764D2B">
      <w:pPr>
        <w:jc w:val="both"/>
        <w:rPr>
          <w:lang w:val="en-US"/>
        </w:rPr>
      </w:pPr>
      <w:r w:rsidRPr="0032526E">
        <w:rPr>
          <w:lang w:val="en-US"/>
        </w:rPr>
        <w:t xml:space="preserve">Ce gap </w:t>
      </w:r>
      <w:proofErr w:type="spellStart"/>
      <w:r w:rsidRPr="0032526E">
        <w:rPr>
          <w:lang w:val="en-US"/>
        </w:rPr>
        <w:t>touche</w:t>
      </w:r>
      <w:proofErr w:type="spellEnd"/>
      <w:r w:rsidRPr="0032526E">
        <w:rPr>
          <w:lang w:val="en-US"/>
        </w:rPr>
        <w:t xml:space="preserve"> </w:t>
      </w:r>
      <w:proofErr w:type="spellStart"/>
      <w:r w:rsidRPr="0032526E">
        <w:rPr>
          <w:lang w:val="en-US"/>
        </w:rPr>
        <w:t>l’écran</w:t>
      </w:r>
      <w:proofErr w:type="spellEnd"/>
      <w:r w:rsidRPr="0032526E">
        <w:rPr>
          <w:lang w:val="en-US"/>
        </w:rPr>
        <w:t xml:space="preserve"> Smart Factory / </w:t>
      </w:r>
      <w:proofErr w:type="spellStart"/>
      <w:r w:rsidRPr="0032526E">
        <w:rPr>
          <w:lang w:val="en-US"/>
        </w:rPr>
        <w:t>Accueil</w:t>
      </w:r>
      <w:proofErr w:type="spellEnd"/>
      <w:r w:rsidRPr="0032526E">
        <w:rPr>
          <w:lang w:val="en-US"/>
        </w:rPr>
        <w:t xml:space="preserve"> / Production / End </w:t>
      </w:r>
      <w:r>
        <w:rPr>
          <w:lang w:val="en-US"/>
        </w:rPr>
        <w:t>O</w:t>
      </w:r>
      <w:r w:rsidRPr="0032526E">
        <w:rPr>
          <w:lang w:val="en-US"/>
        </w:rPr>
        <w:t>f Line</w:t>
      </w:r>
      <w:r>
        <w:rPr>
          <w:lang w:val="en-US"/>
        </w:rPr>
        <w:t>.</w:t>
      </w:r>
    </w:p>
    <w:p w14:paraId="3B43F882" w14:textId="7DEBA289" w:rsidR="00764D2B" w:rsidRDefault="00764D2B" w:rsidP="00764D2B">
      <w:pPr>
        <w:pStyle w:val="Titre3"/>
      </w:pPr>
      <w:bookmarkStart w:id="25" w:name="_Toc90373316"/>
      <w:r w:rsidRPr="00684A51">
        <w:lastRenderedPageBreak/>
        <w:t>Modifications</w:t>
      </w:r>
      <w:bookmarkEnd w:id="25"/>
      <w:r w:rsidR="0048119F">
        <w:t> </w:t>
      </w:r>
    </w:p>
    <w:p w14:paraId="6F6B3BA2" w14:textId="53C76485" w:rsidR="00764D2B" w:rsidRDefault="00964878" w:rsidP="00707211">
      <w:pPr>
        <w:pStyle w:val="Paragraphedeliste"/>
        <w:numPr>
          <w:ilvl w:val="0"/>
          <w:numId w:val="20"/>
        </w:numPr>
      </w:pPr>
      <w:r>
        <w:t xml:space="preserve">Ajouter un marquage pour les étiquettes imprimées </w:t>
      </w:r>
      <w:r w:rsidR="0048119F">
        <w:t>avec initialisation.</w:t>
      </w:r>
    </w:p>
    <w:p w14:paraId="69611627" w14:textId="18781F9A" w:rsidR="00516102" w:rsidRPr="00875423" w:rsidRDefault="00516102" w:rsidP="00707211">
      <w:pPr>
        <w:pStyle w:val="Paragraphedeliste"/>
        <w:numPr>
          <w:ilvl w:val="0"/>
          <w:numId w:val="20"/>
        </w:numPr>
        <w:rPr>
          <w:highlight w:val="yellow"/>
        </w:rPr>
      </w:pPr>
      <w:r w:rsidRPr="00875423">
        <w:rPr>
          <w:highlight w:val="yellow"/>
        </w:rPr>
        <w:t>A placer devant le matricule</w:t>
      </w:r>
      <w:r w:rsidR="00875423">
        <w:rPr>
          <w:highlight w:val="yellow"/>
        </w:rPr>
        <w:t>.</w:t>
      </w:r>
    </w:p>
    <w:p w14:paraId="3BCDFCE0" w14:textId="4BF3AD40" w:rsidR="00394E25" w:rsidRPr="00D74E23" w:rsidRDefault="00875423" w:rsidP="00394E25">
      <w:pPr>
        <w:ind w:left="36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E4A606B" wp14:editId="15892D98">
                <wp:simplePos x="0" y="0"/>
                <wp:positionH relativeFrom="column">
                  <wp:posOffset>2014855</wp:posOffset>
                </wp:positionH>
                <wp:positionV relativeFrom="paragraph">
                  <wp:posOffset>654421</wp:posOffset>
                </wp:positionV>
                <wp:extent cx="72000" cy="72000"/>
                <wp:effectExtent l="57150" t="19050" r="61595" b="99695"/>
                <wp:wrapNone/>
                <wp:docPr id="2" name="Ellip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00" cy="72000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28BD9C3" id="Ellipse 2" o:spid="_x0000_s1026" style="position:absolute;margin-left:158.65pt;margin-top:51.55pt;width:5.65pt;height:5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" fillcolor="black [3213]" strokecolor="black [3213]">
                <v:shadow on="t" color="black" opacity="22937f" origin=",.5" offset="0,.63889mm"/>
              </v:oval>
            </w:pict>
          </mc:Fallback>
        </mc:AlternateContent>
      </w:r>
      <w:r w:rsidR="00394E25">
        <w:rPr>
          <w:noProof/>
        </w:rPr>
        <w:drawing>
          <wp:inline distT="0" distB="0" distL="0" distR="0" wp14:anchorId="625074E3" wp14:editId="7D607E6C">
            <wp:extent cx="3903481" cy="1423358"/>
            <wp:effectExtent l="0" t="0" r="1905" b="5715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0406" cy="142952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FDB971B" w14:textId="77777777" w:rsidR="00764D2B" w:rsidRPr="00684A51" w:rsidRDefault="00764D2B" w:rsidP="00764D2B">
      <w:pPr>
        <w:pStyle w:val="Titre3"/>
      </w:pPr>
      <w:bookmarkStart w:id="26" w:name="_Toc90373317"/>
      <w:r w:rsidRPr="00684A51">
        <w:t>Règles de Gestion</w:t>
      </w:r>
      <w:bookmarkEnd w:id="26"/>
    </w:p>
    <w:tbl>
      <w:tblPr>
        <w:tblStyle w:val="Grilledutableau"/>
        <w:tblW w:w="9067" w:type="dxa"/>
        <w:tblLook w:val="04A0" w:firstRow="1" w:lastRow="0" w:firstColumn="1" w:lastColumn="0" w:noHBand="0" w:noVBand="1"/>
      </w:tblPr>
      <w:tblGrid>
        <w:gridCol w:w="1488"/>
        <w:gridCol w:w="7579"/>
      </w:tblGrid>
      <w:tr w:rsidR="00764D2B" w:rsidRPr="00684A51" w14:paraId="3BAF09C9" w14:textId="77777777" w:rsidTr="00C1575E">
        <w:tc>
          <w:tcPr>
            <w:tcW w:w="1488" w:type="dxa"/>
          </w:tcPr>
          <w:p w14:paraId="2640DE52" w14:textId="77777777" w:rsidR="00764D2B" w:rsidRPr="00BB2C4B" w:rsidRDefault="00764D2B" w:rsidP="00C1575E">
            <w:pPr>
              <w:rPr>
                <w:b/>
                <w:bCs/>
              </w:rPr>
            </w:pPr>
            <w:r w:rsidRPr="00BB2C4B">
              <w:rPr>
                <w:b/>
                <w:bCs/>
              </w:rPr>
              <w:t>ID</w:t>
            </w:r>
          </w:p>
        </w:tc>
        <w:tc>
          <w:tcPr>
            <w:tcW w:w="7579" w:type="dxa"/>
          </w:tcPr>
          <w:p w14:paraId="219DBED7" w14:textId="77777777" w:rsidR="00764D2B" w:rsidRPr="00BB2C4B" w:rsidRDefault="00764D2B" w:rsidP="00C1575E">
            <w:pPr>
              <w:rPr>
                <w:b/>
                <w:bCs/>
              </w:rPr>
            </w:pPr>
            <w:r w:rsidRPr="00BB2C4B">
              <w:rPr>
                <w:b/>
                <w:bCs/>
              </w:rPr>
              <w:t>Description</w:t>
            </w:r>
          </w:p>
        </w:tc>
      </w:tr>
      <w:tr w:rsidR="00764D2B" w:rsidRPr="00684A51" w14:paraId="706C8D00" w14:textId="77777777" w:rsidTr="00C1575E">
        <w:tc>
          <w:tcPr>
            <w:tcW w:w="1488" w:type="dxa"/>
          </w:tcPr>
          <w:p w14:paraId="45172907" w14:textId="01D7AB86" w:rsidR="00764D2B" w:rsidRPr="00684A51" w:rsidRDefault="00764D2B" w:rsidP="00C1575E">
            <w:r>
              <w:t>D16</w:t>
            </w:r>
            <w:r w:rsidRPr="00684A51">
              <w:t>.</w:t>
            </w:r>
            <w:r>
              <w:t>G0</w:t>
            </w:r>
            <w:r w:rsidR="008854EA">
              <w:t>4</w:t>
            </w:r>
            <w:r w:rsidRPr="00684A51">
              <w:t>.R01</w:t>
            </w:r>
          </w:p>
        </w:tc>
        <w:tc>
          <w:tcPr>
            <w:tcW w:w="7579" w:type="dxa"/>
          </w:tcPr>
          <w:p w14:paraId="248DD68C" w14:textId="77777777" w:rsidR="00764D2B" w:rsidRPr="002F4C21" w:rsidRDefault="00764D2B" w:rsidP="00C1575E"/>
        </w:tc>
      </w:tr>
    </w:tbl>
    <w:p w14:paraId="0F6A3888" w14:textId="77777777" w:rsidR="00764D2B" w:rsidRDefault="00764D2B" w:rsidP="00764D2B">
      <w:pPr>
        <w:pStyle w:val="Titre3"/>
      </w:pPr>
      <w:bookmarkStart w:id="27" w:name="_Toc90373318"/>
      <w:r w:rsidRPr="00684A51">
        <w:t>Scénarii de Test</w:t>
      </w:r>
      <w:bookmarkEnd w:id="27"/>
    </w:p>
    <w:tbl>
      <w:tblPr>
        <w:tblStyle w:val="Grilledutableau"/>
        <w:tblW w:w="9067" w:type="dxa"/>
        <w:tblLook w:val="04A0" w:firstRow="1" w:lastRow="0" w:firstColumn="1" w:lastColumn="0" w:noHBand="0" w:noVBand="1"/>
      </w:tblPr>
      <w:tblGrid>
        <w:gridCol w:w="1476"/>
        <w:gridCol w:w="1780"/>
        <w:gridCol w:w="5811"/>
      </w:tblGrid>
      <w:tr w:rsidR="00764D2B" w:rsidRPr="00684A51" w14:paraId="5E87BBFA" w14:textId="77777777" w:rsidTr="00C1575E">
        <w:tc>
          <w:tcPr>
            <w:tcW w:w="1476" w:type="dxa"/>
          </w:tcPr>
          <w:p w14:paraId="790772E0" w14:textId="77777777" w:rsidR="00764D2B" w:rsidRPr="00BB2C4B" w:rsidRDefault="00764D2B" w:rsidP="00C1575E">
            <w:pPr>
              <w:rPr>
                <w:b/>
                <w:bCs/>
              </w:rPr>
            </w:pPr>
            <w:r w:rsidRPr="00BB2C4B">
              <w:rPr>
                <w:b/>
                <w:bCs/>
              </w:rPr>
              <w:t>ID</w:t>
            </w:r>
          </w:p>
        </w:tc>
        <w:tc>
          <w:tcPr>
            <w:tcW w:w="1780" w:type="dxa"/>
          </w:tcPr>
          <w:p w14:paraId="2DCEE16E" w14:textId="77777777" w:rsidR="00764D2B" w:rsidRPr="00BB2C4B" w:rsidRDefault="00764D2B" w:rsidP="00C1575E">
            <w:pPr>
              <w:rPr>
                <w:b/>
                <w:bCs/>
              </w:rPr>
            </w:pPr>
            <w:r w:rsidRPr="00BB2C4B">
              <w:rPr>
                <w:b/>
                <w:bCs/>
              </w:rPr>
              <w:t>Test</w:t>
            </w:r>
          </w:p>
        </w:tc>
        <w:tc>
          <w:tcPr>
            <w:tcW w:w="5811" w:type="dxa"/>
          </w:tcPr>
          <w:p w14:paraId="74AAFBB8" w14:textId="77777777" w:rsidR="00764D2B" w:rsidRPr="00BB2C4B" w:rsidRDefault="00764D2B" w:rsidP="00C1575E">
            <w:pPr>
              <w:rPr>
                <w:b/>
                <w:bCs/>
              </w:rPr>
            </w:pPr>
            <w:r w:rsidRPr="00BB2C4B">
              <w:rPr>
                <w:b/>
                <w:bCs/>
              </w:rPr>
              <w:t>Description</w:t>
            </w:r>
          </w:p>
        </w:tc>
      </w:tr>
      <w:tr w:rsidR="00764D2B" w:rsidRPr="00684A51" w14:paraId="41710A03" w14:textId="77777777" w:rsidTr="00C1575E">
        <w:tc>
          <w:tcPr>
            <w:tcW w:w="1476" w:type="dxa"/>
          </w:tcPr>
          <w:p w14:paraId="184342A9" w14:textId="131A8866" w:rsidR="00764D2B" w:rsidRPr="00684A51" w:rsidRDefault="00764D2B" w:rsidP="00C1575E">
            <w:pPr>
              <w:jc w:val="both"/>
            </w:pPr>
            <w:r>
              <w:t>D16</w:t>
            </w:r>
            <w:r w:rsidRPr="00684A51">
              <w:t>.</w:t>
            </w:r>
            <w:r>
              <w:t>G0</w:t>
            </w:r>
            <w:r w:rsidR="008854EA">
              <w:t>4</w:t>
            </w:r>
            <w:r w:rsidRPr="00684A51">
              <w:t>.</w:t>
            </w:r>
            <w:r>
              <w:t>T</w:t>
            </w:r>
            <w:r w:rsidRPr="00684A51">
              <w:t>01</w:t>
            </w:r>
          </w:p>
        </w:tc>
        <w:tc>
          <w:tcPr>
            <w:tcW w:w="1780" w:type="dxa"/>
          </w:tcPr>
          <w:p w14:paraId="676102E4" w14:textId="50E80C4D" w:rsidR="00764D2B" w:rsidRDefault="008854EA" w:rsidP="00C1575E">
            <w:pPr>
              <w:jc w:val="both"/>
            </w:pPr>
            <w:r>
              <w:t>Impression</w:t>
            </w:r>
          </w:p>
        </w:tc>
        <w:tc>
          <w:tcPr>
            <w:tcW w:w="5811" w:type="dxa"/>
          </w:tcPr>
          <w:p w14:paraId="0FB8D932" w14:textId="1917A433" w:rsidR="00764D2B" w:rsidRPr="00684A51" w:rsidRDefault="008854EA" w:rsidP="00C1575E">
            <w:pPr>
              <w:jc w:val="both"/>
            </w:pPr>
            <w:r>
              <w:t>Vérifier l’impression des étiquettes à partir des modes dégradés SI et SF.</w:t>
            </w:r>
          </w:p>
        </w:tc>
      </w:tr>
    </w:tbl>
    <w:p w14:paraId="1C3393DF" w14:textId="77777777" w:rsidR="00031E4C" w:rsidRPr="0006078E" w:rsidRDefault="00031E4C" w:rsidP="00482361">
      <w:pPr>
        <w:pStyle w:val="Titre2"/>
        <w:numPr>
          <w:ilvl w:val="0"/>
          <w:numId w:val="0"/>
        </w:numPr>
        <w:ind w:left="576" w:hanging="576"/>
      </w:pPr>
    </w:p>
    <w:sectPr w:rsidR="00031E4C" w:rsidRPr="0006078E" w:rsidSect="00B364DA">
      <w:headerReference w:type="default" r:id="rId15"/>
      <w:footerReference w:type="default" r:id="rId16"/>
      <w:pgSz w:w="11900" w:h="16840"/>
      <w:pgMar w:top="1134" w:right="1417" w:bottom="1417" w:left="1417" w:header="426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9DF116" w14:textId="77777777" w:rsidR="000D638F" w:rsidRDefault="000D638F" w:rsidP="000A6E90">
      <w:r>
        <w:separator/>
      </w:r>
    </w:p>
  </w:endnote>
  <w:endnote w:type="continuationSeparator" w:id="0">
    <w:p w14:paraId="7A6347F4" w14:textId="77777777" w:rsidR="000D638F" w:rsidRDefault="000D638F" w:rsidP="000A6E90">
      <w:r>
        <w:continuationSeparator/>
      </w:r>
    </w:p>
  </w:endnote>
  <w:endnote w:type="continuationNotice" w:id="1">
    <w:p w14:paraId="326DF07E" w14:textId="77777777" w:rsidR="000D638F" w:rsidRDefault="000D638F" w:rsidP="000A6E9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ucida Grande">
    <w:altName w:val="Segoe UI"/>
    <w:charset w:val="00"/>
    <w:family w:val="swiss"/>
    <w:pitch w:val="variable"/>
    <w:sig w:usb0="E1000AEF" w:usb1="5000A1FF" w:usb2="00000000" w:usb3="00000000" w:csb0="000001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2116C6" w14:textId="77777777" w:rsidR="003D567B" w:rsidRPr="00F078B6" w:rsidRDefault="003D567B" w:rsidP="000A6E90">
    <w:pPr>
      <w:pStyle w:val="En-tte"/>
    </w:pPr>
  </w:p>
  <w:tbl>
    <w:tblPr>
      <w:tblStyle w:val="Grilledutableau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686"/>
      <w:gridCol w:w="2351"/>
      <w:gridCol w:w="3019"/>
    </w:tblGrid>
    <w:tr w:rsidR="003D567B" w:rsidRPr="00F078B6" w14:paraId="1317397A" w14:textId="77777777" w:rsidTr="00DB636F">
      <w:tc>
        <w:tcPr>
          <w:tcW w:w="3686" w:type="dxa"/>
        </w:tcPr>
        <w:p w14:paraId="2D737CA7" w14:textId="060B7BC8" w:rsidR="00907359" w:rsidRPr="00286187" w:rsidRDefault="003D567B" w:rsidP="00907359">
          <w:pPr>
            <w:rPr>
              <w:sz w:val="20"/>
              <w:szCs w:val="20"/>
            </w:rPr>
          </w:pPr>
          <w:r w:rsidRPr="00286187">
            <w:rPr>
              <w:sz w:val="20"/>
              <w:szCs w:val="20"/>
            </w:rPr>
            <w:t xml:space="preserve">Analyse Fonctionnelle Détaillée : </w:t>
          </w:r>
          <w:r w:rsidR="008213EE">
            <w:rPr>
              <w:sz w:val="20"/>
              <w:szCs w:val="20"/>
            </w:rPr>
            <w:t>D1</w:t>
          </w:r>
          <w:r w:rsidR="00907359">
            <w:rPr>
              <w:sz w:val="20"/>
              <w:szCs w:val="20"/>
            </w:rPr>
            <w:t>6</w:t>
          </w:r>
        </w:p>
      </w:tc>
      <w:tc>
        <w:tcPr>
          <w:tcW w:w="2351" w:type="dxa"/>
        </w:tcPr>
        <w:p w14:paraId="4281DA86" w14:textId="1EADA14D" w:rsidR="003D567B" w:rsidRPr="00286187" w:rsidRDefault="003D567B" w:rsidP="00F67556">
          <w:pPr>
            <w:jc w:val="center"/>
            <w:rPr>
              <w:sz w:val="20"/>
              <w:szCs w:val="20"/>
            </w:rPr>
          </w:pPr>
          <w:r w:rsidRPr="00286187">
            <w:rPr>
              <w:sz w:val="20"/>
              <w:szCs w:val="20"/>
            </w:rPr>
            <w:t>V1.0</w:t>
          </w:r>
        </w:p>
      </w:tc>
      <w:tc>
        <w:tcPr>
          <w:tcW w:w="3019" w:type="dxa"/>
        </w:tcPr>
        <w:sdt>
          <w:sdtPr>
            <w:rPr>
              <w:sz w:val="20"/>
              <w:szCs w:val="20"/>
            </w:rPr>
            <w:id w:val="673924340"/>
            <w:docPartObj>
              <w:docPartGallery w:val="Page Numbers (Top of Page)"/>
              <w:docPartUnique/>
            </w:docPartObj>
          </w:sdtPr>
          <w:sdtEndPr>
            <w:rPr>
              <w:color w:val="000000" w:themeColor="text1"/>
            </w:rPr>
          </w:sdtEndPr>
          <w:sdtContent>
            <w:p w14:paraId="0AA927F1" w14:textId="77777777" w:rsidR="003D567B" w:rsidRPr="00286187" w:rsidRDefault="003D567B" w:rsidP="00C67C8A">
              <w:pPr>
                <w:jc w:val="right"/>
                <w:rPr>
                  <w:sz w:val="20"/>
                  <w:szCs w:val="20"/>
                </w:rPr>
              </w:pPr>
              <w:r w:rsidRPr="00286187">
                <w:rPr>
                  <w:sz w:val="20"/>
                  <w:szCs w:val="20"/>
                </w:rPr>
                <w:t xml:space="preserve">Page </w:t>
              </w:r>
              <w:r w:rsidRPr="00286187">
                <w:rPr>
                  <w:sz w:val="20"/>
                  <w:szCs w:val="20"/>
                </w:rPr>
                <w:fldChar w:fldCharType="begin"/>
              </w:r>
              <w:r w:rsidRPr="00286187">
                <w:rPr>
                  <w:sz w:val="20"/>
                  <w:szCs w:val="20"/>
                </w:rPr>
                <w:instrText>PAGE</w:instrText>
              </w:r>
              <w:r w:rsidRPr="00286187">
                <w:rPr>
                  <w:sz w:val="20"/>
                  <w:szCs w:val="20"/>
                </w:rPr>
                <w:fldChar w:fldCharType="separate"/>
              </w:r>
              <w:r w:rsidRPr="00286187">
                <w:rPr>
                  <w:sz w:val="20"/>
                  <w:szCs w:val="20"/>
                </w:rPr>
                <w:t>1</w:t>
              </w:r>
              <w:r w:rsidRPr="00286187">
                <w:rPr>
                  <w:sz w:val="20"/>
                  <w:szCs w:val="20"/>
                </w:rPr>
                <w:fldChar w:fldCharType="end"/>
              </w:r>
              <w:r w:rsidRPr="00286187">
                <w:rPr>
                  <w:sz w:val="20"/>
                  <w:szCs w:val="20"/>
                </w:rPr>
                <w:t xml:space="preserve"> sur </w:t>
              </w:r>
              <w:r w:rsidRPr="00286187">
                <w:rPr>
                  <w:sz w:val="20"/>
                  <w:szCs w:val="20"/>
                </w:rPr>
                <w:fldChar w:fldCharType="begin"/>
              </w:r>
              <w:r w:rsidRPr="00286187">
                <w:rPr>
                  <w:sz w:val="20"/>
                  <w:szCs w:val="20"/>
                </w:rPr>
                <w:instrText>NUMPAGES</w:instrText>
              </w:r>
              <w:r w:rsidRPr="00286187">
                <w:rPr>
                  <w:sz w:val="20"/>
                  <w:szCs w:val="20"/>
                </w:rPr>
                <w:fldChar w:fldCharType="separate"/>
              </w:r>
              <w:r w:rsidRPr="00286187">
                <w:rPr>
                  <w:sz w:val="20"/>
                  <w:szCs w:val="20"/>
                </w:rPr>
                <w:t>5</w:t>
              </w:r>
              <w:r w:rsidRPr="00286187">
                <w:rPr>
                  <w:sz w:val="20"/>
                  <w:szCs w:val="20"/>
                </w:rPr>
                <w:fldChar w:fldCharType="end"/>
              </w:r>
            </w:p>
            <w:p w14:paraId="166DF330" w14:textId="2802AB7C" w:rsidR="003D567B" w:rsidRPr="00286187" w:rsidRDefault="003D567B" w:rsidP="00C67C8A">
              <w:pPr>
                <w:jc w:val="right"/>
                <w:rPr>
                  <w:sz w:val="20"/>
                  <w:szCs w:val="20"/>
                </w:rPr>
              </w:pPr>
              <w:r w:rsidRPr="00F67556">
                <w:rPr>
                  <w:sz w:val="6"/>
                  <w:szCs w:val="6"/>
                </w:rPr>
                <w:t>M65-V1.4 - MEP le 17/05/2020</w:t>
              </w:r>
            </w:p>
          </w:sdtContent>
        </w:sdt>
      </w:tc>
    </w:tr>
  </w:tbl>
  <w:p w14:paraId="7D04CA45" w14:textId="77777777" w:rsidR="003D567B" w:rsidRPr="00F078B6" w:rsidRDefault="003D567B" w:rsidP="000A6E90"/>
  <w:p w14:paraId="3BD0A7D0" w14:textId="77777777" w:rsidR="003D567B" w:rsidRPr="00FC183A" w:rsidRDefault="003D567B" w:rsidP="000A6E9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BD6FF4" w14:textId="77777777" w:rsidR="000D638F" w:rsidRDefault="000D638F" w:rsidP="000A6E90">
      <w:r>
        <w:separator/>
      </w:r>
    </w:p>
  </w:footnote>
  <w:footnote w:type="continuationSeparator" w:id="0">
    <w:p w14:paraId="0CFC8F2E" w14:textId="77777777" w:rsidR="000D638F" w:rsidRDefault="000D638F" w:rsidP="000A6E90">
      <w:r>
        <w:continuationSeparator/>
      </w:r>
    </w:p>
  </w:footnote>
  <w:footnote w:type="continuationNotice" w:id="1">
    <w:p w14:paraId="319BEDE1" w14:textId="77777777" w:rsidR="000D638F" w:rsidRDefault="000D638F" w:rsidP="000A6E9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B5710D" w14:textId="77777777" w:rsidR="003D567B" w:rsidRDefault="003D567B" w:rsidP="000A6E90">
    <w:pPr>
      <w:pStyle w:val="En-tte"/>
    </w:pPr>
  </w:p>
  <w:tbl>
    <w:tblPr>
      <w:tblStyle w:val="Grilledutableau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528"/>
      <w:gridCol w:w="4528"/>
    </w:tblGrid>
    <w:tr w:rsidR="003D567B" w14:paraId="0EC2247C" w14:textId="77777777" w:rsidTr="62872D0C">
      <w:tc>
        <w:tcPr>
          <w:tcW w:w="4528" w:type="dxa"/>
        </w:tcPr>
        <w:p w14:paraId="3BBED464" w14:textId="77777777" w:rsidR="003D567B" w:rsidRDefault="003D567B" w:rsidP="000A6E90">
          <w:pPr>
            <w:pStyle w:val="En-tte"/>
          </w:pPr>
          <w:r>
            <w:rPr>
              <w:noProof/>
            </w:rPr>
            <w:drawing>
              <wp:inline distT="0" distB="0" distL="0" distR="0" wp14:anchorId="5DF5967C" wp14:editId="3EB07B4B">
                <wp:extent cx="1295400" cy="304800"/>
                <wp:effectExtent l="0" t="0" r="0" b="0"/>
                <wp:docPr id="33" name="Imag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 33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95400" cy="304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28" w:type="dxa"/>
        </w:tcPr>
        <w:p w14:paraId="22E6E3E9" w14:textId="29600CC2" w:rsidR="003D567B" w:rsidRPr="00285BB5" w:rsidRDefault="003D567B" w:rsidP="000A6E90">
          <w:pPr>
            <w:pStyle w:val="En-tte"/>
          </w:pPr>
        </w:p>
      </w:tc>
    </w:tr>
  </w:tbl>
  <w:p w14:paraId="48FE5D6C" w14:textId="77777777" w:rsidR="003D567B" w:rsidRDefault="003D567B" w:rsidP="000A6E90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4B41BB"/>
    <w:multiLevelType w:val="hybridMultilevel"/>
    <w:tmpl w:val="37F2B4A8"/>
    <w:lvl w:ilvl="0" w:tplc="040C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FA867B24">
      <w:numFmt w:val="bullet"/>
      <w:lvlText w:val="-"/>
      <w:lvlJc w:val="left"/>
      <w:pPr>
        <w:ind w:left="1788" w:hanging="360"/>
      </w:pPr>
      <w:rPr>
        <w:rFonts w:ascii="Calibri Light" w:eastAsiaTheme="minorEastAsia" w:hAnsi="Calibri Light" w:cs="Calibri Light" w:hint="default"/>
      </w:r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1A513A1F"/>
    <w:multiLevelType w:val="hybridMultilevel"/>
    <w:tmpl w:val="0F2A2CA6"/>
    <w:lvl w:ilvl="0" w:tplc="FA867B24">
      <w:numFmt w:val="bullet"/>
      <w:lvlText w:val="-"/>
      <w:lvlJc w:val="left"/>
      <w:pPr>
        <w:ind w:left="720" w:hanging="360"/>
      </w:pPr>
      <w:rPr>
        <w:rFonts w:ascii="Calibri Light" w:eastAsiaTheme="minorEastAsia" w:hAnsi="Calibri Light" w:cs="Calibri Light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122509"/>
    <w:multiLevelType w:val="multilevel"/>
    <w:tmpl w:val="A9FA6C68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1D044A46"/>
    <w:multiLevelType w:val="hybridMultilevel"/>
    <w:tmpl w:val="23889E04"/>
    <w:lvl w:ilvl="0" w:tplc="FA867B24">
      <w:numFmt w:val="bullet"/>
      <w:lvlText w:val="-"/>
      <w:lvlJc w:val="left"/>
      <w:pPr>
        <w:ind w:left="720" w:hanging="360"/>
      </w:pPr>
      <w:rPr>
        <w:rFonts w:ascii="Calibri Light" w:eastAsiaTheme="minorEastAsia" w:hAnsi="Calibri Light" w:cs="Calibri Light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9C2737"/>
    <w:multiLevelType w:val="hybridMultilevel"/>
    <w:tmpl w:val="4394EC6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783B1C"/>
    <w:multiLevelType w:val="hybridMultilevel"/>
    <w:tmpl w:val="CAC2F196"/>
    <w:lvl w:ilvl="0" w:tplc="FA867B24">
      <w:numFmt w:val="bullet"/>
      <w:lvlText w:val="-"/>
      <w:lvlJc w:val="left"/>
      <w:pPr>
        <w:ind w:left="360" w:hanging="360"/>
      </w:pPr>
      <w:rPr>
        <w:rFonts w:ascii="Calibri Light" w:eastAsiaTheme="minorEastAsia" w:hAnsi="Calibri Light" w:cs="Calibri Light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AEF1D08"/>
    <w:multiLevelType w:val="hybridMultilevel"/>
    <w:tmpl w:val="E01AE0D2"/>
    <w:lvl w:ilvl="0" w:tplc="FA867B24">
      <w:numFmt w:val="bullet"/>
      <w:lvlText w:val="-"/>
      <w:lvlJc w:val="left"/>
      <w:pPr>
        <w:ind w:left="720" w:hanging="360"/>
      </w:pPr>
      <w:rPr>
        <w:rFonts w:ascii="Calibri Light" w:eastAsiaTheme="minorEastAsia" w:hAnsi="Calibri Light" w:cs="Calibri Light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E5690B"/>
    <w:multiLevelType w:val="hybridMultilevel"/>
    <w:tmpl w:val="16065D74"/>
    <w:lvl w:ilvl="0" w:tplc="FA867B24">
      <w:numFmt w:val="bullet"/>
      <w:lvlText w:val="-"/>
      <w:lvlJc w:val="left"/>
      <w:pPr>
        <w:ind w:left="720" w:hanging="360"/>
      </w:pPr>
      <w:rPr>
        <w:rFonts w:ascii="Calibri Light" w:eastAsiaTheme="minorEastAsia" w:hAnsi="Calibri Light" w:cs="Calibri Light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AE548F"/>
    <w:multiLevelType w:val="hybridMultilevel"/>
    <w:tmpl w:val="86B8EA6A"/>
    <w:lvl w:ilvl="0" w:tplc="FA867B24">
      <w:numFmt w:val="bullet"/>
      <w:lvlText w:val="-"/>
      <w:lvlJc w:val="left"/>
      <w:pPr>
        <w:ind w:left="720" w:hanging="360"/>
      </w:pPr>
      <w:rPr>
        <w:rFonts w:ascii="Calibri Light" w:eastAsiaTheme="minorEastAsia" w:hAnsi="Calibri Light" w:cs="Calibri Light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7337F5"/>
    <w:multiLevelType w:val="hybridMultilevel"/>
    <w:tmpl w:val="645C93F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93C3C85"/>
    <w:multiLevelType w:val="hybridMultilevel"/>
    <w:tmpl w:val="893C458A"/>
    <w:lvl w:ilvl="0" w:tplc="FA867B24">
      <w:numFmt w:val="bullet"/>
      <w:lvlText w:val="-"/>
      <w:lvlJc w:val="left"/>
      <w:pPr>
        <w:ind w:left="720" w:hanging="360"/>
      </w:pPr>
      <w:rPr>
        <w:rFonts w:ascii="Calibri Light" w:eastAsiaTheme="minorEastAsia" w:hAnsi="Calibri Light" w:cs="Calibri Light" w:hint="default"/>
      </w:rPr>
    </w:lvl>
    <w:lvl w:ilvl="1" w:tplc="FA867B24">
      <w:numFmt w:val="bullet"/>
      <w:lvlText w:val="-"/>
      <w:lvlJc w:val="left"/>
      <w:pPr>
        <w:ind w:left="1440" w:hanging="360"/>
      </w:pPr>
      <w:rPr>
        <w:rFonts w:ascii="Calibri Light" w:eastAsiaTheme="minorEastAsia" w:hAnsi="Calibri Light" w:cs="Calibri Light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C8F5C5D"/>
    <w:multiLevelType w:val="hybridMultilevel"/>
    <w:tmpl w:val="37F2B4A8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A867B24">
      <w:numFmt w:val="bullet"/>
      <w:lvlText w:val="-"/>
      <w:lvlJc w:val="left"/>
      <w:pPr>
        <w:ind w:left="1080" w:hanging="360"/>
      </w:pPr>
      <w:rPr>
        <w:rFonts w:ascii="Calibri Light" w:eastAsiaTheme="minorEastAsia" w:hAnsi="Calibri Light" w:cs="Calibri Light" w:hint="default"/>
      </w:rPr>
    </w:lvl>
    <w:lvl w:ilvl="2" w:tplc="040C001B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50882FE7"/>
    <w:multiLevelType w:val="hybridMultilevel"/>
    <w:tmpl w:val="F064AAA8"/>
    <w:lvl w:ilvl="0" w:tplc="FA867B24">
      <w:numFmt w:val="bullet"/>
      <w:lvlText w:val="-"/>
      <w:lvlJc w:val="left"/>
      <w:pPr>
        <w:ind w:left="720" w:hanging="360"/>
      </w:pPr>
      <w:rPr>
        <w:rFonts w:ascii="Calibri Light" w:eastAsiaTheme="minorEastAsia" w:hAnsi="Calibri Light" w:cs="Calibri Light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62D5042"/>
    <w:multiLevelType w:val="hybridMultilevel"/>
    <w:tmpl w:val="6084FD80"/>
    <w:lvl w:ilvl="0" w:tplc="9F5E4A1C">
      <w:start w:val="1"/>
      <w:numFmt w:val="bullet"/>
      <w:pStyle w:val="EFLitemtiret"/>
      <w:lvlText w:val="-"/>
      <w:lvlJc w:val="left"/>
      <w:pPr>
        <w:ind w:left="1287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4" w15:restartNumberingAfterBreak="0">
    <w:nsid w:val="5F5348FB"/>
    <w:multiLevelType w:val="hybridMultilevel"/>
    <w:tmpl w:val="42CE34D4"/>
    <w:lvl w:ilvl="0" w:tplc="FA867B24">
      <w:numFmt w:val="bullet"/>
      <w:lvlText w:val="-"/>
      <w:lvlJc w:val="left"/>
      <w:pPr>
        <w:ind w:left="1080" w:hanging="360"/>
      </w:pPr>
      <w:rPr>
        <w:rFonts w:ascii="Calibri Light" w:eastAsiaTheme="minorEastAsia" w:hAnsi="Calibri Light" w:cs="Calibri Light" w:hint="default"/>
      </w:rPr>
    </w:lvl>
    <w:lvl w:ilvl="1" w:tplc="040C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63A75643"/>
    <w:multiLevelType w:val="hybridMultilevel"/>
    <w:tmpl w:val="EDC8C41C"/>
    <w:lvl w:ilvl="0" w:tplc="06CE4776">
      <w:numFmt w:val="bullet"/>
      <w:lvlText w:val="-"/>
      <w:lvlJc w:val="left"/>
      <w:pPr>
        <w:ind w:left="720" w:hanging="360"/>
      </w:pPr>
      <w:rPr>
        <w:rFonts w:ascii="Calibri Light" w:eastAsiaTheme="minorEastAsia" w:hAnsi="Calibri Light" w:cs="Calibri Light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2C1319B"/>
    <w:multiLevelType w:val="hybridMultilevel"/>
    <w:tmpl w:val="66AAE2A2"/>
    <w:lvl w:ilvl="0" w:tplc="FA867B24">
      <w:numFmt w:val="bullet"/>
      <w:lvlText w:val="-"/>
      <w:lvlJc w:val="left"/>
      <w:pPr>
        <w:ind w:left="720" w:hanging="360"/>
      </w:pPr>
      <w:rPr>
        <w:rFonts w:ascii="Calibri Light" w:eastAsiaTheme="minorEastAsia" w:hAnsi="Calibri Light" w:cs="Calibri Light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8A76F5D"/>
    <w:multiLevelType w:val="hybridMultilevel"/>
    <w:tmpl w:val="EBFA7266"/>
    <w:lvl w:ilvl="0" w:tplc="898C2946">
      <w:numFmt w:val="bullet"/>
      <w:lvlText w:val="-"/>
      <w:lvlJc w:val="left"/>
      <w:pPr>
        <w:ind w:left="1776" w:hanging="360"/>
      </w:pPr>
      <w:rPr>
        <w:rFonts w:ascii="Calibri Light" w:eastAsiaTheme="minorEastAsia" w:hAnsi="Calibri Light" w:cs="Calibri Light" w:hint="default"/>
      </w:rPr>
    </w:lvl>
    <w:lvl w:ilvl="1" w:tplc="040C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8" w15:restartNumberingAfterBreak="0">
    <w:nsid w:val="7B205D17"/>
    <w:multiLevelType w:val="hybridMultilevel"/>
    <w:tmpl w:val="53507878"/>
    <w:lvl w:ilvl="0" w:tplc="FA867B24">
      <w:numFmt w:val="bullet"/>
      <w:lvlText w:val="-"/>
      <w:lvlJc w:val="left"/>
      <w:pPr>
        <w:ind w:left="720" w:hanging="360"/>
      </w:pPr>
      <w:rPr>
        <w:rFonts w:ascii="Calibri Light" w:eastAsiaTheme="minorEastAsia" w:hAnsi="Calibri Light" w:cs="Calibri Light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11"/>
  </w:num>
  <w:num w:numId="3">
    <w:abstractNumId w:val="3"/>
  </w:num>
  <w:num w:numId="4">
    <w:abstractNumId w:val="1"/>
  </w:num>
  <w:num w:numId="5">
    <w:abstractNumId w:val="9"/>
  </w:num>
  <w:num w:numId="6">
    <w:abstractNumId w:val="2"/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7"/>
  </w:num>
  <w:num w:numId="9">
    <w:abstractNumId w:val="6"/>
  </w:num>
  <w:num w:numId="10">
    <w:abstractNumId w:val="14"/>
  </w:num>
  <w:num w:numId="11">
    <w:abstractNumId w:val="0"/>
  </w:num>
  <w:num w:numId="12">
    <w:abstractNumId w:val="17"/>
  </w:num>
  <w:num w:numId="13">
    <w:abstractNumId w:val="4"/>
  </w:num>
  <w:num w:numId="14">
    <w:abstractNumId w:val="12"/>
  </w:num>
  <w:num w:numId="15">
    <w:abstractNumId w:val="16"/>
  </w:num>
  <w:num w:numId="16">
    <w:abstractNumId w:val="8"/>
  </w:num>
  <w:num w:numId="17">
    <w:abstractNumId w:val="10"/>
  </w:num>
  <w:num w:numId="18">
    <w:abstractNumId w:val="5"/>
  </w:num>
  <w:num w:numId="19">
    <w:abstractNumId w:val="15"/>
  </w:num>
  <w:num w:numId="20">
    <w:abstractNumId w:val="18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76F9"/>
    <w:rsid w:val="000015ED"/>
    <w:rsid w:val="000046C7"/>
    <w:rsid w:val="00004CA3"/>
    <w:rsid w:val="000052AA"/>
    <w:rsid w:val="00005DD0"/>
    <w:rsid w:val="0000677B"/>
    <w:rsid w:val="0000789B"/>
    <w:rsid w:val="00012421"/>
    <w:rsid w:val="0001311D"/>
    <w:rsid w:val="000144C5"/>
    <w:rsid w:val="000147A5"/>
    <w:rsid w:val="0001672C"/>
    <w:rsid w:val="000168D7"/>
    <w:rsid w:val="00020C3D"/>
    <w:rsid w:val="00021717"/>
    <w:rsid w:val="00024738"/>
    <w:rsid w:val="00026054"/>
    <w:rsid w:val="00026BD7"/>
    <w:rsid w:val="000272DB"/>
    <w:rsid w:val="0002793F"/>
    <w:rsid w:val="0003111C"/>
    <w:rsid w:val="00031E4C"/>
    <w:rsid w:val="00034C30"/>
    <w:rsid w:val="00036A28"/>
    <w:rsid w:val="00036BA7"/>
    <w:rsid w:val="00036D07"/>
    <w:rsid w:val="00037A40"/>
    <w:rsid w:val="000403E3"/>
    <w:rsid w:val="000453AE"/>
    <w:rsid w:val="000471AB"/>
    <w:rsid w:val="00047233"/>
    <w:rsid w:val="000510CC"/>
    <w:rsid w:val="00053399"/>
    <w:rsid w:val="000558D1"/>
    <w:rsid w:val="0006078E"/>
    <w:rsid w:val="00062232"/>
    <w:rsid w:val="00062D5E"/>
    <w:rsid w:val="0006342A"/>
    <w:rsid w:val="00063DA2"/>
    <w:rsid w:val="000664C6"/>
    <w:rsid w:val="00071A12"/>
    <w:rsid w:val="00071D10"/>
    <w:rsid w:val="0007229D"/>
    <w:rsid w:val="00072AFA"/>
    <w:rsid w:val="00073E66"/>
    <w:rsid w:val="0007657A"/>
    <w:rsid w:val="00082819"/>
    <w:rsid w:val="00083783"/>
    <w:rsid w:val="0008628D"/>
    <w:rsid w:val="000923B3"/>
    <w:rsid w:val="00093BCE"/>
    <w:rsid w:val="0009422A"/>
    <w:rsid w:val="00095B0F"/>
    <w:rsid w:val="000A0A9C"/>
    <w:rsid w:val="000A2930"/>
    <w:rsid w:val="000A29F9"/>
    <w:rsid w:val="000A4120"/>
    <w:rsid w:val="000A483A"/>
    <w:rsid w:val="000A6E90"/>
    <w:rsid w:val="000B1F7B"/>
    <w:rsid w:val="000B38EA"/>
    <w:rsid w:val="000B4CBF"/>
    <w:rsid w:val="000B6632"/>
    <w:rsid w:val="000B7619"/>
    <w:rsid w:val="000C011C"/>
    <w:rsid w:val="000C22D8"/>
    <w:rsid w:val="000C4E52"/>
    <w:rsid w:val="000C4F30"/>
    <w:rsid w:val="000D029F"/>
    <w:rsid w:val="000D1831"/>
    <w:rsid w:val="000D1DFF"/>
    <w:rsid w:val="000D5265"/>
    <w:rsid w:val="000D5A60"/>
    <w:rsid w:val="000D638F"/>
    <w:rsid w:val="000E2A48"/>
    <w:rsid w:val="000E2F04"/>
    <w:rsid w:val="000E3AE3"/>
    <w:rsid w:val="000E4630"/>
    <w:rsid w:val="000E77EE"/>
    <w:rsid w:val="000E7B53"/>
    <w:rsid w:val="000F0836"/>
    <w:rsid w:val="000F203F"/>
    <w:rsid w:val="000F6B33"/>
    <w:rsid w:val="000F77BF"/>
    <w:rsid w:val="00103557"/>
    <w:rsid w:val="0010366F"/>
    <w:rsid w:val="00104064"/>
    <w:rsid w:val="001050C9"/>
    <w:rsid w:val="0010592C"/>
    <w:rsid w:val="00106A61"/>
    <w:rsid w:val="00106D9D"/>
    <w:rsid w:val="001104F6"/>
    <w:rsid w:val="001133EE"/>
    <w:rsid w:val="00114C64"/>
    <w:rsid w:val="00115F43"/>
    <w:rsid w:val="001166DD"/>
    <w:rsid w:val="001212E5"/>
    <w:rsid w:val="001236AA"/>
    <w:rsid w:val="0012386C"/>
    <w:rsid w:val="001243F7"/>
    <w:rsid w:val="00126E51"/>
    <w:rsid w:val="00126FAC"/>
    <w:rsid w:val="001271E9"/>
    <w:rsid w:val="001304F8"/>
    <w:rsid w:val="00130BA6"/>
    <w:rsid w:val="00131F5F"/>
    <w:rsid w:val="00135103"/>
    <w:rsid w:val="001353F1"/>
    <w:rsid w:val="00136A84"/>
    <w:rsid w:val="0014109E"/>
    <w:rsid w:val="001435F2"/>
    <w:rsid w:val="00150848"/>
    <w:rsid w:val="00150F2F"/>
    <w:rsid w:val="00153F5B"/>
    <w:rsid w:val="00155594"/>
    <w:rsid w:val="00156242"/>
    <w:rsid w:val="00160543"/>
    <w:rsid w:val="00162FE4"/>
    <w:rsid w:val="00163205"/>
    <w:rsid w:val="0016327D"/>
    <w:rsid w:val="00164DF5"/>
    <w:rsid w:val="00164F41"/>
    <w:rsid w:val="0016629E"/>
    <w:rsid w:val="001679CD"/>
    <w:rsid w:val="001732D3"/>
    <w:rsid w:val="00173E10"/>
    <w:rsid w:val="00175129"/>
    <w:rsid w:val="00175DC3"/>
    <w:rsid w:val="001800E0"/>
    <w:rsid w:val="001820AB"/>
    <w:rsid w:val="001823EB"/>
    <w:rsid w:val="00183284"/>
    <w:rsid w:val="0018346E"/>
    <w:rsid w:val="00184581"/>
    <w:rsid w:val="00190EA1"/>
    <w:rsid w:val="00191B79"/>
    <w:rsid w:val="00192FC9"/>
    <w:rsid w:val="001937EE"/>
    <w:rsid w:val="0019403C"/>
    <w:rsid w:val="00195444"/>
    <w:rsid w:val="00195FA9"/>
    <w:rsid w:val="001974B8"/>
    <w:rsid w:val="001A0D2D"/>
    <w:rsid w:val="001A19AD"/>
    <w:rsid w:val="001A288D"/>
    <w:rsid w:val="001A4153"/>
    <w:rsid w:val="001A641B"/>
    <w:rsid w:val="001B15F8"/>
    <w:rsid w:val="001B4159"/>
    <w:rsid w:val="001B688A"/>
    <w:rsid w:val="001B6AA0"/>
    <w:rsid w:val="001B7AC5"/>
    <w:rsid w:val="001C0E01"/>
    <w:rsid w:val="001C2260"/>
    <w:rsid w:val="001C2972"/>
    <w:rsid w:val="001C32CB"/>
    <w:rsid w:val="001C4561"/>
    <w:rsid w:val="001C566E"/>
    <w:rsid w:val="001C60A2"/>
    <w:rsid w:val="001D0DA7"/>
    <w:rsid w:val="001D3DDB"/>
    <w:rsid w:val="001D68D8"/>
    <w:rsid w:val="001D7524"/>
    <w:rsid w:val="001E00DE"/>
    <w:rsid w:val="001E130B"/>
    <w:rsid w:val="001E2BCD"/>
    <w:rsid w:val="001E2E20"/>
    <w:rsid w:val="001E4644"/>
    <w:rsid w:val="001E6B94"/>
    <w:rsid w:val="001F1012"/>
    <w:rsid w:val="001F2E03"/>
    <w:rsid w:val="001F323C"/>
    <w:rsid w:val="001F5EB4"/>
    <w:rsid w:val="001F7067"/>
    <w:rsid w:val="001F748C"/>
    <w:rsid w:val="0020006A"/>
    <w:rsid w:val="0020074A"/>
    <w:rsid w:val="00200D99"/>
    <w:rsid w:val="00202D6D"/>
    <w:rsid w:val="00204A28"/>
    <w:rsid w:val="00204B7A"/>
    <w:rsid w:val="00205762"/>
    <w:rsid w:val="00205BBF"/>
    <w:rsid w:val="0021185C"/>
    <w:rsid w:val="0021458A"/>
    <w:rsid w:val="002201AA"/>
    <w:rsid w:val="00221196"/>
    <w:rsid w:val="00221AD1"/>
    <w:rsid w:val="00222928"/>
    <w:rsid w:val="0022345D"/>
    <w:rsid w:val="00226CE9"/>
    <w:rsid w:val="00226EAC"/>
    <w:rsid w:val="0022748C"/>
    <w:rsid w:val="00232E05"/>
    <w:rsid w:val="002335CB"/>
    <w:rsid w:val="002342B0"/>
    <w:rsid w:val="002365AC"/>
    <w:rsid w:val="002369B4"/>
    <w:rsid w:val="00237073"/>
    <w:rsid w:val="00241102"/>
    <w:rsid w:val="0024250D"/>
    <w:rsid w:val="00244734"/>
    <w:rsid w:val="00244EC3"/>
    <w:rsid w:val="00245433"/>
    <w:rsid w:val="00246F27"/>
    <w:rsid w:val="00247573"/>
    <w:rsid w:val="00250ECD"/>
    <w:rsid w:val="00251A07"/>
    <w:rsid w:val="002524C7"/>
    <w:rsid w:val="00252BAD"/>
    <w:rsid w:val="00255828"/>
    <w:rsid w:val="002577F5"/>
    <w:rsid w:val="00262851"/>
    <w:rsid w:val="00267C3A"/>
    <w:rsid w:val="002721A2"/>
    <w:rsid w:val="002727C3"/>
    <w:rsid w:val="00272BD7"/>
    <w:rsid w:val="0027434A"/>
    <w:rsid w:val="002747F0"/>
    <w:rsid w:val="00275074"/>
    <w:rsid w:val="002821EA"/>
    <w:rsid w:val="0028436D"/>
    <w:rsid w:val="00286187"/>
    <w:rsid w:val="00286702"/>
    <w:rsid w:val="00286CC1"/>
    <w:rsid w:val="00287B19"/>
    <w:rsid w:val="00290836"/>
    <w:rsid w:val="00290952"/>
    <w:rsid w:val="002911D1"/>
    <w:rsid w:val="00292D9F"/>
    <w:rsid w:val="00293DF5"/>
    <w:rsid w:val="00293DF9"/>
    <w:rsid w:val="0029474A"/>
    <w:rsid w:val="002953F4"/>
    <w:rsid w:val="002966B5"/>
    <w:rsid w:val="002A0949"/>
    <w:rsid w:val="002A187A"/>
    <w:rsid w:val="002A1D02"/>
    <w:rsid w:val="002A3A2D"/>
    <w:rsid w:val="002A5E18"/>
    <w:rsid w:val="002A60A8"/>
    <w:rsid w:val="002A6368"/>
    <w:rsid w:val="002A6CA8"/>
    <w:rsid w:val="002A71FB"/>
    <w:rsid w:val="002B2DF5"/>
    <w:rsid w:val="002B4570"/>
    <w:rsid w:val="002B727D"/>
    <w:rsid w:val="002B7DF5"/>
    <w:rsid w:val="002C0509"/>
    <w:rsid w:val="002C1007"/>
    <w:rsid w:val="002C1824"/>
    <w:rsid w:val="002C3E5E"/>
    <w:rsid w:val="002C3FE3"/>
    <w:rsid w:val="002C50C5"/>
    <w:rsid w:val="002C56FD"/>
    <w:rsid w:val="002C69B1"/>
    <w:rsid w:val="002C6F54"/>
    <w:rsid w:val="002C7B33"/>
    <w:rsid w:val="002D0219"/>
    <w:rsid w:val="002D1876"/>
    <w:rsid w:val="002E4170"/>
    <w:rsid w:val="002E50CB"/>
    <w:rsid w:val="002E5753"/>
    <w:rsid w:val="002F0345"/>
    <w:rsid w:val="002F4C21"/>
    <w:rsid w:val="002F7027"/>
    <w:rsid w:val="002F76BD"/>
    <w:rsid w:val="00300352"/>
    <w:rsid w:val="0030043D"/>
    <w:rsid w:val="003015BA"/>
    <w:rsid w:val="003045AA"/>
    <w:rsid w:val="00304936"/>
    <w:rsid w:val="003062BF"/>
    <w:rsid w:val="00312439"/>
    <w:rsid w:val="0031373F"/>
    <w:rsid w:val="00313F1A"/>
    <w:rsid w:val="003154F6"/>
    <w:rsid w:val="003160DA"/>
    <w:rsid w:val="00316813"/>
    <w:rsid w:val="003211CE"/>
    <w:rsid w:val="003217EF"/>
    <w:rsid w:val="00322E2B"/>
    <w:rsid w:val="0032526E"/>
    <w:rsid w:val="0032667B"/>
    <w:rsid w:val="00327945"/>
    <w:rsid w:val="0033002C"/>
    <w:rsid w:val="00330D77"/>
    <w:rsid w:val="00331C30"/>
    <w:rsid w:val="00331E2C"/>
    <w:rsid w:val="00332989"/>
    <w:rsid w:val="00333547"/>
    <w:rsid w:val="00336879"/>
    <w:rsid w:val="00336D8F"/>
    <w:rsid w:val="003437BA"/>
    <w:rsid w:val="00344B84"/>
    <w:rsid w:val="003500E4"/>
    <w:rsid w:val="003507EC"/>
    <w:rsid w:val="00350E03"/>
    <w:rsid w:val="00351200"/>
    <w:rsid w:val="0035204E"/>
    <w:rsid w:val="00353598"/>
    <w:rsid w:val="00353915"/>
    <w:rsid w:val="00354B4C"/>
    <w:rsid w:val="00355C1B"/>
    <w:rsid w:val="00363A2C"/>
    <w:rsid w:val="00364537"/>
    <w:rsid w:val="003652F6"/>
    <w:rsid w:val="00365D34"/>
    <w:rsid w:val="003678C0"/>
    <w:rsid w:val="0037085B"/>
    <w:rsid w:val="003717BB"/>
    <w:rsid w:val="00372E92"/>
    <w:rsid w:val="003806B0"/>
    <w:rsid w:val="00385597"/>
    <w:rsid w:val="00386306"/>
    <w:rsid w:val="00387A23"/>
    <w:rsid w:val="0039073B"/>
    <w:rsid w:val="00394E25"/>
    <w:rsid w:val="0039711D"/>
    <w:rsid w:val="003974AF"/>
    <w:rsid w:val="00397980"/>
    <w:rsid w:val="00397F3D"/>
    <w:rsid w:val="003A24FC"/>
    <w:rsid w:val="003A28B1"/>
    <w:rsid w:val="003A35BE"/>
    <w:rsid w:val="003A3987"/>
    <w:rsid w:val="003A3B98"/>
    <w:rsid w:val="003A3E12"/>
    <w:rsid w:val="003A4E73"/>
    <w:rsid w:val="003A727B"/>
    <w:rsid w:val="003A76C2"/>
    <w:rsid w:val="003B32BF"/>
    <w:rsid w:val="003B342D"/>
    <w:rsid w:val="003B5970"/>
    <w:rsid w:val="003B625A"/>
    <w:rsid w:val="003B6DAE"/>
    <w:rsid w:val="003C1B64"/>
    <w:rsid w:val="003C1FA5"/>
    <w:rsid w:val="003C2A3A"/>
    <w:rsid w:val="003C402D"/>
    <w:rsid w:val="003C53EA"/>
    <w:rsid w:val="003C5E45"/>
    <w:rsid w:val="003C6363"/>
    <w:rsid w:val="003D031B"/>
    <w:rsid w:val="003D032E"/>
    <w:rsid w:val="003D2F83"/>
    <w:rsid w:val="003D3B3E"/>
    <w:rsid w:val="003D4862"/>
    <w:rsid w:val="003D4874"/>
    <w:rsid w:val="003D4F2C"/>
    <w:rsid w:val="003D567B"/>
    <w:rsid w:val="003E2E2C"/>
    <w:rsid w:val="003E4E36"/>
    <w:rsid w:val="003E6141"/>
    <w:rsid w:val="003E6C21"/>
    <w:rsid w:val="003E7402"/>
    <w:rsid w:val="003F012C"/>
    <w:rsid w:val="003F1782"/>
    <w:rsid w:val="003F341B"/>
    <w:rsid w:val="003F60E7"/>
    <w:rsid w:val="003F6259"/>
    <w:rsid w:val="003F752B"/>
    <w:rsid w:val="003F7891"/>
    <w:rsid w:val="004004F0"/>
    <w:rsid w:val="004029DA"/>
    <w:rsid w:val="00404958"/>
    <w:rsid w:val="004061B6"/>
    <w:rsid w:val="0040666A"/>
    <w:rsid w:val="00411385"/>
    <w:rsid w:val="0041334E"/>
    <w:rsid w:val="00413429"/>
    <w:rsid w:val="00413F0D"/>
    <w:rsid w:val="00416085"/>
    <w:rsid w:val="00417050"/>
    <w:rsid w:val="004204EF"/>
    <w:rsid w:val="00425CE7"/>
    <w:rsid w:val="00436385"/>
    <w:rsid w:val="004413B4"/>
    <w:rsid w:val="00443DE0"/>
    <w:rsid w:val="00447524"/>
    <w:rsid w:val="0044752C"/>
    <w:rsid w:val="00450BE5"/>
    <w:rsid w:val="00452588"/>
    <w:rsid w:val="004538AC"/>
    <w:rsid w:val="004550CE"/>
    <w:rsid w:val="004603D6"/>
    <w:rsid w:val="004622C4"/>
    <w:rsid w:val="00463787"/>
    <w:rsid w:val="00464BA2"/>
    <w:rsid w:val="004664AB"/>
    <w:rsid w:val="0046670C"/>
    <w:rsid w:val="00466B7D"/>
    <w:rsid w:val="00467C61"/>
    <w:rsid w:val="0047125D"/>
    <w:rsid w:val="00471D9C"/>
    <w:rsid w:val="004723D1"/>
    <w:rsid w:val="004744D0"/>
    <w:rsid w:val="0047474B"/>
    <w:rsid w:val="00474DE0"/>
    <w:rsid w:val="00474E32"/>
    <w:rsid w:val="00481067"/>
    <w:rsid w:val="0048119F"/>
    <w:rsid w:val="00481F53"/>
    <w:rsid w:val="0048224D"/>
    <w:rsid w:val="00482361"/>
    <w:rsid w:val="00483A46"/>
    <w:rsid w:val="004849E2"/>
    <w:rsid w:val="004918DC"/>
    <w:rsid w:val="004919CC"/>
    <w:rsid w:val="00491C7D"/>
    <w:rsid w:val="0049245C"/>
    <w:rsid w:val="00492853"/>
    <w:rsid w:val="00493443"/>
    <w:rsid w:val="0049371D"/>
    <w:rsid w:val="004942DF"/>
    <w:rsid w:val="00495551"/>
    <w:rsid w:val="004961C9"/>
    <w:rsid w:val="004A075F"/>
    <w:rsid w:val="004A2923"/>
    <w:rsid w:val="004A3CB8"/>
    <w:rsid w:val="004A4D43"/>
    <w:rsid w:val="004A63D3"/>
    <w:rsid w:val="004A7590"/>
    <w:rsid w:val="004B08CB"/>
    <w:rsid w:val="004B1D57"/>
    <w:rsid w:val="004B3C58"/>
    <w:rsid w:val="004B4041"/>
    <w:rsid w:val="004B4E52"/>
    <w:rsid w:val="004B598B"/>
    <w:rsid w:val="004B5EC1"/>
    <w:rsid w:val="004B7228"/>
    <w:rsid w:val="004C004F"/>
    <w:rsid w:val="004C2E82"/>
    <w:rsid w:val="004C5869"/>
    <w:rsid w:val="004C61AC"/>
    <w:rsid w:val="004C75C5"/>
    <w:rsid w:val="004C77B0"/>
    <w:rsid w:val="004D0306"/>
    <w:rsid w:val="004D0BC2"/>
    <w:rsid w:val="004D140D"/>
    <w:rsid w:val="004D2B02"/>
    <w:rsid w:val="004D41F4"/>
    <w:rsid w:val="004D58BD"/>
    <w:rsid w:val="004D685C"/>
    <w:rsid w:val="004E24DC"/>
    <w:rsid w:val="004E667C"/>
    <w:rsid w:val="004F11AE"/>
    <w:rsid w:val="004F269E"/>
    <w:rsid w:val="004F34DB"/>
    <w:rsid w:val="004F79CE"/>
    <w:rsid w:val="004F7CB9"/>
    <w:rsid w:val="00502AB3"/>
    <w:rsid w:val="005039CE"/>
    <w:rsid w:val="005057CB"/>
    <w:rsid w:val="00507704"/>
    <w:rsid w:val="00507743"/>
    <w:rsid w:val="00513A52"/>
    <w:rsid w:val="005145B8"/>
    <w:rsid w:val="00516102"/>
    <w:rsid w:val="00517BB6"/>
    <w:rsid w:val="00521555"/>
    <w:rsid w:val="005244E5"/>
    <w:rsid w:val="00524B26"/>
    <w:rsid w:val="005277AD"/>
    <w:rsid w:val="00530503"/>
    <w:rsid w:val="0053131C"/>
    <w:rsid w:val="00531A6E"/>
    <w:rsid w:val="00532C52"/>
    <w:rsid w:val="00534A69"/>
    <w:rsid w:val="0054194B"/>
    <w:rsid w:val="00541A93"/>
    <w:rsid w:val="005427C6"/>
    <w:rsid w:val="00543AC2"/>
    <w:rsid w:val="00547B55"/>
    <w:rsid w:val="00551D5F"/>
    <w:rsid w:val="0055455C"/>
    <w:rsid w:val="005633E1"/>
    <w:rsid w:val="00564C16"/>
    <w:rsid w:val="00564F1D"/>
    <w:rsid w:val="00565C04"/>
    <w:rsid w:val="00566FD0"/>
    <w:rsid w:val="00567BA9"/>
    <w:rsid w:val="00571FB4"/>
    <w:rsid w:val="00572254"/>
    <w:rsid w:val="005734E8"/>
    <w:rsid w:val="00574BE5"/>
    <w:rsid w:val="00583FA5"/>
    <w:rsid w:val="005900CA"/>
    <w:rsid w:val="00594B55"/>
    <w:rsid w:val="00595CF6"/>
    <w:rsid w:val="005968DC"/>
    <w:rsid w:val="00596E04"/>
    <w:rsid w:val="0059777D"/>
    <w:rsid w:val="005A457D"/>
    <w:rsid w:val="005A5FF7"/>
    <w:rsid w:val="005A6ED8"/>
    <w:rsid w:val="005B0550"/>
    <w:rsid w:val="005B2D4B"/>
    <w:rsid w:val="005B39AD"/>
    <w:rsid w:val="005B59FE"/>
    <w:rsid w:val="005B62CF"/>
    <w:rsid w:val="005C1B59"/>
    <w:rsid w:val="005C20BE"/>
    <w:rsid w:val="005C38D3"/>
    <w:rsid w:val="005C431A"/>
    <w:rsid w:val="005C5208"/>
    <w:rsid w:val="005D117E"/>
    <w:rsid w:val="005D157E"/>
    <w:rsid w:val="005D1B56"/>
    <w:rsid w:val="005D33B8"/>
    <w:rsid w:val="005D36F4"/>
    <w:rsid w:val="005D5783"/>
    <w:rsid w:val="005D6C96"/>
    <w:rsid w:val="005D72A6"/>
    <w:rsid w:val="005E1E7D"/>
    <w:rsid w:val="005E2BBA"/>
    <w:rsid w:val="005E3ED0"/>
    <w:rsid w:val="005E4C4E"/>
    <w:rsid w:val="005E5D0F"/>
    <w:rsid w:val="005E74A0"/>
    <w:rsid w:val="005F0669"/>
    <w:rsid w:val="005F4C30"/>
    <w:rsid w:val="005F7C31"/>
    <w:rsid w:val="006004EA"/>
    <w:rsid w:val="00600508"/>
    <w:rsid w:val="00600FC0"/>
    <w:rsid w:val="00603EE2"/>
    <w:rsid w:val="00604C6C"/>
    <w:rsid w:val="00604F65"/>
    <w:rsid w:val="00606007"/>
    <w:rsid w:val="00606061"/>
    <w:rsid w:val="006060D8"/>
    <w:rsid w:val="0060675F"/>
    <w:rsid w:val="00607A41"/>
    <w:rsid w:val="006100C0"/>
    <w:rsid w:val="00610AD2"/>
    <w:rsid w:val="00611151"/>
    <w:rsid w:val="006133F2"/>
    <w:rsid w:val="00613B47"/>
    <w:rsid w:val="00621BBA"/>
    <w:rsid w:val="00621D1A"/>
    <w:rsid w:val="00631A1B"/>
    <w:rsid w:val="0063277D"/>
    <w:rsid w:val="00632FA6"/>
    <w:rsid w:val="0063426F"/>
    <w:rsid w:val="00635922"/>
    <w:rsid w:val="00635C4C"/>
    <w:rsid w:val="006375E1"/>
    <w:rsid w:val="0063789C"/>
    <w:rsid w:val="00642BD4"/>
    <w:rsid w:val="0064412F"/>
    <w:rsid w:val="00647673"/>
    <w:rsid w:val="00650263"/>
    <w:rsid w:val="0065050A"/>
    <w:rsid w:val="00657011"/>
    <w:rsid w:val="006570DA"/>
    <w:rsid w:val="0065783E"/>
    <w:rsid w:val="006606C1"/>
    <w:rsid w:val="00661F9E"/>
    <w:rsid w:val="00665338"/>
    <w:rsid w:val="00665620"/>
    <w:rsid w:val="006661A2"/>
    <w:rsid w:val="00670B5B"/>
    <w:rsid w:val="00671504"/>
    <w:rsid w:val="00673290"/>
    <w:rsid w:val="0067539D"/>
    <w:rsid w:val="00675A5F"/>
    <w:rsid w:val="00676BA4"/>
    <w:rsid w:val="00683489"/>
    <w:rsid w:val="00684615"/>
    <w:rsid w:val="00684A51"/>
    <w:rsid w:val="00684DD5"/>
    <w:rsid w:val="00693936"/>
    <w:rsid w:val="00693B6C"/>
    <w:rsid w:val="006A428E"/>
    <w:rsid w:val="006A433A"/>
    <w:rsid w:val="006A5EDE"/>
    <w:rsid w:val="006A5F1B"/>
    <w:rsid w:val="006A6E59"/>
    <w:rsid w:val="006B2096"/>
    <w:rsid w:val="006B3D9A"/>
    <w:rsid w:val="006B484C"/>
    <w:rsid w:val="006B50B7"/>
    <w:rsid w:val="006B657D"/>
    <w:rsid w:val="006B6E2C"/>
    <w:rsid w:val="006B7CF1"/>
    <w:rsid w:val="006C2E2D"/>
    <w:rsid w:val="006C4106"/>
    <w:rsid w:val="006C64C0"/>
    <w:rsid w:val="006D018D"/>
    <w:rsid w:val="006D0343"/>
    <w:rsid w:val="006D29FB"/>
    <w:rsid w:val="006D5918"/>
    <w:rsid w:val="006D73E7"/>
    <w:rsid w:val="006D7B6E"/>
    <w:rsid w:val="006D7EFC"/>
    <w:rsid w:val="006E065A"/>
    <w:rsid w:val="006E17DC"/>
    <w:rsid w:val="006E523A"/>
    <w:rsid w:val="006E5ECF"/>
    <w:rsid w:val="006E6321"/>
    <w:rsid w:val="006E6E32"/>
    <w:rsid w:val="006F1053"/>
    <w:rsid w:val="00702716"/>
    <w:rsid w:val="00702C64"/>
    <w:rsid w:val="00706303"/>
    <w:rsid w:val="00707211"/>
    <w:rsid w:val="00711945"/>
    <w:rsid w:val="00712B88"/>
    <w:rsid w:val="007179ED"/>
    <w:rsid w:val="00721F2A"/>
    <w:rsid w:val="007230E2"/>
    <w:rsid w:val="0072630C"/>
    <w:rsid w:val="00730E46"/>
    <w:rsid w:val="00732DF4"/>
    <w:rsid w:val="00734DD7"/>
    <w:rsid w:val="00735935"/>
    <w:rsid w:val="00735A48"/>
    <w:rsid w:val="007421A5"/>
    <w:rsid w:val="0074566A"/>
    <w:rsid w:val="00753D12"/>
    <w:rsid w:val="00757B7A"/>
    <w:rsid w:val="00764774"/>
    <w:rsid w:val="00764D2B"/>
    <w:rsid w:val="007658FF"/>
    <w:rsid w:val="00765B0A"/>
    <w:rsid w:val="00766D9D"/>
    <w:rsid w:val="007701AD"/>
    <w:rsid w:val="00771308"/>
    <w:rsid w:val="007738CC"/>
    <w:rsid w:val="007742DB"/>
    <w:rsid w:val="00774606"/>
    <w:rsid w:val="00777785"/>
    <w:rsid w:val="00781536"/>
    <w:rsid w:val="0078224F"/>
    <w:rsid w:val="00783BD9"/>
    <w:rsid w:val="00783FFD"/>
    <w:rsid w:val="00784480"/>
    <w:rsid w:val="007851DA"/>
    <w:rsid w:val="0078531F"/>
    <w:rsid w:val="0078670E"/>
    <w:rsid w:val="007871E6"/>
    <w:rsid w:val="00790891"/>
    <w:rsid w:val="00792151"/>
    <w:rsid w:val="0079411A"/>
    <w:rsid w:val="007958EE"/>
    <w:rsid w:val="007967D0"/>
    <w:rsid w:val="00797773"/>
    <w:rsid w:val="007A0C00"/>
    <w:rsid w:val="007A145D"/>
    <w:rsid w:val="007A1D30"/>
    <w:rsid w:val="007A2138"/>
    <w:rsid w:val="007A24EB"/>
    <w:rsid w:val="007A2A78"/>
    <w:rsid w:val="007A3C63"/>
    <w:rsid w:val="007B1358"/>
    <w:rsid w:val="007B47B1"/>
    <w:rsid w:val="007B4885"/>
    <w:rsid w:val="007B6992"/>
    <w:rsid w:val="007B753E"/>
    <w:rsid w:val="007B7A59"/>
    <w:rsid w:val="007C052D"/>
    <w:rsid w:val="007C7F39"/>
    <w:rsid w:val="007D150E"/>
    <w:rsid w:val="007D2A31"/>
    <w:rsid w:val="007D32CB"/>
    <w:rsid w:val="007D616A"/>
    <w:rsid w:val="007D63B5"/>
    <w:rsid w:val="007D6590"/>
    <w:rsid w:val="007D6BD5"/>
    <w:rsid w:val="007E246E"/>
    <w:rsid w:val="007E3CEF"/>
    <w:rsid w:val="007E3FAA"/>
    <w:rsid w:val="007E5744"/>
    <w:rsid w:val="007E76F9"/>
    <w:rsid w:val="007F073A"/>
    <w:rsid w:val="007F1792"/>
    <w:rsid w:val="007F1CF8"/>
    <w:rsid w:val="007F2485"/>
    <w:rsid w:val="007F31F9"/>
    <w:rsid w:val="007F354C"/>
    <w:rsid w:val="007F45AE"/>
    <w:rsid w:val="007F4A34"/>
    <w:rsid w:val="007F5681"/>
    <w:rsid w:val="007F6F52"/>
    <w:rsid w:val="0080441B"/>
    <w:rsid w:val="00805303"/>
    <w:rsid w:val="008078B5"/>
    <w:rsid w:val="008101A9"/>
    <w:rsid w:val="00813396"/>
    <w:rsid w:val="008156AB"/>
    <w:rsid w:val="00816470"/>
    <w:rsid w:val="00817AEE"/>
    <w:rsid w:val="008213EE"/>
    <w:rsid w:val="0082279E"/>
    <w:rsid w:val="008269F4"/>
    <w:rsid w:val="00826B6A"/>
    <w:rsid w:val="0082784D"/>
    <w:rsid w:val="00833477"/>
    <w:rsid w:val="00833E46"/>
    <w:rsid w:val="00837EF2"/>
    <w:rsid w:val="00846BA1"/>
    <w:rsid w:val="00847948"/>
    <w:rsid w:val="00847EAF"/>
    <w:rsid w:val="00850CD9"/>
    <w:rsid w:val="00850FCC"/>
    <w:rsid w:val="00854A87"/>
    <w:rsid w:val="00855D43"/>
    <w:rsid w:val="00857A58"/>
    <w:rsid w:val="00864316"/>
    <w:rsid w:val="008657FD"/>
    <w:rsid w:val="00866D10"/>
    <w:rsid w:val="008714A9"/>
    <w:rsid w:val="00871E0F"/>
    <w:rsid w:val="00872250"/>
    <w:rsid w:val="008733FC"/>
    <w:rsid w:val="00873889"/>
    <w:rsid w:val="00875423"/>
    <w:rsid w:val="008754B2"/>
    <w:rsid w:val="008755E2"/>
    <w:rsid w:val="00875D21"/>
    <w:rsid w:val="00876821"/>
    <w:rsid w:val="00877109"/>
    <w:rsid w:val="00877ED3"/>
    <w:rsid w:val="00880947"/>
    <w:rsid w:val="00880E10"/>
    <w:rsid w:val="00882C9C"/>
    <w:rsid w:val="00884AFA"/>
    <w:rsid w:val="00884B4D"/>
    <w:rsid w:val="008854EA"/>
    <w:rsid w:val="00886BD3"/>
    <w:rsid w:val="00887591"/>
    <w:rsid w:val="00890C5F"/>
    <w:rsid w:val="008930A7"/>
    <w:rsid w:val="0089402C"/>
    <w:rsid w:val="00894D56"/>
    <w:rsid w:val="00895EDA"/>
    <w:rsid w:val="00896255"/>
    <w:rsid w:val="00897370"/>
    <w:rsid w:val="008A3C72"/>
    <w:rsid w:val="008A609C"/>
    <w:rsid w:val="008A787B"/>
    <w:rsid w:val="008B04A0"/>
    <w:rsid w:val="008B0677"/>
    <w:rsid w:val="008B0F77"/>
    <w:rsid w:val="008B3C03"/>
    <w:rsid w:val="008B40CE"/>
    <w:rsid w:val="008C1035"/>
    <w:rsid w:val="008C147C"/>
    <w:rsid w:val="008C5DC1"/>
    <w:rsid w:val="008C74AF"/>
    <w:rsid w:val="008C7E2A"/>
    <w:rsid w:val="008C7EE6"/>
    <w:rsid w:val="008D50A9"/>
    <w:rsid w:val="008D5611"/>
    <w:rsid w:val="008D7C6F"/>
    <w:rsid w:val="008E00D4"/>
    <w:rsid w:val="008E1F55"/>
    <w:rsid w:val="008E2A36"/>
    <w:rsid w:val="008E4862"/>
    <w:rsid w:val="008E607E"/>
    <w:rsid w:val="008E64AA"/>
    <w:rsid w:val="008E6CAB"/>
    <w:rsid w:val="008F006B"/>
    <w:rsid w:val="008F0610"/>
    <w:rsid w:val="008F1D45"/>
    <w:rsid w:val="008F253A"/>
    <w:rsid w:val="008F25C3"/>
    <w:rsid w:val="008F40E3"/>
    <w:rsid w:val="008F5083"/>
    <w:rsid w:val="008F657D"/>
    <w:rsid w:val="008F6785"/>
    <w:rsid w:val="008F7DB8"/>
    <w:rsid w:val="00900597"/>
    <w:rsid w:val="00901408"/>
    <w:rsid w:val="009016E1"/>
    <w:rsid w:val="00901B9E"/>
    <w:rsid w:val="009037BE"/>
    <w:rsid w:val="00907359"/>
    <w:rsid w:val="00913264"/>
    <w:rsid w:val="00913DC4"/>
    <w:rsid w:val="0091554D"/>
    <w:rsid w:val="0091635E"/>
    <w:rsid w:val="00917D8F"/>
    <w:rsid w:val="00921FF6"/>
    <w:rsid w:val="0092228B"/>
    <w:rsid w:val="009224D6"/>
    <w:rsid w:val="009227BD"/>
    <w:rsid w:val="00922900"/>
    <w:rsid w:val="00923DD8"/>
    <w:rsid w:val="00926318"/>
    <w:rsid w:val="00927158"/>
    <w:rsid w:val="00931DAA"/>
    <w:rsid w:val="00933112"/>
    <w:rsid w:val="00940671"/>
    <w:rsid w:val="00944984"/>
    <w:rsid w:val="0094582E"/>
    <w:rsid w:val="0094685F"/>
    <w:rsid w:val="0095009B"/>
    <w:rsid w:val="009509B7"/>
    <w:rsid w:val="0095200A"/>
    <w:rsid w:val="00953540"/>
    <w:rsid w:val="00957598"/>
    <w:rsid w:val="009616BC"/>
    <w:rsid w:val="00961B8C"/>
    <w:rsid w:val="0096337E"/>
    <w:rsid w:val="00964878"/>
    <w:rsid w:val="009657B2"/>
    <w:rsid w:val="00967106"/>
    <w:rsid w:val="0096758D"/>
    <w:rsid w:val="009723C8"/>
    <w:rsid w:val="009725D3"/>
    <w:rsid w:val="00972977"/>
    <w:rsid w:val="00975F23"/>
    <w:rsid w:val="0097764B"/>
    <w:rsid w:val="009800D5"/>
    <w:rsid w:val="00980FEA"/>
    <w:rsid w:val="00982ACB"/>
    <w:rsid w:val="00983E73"/>
    <w:rsid w:val="009870FE"/>
    <w:rsid w:val="00991FD9"/>
    <w:rsid w:val="00993050"/>
    <w:rsid w:val="00995A64"/>
    <w:rsid w:val="00997C3B"/>
    <w:rsid w:val="009A1327"/>
    <w:rsid w:val="009A38CD"/>
    <w:rsid w:val="009A3E1E"/>
    <w:rsid w:val="009B7A5C"/>
    <w:rsid w:val="009C313B"/>
    <w:rsid w:val="009C3FE0"/>
    <w:rsid w:val="009C598A"/>
    <w:rsid w:val="009C7019"/>
    <w:rsid w:val="009D393B"/>
    <w:rsid w:val="009D3AF0"/>
    <w:rsid w:val="009D54E4"/>
    <w:rsid w:val="009D59E5"/>
    <w:rsid w:val="009D66AE"/>
    <w:rsid w:val="009D7B70"/>
    <w:rsid w:val="009E0600"/>
    <w:rsid w:val="009E54B7"/>
    <w:rsid w:val="009E78F2"/>
    <w:rsid w:val="009F06A0"/>
    <w:rsid w:val="009F0973"/>
    <w:rsid w:val="009F15E3"/>
    <w:rsid w:val="009F254A"/>
    <w:rsid w:val="009F58EC"/>
    <w:rsid w:val="009F6B8E"/>
    <w:rsid w:val="009F743E"/>
    <w:rsid w:val="009F77EE"/>
    <w:rsid w:val="00A0000C"/>
    <w:rsid w:val="00A00724"/>
    <w:rsid w:val="00A031AF"/>
    <w:rsid w:val="00A04901"/>
    <w:rsid w:val="00A04C44"/>
    <w:rsid w:val="00A04CDA"/>
    <w:rsid w:val="00A05C61"/>
    <w:rsid w:val="00A0654A"/>
    <w:rsid w:val="00A0664A"/>
    <w:rsid w:val="00A069B3"/>
    <w:rsid w:val="00A109D3"/>
    <w:rsid w:val="00A10C8B"/>
    <w:rsid w:val="00A13CB9"/>
    <w:rsid w:val="00A15C5E"/>
    <w:rsid w:val="00A1651F"/>
    <w:rsid w:val="00A210F5"/>
    <w:rsid w:val="00A212F1"/>
    <w:rsid w:val="00A220D8"/>
    <w:rsid w:val="00A25F2F"/>
    <w:rsid w:val="00A27C25"/>
    <w:rsid w:val="00A309B4"/>
    <w:rsid w:val="00A31303"/>
    <w:rsid w:val="00A3197B"/>
    <w:rsid w:val="00A32D7D"/>
    <w:rsid w:val="00A32EA9"/>
    <w:rsid w:val="00A340A1"/>
    <w:rsid w:val="00A34154"/>
    <w:rsid w:val="00A376F9"/>
    <w:rsid w:val="00A40F4E"/>
    <w:rsid w:val="00A4178D"/>
    <w:rsid w:val="00A41F5F"/>
    <w:rsid w:val="00A427A9"/>
    <w:rsid w:val="00A42990"/>
    <w:rsid w:val="00A469F3"/>
    <w:rsid w:val="00A47DD6"/>
    <w:rsid w:val="00A51563"/>
    <w:rsid w:val="00A51FD2"/>
    <w:rsid w:val="00A560BC"/>
    <w:rsid w:val="00A634C6"/>
    <w:rsid w:val="00A63DFB"/>
    <w:rsid w:val="00A63EF2"/>
    <w:rsid w:val="00A6483F"/>
    <w:rsid w:val="00A663FA"/>
    <w:rsid w:val="00A67B1D"/>
    <w:rsid w:val="00A700F0"/>
    <w:rsid w:val="00A703CD"/>
    <w:rsid w:val="00A70E62"/>
    <w:rsid w:val="00A7192F"/>
    <w:rsid w:val="00A726BC"/>
    <w:rsid w:val="00A72D61"/>
    <w:rsid w:val="00A73E27"/>
    <w:rsid w:val="00A73F21"/>
    <w:rsid w:val="00A75E4C"/>
    <w:rsid w:val="00A818B0"/>
    <w:rsid w:val="00A82680"/>
    <w:rsid w:val="00A82BEF"/>
    <w:rsid w:val="00A83143"/>
    <w:rsid w:val="00A903A1"/>
    <w:rsid w:val="00A925D2"/>
    <w:rsid w:val="00A932AB"/>
    <w:rsid w:val="00A94BEC"/>
    <w:rsid w:val="00A96B23"/>
    <w:rsid w:val="00A96FB1"/>
    <w:rsid w:val="00AA0E32"/>
    <w:rsid w:val="00AA268A"/>
    <w:rsid w:val="00AA630C"/>
    <w:rsid w:val="00AA7016"/>
    <w:rsid w:val="00AA725B"/>
    <w:rsid w:val="00AB2F8D"/>
    <w:rsid w:val="00AB4C63"/>
    <w:rsid w:val="00AB56A6"/>
    <w:rsid w:val="00AB5F58"/>
    <w:rsid w:val="00AB6ABF"/>
    <w:rsid w:val="00AB6D85"/>
    <w:rsid w:val="00AB7FD2"/>
    <w:rsid w:val="00AC1BE2"/>
    <w:rsid w:val="00AC498A"/>
    <w:rsid w:val="00AD0599"/>
    <w:rsid w:val="00AD0BE0"/>
    <w:rsid w:val="00AD35B7"/>
    <w:rsid w:val="00AD3FB8"/>
    <w:rsid w:val="00AD5AD1"/>
    <w:rsid w:val="00AE092C"/>
    <w:rsid w:val="00AE5A0A"/>
    <w:rsid w:val="00AF0588"/>
    <w:rsid w:val="00AF4A6A"/>
    <w:rsid w:val="00AF4FE1"/>
    <w:rsid w:val="00B05485"/>
    <w:rsid w:val="00B059EC"/>
    <w:rsid w:val="00B10C46"/>
    <w:rsid w:val="00B13F7A"/>
    <w:rsid w:val="00B14B0A"/>
    <w:rsid w:val="00B15648"/>
    <w:rsid w:val="00B15B25"/>
    <w:rsid w:val="00B16C29"/>
    <w:rsid w:val="00B173FC"/>
    <w:rsid w:val="00B20A0E"/>
    <w:rsid w:val="00B20C72"/>
    <w:rsid w:val="00B231DB"/>
    <w:rsid w:val="00B25751"/>
    <w:rsid w:val="00B307EF"/>
    <w:rsid w:val="00B32BF3"/>
    <w:rsid w:val="00B33405"/>
    <w:rsid w:val="00B3485D"/>
    <w:rsid w:val="00B34A27"/>
    <w:rsid w:val="00B34D38"/>
    <w:rsid w:val="00B34DA4"/>
    <w:rsid w:val="00B34F16"/>
    <w:rsid w:val="00B35DCD"/>
    <w:rsid w:val="00B364DA"/>
    <w:rsid w:val="00B427BF"/>
    <w:rsid w:val="00B45862"/>
    <w:rsid w:val="00B50264"/>
    <w:rsid w:val="00B51F33"/>
    <w:rsid w:val="00B5488F"/>
    <w:rsid w:val="00B55354"/>
    <w:rsid w:val="00B60D4F"/>
    <w:rsid w:val="00B61974"/>
    <w:rsid w:val="00B61BA6"/>
    <w:rsid w:val="00B62902"/>
    <w:rsid w:val="00B62CA8"/>
    <w:rsid w:val="00B67CA5"/>
    <w:rsid w:val="00B67E9D"/>
    <w:rsid w:val="00B73BDC"/>
    <w:rsid w:val="00B742F4"/>
    <w:rsid w:val="00B743F3"/>
    <w:rsid w:val="00B74E8B"/>
    <w:rsid w:val="00B76435"/>
    <w:rsid w:val="00B76D64"/>
    <w:rsid w:val="00B9167E"/>
    <w:rsid w:val="00B9421C"/>
    <w:rsid w:val="00B94456"/>
    <w:rsid w:val="00BA13EA"/>
    <w:rsid w:val="00BA5F15"/>
    <w:rsid w:val="00BA6952"/>
    <w:rsid w:val="00BB0F0B"/>
    <w:rsid w:val="00BB1EA3"/>
    <w:rsid w:val="00BB5FEF"/>
    <w:rsid w:val="00BB6BB7"/>
    <w:rsid w:val="00BB6CA6"/>
    <w:rsid w:val="00BC378F"/>
    <w:rsid w:val="00BC6D3A"/>
    <w:rsid w:val="00BD0342"/>
    <w:rsid w:val="00BD227B"/>
    <w:rsid w:val="00BD3A3A"/>
    <w:rsid w:val="00BD3DEA"/>
    <w:rsid w:val="00BE218B"/>
    <w:rsid w:val="00BE2287"/>
    <w:rsid w:val="00BE35B4"/>
    <w:rsid w:val="00BE4680"/>
    <w:rsid w:val="00BE595C"/>
    <w:rsid w:val="00BE6B5B"/>
    <w:rsid w:val="00BE6F67"/>
    <w:rsid w:val="00BE71F9"/>
    <w:rsid w:val="00BF1807"/>
    <w:rsid w:val="00BF1ED5"/>
    <w:rsid w:val="00BF656A"/>
    <w:rsid w:val="00BF73B3"/>
    <w:rsid w:val="00BF77EF"/>
    <w:rsid w:val="00C049C5"/>
    <w:rsid w:val="00C052E9"/>
    <w:rsid w:val="00C06E10"/>
    <w:rsid w:val="00C07D2F"/>
    <w:rsid w:val="00C147E0"/>
    <w:rsid w:val="00C151F1"/>
    <w:rsid w:val="00C153DC"/>
    <w:rsid w:val="00C20C2A"/>
    <w:rsid w:val="00C21D15"/>
    <w:rsid w:val="00C22718"/>
    <w:rsid w:val="00C22949"/>
    <w:rsid w:val="00C22D87"/>
    <w:rsid w:val="00C233B3"/>
    <w:rsid w:val="00C2381A"/>
    <w:rsid w:val="00C23843"/>
    <w:rsid w:val="00C30DA8"/>
    <w:rsid w:val="00C30E03"/>
    <w:rsid w:val="00C31F0F"/>
    <w:rsid w:val="00C32D5A"/>
    <w:rsid w:val="00C33396"/>
    <w:rsid w:val="00C33A70"/>
    <w:rsid w:val="00C346F2"/>
    <w:rsid w:val="00C348FD"/>
    <w:rsid w:val="00C35AB1"/>
    <w:rsid w:val="00C35FA3"/>
    <w:rsid w:val="00C36402"/>
    <w:rsid w:val="00C369C3"/>
    <w:rsid w:val="00C36DF3"/>
    <w:rsid w:val="00C422AE"/>
    <w:rsid w:val="00C43CBC"/>
    <w:rsid w:val="00C44155"/>
    <w:rsid w:val="00C44278"/>
    <w:rsid w:val="00C45BF5"/>
    <w:rsid w:val="00C46633"/>
    <w:rsid w:val="00C46A33"/>
    <w:rsid w:val="00C47ED3"/>
    <w:rsid w:val="00C51B2E"/>
    <w:rsid w:val="00C51DD6"/>
    <w:rsid w:val="00C52CF0"/>
    <w:rsid w:val="00C5482C"/>
    <w:rsid w:val="00C560AE"/>
    <w:rsid w:val="00C56AD6"/>
    <w:rsid w:val="00C56DA7"/>
    <w:rsid w:val="00C60501"/>
    <w:rsid w:val="00C61FC7"/>
    <w:rsid w:val="00C623AB"/>
    <w:rsid w:val="00C62B72"/>
    <w:rsid w:val="00C6318A"/>
    <w:rsid w:val="00C63C5F"/>
    <w:rsid w:val="00C65530"/>
    <w:rsid w:val="00C66203"/>
    <w:rsid w:val="00C67C8A"/>
    <w:rsid w:val="00C67F0D"/>
    <w:rsid w:val="00C70717"/>
    <w:rsid w:val="00C729CF"/>
    <w:rsid w:val="00C7765E"/>
    <w:rsid w:val="00C77C6A"/>
    <w:rsid w:val="00C808A3"/>
    <w:rsid w:val="00C80C75"/>
    <w:rsid w:val="00C823BF"/>
    <w:rsid w:val="00C91369"/>
    <w:rsid w:val="00C93CA8"/>
    <w:rsid w:val="00C97966"/>
    <w:rsid w:val="00CA311B"/>
    <w:rsid w:val="00CA50CC"/>
    <w:rsid w:val="00CA5EA7"/>
    <w:rsid w:val="00CA63CE"/>
    <w:rsid w:val="00CA683E"/>
    <w:rsid w:val="00CA77AE"/>
    <w:rsid w:val="00CB088D"/>
    <w:rsid w:val="00CB2118"/>
    <w:rsid w:val="00CB359A"/>
    <w:rsid w:val="00CB4A5B"/>
    <w:rsid w:val="00CB6972"/>
    <w:rsid w:val="00CC0C99"/>
    <w:rsid w:val="00CC2067"/>
    <w:rsid w:val="00CC2211"/>
    <w:rsid w:val="00CC29D6"/>
    <w:rsid w:val="00CC34F0"/>
    <w:rsid w:val="00CC7DEF"/>
    <w:rsid w:val="00CD1D0F"/>
    <w:rsid w:val="00CD4C4B"/>
    <w:rsid w:val="00CE03AF"/>
    <w:rsid w:val="00CE14BF"/>
    <w:rsid w:val="00CE2936"/>
    <w:rsid w:val="00CE50E1"/>
    <w:rsid w:val="00CE5749"/>
    <w:rsid w:val="00CE5878"/>
    <w:rsid w:val="00CE70A4"/>
    <w:rsid w:val="00CF0817"/>
    <w:rsid w:val="00CF09EE"/>
    <w:rsid w:val="00CF1A9E"/>
    <w:rsid w:val="00CF1C32"/>
    <w:rsid w:val="00CF2EA8"/>
    <w:rsid w:val="00CF4D37"/>
    <w:rsid w:val="00CF5EEF"/>
    <w:rsid w:val="00CF6D67"/>
    <w:rsid w:val="00D01295"/>
    <w:rsid w:val="00D01D65"/>
    <w:rsid w:val="00D01F84"/>
    <w:rsid w:val="00D0265B"/>
    <w:rsid w:val="00D047E3"/>
    <w:rsid w:val="00D058AA"/>
    <w:rsid w:val="00D05C10"/>
    <w:rsid w:val="00D0734B"/>
    <w:rsid w:val="00D07D16"/>
    <w:rsid w:val="00D1141F"/>
    <w:rsid w:val="00D12828"/>
    <w:rsid w:val="00D1367B"/>
    <w:rsid w:val="00D15A00"/>
    <w:rsid w:val="00D20145"/>
    <w:rsid w:val="00D22535"/>
    <w:rsid w:val="00D24195"/>
    <w:rsid w:val="00D2634C"/>
    <w:rsid w:val="00D27DBF"/>
    <w:rsid w:val="00D30FAA"/>
    <w:rsid w:val="00D311B1"/>
    <w:rsid w:val="00D3235B"/>
    <w:rsid w:val="00D33190"/>
    <w:rsid w:val="00D3594D"/>
    <w:rsid w:val="00D36FE4"/>
    <w:rsid w:val="00D37283"/>
    <w:rsid w:val="00D41549"/>
    <w:rsid w:val="00D42A39"/>
    <w:rsid w:val="00D44A3D"/>
    <w:rsid w:val="00D45D2F"/>
    <w:rsid w:val="00D46B23"/>
    <w:rsid w:val="00D471C8"/>
    <w:rsid w:val="00D47472"/>
    <w:rsid w:val="00D508CB"/>
    <w:rsid w:val="00D532FD"/>
    <w:rsid w:val="00D56195"/>
    <w:rsid w:val="00D563C5"/>
    <w:rsid w:val="00D56452"/>
    <w:rsid w:val="00D5668F"/>
    <w:rsid w:val="00D57486"/>
    <w:rsid w:val="00D601D4"/>
    <w:rsid w:val="00D60A4C"/>
    <w:rsid w:val="00D612A7"/>
    <w:rsid w:val="00D63136"/>
    <w:rsid w:val="00D654C4"/>
    <w:rsid w:val="00D66E8C"/>
    <w:rsid w:val="00D701FD"/>
    <w:rsid w:val="00D71805"/>
    <w:rsid w:val="00D729AB"/>
    <w:rsid w:val="00D7375C"/>
    <w:rsid w:val="00D74A5E"/>
    <w:rsid w:val="00D74E23"/>
    <w:rsid w:val="00D7798E"/>
    <w:rsid w:val="00D80CE2"/>
    <w:rsid w:val="00D810C7"/>
    <w:rsid w:val="00D8472D"/>
    <w:rsid w:val="00D849C3"/>
    <w:rsid w:val="00D84A15"/>
    <w:rsid w:val="00D8530D"/>
    <w:rsid w:val="00D8596F"/>
    <w:rsid w:val="00D873C2"/>
    <w:rsid w:val="00D901D4"/>
    <w:rsid w:val="00D916C0"/>
    <w:rsid w:val="00D91AB9"/>
    <w:rsid w:val="00D92DBD"/>
    <w:rsid w:val="00D95DD2"/>
    <w:rsid w:val="00D964B8"/>
    <w:rsid w:val="00D96928"/>
    <w:rsid w:val="00D96D68"/>
    <w:rsid w:val="00D972D1"/>
    <w:rsid w:val="00D9777D"/>
    <w:rsid w:val="00DA03CC"/>
    <w:rsid w:val="00DA0ACB"/>
    <w:rsid w:val="00DA1A62"/>
    <w:rsid w:val="00DA2498"/>
    <w:rsid w:val="00DA50BF"/>
    <w:rsid w:val="00DA5760"/>
    <w:rsid w:val="00DA58D3"/>
    <w:rsid w:val="00DA6F02"/>
    <w:rsid w:val="00DB19D3"/>
    <w:rsid w:val="00DB48DF"/>
    <w:rsid w:val="00DB5177"/>
    <w:rsid w:val="00DB589F"/>
    <w:rsid w:val="00DB636F"/>
    <w:rsid w:val="00DC6972"/>
    <w:rsid w:val="00DC6D4C"/>
    <w:rsid w:val="00DD1D53"/>
    <w:rsid w:val="00DD42B9"/>
    <w:rsid w:val="00DD65CF"/>
    <w:rsid w:val="00DE00E5"/>
    <w:rsid w:val="00DE1F40"/>
    <w:rsid w:val="00DE3A38"/>
    <w:rsid w:val="00DE46A4"/>
    <w:rsid w:val="00DF5C53"/>
    <w:rsid w:val="00E00142"/>
    <w:rsid w:val="00E001B1"/>
    <w:rsid w:val="00E03B3E"/>
    <w:rsid w:val="00E03C66"/>
    <w:rsid w:val="00E04BEC"/>
    <w:rsid w:val="00E06A31"/>
    <w:rsid w:val="00E10AA4"/>
    <w:rsid w:val="00E1474A"/>
    <w:rsid w:val="00E164F3"/>
    <w:rsid w:val="00E2256C"/>
    <w:rsid w:val="00E26182"/>
    <w:rsid w:val="00E2748B"/>
    <w:rsid w:val="00E275A0"/>
    <w:rsid w:val="00E3008F"/>
    <w:rsid w:val="00E30CB9"/>
    <w:rsid w:val="00E327B4"/>
    <w:rsid w:val="00E3599D"/>
    <w:rsid w:val="00E35F69"/>
    <w:rsid w:val="00E40031"/>
    <w:rsid w:val="00E43948"/>
    <w:rsid w:val="00E4632C"/>
    <w:rsid w:val="00E4698E"/>
    <w:rsid w:val="00E47698"/>
    <w:rsid w:val="00E51E7C"/>
    <w:rsid w:val="00E5257F"/>
    <w:rsid w:val="00E57D84"/>
    <w:rsid w:val="00E6037F"/>
    <w:rsid w:val="00E6499C"/>
    <w:rsid w:val="00E65323"/>
    <w:rsid w:val="00E671DB"/>
    <w:rsid w:val="00E67BBE"/>
    <w:rsid w:val="00E72550"/>
    <w:rsid w:val="00E72E0A"/>
    <w:rsid w:val="00E755F8"/>
    <w:rsid w:val="00E77991"/>
    <w:rsid w:val="00E811C1"/>
    <w:rsid w:val="00E813BF"/>
    <w:rsid w:val="00E82D46"/>
    <w:rsid w:val="00E8423F"/>
    <w:rsid w:val="00E85999"/>
    <w:rsid w:val="00E85A79"/>
    <w:rsid w:val="00E90EFE"/>
    <w:rsid w:val="00E94EE3"/>
    <w:rsid w:val="00E95907"/>
    <w:rsid w:val="00E97905"/>
    <w:rsid w:val="00EA6E16"/>
    <w:rsid w:val="00EB10C5"/>
    <w:rsid w:val="00EB1A88"/>
    <w:rsid w:val="00EB3159"/>
    <w:rsid w:val="00EB3FEA"/>
    <w:rsid w:val="00EB6021"/>
    <w:rsid w:val="00EC0F60"/>
    <w:rsid w:val="00EC40F2"/>
    <w:rsid w:val="00EC4568"/>
    <w:rsid w:val="00EC56A9"/>
    <w:rsid w:val="00EC6573"/>
    <w:rsid w:val="00ED1748"/>
    <w:rsid w:val="00ED1E7F"/>
    <w:rsid w:val="00ED4334"/>
    <w:rsid w:val="00ED6112"/>
    <w:rsid w:val="00ED7DA4"/>
    <w:rsid w:val="00EE0C06"/>
    <w:rsid w:val="00EE102B"/>
    <w:rsid w:val="00EE2538"/>
    <w:rsid w:val="00EE4A80"/>
    <w:rsid w:val="00EE7090"/>
    <w:rsid w:val="00EF0759"/>
    <w:rsid w:val="00EF07E1"/>
    <w:rsid w:val="00EF2C11"/>
    <w:rsid w:val="00EF3995"/>
    <w:rsid w:val="00EF3B77"/>
    <w:rsid w:val="00EF5BE9"/>
    <w:rsid w:val="00EF722D"/>
    <w:rsid w:val="00F0006A"/>
    <w:rsid w:val="00F02272"/>
    <w:rsid w:val="00F0324C"/>
    <w:rsid w:val="00F032C2"/>
    <w:rsid w:val="00F063DB"/>
    <w:rsid w:val="00F07B3A"/>
    <w:rsid w:val="00F07DF6"/>
    <w:rsid w:val="00F1002D"/>
    <w:rsid w:val="00F1003C"/>
    <w:rsid w:val="00F103A3"/>
    <w:rsid w:val="00F10762"/>
    <w:rsid w:val="00F1124A"/>
    <w:rsid w:val="00F123FA"/>
    <w:rsid w:val="00F142AF"/>
    <w:rsid w:val="00F1487C"/>
    <w:rsid w:val="00F169B4"/>
    <w:rsid w:val="00F17BC5"/>
    <w:rsid w:val="00F21164"/>
    <w:rsid w:val="00F23526"/>
    <w:rsid w:val="00F236D2"/>
    <w:rsid w:val="00F23A62"/>
    <w:rsid w:val="00F23F47"/>
    <w:rsid w:val="00F24DDC"/>
    <w:rsid w:val="00F261CB"/>
    <w:rsid w:val="00F26E6C"/>
    <w:rsid w:val="00F3179D"/>
    <w:rsid w:val="00F324F9"/>
    <w:rsid w:val="00F32676"/>
    <w:rsid w:val="00F3377C"/>
    <w:rsid w:val="00F351DF"/>
    <w:rsid w:val="00F36C64"/>
    <w:rsid w:val="00F371B9"/>
    <w:rsid w:val="00F3770C"/>
    <w:rsid w:val="00F4115E"/>
    <w:rsid w:val="00F422AA"/>
    <w:rsid w:val="00F42BE6"/>
    <w:rsid w:val="00F44986"/>
    <w:rsid w:val="00F45C8C"/>
    <w:rsid w:val="00F461B0"/>
    <w:rsid w:val="00F474F5"/>
    <w:rsid w:val="00F50C4B"/>
    <w:rsid w:val="00F54D27"/>
    <w:rsid w:val="00F60579"/>
    <w:rsid w:val="00F619DD"/>
    <w:rsid w:val="00F6254C"/>
    <w:rsid w:val="00F640F5"/>
    <w:rsid w:val="00F64EDB"/>
    <w:rsid w:val="00F65CBD"/>
    <w:rsid w:val="00F65DDA"/>
    <w:rsid w:val="00F67556"/>
    <w:rsid w:val="00F67616"/>
    <w:rsid w:val="00F707B2"/>
    <w:rsid w:val="00F7153A"/>
    <w:rsid w:val="00F73DBA"/>
    <w:rsid w:val="00F7761F"/>
    <w:rsid w:val="00F80926"/>
    <w:rsid w:val="00F82780"/>
    <w:rsid w:val="00F82BAA"/>
    <w:rsid w:val="00F83E14"/>
    <w:rsid w:val="00F84F3B"/>
    <w:rsid w:val="00F85467"/>
    <w:rsid w:val="00F85E05"/>
    <w:rsid w:val="00F8620A"/>
    <w:rsid w:val="00F86252"/>
    <w:rsid w:val="00F86C90"/>
    <w:rsid w:val="00F9145F"/>
    <w:rsid w:val="00F9358E"/>
    <w:rsid w:val="00F95465"/>
    <w:rsid w:val="00F95D5B"/>
    <w:rsid w:val="00F96E29"/>
    <w:rsid w:val="00F9733F"/>
    <w:rsid w:val="00FA0739"/>
    <w:rsid w:val="00FA1A53"/>
    <w:rsid w:val="00FA2104"/>
    <w:rsid w:val="00FA22FB"/>
    <w:rsid w:val="00FB1EAC"/>
    <w:rsid w:val="00FB20A2"/>
    <w:rsid w:val="00FB4B88"/>
    <w:rsid w:val="00FB7691"/>
    <w:rsid w:val="00FC027B"/>
    <w:rsid w:val="00FC183A"/>
    <w:rsid w:val="00FC3C73"/>
    <w:rsid w:val="00FC425D"/>
    <w:rsid w:val="00FC50B3"/>
    <w:rsid w:val="00FC563C"/>
    <w:rsid w:val="00FD03D4"/>
    <w:rsid w:val="00FD04A3"/>
    <w:rsid w:val="00FD5327"/>
    <w:rsid w:val="00FD5CA1"/>
    <w:rsid w:val="00FD6076"/>
    <w:rsid w:val="00FD7045"/>
    <w:rsid w:val="00FD717C"/>
    <w:rsid w:val="00FE0198"/>
    <w:rsid w:val="00FE1D9E"/>
    <w:rsid w:val="00FE3ADC"/>
    <w:rsid w:val="00FE41A5"/>
    <w:rsid w:val="00FE6891"/>
    <w:rsid w:val="00FE745C"/>
    <w:rsid w:val="00FF1656"/>
    <w:rsid w:val="00FF2B27"/>
    <w:rsid w:val="00FF3ED3"/>
    <w:rsid w:val="00FF58B3"/>
    <w:rsid w:val="00FF7449"/>
    <w:rsid w:val="2C6C7CCF"/>
    <w:rsid w:val="62872D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617FD1CE"/>
  <w14:defaultImageDpi w14:val="300"/>
  <w15:docId w15:val="{177E3C55-4E87-405D-A70E-2FB077A23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GB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6E90"/>
    <w:pPr>
      <w:spacing w:line="276" w:lineRule="auto"/>
    </w:pPr>
    <w:rPr>
      <w:rFonts w:ascii="Calibri Light" w:hAnsi="Calibri Light"/>
      <w:lang w:val="fr-FR"/>
    </w:rPr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1B15F8"/>
    <w:pPr>
      <w:keepNext/>
      <w:keepLines/>
      <w:numPr>
        <w:numId w:val="6"/>
      </w:numPr>
      <w:spacing w:before="240" w:after="240"/>
      <w:outlineLvl w:val="0"/>
    </w:pPr>
    <w:rPr>
      <w:rFonts w:eastAsiaTheme="majorEastAsia" w:cs="Calibri Light"/>
      <w:b/>
      <w:smallCaps/>
      <w:sz w:val="32"/>
      <w:szCs w:val="32"/>
    </w:rPr>
  </w:style>
  <w:style w:type="paragraph" w:styleId="Titre2">
    <w:name w:val="heading 2"/>
    <w:basedOn w:val="Titre1"/>
    <w:next w:val="Normal"/>
    <w:link w:val="Titre2Car"/>
    <w:autoRedefine/>
    <w:uiPriority w:val="9"/>
    <w:unhideWhenUsed/>
    <w:qFormat/>
    <w:rsid w:val="001B15F8"/>
    <w:pPr>
      <w:numPr>
        <w:ilvl w:val="1"/>
      </w:numPr>
      <w:spacing w:after="0"/>
      <w:outlineLvl w:val="1"/>
    </w:pPr>
    <w:rPr>
      <w:sz w:val="28"/>
      <w:szCs w:val="28"/>
    </w:rPr>
  </w:style>
  <w:style w:type="paragraph" w:styleId="Titre3">
    <w:name w:val="heading 3"/>
    <w:basedOn w:val="Normal"/>
    <w:next w:val="Normal"/>
    <w:link w:val="Titre3Car"/>
    <w:autoRedefine/>
    <w:uiPriority w:val="9"/>
    <w:unhideWhenUsed/>
    <w:qFormat/>
    <w:rsid w:val="001B15F8"/>
    <w:pPr>
      <w:keepNext/>
      <w:keepLines/>
      <w:numPr>
        <w:ilvl w:val="2"/>
        <w:numId w:val="6"/>
      </w:numPr>
      <w:spacing w:before="240" w:after="120"/>
      <w:outlineLvl w:val="2"/>
    </w:pPr>
    <w:rPr>
      <w:rFonts w:eastAsiaTheme="majorEastAsia" w:cs="Calibri Light"/>
      <w:b/>
      <w:sz w:val="28"/>
      <w:szCs w:val="28"/>
    </w:rPr>
  </w:style>
  <w:style w:type="paragraph" w:styleId="Titre4">
    <w:name w:val="heading 4"/>
    <w:basedOn w:val="Normal"/>
    <w:next w:val="Normal"/>
    <w:link w:val="Titre4Car"/>
    <w:autoRedefine/>
    <w:uiPriority w:val="9"/>
    <w:unhideWhenUsed/>
    <w:qFormat/>
    <w:rsid w:val="00F371B9"/>
    <w:pPr>
      <w:keepNext/>
      <w:keepLines/>
      <w:spacing w:before="120" w:after="120"/>
      <w:outlineLvl w:val="3"/>
    </w:pPr>
    <w:rPr>
      <w:rFonts w:eastAsiaTheme="majorEastAsia" w:cstheme="majorBidi"/>
      <w:b/>
      <w:iCs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919CC"/>
    <w:pPr>
      <w:keepNext/>
      <w:keepLines/>
      <w:spacing w:before="40"/>
      <w:outlineLvl w:val="4"/>
    </w:pPr>
    <w:rPr>
      <w:rFonts w:asciiTheme="majorHAnsi" w:eastAsiaTheme="majorEastAsia" w:hAnsiTheme="majorHAnsi" w:cstheme="majorBidi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B342D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B342D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B342D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B342D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734DD7"/>
    <w:rPr>
      <w:rFonts w:ascii="Lucida Grande" w:hAnsi="Lucida Grande" w:cs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34DD7"/>
    <w:rPr>
      <w:rFonts w:ascii="Lucida Grande" w:hAnsi="Lucida Grande" w:cs="Lucida Grande"/>
      <w:sz w:val="18"/>
      <w:szCs w:val="18"/>
      <w:lang w:val="fr-FR"/>
    </w:rPr>
  </w:style>
  <w:style w:type="character" w:styleId="Lienhypertexte">
    <w:name w:val="Hyperlink"/>
    <w:basedOn w:val="Policepardfaut"/>
    <w:uiPriority w:val="99"/>
    <w:unhideWhenUsed/>
    <w:rsid w:val="002953F4"/>
    <w:rPr>
      <w:color w:val="0000FF" w:themeColor="hyperlink"/>
      <w:u w:val="single"/>
    </w:rPr>
  </w:style>
  <w:style w:type="character" w:styleId="Lienhypertextesuivivisit">
    <w:name w:val="FollowedHyperlink"/>
    <w:basedOn w:val="Policepardfaut"/>
    <w:uiPriority w:val="99"/>
    <w:semiHidden/>
    <w:unhideWhenUsed/>
    <w:rsid w:val="002953F4"/>
    <w:rPr>
      <w:color w:val="800080" w:themeColor="followedHyperlink"/>
      <w:u w:val="single"/>
    </w:rPr>
  </w:style>
  <w:style w:type="paragraph" w:styleId="En-tte">
    <w:name w:val="header"/>
    <w:basedOn w:val="Normal"/>
    <w:link w:val="En-tteCar"/>
    <w:uiPriority w:val="99"/>
    <w:unhideWhenUsed/>
    <w:rsid w:val="00C560AE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C560AE"/>
    <w:rPr>
      <w:lang w:val="fr-FR"/>
    </w:rPr>
  </w:style>
  <w:style w:type="paragraph" w:styleId="Pieddepage">
    <w:name w:val="footer"/>
    <w:basedOn w:val="Normal"/>
    <w:link w:val="PieddepageCar"/>
    <w:uiPriority w:val="99"/>
    <w:unhideWhenUsed/>
    <w:rsid w:val="00C560AE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C560AE"/>
    <w:rPr>
      <w:lang w:val="fr-FR"/>
    </w:rPr>
  </w:style>
  <w:style w:type="paragraph" w:styleId="Sansinterligne">
    <w:name w:val="No Spacing"/>
    <w:uiPriority w:val="1"/>
    <w:qFormat/>
    <w:rsid w:val="009D393B"/>
    <w:rPr>
      <w:rFonts w:ascii="Calibri Light" w:hAnsi="Calibri Light"/>
      <w:lang w:val="fr-FR"/>
    </w:rPr>
  </w:style>
  <w:style w:type="character" w:customStyle="1" w:styleId="Titre1Car">
    <w:name w:val="Titre 1 Car"/>
    <w:basedOn w:val="Policepardfaut"/>
    <w:link w:val="Titre1"/>
    <w:uiPriority w:val="9"/>
    <w:rsid w:val="001B15F8"/>
    <w:rPr>
      <w:rFonts w:ascii="Calibri Light" w:eastAsiaTheme="majorEastAsia" w:hAnsi="Calibri Light" w:cs="Calibri Light"/>
      <w:b/>
      <w:smallCaps/>
      <w:sz w:val="32"/>
      <w:szCs w:val="32"/>
      <w:lang w:val="fr-FR"/>
    </w:rPr>
  </w:style>
  <w:style w:type="paragraph" w:styleId="Titre">
    <w:name w:val="Title"/>
    <w:basedOn w:val="Normal"/>
    <w:next w:val="Normal"/>
    <w:link w:val="TitreCar"/>
    <w:uiPriority w:val="10"/>
    <w:qFormat/>
    <w:rsid w:val="009D393B"/>
    <w:pPr>
      <w:contextualSpacing/>
    </w:pPr>
    <w:rPr>
      <w:rFonts w:eastAsiaTheme="majorEastAsia" w:cstheme="majorBidi"/>
      <w:spacing w:val="-10"/>
      <w:kern w:val="28"/>
      <w:sz w:val="32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D393B"/>
    <w:rPr>
      <w:rFonts w:ascii="Calibri Light" w:eastAsiaTheme="majorEastAsia" w:hAnsi="Calibri Light" w:cstheme="majorBidi"/>
      <w:spacing w:val="-10"/>
      <w:kern w:val="28"/>
      <w:sz w:val="32"/>
      <w:szCs w:val="56"/>
      <w:lang w:val="fr-FR"/>
    </w:rPr>
  </w:style>
  <w:style w:type="character" w:customStyle="1" w:styleId="Titre2Car">
    <w:name w:val="Titre 2 Car"/>
    <w:basedOn w:val="Policepardfaut"/>
    <w:link w:val="Titre2"/>
    <w:uiPriority w:val="9"/>
    <w:rsid w:val="001B15F8"/>
    <w:rPr>
      <w:rFonts w:ascii="Calibri Light" w:eastAsiaTheme="majorEastAsia" w:hAnsi="Calibri Light" w:cs="Calibri Light"/>
      <w:b/>
      <w:smallCaps/>
      <w:sz w:val="28"/>
      <w:szCs w:val="28"/>
      <w:lang w:val="fr-FR"/>
    </w:rPr>
  </w:style>
  <w:style w:type="character" w:customStyle="1" w:styleId="Titre3Car">
    <w:name w:val="Titre 3 Car"/>
    <w:basedOn w:val="Policepardfaut"/>
    <w:link w:val="Titre3"/>
    <w:uiPriority w:val="9"/>
    <w:rsid w:val="001B15F8"/>
    <w:rPr>
      <w:rFonts w:ascii="Calibri Light" w:eastAsiaTheme="majorEastAsia" w:hAnsi="Calibri Light" w:cs="Calibri Light"/>
      <w:b/>
      <w:sz w:val="28"/>
      <w:szCs w:val="28"/>
      <w:lang w:val="fr-FR"/>
    </w:rPr>
  </w:style>
  <w:style w:type="paragraph" w:customStyle="1" w:styleId="EFLdestinataire">
    <w:name w:val="EFLdestinataire"/>
    <w:basedOn w:val="EFLnormal"/>
    <w:rsid w:val="0022345D"/>
    <w:pPr>
      <w:ind w:left="5387"/>
      <w:contextualSpacing/>
      <w:jc w:val="left"/>
    </w:pPr>
  </w:style>
  <w:style w:type="paragraph" w:customStyle="1" w:styleId="EFLexpediteur">
    <w:name w:val="EFLexpediteur"/>
    <w:basedOn w:val="EFLnormal"/>
    <w:rsid w:val="0022345D"/>
    <w:pPr>
      <w:ind w:right="4536"/>
      <w:contextualSpacing/>
      <w:jc w:val="left"/>
    </w:pPr>
  </w:style>
  <w:style w:type="paragraph" w:customStyle="1" w:styleId="EFLdate">
    <w:name w:val="EFLdate"/>
    <w:basedOn w:val="EFLnormal"/>
    <w:rsid w:val="0022345D"/>
    <w:pPr>
      <w:ind w:left="5387"/>
      <w:jc w:val="left"/>
    </w:pPr>
  </w:style>
  <w:style w:type="paragraph" w:customStyle="1" w:styleId="EFLformuledepolitesse">
    <w:name w:val="EFLformuledepolitesse"/>
    <w:basedOn w:val="EFLnormal"/>
    <w:rsid w:val="0022345D"/>
    <w:pPr>
      <w:spacing w:before="560"/>
    </w:pPr>
  </w:style>
  <w:style w:type="paragraph" w:customStyle="1" w:styleId="EFLnormal">
    <w:name w:val="EFLnormal"/>
    <w:basedOn w:val="Normal"/>
    <w:link w:val="EFLnormalCar"/>
    <w:rsid w:val="0022345D"/>
    <w:pPr>
      <w:autoSpaceDE w:val="0"/>
      <w:autoSpaceDN w:val="0"/>
      <w:spacing w:before="120" w:line="260" w:lineRule="exact"/>
      <w:jc w:val="both"/>
    </w:pPr>
    <w:rPr>
      <w:rFonts w:ascii="Times New Roman" w:eastAsia="Times New Roman" w:hAnsi="Times New Roman" w:cs="Times New Roman"/>
      <w:color w:val="000000"/>
      <w:sz w:val="22"/>
      <w:szCs w:val="22"/>
    </w:rPr>
  </w:style>
  <w:style w:type="paragraph" w:customStyle="1" w:styleId="EFLtitredestinataire">
    <w:name w:val="EFLtitredestinataire"/>
    <w:basedOn w:val="EFLnormal"/>
    <w:rsid w:val="0022345D"/>
    <w:pPr>
      <w:spacing w:before="440" w:after="240"/>
    </w:pPr>
  </w:style>
  <w:style w:type="paragraph" w:customStyle="1" w:styleId="EFLreferencespiecesjointes">
    <w:name w:val="EFLreferencespiecesjointes"/>
    <w:basedOn w:val="EFLnormal"/>
    <w:rsid w:val="0022345D"/>
    <w:pPr>
      <w:contextualSpacing/>
    </w:pPr>
    <w:rPr>
      <w:b/>
      <w:bCs/>
    </w:rPr>
  </w:style>
  <w:style w:type="paragraph" w:customStyle="1" w:styleId="EFLitemtiret">
    <w:name w:val="EFLitemtiret"/>
    <w:basedOn w:val="Normal"/>
    <w:rsid w:val="0022345D"/>
    <w:pPr>
      <w:numPr>
        <w:numId w:val="1"/>
      </w:numPr>
      <w:autoSpaceDE w:val="0"/>
      <w:autoSpaceDN w:val="0"/>
      <w:spacing w:line="260" w:lineRule="exact"/>
      <w:ind w:left="284" w:firstLine="142"/>
      <w:jc w:val="both"/>
    </w:pPr>
    <w:rPr>
      <w:rFonts w:ascii="Times New Roman" w:eastAsia="Times New Roman" w:hAnsi="Times New Roman" w:cs="Times New Roman"/>
      <w:color w:val="000000"/>
      <w:sz w:val="22"/>
      <w:szCs w:val="22"/>
    </w:rPr>
  </w:style>
  <w:style w:type="character" w:customStyle="1" w:styleId="EFLnormalCar">
    <w:name w:val="EFLnormal Car"/>
    <w:link w:val="EFLnormal"/>
    <w:rsid w:val="0022345D"/>
    <w:rPr>
      <w:rFonts w:ascii="Times New Roman" w:eastAsia="Times New Roman" w:hAnsi="Times New Roman" w:cs="Times New Roman"/>
      <w:color w:val="000000"/>
      <w:sz w:val="22"/>
      <w:szCs w:val="22"/>
      <w:lang w:val="fr-FR"/>
    </w:rPr>
  </w:style>
  <w:style w:type="paragraph" w:customStyle="1" w:styleId="EFLsignatureunique">
    <w:name w:val="EFLsignatureunique"/>
    <w:basedOn w:val="EFLnormal"/>
    <w:rsid w:val="0022345D"/>
    <w:pPr>
      <w:keepNext/>
      <w:spacing w:before="240"/>
      <w:jc w:val="right"/>
    </w:pPr>
  </w:style>
  <w:style w:type="character" w:customStyle="1" w:styleId="Titre4Car">
    <w:name w:val="Titre 4 Car"/>
    <w:basedOn w:val="Policepardfaut"/>
    <w:link w:val="Titre4"/>
    <w:uiPriority w:val="9"/>
    <w:rsid w:val="00F371B9"/>
    <w:rPr>
      <w:rFonts w:ascii="Calibri Light" w:eastAsiaTheme="majorEastAsia" w:hAnsi="Calibri Light" w:cstheme="majorBidi"/>
      <w:b/>
      <w:iCs/>
      <w:lang w:val="fr-FR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D393B"/>
    <w:pPr>
      <w:numPr>
        <w:ilvl w:val="1"/>
      </w:numPr>
      <w:spacing w:after="160"/>
    </w:pPr>
    <w:rPr>
      <w:color w:val="5A5A5A" w:themeColor="text1" w:themeTint="A5"/>
      <w:spacing w:val="15"/>
      <w:sz w:val="28"/>
      <w:szCs w:val="22"/>
    </w:rPr>
  </w:style>
  <w:style w:type="character" w:customStyle="1" w:styleId="Sous-titreCar">
    <w:name w:val="Sous-titre Car"/>
    <w:basedOn w:val="Policepardfaut"/>
    <w:link w:val="Sous-titre"/>
    <w:uiPriority w:val="11"/>
    <w:rsid w:val="009D393B"/>
    <w:rPr>
      <w:rFonts w:ascii="Calibri Light" w:hAnsi="Calibri Light"/>
      <w:color w:val="5A5A5A" w:themeColor="text1" w:themeTint="A5"/>
      <w:spacing w:val="15"/>
      <w:sz w:val="28"/>
      <w:szCs w:val="22"/>
      <w:lang w:val="fr-FR"/>
    </w:rPr>
  </w:style>
  <w:style w:type="character" w:styleId="Accentuationlgre">
    <w:name w:val="Subtle Emphasis"/>
    <w:basedOn w:val="Policepardfaut"/>
    <w:uiPriority w:val="19"/>
    <w:qFormat/>
    <w:rsid w:val="009D393B"/>
    <w:rPr>
      <w:rFonts w:ascii="Calibri Light" w:hAnsi="Calibri Light"/>
      <w:i/>
      <w:iCs/>
      <w:color w:val="404040" w:themeColor="text1" w:themeTint="BF"/>
      <w:sz w:val="24"/>
    </w:rPr>
  </w:style>
  <w:style w:type="character" w:styleId="Accentuation">
    <w:name w:val="Emphasis"/>
    <w:basedOn w:val="Policepardfaut"/>
    <w:uiPriority w:val="20"/>
    <w:qFormat/>
    <w:rsid w:val="009D393B"/>
    <w:rPr>
      <w:rFonts w:ascii="Calibri Light" w:hAnsi="Calibri Light"/>
      <w:i/>
      <w:iCs/>
      <w:sz w:val="24"/>
    </w:rPr>
  </w:style>
  <w:style w:type="character" w:styleId="Accentuationintense">
    <w:name w:val="Intense Emphasis"/>
    <w:basedOn w:val="Policepardfaut"/>
    <w:uiPriority w:val="21"/>
    <w:qFormat/>
    <w:rsid w:val="009D393B"/>
    <w:rPr>
      <w:rFonts w:ascii="Calibri Light" w:hAnsi="Calibri Light"/>
      <w:i/>
      <w:iCs/>
      <w:color w:val="4F81BD" w:themeColor="accent1"/>
      <w:sz w:val="24"/>
    </w:rPr>
  </w:style>
  <w:style w:type="character" w:styleId="lev">
    <w:name w:val="Strong"/>
    <w:basedOn w:val="Policepardfaut"/>
    <w:uiPriority w:val="22"/>
    <w:qFormat/>
    <w:rsid w:val="009D393B"/>
    <w:rPr>
      <w:rFonts w:ascii="Calibri Light" w:hAnsi="Calibri Light"/>
      <w:b/>
      <w:bCs/>
      <w:sz w:val="24"/>
    </w:rPr>
  </w:style>
  <w:style w:type="paragraph" w:styleId="Citation">
    <w:name w:val="Quote"/>
    <w:basedOn w:val="Normal"/>
    <w:next w:val="Normal"/>
    <w:link w:val="CitationCar"/>
    <w:uiPriority w:val="29"/>
    <w:qFormat/>
    <w:rsid w:val="009D393B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D393B"/>
    <w:rPr>
      <w:rFonts w:ascii="Calibri Light" w:hAnsi="Calibri Light"/>
      <w:i/>
      <w:iCs/>
      <w:color w:val="404040" w:themeColor="text1" w:themeTint="BF"/>
      <w:lang w:val="fr-FR"/>
    </w:rPr>
  </w:style>
  <w:style w:type="character" w:styleId="Rfrencelgre">
    <w:name w:val="Subtle Reference"/>
    <w:basedOn w:val="Policepardfaut"/>
    <w:uiPriority w:val="31"/>
    <w:qFormat/>
    <w:rsid w:val="009D393B"/>
    <w:rPr>
      <w:rFonts w:ascii="Calibri Light" w:hAnsi="Calibri Light"/>
      <w:smallCaps/>
      <w:color w:val="5A5A5A" w:themeColor="text1" w:themeTint="A5"/>
      <w:sz w:val="24"/>
    </w:rPr>
  </w:style>
  <w:style w:type="character" w:styleId="Rfrenceintense">
    <w:name w:val="Intense Reference"/>
    <w:basedOn w:val="Policepardfaut"/>
    <w:uiPriority w:val="32"/>
    <w:qFormat/>
    <w:rsid w:val="009D393B"/>
    <w:rPr>
      <w:rFonts w:ascii="Calibri Light" w:hAnsi="Calibri Light"/>
      <w:b/>
      <w:bCs/>
      <w:smallCaps/>
      <w:color w:val="4F81BD" w:themeColor="accent1"/>
      <w:spacing w:val="5"/>
      <w:sz w:val="24"/>
    </w:rPr>
  </w:style>
  <w:style w:type="character" w:styleId="Titredulivre">
    <w:name w:val="Book Title"/>
    <w:basedOn w:val="Policepardfaut"/>
    <w:uiPriority w:val="33"/>
    <w:qFormat/>
    <w:rsid w:val="009D393B"/>
    <w:rPr>
      <w:rFonts w:ascii="Calibri Light" w:hAnsi="Calibri Light"/>
      <w:b/>
      <w:bCs/>
      <w:i/>
      <w:iCs/>
      <w:spacing w:val="5"/>
      <w:sz w:val="24"/>
    </w:rPr>
  </w:style>
  <w:style w:type="paragraph" w:styleId="Paragraphedeliste">
    <w:name w:val="List Paragraph"/>
    <w:basedOn w:val="Normal"/>
    <w:uiPriority w:val="34"/>
    <w:qFormat/>
    <w:rsid w:val="009D393B"/>
    <w:pPr>
      <w:ind w:left="720"/>
      <w:contextualSpacing/>
    </w:pPr>
  </w:style>
  <w:style w:type="character" w:customStyle="1" w:styleId="Titre5Car">
    <w:name w:val="Titre 5 Car"/>
    <w:basedOn w:val="Policepardfaut"/>
    <w:link w:val="Titre5"/>
    <w:uiPriority w:val="9"/>
    <w:semiHidden/>
    <w:rsid w:val="004919CC"/>
    <w:rPr>
      <w:rFonts w:asciiTheme="majorHAnsi" w:eastAsiaTheme="majorEastAsia" w:hAnsiTheme="majorHAnsi" w:cstheme="majorBidi"/>
      <w:lang w:val="fr-FR"/>
    </w:rPr>
  </w:style>
  <w:style w:type="table" w:styleId="Grilledutableau">
    <w:name w:val="Table Grid"/>
    <w:basedOn w:val="TableauNormal"/>
    <w:uiPriority w:val="59"/>
    <w:rsid w:val="00106D9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detabledesmatires">
    <w:name w:val="TOC Heading"/>
    <w:basedOn w:val="Titre1"/>
    <w:next w:val="Normal"/>
    <w:uiPriority w:val="39"/>
    <w:unhideWhenUsed/>
    <w:qFormat/>
    <w:rsid w:val="00106D9D"/>
    <w:pPr>
      <w:numPr>
        <w:numId w:val="0"/>
      </w:numPr>
      <w:spacing w:after="0" w:line="259" w:lineRule="auto"/>
      <w:outlineLvl w:val="9"/>
    </w:pPr>
    <w:rPr>
      <w:rFonts w:asciiTheme="majorHAnsi" w:hAnsiTheme="majorHAnsi"/>
      <w:b w:val="0"/>
      <w:color w:val="365F91" w:themeColor="accent1" w:themeShade="BF"/>
    </w:rPr>
  </w:style>
  <w:style w:type="paragraph" w:styleId="TM1">
    <w:name w:val="toc 1"/>
    <w:basedOn w:val="Normal"/>
    <w:next w:val="Normal"/>
    <w:autoRedefine/>
    <w:uiPriority w:val="39"/>
    <w:unhideWhenUsed/>
    <w:rsid w:val="00106D9D"/>
    <w:pPr>
      <w:tabs>
        <w:tab w:val="left" w:pos="440"/>
        <w:tab w:val="right" w:leader="dot" w:pos="9056"/>
      </w:tabs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106D9D"/>
    <w:pPr>
      <w:tabs>
        <w:tab w:val="left" w:pos="567"/>
        <w:tab w:val="left" w:pos="660"/>
        <w:tab w:val="right" w:leader="dot" w:pos="9056"/>
      </w:tabs>
      <w:spacing w:after="100"/>
    </w:pPr>
  </w:style>
  <w:style w:type="paragraph" w:styleId="TM3">
    <w:name w:val="toc 3"/>
    <w:basedOn w:val="Normal"/>
    <w:next w:val="Normal"/>
    <w:autoRedefine/>
    <w:uiPriority w:val="39"/>
    <w:unhideWhenUsed/>
    <w:rsid w:val="00106D9D"/>
    <w:pPr>
      <w:tabs>
        <w:tab w:val="left" w:pos="880"/>
        <w:tab w:val="right" w:leader="dot" w:pos="9056"/>
      </w:tabs>
      <w:spacing w:after="100"/>
    </w:pPr>
  </w:style>
  <w:style w:type="character" w:styleId="Marquedecommentaire">
    <w:name w:val="annotation reference"/>
    <w:basedOn w:val="Policepardfaut"/>
    <w:uiPriority w:val="99"/>
    <w:semiHidden/>
    <w:unhideWhenUsed/>
    <w:rsid w:val="00AA268A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unhideWhenUsed/>
    <w:rsid w:val="00AA268A"/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rsid w:val="00AA268A"/>
    <w:rPr>
      <w:rFonts w:ascii="Calibri Light" w:hAnsi="Calibri Light"/>
      <w:sz w:val="20"/>
      <w:szCs w:val="20"/>
      <w:lang w:val="fr-FR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AA268A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AA268A"/>
    <w:rPr>
      <w:rFonts w:ascii="Calibri Light" w:hAnsi="Calibri Light"/>
      <w:b/>
      <w:bCs/>
      <w:sz w:val="20"/>
      <w:szCs w:val="20"/>
      <w:lang w:val="fr-FR"/>
    </w:rPr>
  </w:style>
  <w:style w:type="character" w:customStyle="1" w:styleId="Titre6Car">
    <w:name w:val="Titre 6 Car"/>
    <w:basedOn w:val="Policepardfaut"/>
    <w:link w:val="Titre6"/>
    <w:uiPriority w:val="9"/>
    <w:semiHidden/>
    <w:rsid w:val="003B342D"/>
    <w:rPr>
      <w:rFonts w:asciiTheme="majorHAnsi" w:eastAsiaTheme="majorEastAsia" w:hAnsiTheme="majorHAnsi" w:cstheme="majorBidi"/>
      <w:color w:val="243F60" w:themeColor="accent1" w:themeShade="7F"/>
      <w:lang w:val="fr-FR"/>
    </w:rPr>
  </w:style>
  <w:style w:type="character" w:customStyle="1" w:styleId="Titre7Car">
    <w:name w:val="Titre 7 Car"/>
    <w:basedOn w:val="Policepardfaut"/>
    <w:link w:val="Titre7"/>
    <w:uiPriority w:val="9"/>
    <w:semiHidden/>
    <w:rsid w:val="003B342D"/>
    <w:rPr>
      <w:rFonts w:asciiTheme="majorHAnsi" w:eastAsiaTheme="majorEastAsia" w:hAnsiTheme="majorHAnsi" w:cstheme="majorBidi"/>
      <w:i/>
      <w:iCs/>
      <w:color w:val="243F60" w:themeColor="accent1" w:themeShade="7F"/>
      <w:lang w:val="fr-FR"/>
    </w:rPr>
  </w:style>
  <w:style w:type="character" w:customStyle="1" w:styleId="Titre8Car">
    <w:name w:val="Titre 8 Car"/>
    <w:basedOn w:val="Policepardfaut"/>
    <w:link w:val="Titre8"/>
    <w:uiPriority w:val="9"/>
    <w:semiHidden/>
    <w:rsid w:val="003B342D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fr-FR"/>
    </w:rPr>
  </w:style>
  <w:style w:type="character" w:customStyle="1" w:styleId="Titre9Car">
    <w:name w:val="Titre 9 Car"/>
    <w:basedOn w:val="Policepardfaut"/>
    <w:link w:val="Titre9"/>
    <w:uiPriority w:val="9"/>
    <w:semiHidden/>
    <w:rsid w:val="003B342D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fr-FR"/>
    </w:rPr>
  </w:style>
  <w:style w:type="character" w:styleId="Mentionnonrsolue">
    <w:name w:val="Unresolved Mention"/>
    <w:basedOn w:val="Policepardfaut"/>
    <w:uiPriority w:val="99"/>
    <w:unhideWhenUsed/>
    <w:rsid w:val="00712B88"/>
    <w:rPr>
      <w:color w:val="605E5C"/>
      <w:shd w:val="clear" w:color="auto" w:fill="E1DFDD"/>
    </w:rPr>
  </w:style>
  <w:style w:type="paragraph" w:styleId="Lgende">
    <w:name w:val="caption"/>
    <w:basedOn w:val="Normal"/>
    <w:next w:val="Normal"/>
    <w:uiPriority w:val="35"/>
    <w:unhideWhenUsed/>
    <w:qFormat/>
    <w:rsid w:val="00DA03CC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character" w:styleId="Textedelespacerserv">
    <w:name w:val="Placeholder Text"/>
    <w:basedOn w:val="Policepardfaut"/>
    <w:uiPriority w:val="99"/>
    <w:semiHidden/>
    <w:rsid w:val="007B4885"/>
    <w:rPr>
      <w:color w:val="808080"/>
    </w:rPr>
  </w:style>
  <w:style w:type="character" w:styleId="Mention">
    <w:name w:val="Mention"/>
    <w:basedOn w:val="Policepardfaut"/>
    <w:uiPriority w:val="99"/>
    <w:unhideWhenUsed/>
    <w:rsid w:val="00F86252"/>
    <w:rPr>
      <w:color w:val="2B579A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480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addixo-my.sharepoint.com/:x:/p/mahdi_besbes/ER48fzAZiCtBg-0R6XZ8BL4BS1U-_YJ5E7oaAJX2LIKuOA?e=cv8SdP" TargetMode="External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Espace%20Travail\ADDIXO\BPS%20-%20Orga%20&amp;%20Moyens\PMS\Syst&#232;me%20Qualit&#233;\Production\Espace%20Travail\SF\Analyse%20Fonctionnelle%20D&#233;taill&#233;e%20V1.0.dotx" TargetMode="Externa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3b908ec-9e92-424c-a4ad-3174bac6e888" xsi:nil="true"/>
    <lcf76f155ced4ddcb4097134ff3c332f xmlns="5f2f9e80-f74a-40c7-b145-b94d8e4966f0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80D1F9D018AF642BD71F6EA77BA1FCC" ma:contentTypeVersion="15" ma:contentTypeDescription="Crée un document." ma:contentTypeScope="" ma:versionID="97fa8e5381d4afd3c2616966314fa889">
  <xsd:schema xmlns:xsd="http://www.w3.org/2001/XMLSchema" xmlns:xs="http://www.w3.org/2001/XMLSchema" xmlns:p="http://schemas.microsoft.com/office/2006/metadata/properties" xmlns:ns2="5f2f9e80-f74a-40c7-b145-b94d8e4966f0" xmlns:ns3="43b908ec-9e92-424c-a4ad-3174bac6e888" targetNamespace="http://schemas.microsoft.com/office/2006/metadata/properties" ma:root="true" ma:fieldsID="035e21461a3455a1fa8f9ac9d0103124" ns2:_="" ns3:_="">
    <xsd:import namespace="5f2f9e80-f74a-40c7-b145-b94d8e4966f0"/>
    <xsd:import namespace="43b908ec-9e92-424c-a4ad-3174bac6e88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f2f9e80-f74a-40c7-b145-b94d8e4966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b0894d81-c9a7-44d3-b7de-4b9756e0b16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b908ec-9e92-424c-a4ad-3174bac6e88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749cff33-3cb1-46cb-abfa-a403cc2b0291}" ma:internalName="TaxCatchAll" ma:showField="CatchAllData" ma:web="43b908ec-9e92-424c-a4ad-3174bac6e88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7C09EFA-86E3-4C5F-BB4B-C261B91E9232}">
  <ds:schemaRefs>
    <ds:schemaRef ds:uri="http://schemas.microsoft.com/office/2006/metadata/properties"/>
    <ds:schemaRef ds:uri="http://schemas.microsoft.com/office/infopath/2007/PartnerControls"/>
    <ds:schemaRef ds:uri="f681d081-fe2e-4389-8dd1-c7421b0f7b61"/>
  </ds:schemaRefs>
</ds:datastoreItem>
</file>

<file path=customXml/itemProps2.xml><?xml version="1.0" encoding="utf-8"?>
<ds:datastoreItem xmlns:ds="http://schemas.openxmlformats.org/officeDocument/2006/customXml" ds:itemID="{49A628AD-8383-4E7E-AEEA-E97DC3C47F8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E2EC1A4-CA4C-447A-92DA-D93894769C9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0B7BC2E-44E6-42D6-896B-CEA9B6A88746}"/>
</file>

<file path=docProps/app.xml><?xml version="1.0" encoding="utf-8"?>
<Properties xmlns="http://schemas.openxmlformats.org/officeDocument/2006/extended-properties" xmlns:vt="http://schemas.openxmlformats.org/officeDocument/2006/docPropsVTypes">
  <Template>Analyse Fonctionnelle Détaillée V1.0</Template>
  <TotalTime>1587</TotalTime>
  <Pages>8</Pages>
  <Words>1350</Words>
  <Characters>7427</Characters>
  <Application>Microsoft Office Word</Application>
  <DocSecurity>0</DocSecurity>
  <Lines>61</Lines>
  <Paragraphs>17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Analyse Fonctionnelle Détaillée</vt:lpstr>
    </vt:vector>
  </TitlesOfParts>
  <Company>ADDIXO</Company>
  <LinksUpToDate>false</LinksUpToDate>
  <CharactersWithSpaces>8760</CharactersWithSpaces>
  <SharedDoc>false</SharedDoc>
  <HLinks>
    <vt:vector size="78" baseType="variant">
      <vt:variant>
        <vt:i4>2949230</vt:i4>
      </vt:variant>
      <vt:variant>
        <vt:i4>75</vt:i4>
      </vt:variant>
      <vt:variant>
        <vt:i4>0</vt:i4>
      </vt:variant>
      <vt:variant>
        <vt:i4>5</vt:i4>
      </vt:variant>
      <vt:variant>
        <vt:lpwstr>https://addixo-my.sharepoint.com/:x:/p/mahdi_besbes/ER48fzAZiCtBg-0R6XZ8BL4BS1U-_YJ5E7oaAJX2LIKuOA?e=cv8SdP</vt:lpwstr>
      </vt:variant>
      <vt:variant>
        <vt:lpwstr/>
      </vt:variant>
      <vt:variant>
        <vt:i4>1572927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_Toc82072852</vt:lpwstr>
      </vt:variant>
      <vt:variant>
        <vt:i4>1769535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_Toc82072851</vt:lpwstr>
      </vt:variant>
      <vt:variant>
        <vt:i4>1703999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_Toc82072850</vt:lpwstr>
      </vt:variant>
      <vt:variant>
        <vt:i4>1245246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_Toc82072849</vt:lpwstr>
      </vt:variant>
      <vt:variant>
        <vt:i4>1179710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_Toc82072848</vt:lpwstr>
      </vt:variant>
      <vt:variant>
        <vt:i4>1900606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_Toc82072847</vt:lpwstr>
      </vt:variant>
      <vt:variant>
        <vt:i4>1835070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_Toc82072846</vt:lpwstr>
      </vt:variant>
      <vt:variant>
        <vt:i4>2031678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_Toc82072845</vt:lpwstr>
      </vt:variant>
      <vt:variant>
        <vt:i4>1966142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_Toc82072844</vt:lpwstr>
      </vt:variant>
      <vt:variant>
        <vt:i4>1638462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_Toc82072843</vt:lpwstr>
      </vt:variant>
      <vt:variant>
        <vt:i4>1572926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_Toc82072842</vt:lpwstr>
      </vt:variant>
      <vt:variant>
        <vt:i4>1769534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_Toc82072841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Analyse Fonctionnelle Détaillée</dc:title>
  <dc:subject/>
  <dc:creator>AYADI Imed</dc:creator>
  <cp:keywords/>
  <dc:description/>
  <cp:lastModifiedBy>Mahdi  Besbes</cp:lastModifiedBy>
  <cp:revision>814</cp:revision>
  <cp:lastPrinted>2019-04-04T06:26:00Z</cp:lastPrinted>
  <dcterms:created xsi:type="dcterms:W3CDTF">2021-03-06T11:28:00Z</dcterms:created>
  <dcterms:modified xsi:type="dcterms:W3CDTF">2022-01-14T10:49:00Z</dcterms:modified>
  <cp:category/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0x010100080D1F9D018AF642BD71F6EA77BA1FCC</vt:lpwstr>
  </property>
</Properties>
</file>