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3CD66B78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11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Comptage par N pièces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14C37ABA" w:rsidR="00106D9D" w:rsidRDefault="002C7C62" w:rsidP="000A6E90">
      <w:r>
        <w:t>.</w:t>
      </w:r>
    </w:p>
    <w:p w14:paraId="2A47F8D4" w14:textId="77777777" w:rsidR="002C7C62" w:rsidRDefault="002C7C62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E3DB595" w:rsidR="00106D9D" w:rsidRPr="00684A51" w:rsidRDefault="00EF2C11" w:rsidP="000A6E90">
            <w:r>
              <w:t>01/07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>Anouar Marai</w:t>
            </w:r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42D0016" w:rsidR="00106D9D" w:rsidRPr="00684A51" w:rsidRDefault="002C7C62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2E3BAB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34F2386E" w:rsidR="003015BA" w:rsidRDefault="002E3BAB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 xml:space="preserve">Analyse détaillée Gap :  </w:t>
            </w:r>
            <w:r w:rsidR="009E71F6">
              <w:rPr>
                <w:rStyle w:val="Lienhypertexte"/>
                <w:noProof/>
              </w:rPr>
              <w:t>D11</w:t>
            </w:r>
            <w:r w:rsidR="003015BA" w:rsidRPr="00DC3A1F">
              <w:rPr>
                <w:rStyle w:val="Lienhypertexte"/>
                <w:noProof/>
              </w:rPr>
              <w:t>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2E3BA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2E3BA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2E3BA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2E3BA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68657C3A" w:rsidR="00106D9D" w:rsidRPr="00684A51" w:rsidRDefault="002A187A" w:rsidP="000A6E90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7A02CE">
        <w:tc>
          <w:tcPr>
            <w:tcW w:w="1036" w:type="dxa"/>
            <w:tcBorders>
              <w:bottom w:val="single" w:sz="4" w:space="0" w:color="auto"/>
            </w:tcBorders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7A02CE">
        <w:tc>
          <w:tcPr>
            <w:tcW w:w="1036" w:type="dxa"/>
            <w:tcBorders>
              <w:bottom w:val="single" w:sz="4" w:space="0" w:color="auto"/>
            </w:tcBorders>
          </w:tcPr>
          <w:p w14:paraId="4942ED0B" w14:textId="3D7CF396" w:rsidR="00C06E10" w:rsidRPr="00684A51" w:rsidRDefault="009E71F6" w:rsidP="001B15F8">
            <w:pPr>
              <w:jc w:val="both"/>
            </w:pPr>
            <w:r>
              <w:t>D11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278C8E92" w14:textId="60D6F8B7" w:rsidR="00C06E10" w:rsidRPr="00684A51" w:rsidRDefault="00C51DD6" w:rsidP="001B15F8">
            <w:pPr>
              <w:jc w:val="both"/>
            </w:pPr>
            <w:r>
              <w:t>Initialisation carton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56464D21" w14:textId="7D8BF798" w:rsidR="00F85467" w:rsidRDefault="00A96FB1" w:rsidP="001B15F8">
            <w:pPr>
              <w:jc w:val="both"/>
            </w:pPr>
            <w:r>
              <w:t xml:space="preserve">Assurer </w:t>
            </w:r>
            <w:r w:rsidR="00EF2C11">
              <w:t>un comptage/tarage par N pièces</w:t>
            </w:r>
            <w:r w:rsidR="00CF2B51">
              <w:t>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70E92E5" w:rsidR="00684DD5" w:rsidRPr="00684A51" w:rsidRDefault="009E71F6" w:rsidP="001B15F8">
            <w:pPr>
              <w:jc w:val="both"/>
            </w:pPr>
            <w:r>
              <w:t>D11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2E4B70B0" w:rsidR="00922900" w:rsidRPr="00684A51" w:rsidRDefault="00EF2C11" w:rsidP="001B15F8">
            <w:pPr>
              <w:jc w:val="both"/>
            </w:pPr>
            <w:r>
              <w:t>Calculer</w:t>
            </w:r>
            <w:r w:rsidR="00164F41">
              <w:t xml:space="preserve"> et compter</w:t>
            </w:r>
            <w:r>
              <w:t xml:space="preserve"> </w:t>
            </w:r>
            <w:r w:rsidR="00164F41">
              <w:t>le nombre de pièces insérées</w:t>
            </w:r>
            <w:r w:rsidR="00237073">
              <w:t>.</w:t>
            </w:r>
          </w:p>
        </w:tc>
      </w:tr>
    </w:tbl>
    <w:p w14:paraId="2B745779" w14:textId="2E69DAAD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9E71F6">
        <w:t>D11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5548C6C1" w14:textId="6484D38A" w:rsidR="007E76F9" w:rsidRPr="00164F41" w:rsidRDefault="00164F41" w:rsidP="001B15F8">
      <w:r w:rsidRPr="00164F41">
        <w:t>L’interface EoL de Smart Factory assure un comp</w:t>
      </w:r>
      <w:r>
        <w:t>tage</w:t>
      </w:r>
      <w:r w:rsidR="00A67B1D">
        <w:t>/tarage par pièce.</w:t>
      </w:r>
    </w:p>
    <w:p w14:paraId="732843F7" w14:textId="439BFF6A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111995DC" w14:textId="20E4BF91" w:rsidR="00AB7FD2" w:rsidRDefault="00A67B1D" w:rsidP="00A67B1D">
      <w:pPr>
        <w:spacing w:before="240"/>
      </w:pPr>
      <w:r>
        <w:t>Au dépôt d</w:t>
      </w:r>
      <w:r w:rsidR="00D8472D">
        <w:t>es</w:t>
      </w:r>
      <w:r>
        <w:t xml:space="preserve"> pièce</w:t>
      </w:r>
      <w:r w:rsidR="00D8472D">
        <w:t>s</w:t>
      </w:r>
      <w:r>
        <w:t xml:space="preserve"> dans le carton</w:t>
      </w:r>
      <w:r w:rsidR="00AA630C">
        <w:t xml:space="preserve">, Smart Factory détermine le nombre de pièces insérées </w:t>
      </w:r>
      <w:r w:rsidR="007B4885">
        <w:t xml:space="preserve">à partir de la formule </w:t>
      </w:r>
      <w:r w:rsidR="00706303">
        <w:t>suivante :</w:t>
      </w:r>
    </w:p>
    <w:p w14:paraId="3F820621" w14:textId="769CB572" w:rsidR="0029474A" w:rsidRDefault="00857A58" w:rsidP="0029474A">
      <w:pPr>
        <w:spacing w:before="240"/>
        <w:jc w:val="center"/>
        <w:rPr>
          <w:i/>
          <w:iCs/>
        </w:rPr>
      </w:pPr>
      <m:oMath>
        <m:r>
          <w:rPr>
            <w:rFonts w:ascii="Cambria Math" w:hAnsi="Cambria Math"/>
          </w:rPr>
          <m:t>N= P div Pp</m:t>
        </m:r>
      </m:oMath>
      <w:r w:rsidR="0029474A">
        <w:rPr>
          <w:i/>
          <w:iCs/>
        </w:rPr>
        <w:t xml:space="preserve">      et    </w:t>
      </w:r>
      <w:r w:rsidR="00173E1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X= P mod Pp</m:t>
        </m:r>
      </m:oMath>
      <w:r w:rsidR="0029474A">
        <w:rPr>
          <w:i/>
          <w:iCs/>
        </w:rPr>
        <w:t xml:space="preserve">  </w:t>
      </w:r>
    </w:p>
    <w:p w14:paraId="1CD846DF" w14:textId="7CA3D90D" w:rsidR="00E841D9" w:rsidRPr="00E841D9" w:rsidRDefault="0029474A" w:rsidP="00817AEE">
      <w:pPr>
        <w:spacing w:before="24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Si X 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 × LS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insérées</m:t>
              </m:r>
            </m:sub>
          </m:sSub>
          <m:r>
            <w:rPr>
              <w:rFonts w:ascii="Cambria Math" w:hAnsi="Cambria Math"/>
            </w:rPr>
            <m:t xml:space="preserve">=N </m:t>
          </m:r>
        </m:oMath>
      </m:oMathPara>
    </w:p>
    <w:p w14:paraId="6C882305" w14:textId="7192654A" w:rsidR="001D7524" w:rsidRPr="009F27AF" w:rsidRDefault="0029474A" w:rsidP="009F27AF">
      <w:pPr>
        <w:spacing w:before="240"/>
        <w:jc w:val="center"/>
        <w:rPr>
          <w:i/>
        </w:rPr>
      </w:pPr>
      <m:oMath>
        <m:r>
          <w:rPr>
            <w:rFonts w:ascii="Cambria Math" w:hAnsi="Cambria Math"/>
          </w:rPr>
          <m:t>Si X ≥Pp-(N+1</m:t>
        </m:r>
      </m:oMath>
      <w:r w:rsidR="009F27AF">
        <w:rPr>
          <w:i/>
        </w:rPr>
        <w:t>)</w:t>
      </w:r>
      <m:oMath>
        <m:r>
          <w:rPr>
            <w:rFonts w:ascii="Cambria Math" w:hAnsi="Cambria Math"/>
          </w:rPr>
          <m:t xml:space="preserve"> 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alors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  <m:r>
          <w:rPr>
            <w:rFonts w:ascii="Cambria Math" w:hAnsi="Cambria Math"/>
          </w:rPr>
          <m:t>=N+1</m:t>
        </m:r>
      </m:oMath>
    </w:p>
    <w:p w14:paraId="205FEC9B" w14:textId="77777777" w:rsidR="00131F5F" w:rsidRDefault="00683489" w:rsidP="00683489">
      <w:pPr>
        <w:spacing w:before="240"/>
        <w:rPr>
          <w:i/>
          <w:iCs/>
        </w:rPr>
      </w:pPr>
      <w:r>
        <w:rPr>
          <w:i/>
          <w:iCs/>
        </w:rPr>
        <w:t>Avec :</w:t>
      </w:r>
    </w:p>
    <w:p w14:paraId="2B77616A" w14:textId="04B9C6A5" w:rsidR="003154F6" w:rsidRPr="00131F5F" w:rsidRDefault="00131F5F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 w:rsidRPr="00131F5F">
        <w:rPr>
          <w:i/>
          <w:iCs/>
        </w:rPr>
        <w:t>P= Poids ajouté dans la balance.</w:t>
      </w:r>
    </w:p>
    <w:p w14:paraId="660649E2" w14:textId="3763ECA5" w:rsidR="00131F5F" w:rsidRPr="00E85999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Pp = Poids Pièce paramétré.</w:t>
      </w:r>
    </w:p>
    <w:p w14:paraId="0F7A424C" w14:textId="1294439E" w:rsidR="00E85999" w:rsidRPr="0094582E" w:rsidRDefault="008F38EE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LS</w:t>
      </w:r>
      <w:r w:rsidR="00E85999">
        <w:rPr>
          <w:i/>
          <w:iCs/>
        </w:rPr>
        <w:t xml:space="preserve"> = </w:t>
      </w:r>
      <w:r>
        <w:rPr>
          <w:i/>
          <w:iCs/>
        </w:rPr>
        <w:t>Limite de spécification paramétrée</w:t>
      </w:r>
      <w:r w:rsidR="005F7C31">
        <w:rPr>
          <w:i/>
          <w:iCs/>
        </w:rPr>
        <w:t>.</w:t>
      </w:r>
    </w:p>
    <w:p w14:paraId="79A82541" w14:textId="61ACD853" w:rsidR="0037085B" w:rsidRDefault="000C4F30" w:rsidP="002911D1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N</w:t>
      </w:r>
      <w:r w:rsidR="00F96E29">
        <w:rPr>
          <w:i/>
          <w:iCs/>
        </w:rPr>
        <w:t xml:space="preserve"> </w:t>
      </w:r>
      <w:r w:rsidR="00F96E29">
        <w:rPr>
          <w:i/>
          <w:iCs/>
          <w:vertAlign w:val="subscript"/>
        </w:rPr>
        <w:t xml:space="preserve">Pièces </w:t>
      </w:r>
      <w:r w:rsidR="00F96E29" w:rsidRPr="00F96E29">
        <w:rPr>
          <w:i/>
          <w:vertAlign w:val="subscript"/>
        </w:rPr>
        <w:t>insérées</w:t>
      </w:r>
      <w:r w:rsidR="00F96E29">
        <w:rPr>
          <w:i/>
          <w:vertAlign w:val="subscript"/>
        </w:rPr>
        <w:t xml:space="preserve"> </w:t>
      </w:r>
      <w:r w:rsidR="00F96E29">
        <w:rPr>
          <w:i/>
        </w:rPr>
        <w:t>= Nombre de pièces insérées dans le carton.</w:t>
      </w:r>
    </w:p>
    <w:p w14:paraId="5F280694" w14:textId="71CDC965" w:rsidR="002911D1" w:rsidRDefault="003A24FC" w:rsidP="00BC100D">
      <w:pPr>
        <w:spacing w:before="240"/>
        <w:jc w:val="both"/>
        <w:rPr>
          <w:i/>
        </w:rPr>
      </w:pPr>
      <w:r>
        <w:rPr>
          <w:iCs/>
        </w:rPr>
        <w:t>Une fois</w:t>
      </w:r>
      <w:r w:rsidR="002911D1">
        <w:rPr>
          <w:i/>
        </w:rPr>
        <w:t xml:space="preserve"> N</w:t>
      </w:r>
      <w:r w:rsidR="00204A28">
        <w:rPr>
          <w:i/>
          <w:vertAlign w:val="subscript"/>
        </w:rPr>
        <w:t xml:space="preserve"> pièces insérées</w:t>
      </w:r>
      <w:r>
        <w:rPr>
          <w:i/>
          <w:vertAlign w:val="subscript"/>
        </w:rPr>
        <w:t xml:space="preserve"> </w:t>
      </w:r>
      <w:r>
        <w:rPr>
          <w:iCs/>
        </w:rPr>
        <w:t xml:space="preserve">est déterminé, </w:t>
      </w:r>
      <w:r w:rsidR="001E4644">
        <w:rPr>
          <w:iCs/>
        </w:rPr>
        <w:t xml:space="preserve">ce nombre est soustrait du </w:t>
      </w:r>
      <w:r w:rsidR="001E4644" w:rsidRPr="003C6363">
        <w:rPr>
          <w:i/>
        </w:rPr>
        <w:t xml:space="preserve">compte à rebours </w:t>
      </w:r>
      <w:r w:rsidR="003C6363" w:rsidRPr="00B34DA4">
        <w:rPr>
          <w:b/>
          <w:bCs/>
          <w:i/>
        </w:rPr>
        <w:t>R</w:t>
      </w:r>
      <w:r w:rsidR="00B34DA4">
        <w:rPr>
          <w:iCs/>
        </w:rPr>
        <w:t xml:space="preserve"> </w:t>
      </w:r>
      <w:r w:rsidR="001E4644">
        <w:rPr>
          <w:iCs/>
        </w:rPr>
        <w:t>et ajouté</w:t>
      </w:r>
      <w:r w:rsidR="00C30E03">
        <w:rPr>
          <w:iCs/>
        </w:rPr>
        <w:t xml:space="preserve"> au champ </w:t>
      </w:r>
      <w:r w:rsidR="00C30E03">
        <w:rPr>
          <w:i/>
        </w:rPr>
        <w:t>Quantité Actuelle Par Colis.</w:t>
      </w:r>
      <w:r w:rsidR="00A96B23">
        <w:rPr>
          <w:i/>
        </w:rPr>
        <w:t xml:space="preserve"> </w:t>
      </w:r>
    </w:p>
    <w:p w14:paraId="1E61350A" w14:textId="35B39C4F" w:rsidR="00A925D2" w:rsidRDefault="00A96B23" w:rsidP="00BC100D">
      <w:pPr>
        <w:spacing w:before="240"/>
        <w:jc w:val="both"/>
        <w:rPr>
          <w:i/>
          <w:iCs/>
        </w:rPr>
      </w:pPr>
      <w:r w:rsidRPr="00436385">
        <w:rPr>
          <w:iCs/>
        </w:rPr>
        <w:t>Si</w:t>
      </w:r>
      <w:r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</m:oMath>
      <w:r>
        <w:rPr>
          <w:i/>
        </w:rPr>
        <w:t xml:space="preserve"> </w:t>
      </w:r>
      <w:r w:rsidRPr="00436385">
        <w:rPr>
          <w:iCs/>
        </w:rPr>
        <w:t>n’est pas déterminé</w:t>
      </w:r>
      <w:r w:rsidR="00A925D2" w:rsidRPr="00436385">
        <w:rPr>
          <w:iCs/>
        </w:rPr>
        <w:t>,</w:t>
      </w:r>
      <w:r w:rsidR="00A925D2">
        <w:rPr>
          <w:i/>
        </w:rPr>
        <w:t xml:space="preserve"> </w:t>
      </w:r>
      <m:oMath>
        <m:r>
          <w:rPr>
            <w:rFonts w:ascii="Cambria Math" w:hAnsi="Cambria Math"/>
          </w:rPr>
          <m:t>X 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 × IT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 et X ≤Pp-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N×IT</m:t>
            </m:r>
          </m:e>
          <m:sub>
            <m:r>
              <w:rPr>
                <w:rFonts w:ascii="Cambria Math" w:hAnsi="Cambria Math"/>
              </w:rPr>
              <m:t xml:space="preserve">min </m:t>
            </m:r>
          </m:sub>
        </m:sSub>
      </m:oMath>
      <w:r w:rsidR="00A925D2">
        <w:rPr>
          <w:i/>
        </w:rPr>
        <w:t xml:space="preserve"> </w:t>
      </w:r>
      <w:r w:rsidR="00A925D2">
        <w:rPr>
          <w:i/>
          <w:iCs/>
        </w:rPr>
        <w:t xml:space="preserve">, </w:t>
      </w:r>
      <w:r w:rsidR="00D36FE4" w:rsidRPr="00436385">
        <w:t>un message d’erreur s’affiche</w:t>
      </w:r>
      <w:r w:rsidR="00353598" w:rsidRPr="00436385">
        <w:t> </w:t>
      </w:r>
      <w:r w:rsidR="00353598">
        <w:rPr>
          <w:i/>
          <w:iCs/>
        </w:rPr>
        <w:t xml:space="preserve">: </w:t>
      </w:r>
      <w:r w:rsidR="002A71FB">
        <w:rPr>
          <w:i/>
          <w:iCs/>
        </w:rPr>
        <w:t xml:space="preserve">Attention ! </w:t>
      </w:r>
      <w:r w:rsidR="00353598">
        <w:rPr>
          <w:i/>
          <w:iCs/>
        </w:rPr>
        <w:t>Poids inséré incorrecte. Vérifier les pièces insérées.</w:t>
      </w:r>
    </w:p>
    <w:p w14:paraId="56CC929C" w14:textId="3E28C17B" w:rsidR="00882C9C" w:rsidRDefault="009C3FE0" w:rsidP="006661A2">
      <w:pPr>
        <w:spacing w:before="240"/>
        <w:jc w:val="both"/>
        <w:rPr>
          <w:i/>
        </w:rPr>
      </w:pPr>
      <w:r w:rsidRPr="008D50A9">
        <w:lastRenderedPageBreak/>
        <w:t xml:space="preserve">Soit </w:t>
      </w:r>
      <w:r w:rsidRPr="008D50A9">
        <w:rPr>
          <w:b/>
          <w:bCs/>
          <w:i/>
          <w:iCs/>
        </w:rPr>
        <w:t>R</w:t>
      </w:r>
      <w:r w:rsidRPr="008D50A9">
        <w:t xml:space="preserve"> le chiffre affiché dans le compte à rebours de l’interface </w:t>
      </w:r>
      <w:r w:rsidR="006661A2">
        <w:t>EoL</w:t>
      </w:r>
      <w:r w:rsidR="008D50A9">
        <w:rPr>
          <w:i/>
          <w:iCs/>
        </w:rPr>
        <w:t xml:space="preserve">. </w:t>
      </w:r>
      <w:r w:rsidR="00882C9C" w:rsidRPr="008D50A9">
        <w:t>Si</w:t>
      </w:r>
      <w:r w:rsidR="00882C9C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  <m:r>
          <w:rPr>
            <w:rFonts w:ascii="Cambria Math" w:hAnsi="Cambria Math"/>
          </w:rPr>
          <m:t xml:space="preserve"> &gt;R</m:t>
        </m:r>
      </m:oMath>
      <w:r w:rsidR="009F06A0">
        <w:rPr>
          <w:i/>
        </w:rPr>
        <w:t xml:space="preserve"> , </w:t>
      </w:r>
      <w:r w:rsidR="00175129" w:rsidRPr="008D50A9">
        <w:rPr>
          <w:iCs/>
        </w:rPr>
        <w:t>Un message d’erreur s’affiche</w:t>
      </w:r>
      <w:r w:rsidR="00175129">
        <w:rPr>
          <w:i/>
        </w:rPr>
        <w:t xml:space="preserve"> : Attention ! </w:t>
      </w:r>
      <w:r w:rsidR="002C3FE3">
        <w:rPr>
          <w:i/>
        </w:rPr>
        <w:t>L</w:t>
      </w:r>
      <w:r w:rsidR="00175129">
        <w:rPr>
          <w:i/>
        </w:rPr>
        <w:t xml:space="preserve">e nombre de pièces insérées dépasse </w:t>
      </w:r>
      <w:r w:rsidR="002C3FE3">
        <w:rPr>
          <w:i/>
        </w:rPr>
        <w:t>l</w:t>
      </w:r>
      <w:r w:rsidR="00730E46">
        <w:rPr>
          <w:i/>
        </w:rPr>
        <w:t>a</w:t>
      </w:r>
      <w:r w:rsidR="002C3FE3">
        <w:rPr>
          <w:i/>
        </w:rPr>
        <w:t xml:space="preserve"> capacité de la rangée.</w:t>
      </w:r>
      <w:r w:rsidR="009F06A0">
        <w:rPr>
          <w:i/>
        </w:rPr>
        <w:t xml:space="preserve"> </w:t>
      </w:r>
    </w:p>
    <w:p w14:paraId="030E9F09" w14:textId="65553D9F" w:rsidR="00E13613" w:rsidRDefault="00EC508F" w:rsidP="00446413">
      <w:pPr>
        <w:spacing w:before="240"/>
        <w:jc w:val="both"/>
        <w:rPr>
          <w:iCs/>
        </w:rPr>
      </w:pPr>
      <w:r>
        <w:rPr>
          <w:iCs/>
        </w:rPr>
        <w:t xml:space="preserve">Au passage à l’instruction </w:t>
      </w:r>
      <w:r w:rsidRPr="00EC508F">
        <w:rPr>
          <w:i/>
        </w:rPr>
        <w:t>« Déposer Pièces »</w:t>
      </w:r>
      <w:r w:rsidR="004A766F">
        <w:rPr>
          <w:i/>
        </w:rPr>
        <w:t xml:space="preserve">, </w:t>
      </w:r>
      <w:r w:rsidR="004A766F" w:rsidRPr="00455F23">
        <w:rPr>
          <w:iCs/>
        </w:rPr>
        <w:t>un message s’affiche précisant le nombre maxi</w:t>
      </w:r>
      <w:r w:rsidR="00455F23" w:rsidRPr="00455F23">
        <w:rPr>
          <w:iCs/>
        </w:rPr>
        <w:t>mal</w:t>
      </w:r>
      <w:r w:rsidR="00455F23">
        <w:rPr>
          <w:i/>
        </w:rPr>
        <w:t xml:space="preserve"> </w:t>
      </w:r>
      <w:r w:rsidR="004363A5">
        <w:rPr>
          <w:iCs/>
        </w:rPr>
        <w:t xml:space="preserve">de pièces à insérer </w:t>
      </w:r>
      <w:r w:rsidR="00A634B0">
        <w:rPr>
          <w:iCs/>
        </w:rPr>
        <w:t>collectivement.</w:t>
      </w:r>
      <w:r w:rsidR="0018606C">
        <w:rPr>
          <w:iCs/>
        </w:rPr>
        <w:t xml:space="preserve"> Ce nombre est imposé pour éviter les erreurs de mesures provenant de la multiplication d</w:t>
      </w:r>
      <w:r w:rsidR="00D3207D">
        <w:rPr>
          <w:iCs/>
        </w:rPr>
        <w:t>e l’intervalle de tolérance par le nombre de pièces.</w:t>
      </w:r>
    </w:p>
    <w:p w14:paraId="5CCF5F14" w14:textId="58258143" w:rsidR="00D3207D" w:rsidRDefault="000671CF" w:rsidP="006661A2">
      <w:pPr>
        <w:spacing w:before="240"/>
        <w:jc w:val="both"/>
        <w:rPr>
          <w:iCs/>
        </w:rPr>
      </w:pPr>
      <w:r w:rsidRPr="000671CF">
        <w:rPr>
          <w:i/>
        </w:rPr>
        <w:t xml:space="preserve">Le </w:t>
      </w:r>
      <w:r w:rsidR="00D3207D" w:rsidRPr="000671CF">
        <w:rPr>
          <w:i/>
        </w:rPr>
        <w:t>Nombre de pièces maximales insérées</w:t>
      </w:r>
      <w:r w:rsidR="00D3207D">
        <w:rPr>
          <w:iCs/>
        </w:rPr>
        <w:t xml:space="preserve"> N </w:t>
      </w:r>
      <w:r w:rsidR="00D3207D">
        <w:rPr>
          <w:iCs/>
          <w:vertAlign w:val="subscript"/>
        </w:rPr>
        <w:t xml:space="preserve">max </w:t>
      </w:r>
      <w:r w:rsidR="00D3207D">
        <w:rPr>
          <w:iCs/>
        </w:rPr>
        <w:t>=</w:t>
      </w:r>
      <w:r w:rsidR="008D4369">
        <w:rPr>
          <w:iCs/>
        </w:rPr>
        <w:t xml:space="preserve"> Min(</w:t>
      </w:r>
      <w:r w:rsidR="005A20BB">
        <w:rPr>
          <w:iCs/>
        </w:rPr>
        <w:t xml:space="preserve"> E</w:t>
      </w:r>
      <w:r w:rsidR="00DE6277">
        <w:rPr>
          <w:iCs/>
        </w:rPr>
        <w:t>(</w:t>
      </w:r>
      <w:r w:rsidR="00AC0D0A">
        <w:rPr>
          <w:iCs/>
        </w:rPr>
        <w:t>Pp/max(</w:t>
      </w:r>
      <w:r w:rsidR="002F3B55">
        <w:rPr>
          <w:iCs/>
        </w:rPr>
        <w:t>LS</w:t>
      </w:r>
      <w:r w:rsidR="00AC0D0A">
        <w:rPr>
          <w:iCs/>
        </w:rPr>
        <w:t xml:space="preserve"> </w:t>
      </w:r>
      <w:r w:rsidR="00AC0D0A">
        <w:rPr>
          <w:iCs/>
          <w:vertAlign w:val="subscript"/>
        </w:rPr>
        <w:t>min ,</w:t>
      </w:r>
      <w:r w:rsidR="005C62B1">
        <w:rPr>
          <w:iCs/>
          <w:vertAlign w:val="subscript"/>
        </w:rPr>
        <w:t xml:space="preserve"> </w:t>
      </w:r>
      <w:r w:rsidR="002F3B55">
        <w:rPr>
          <w:iCs/>
        </w:rPr>
        <w:t>LS</w:t>
      </w:r>
      <w:r w:rsidR="00AC0D0A">
        <w:rPr>
          <w:iCs/>
        </w:rPr>
        <w:t xml:space="preserve"> </w:t>
      </w:r>
      <w:r w:rsidR="00AC0D0A">
        <w:rPr>
          <w:iCs/>
          <w:vertAlign w:val="subscript"/>
        </w:rPr>
        <w:t>max</w:t>
      </w:r>
      <w:r w:rsidR="00AE0DB9">
        <w:rPr>
          <w:iCs/>
        </w:rPr>
        <w:t>)</w:t>
      </w:r>
      <w:r w:rsidR="005A20BB">
        <w:rPr>
          <w:iCs/>
        </w:rPr>
        <w:t xml:space="preserve">)  </w:t>
      </w:r>
      <w:r w:rsidR="00DE6277">
        <w:rPr>
          <w:iCs/>
        </w:rPr>
        <w:t xml:space="preserve">, N </w:t>
      </w:r>
      <w:r w:rsidR="00DE6277">
        <w:rPr>
          <w:iCs/>
          <w:vertAlign w:val="subscript"/>
        </w:rPr>
        <w:t>rangée</w:t>
      </w:r>
      <w:r w:rsidR="00DE6277">
        <w:rPr>
          <w:iCs/>
        </w:rPr>
        <w:t>)</w:t>
      </w:r>
      <w:r w:rsidR="00C03240">
        <w:rPr>
          <w:iCs/>
        </w:rPr>
        <w:t>/2</w:t>
      </w:r>
      <w:r>
        <w:rPr>
          <w:iCs/>
        </w:rPr>
        <w:t>.</w:t>
      </w:r>
      <w:r w:rsidR="00781830">
        <w:rPr>
          <w:iCs/>
        </w:rPr>
        <w:t xml:space="preserve"> </w:t>
      </w:r>
    </w:p>
    <w:p w14:paraId="348C8E38" w14:textId="1229D8ED" w:rsidR="00781830" w:rsidRPr="00446413" w:rsidRDefault="002E3BAB" w:rsidP="006661A2">
      <w:pPr>
        <w:spacing w:before="24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insérées</m:t>
              </m:r>
            </m:sub>
          </m:sSub>
          <m:r>
            <w:rPr>
              <w:rFonts w:ascii="Cambria Math" w:hAnsi="Cambria Math"/>
            </w:rPr>
            <m:t xml:space="preserve">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6A73BF9B" w14:textId="1F5B39DC" w:rsidR="00446413" w:rsidRPr="00DE6277" w:rsidRDefault="00446413" w:rsidP="006661A2">
      <w:pPr>
        <w:spacing w:before="240"/>
        <w:jc w:val="both"/>
        <w:rPr>
          <w:iCs/>
        </w:rPr>
      </w:pPr>
      <w:r>
        <w:t xml:space="preserve">Sinon un message d’erreur s’affiche : </w:t>
      </w:r>
      <w:r w:rsidRPr="001446F0">
        <w:rPr>
          <w:i/>
          <w:iCs/>
        </w:rPr>
        <w:t>« </w:t>
      </w:r>
      <w:r w:rsidR="00B67431" w:rsidRPr="001446F0">
        <w:rPr>
          <w:i/>
          <w:iCs/>
        </w:rPr>
        <w:t>Le nombre de pièces insérées dépasse le nombre de pièces maximal autorisé</w:t>
      </w:r>
      <w:r w:rsidR="001446F0" w:rsidRPr="001446F0">
        <w:rPr>
          <w:i/>
          <w:iCs/>
        </w:rPr>
        <w:t> »</w:t>
      </w:r>
      <w:r w:rsidR="001446F0">
        <w:rPr>
          <w:i/>
          <w:iCs/>
        </w:rPr>
        <w:t>.</w:t>
      </w:r>
    </w:p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6C6BF18C" w:rsidR="00E95907" w:rsidRPr="00684A51" w:rsidRDefault="009E71F6" w:rsidP="00B76435">
            <w:r>
              <w:t>D11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0D702EC4" w:rsidR="00E95907" w:rsidRPr="00684A51" w:rsidRDefault="00A76140" w:rsidP="00BE4680">
            <w:r>
              <w:t>Il n’est pas possible de déposer un intercalaire avec les pièces.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22484048" w:rsidR="008B04A0" w:rsidRPr="00684A51" w:rsidRDefault="009E71F6" w:rsidP="008D6F4D">
            <w:pPr>
              <w:jc w:val="both"/>
            </w:pPr>
            <w:r>
              <w:t>D11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29EC6E3E" w:rsidR="008B04A0" w:rsidRDefault="00993023" w:rsidP="008D6F4D">
            <w:pPr>
              <w:jc w:val="both"/>
            </w:pPr>
            <w:r>
              <w:t xml:space="preserve">Comptage </w:t>
            </w:r>
          </w:p>
        </w:tc>
        <w:tc>
          <w:tcPr>
            <w:tcW w:w="5811" w:type="dxa"/>
          </w:tcPr>
          <w:p w14:paraId="6C70C5AA" w14:textId="21B90551" w:rsidR="008B04A0" w:rsidRPr="00684A51" w:rsidRDefault="00993023" w:rsidP="008D6F4D">
            <w:pPr>
              <w:jc w:val="both"/>
            </w:pPr>
            <w:r>
              <w:t>Vérifier la séquence de tarage de déposer carton à fermer carton avec dépôt de pièces multiple</w:t>
            </w:r>
            <w:r w:rsidR="007352E8">
              <w:t>s aléatoire.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1"/>
      <w:footerReference w:type="default" r:id="rId12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6D641" w14:textId="77777777" w:rsidR="002E3BAB" w:rsidRDefault="002E3BAB" w:rsidP="000A6E90">
      <w:r>
        <w:separator/>
      </w:r>
    </w:p>
  </w:endnote>
  <w:endnote w:type="continuationSeparator" w:id="0">
    <w:p w14:paraId="2A1CED71" w14:textId="77777777" w:rsidR="002E3BAB" w:rsidRDefault="002E3BAB" w:rsidP="000A6E90">
      <w:r>
        <w:continuationSeparator/>
      </w:r>
    </w:p>
  </w:endnote>
  <w:endnote w:type="continuationNotice" w:id="1">
    <w:p w14:paraId="1E9C424C" w14:textId="77777777" w:rsidR="002E3BAB" w:rsidRDefault="002E3BAB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7651A6AD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9E71F6">
            <w:rPr>
              <w:sz w:val="20"/>
              <w:szCs w:val="20"/>
            </w:rPr>
            <w:t>D11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6395C" w14:textId="77777777" w:rsidR="002E3BAB" w:rsidRDefault="002E3BAB" w:rsidP="000A6E90">
      <w:r>
        <w:separator/>
      </w:r>
    </w:p>
  </w:footnote>
  <w:footnote w:type="continuationSeparator" w:id="0">
    <w:p w14:paraId="5C94718E" w14:textId="77777777" w:rsidR="002E3BAB" w:rsidRDefault="002E3BAB" w:rsidP="000A6E90">
      <w:r>
        <w:continuationSeparator/>
      </w:r>
    </w:p>
  </w:footnote>
  <w:footnote w:type="continuationNotice" w:id="1">
    <w:p w14:paraId="1E1540C4" w14:textId="77777777" w:rsidR="002E3BAB" w:rsidRDefault="002E3BAB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A4A8B"/>
    <w:multiLevelType w:val="hybridMultilevel"/>
    <w:tmpl w:val="FA5E6DB4"/>
    <w:lvl w:ilvl="0" w:tplc="FA867B24">
      <w:numFmt w:val="bullet"/>
      <w:lvlText w:val="-"/>
      <w:lvlJc w:val="left"/>
      <w:pPr>
        <w:ind w:left="767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749552">
    <w:abstractNumId w:val="28"/>
  </w:num>
  <w:num w:numId="2" w16cid:durableId="987049979">
    <w:abstractNumId w:val="38"/>
  </w:num>
  <w:num w:numId="3" w16cid:durableId="1627080595">
    <w:abstractNumId w:val="37"/>
  </w:num>
  <w:num w:numId="4" w16cid:durableId="1090079294">
    <w:abstractNumId w:val="35"/>
  </w:num>
  <w:num w:numId="5" w16cid:durableId="305938811">
    <w:abstractNumId w:val="30"/>
  </w:num>
  <w:num w:numId="6" w16cid:durableId="1857191231">
    <w:abstractNumId w:val="16"/>
  </w:num>
  <w:num w:numId="7" w16cid:durableId="52126143">
    <w:abstractNumId w:val="20"/>
  </w:num>
  <w:num w:numId="8" w16cid:durableId="1863128755">
    <w:abstractNumId w:val="33"/>
  </w:num>
  <w:num w:numId="9" w16cid:durableId="2011062514">
    <w:abstractNumId w:val="0"/>
  </w:num>
  <w:num w:numId="10" w16cid:durableId="761679918">
    <w:abstractNumId w:val="33"/>
    <w:lvlOverride w:ilvl="0">
      <w:startOverride w:val="1"/>
    </w:lvlOverride>
  </w:num>
  <w:num w:numId="11" w16cid:durableId="1366518806">
    <w:abstractNumId w:val="18"/>
  </w:num>
  <w:num w:numId="12" w16cid:durableId="1649743125">
    <w:abstractNumId w:val="10"/>
  </w:num>
  <w:num w:numId="13" w16cid:durableId="181820482">
    <w:abstractNumId w:val="7"/>
  </w:num>
  <w:num w:numId="14" w16cid:durableId="29648520">
    <w:abstractNumId w:val="1"/>
  </w:num>
  <w:num w:numId="15" w16cid:durableId="217711066">
    <w:abstractNumId w:val="39"/>
  </w:num>
  <w:num w:numId="16" w16cid:durableId="1612931368">
    <w:abstractNumId w:val="40"/>
  </w:num>
  <w:num w:numId="17" w16cid:durableId="662320255">
    <w:abstractNumId w:val="24"/>
  </w:num>
  <w:num w:numId="18" w16cid:durableId="37775004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934588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7420542">
    <w:abstractNumId w:val="37"/>
    <w:lvlOverride w:ilvl="0">
      <w:startOverride w:val="1"/>
    </w:lvlOverride>
  </w:num>
  <w:num w:numId="21" w16cid:durableId="1596523425">
    <w:abstractNumId w:val="6"/>
  </w:num>
  <w:num w:numId="22" w16cid:durableId="1588466768">
    <w:abstractNumId w:val="4"/>
  </w:num>
  <w:num w:numId="23" w16cid:durableId="587275625">
    <w:abstractNumId w:val="21"/>
  </w:num>
  <w:num w:numId="24" w16cid:durableId="33508295">
    <w:abstractNumId w:val="5"/>
  </w:num>
  <w:num w:numId="25" w16cid:durableId="15108749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8956979">
    <w:abstractNumId w:val="31"/>
  </w:num>
  <w:num w:numId="27" w16cid:durableId="1119371954">
    <w:abstractNumId w:val="2"/>
  </w:num>
  <w:num w:numId="28" w16cid:durableId="1321083033">
    <w:abstractNumId w:val="9"/>
  </w:num>
  <w:num w:numId="29" w16cid:durableId="1753815240">
    <w:abstractNumId w:val="8"/>
  </w:num>
  <w:num w:numId="30" w16cid:durableId="68890506">
    <w:abstractNumId w:val="3"/>
  </w:num>
  <w:num w:numId="31" w16cid:durableId="362171554">
    <w:abstractNumId w:val="22"/>
  </w:num>
  <w:num w:numId="32" w16cid:durableId="1322807888">
    <w:abstractNumId w:val="25"/>
  </w:num>
  <w:num w:numId="33" w16cid:durableId="1652097966">
    <w:abstractNumId w:val="36"/>
  </w:num>
  <w:num w:numId="34" w16cid:durableId="384988780">
    <w:abstractNumId w:val="26"/>
  </w:num>
  <w:num w:numId="35" w16cid:durableId="912356068">
    <w:abstractNumId w:val="27"/>
  </w:num>
  <w:num w:numId="36" w16cid:durableId="1052582984">
    <w:abstractNumId w:val="29"/>
  </w:num>
  <w:num w:numId="37" w16cid:durableId="1167286996">
    <w:abstractNumId w:val="34"/>
  </w:num>
  <w:num w:numId="38" w16cid:durableId="1237209697">
    <w:abstractNumId w:val="15"/>
  </w:num>
  <w:num w:numId="39" w16cid:durableId="42753061">
    <w:abstractNumId w:val="12"/>
  </w:num>
  <w:num w:numId="40" w16cid:durableId="845827584">
    <w:abstractNumId w:val="32"/>
  </w:num>
  <w:num w:numId="41" w16cid:durableId="1539514010">
    <w:abstractNumId w:val="14"/>
  </w:num>
  <w:num w:numId="42" w16cid:durableId="1523931841">
    <w:abstractNumId w:val="17"/>
  </w:num>
  <w:num w:numId="43" w16cid:durableId="130296133">
    <w:abstractNumId w:val="41"/>
  </w:num>
  <w:num w:numId="44" w16cid:durableId="129522813">
    <w:abstractNumId w:val="19"/>
  </w:num>
  <w:num w:numId="45" w16cid:durableId="651255044">
    <w:abstractNumId w:val="11"/>
  </w:num>
  <w:num w:numId="46" w16cid:durableId="1263103563">
    <w:abstractNumId w:val="13"/>
  </w:num>
  <w:num w:numId="47" w16cid:durableId="6140983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12421"/>
    <w:rsid w:val="0001311D"/>
    <w:rsid w:val="000144C5"/>
    <w:rsid w:val="000168D7"/>
    <w:rsid w:val="00020C3D"/>
    <w:rsid w:val="00021717"/>
    <w:rsid w:val="00024738"/>
    <w:rsid w:val="00026BD7"/>
    <w:rsid w:val="0002793F"/>
    <w:rsid w:val="00031E4C"/>
    <w:rsid w:val="00034C30"/>
    <w:rsid w:val="00036BA7"/>
    <w:rsid w:val="00036D07"/>
    <w:rsid w:val="000403E3"/>
    <w:rsid w:val="00040AFF"/>
    <w:rsid w:val="000453AE"/>
    <w:rsid w:val="000471AB"/>
    <w:rsid w:val="00052183"/>
    <w:rsid w:val="00053399"/>
    <w:rsid w:val="00054844"/>
    <w:rsid w:val="0006078E"/>
    <w:rsid w:val="00062232"/>
    <w:rsid w:val="00063DA2"/>
    <w:rsid w:val="000664C6"/>
    <w:rsid w:val="000671CF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4F30"/>
    <w:rsid w:val="000D029F"/>
    <w:rsid w:val="000D5265"/>
    <w:rsid w:val="000D5A60"/>
    <w:rsid w:val="000E4630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1F5F"/>
    <w:rsid w:val="00135103"/>
    <w:rsid w:val="001353F1"/>
    <w:rsid w:val="00136A84"/>
    <w:rsid w:val="0014109E"/>
    <w:rsid w:val="001435F2"/>
    <w:rsid w:val="001446F0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3EB"/>
    <w:rsid w:val="00182BF9"/>
    <w:rsid w:val="00183284"/>
    <w:rsid w:val="0018346E"/>
    <w:rsid w:val="00184581"/>
    <w:rsid w:val="0018606C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6AA0"/>
    <w:rsid w:val="001C2260"/>
    <w:rsid w:val="001C2972"/>
    <w:rsid w:val="001C32CB"/>
    <w:rsid w:val="001C4561"/>
    <w:rsid w:val="001C60A2"/>
    <w:rsid w:val="001D0DA7"/>
    <w:rsid w:val="001D68D8"/>
    <w:rsid w:val="001D7524"/>
    <w:rsid w:val="001E4644"/>
    <w:rsid w:val="001E6B94"/>
    <w:rsid w:val="001F2E03"/>
    <w:rsid w:val="001F323C"/>
    <w:rsid w:val="001F5EB4"/>
    <w:rsid w:val="001F7067"/>
    <w:rsid w:val="0020006A"/>
    <w:rsid w:val="00200D99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37073"/>
    <w:rsid w:val="0024250D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86187"/>
    <w:rsid w:val="002911D1"/>
    <w:rsid w:val="00292D9F"/>
    <w:rsid w:val="00293DF5"/>
    <w:rsid w:val="0029474A"/>
    <w:rsid w:val="002953F4"/>
    <w:rsid w:val="002966B5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1007"/>
    <w:rsid w:val="002C3E5E"/>
    <w:rsid w:val="002C3FE3"/>
    <w:rsid w:val="002C69B1"/>
    <w:rsid w:val="002C7B33"/>
    <w:rsid w:val="002C7C62"/>
    <w:rsid w:val="002D0219"/>
    <w:rsid w:val="002E3BAB"/>
    <w:rsid w:val="002E5753"/>
    <w:rsid w:val="002F0345"/>
    <w:rsid w:val="002F3B55"/>
    <w:rsid w:val="002F7027"/>
    <w:rsid w:val="002F76BD"/>
    <w:rsid w:val="00300352"/>
    <w:rsid w:val="0030043D"/>
    <w:rsid w:val="003015BA"/>
    <w:rsid w:val="003062BF"/>
    <w:rsid w:val="00312439"/>
    <w:rsid w:val="003154F6"/>
    <w:rsid w:val="003160DA"/>
    <w:rsid w:val="003233BC"/>
    <w:rsid w:val="0032667B"/>
    <w:rsid w:val="0033002C"/>
    <w:rsid w:val="00332989"/>
    <w:rsid w:val="00333547"/>
    <w:rsid w:val="00336879"/>
    <w:rsid w:val="00336D8F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9073B"/>
    <w:rsid w:val="0039711D"/>
    <w:rsid w:val="003974AF"/>
    <w:rsid w:val="00397980"/>
    <w:rsid w:val="003A24FC"/>
    <w:rsid w:val="003A28B1"/>
    <w:rsid w:val="003A3B98"/>
    <w:rsid w:val="003A727B"/>
    <w:rsid w:val="003A76C2"/>
    <w:rsid w:val="003B342D"/>
    <w:rsid w:val="003B5970"/>
    <w:rsid w:val="003C1B64"/>
    <w:rsid w:val="003C1FA5"/>
    <w:rsid w:val="003C402D"/>
    <w:rsid w:val="003C5E45"/>
    <w:rsid w:val="003C6363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1385"/>
    <w:rsid w:val="0041334E"/>
    <w:rsid w:val="00413429"/>
    <w:rsid w:val="00413F0D"/>
    <w:rsid w:val="00425CE7"/>
    <w:rsid w:val="00436385"/>
    <w:rsid w:val="004363A5"/>
    <w:rsid w:val="00446413"/>
    <w:rsid w:val="00452588"/>
    <w:rsid w:val="004538AC"/>
    <w:rsid w:val="00455F23"/>
    <w:rsid w:val="00460286"/>
    <w:rsid w:val="004603D6"/>
    <w:rsid w:val="00463787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A766F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777D"/>
    <w:rsid w:val="005A20BB"/>
    <w:rsid w:val="005A457D"/>
    <w:rsid w:val="005B0550"/>
    <w:rsid w:val="005B2D4B"/>
    <w:rsid w:val="005B59FE"/>
    <w:rsid w:val="005B62CF"/>
    <w:rsid w:val="005C20BE"/>
    <w:rsid w:val="005C38D3"/>
    <w:rsid w:val="005C5208"/>
    <w:rsid w:val="005C62B1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5F7C31"/>
    <w:rsid w:val="00600508"/>
    <w:rsid w:val="00603EE2"/>
    <w:rsid w:val="00604C6C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83489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E065A"/>
    <w:rsid w:val="006E5ECF"/>
    <w:rsid w:val="006E6321"/>
    <w:rsid w:val="006E6E32"/>
    <w:rsid w:val="006F1053"/>
    <w:rsid w:val="00702716"/>
    <w:rsid w:val="00702C64"/>
    <w:rsid w:val="00706303"/>
    <w:rsid w:val="00712B88"/>
    <w:rsid w:val="007179ED"/>
    <w:rsid w:val="00721F2A"/>
    <w:rsid w:val="007230E2"/>
    <w:rsid w:val="0072630C"/>
    <w:rsid w:val="00730E46"/>
    <w:rsid w:val="00732DF4"/>
    <w:rsid w:val="00734DD7"/>
    <w:rsid w:val="007352E8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1830"/>
    <w:rsid w:val="007851DA"/>
    <w:rsid w:val="0078531F"/>
    <w:rsid w:val="0078670E"/>
    <w:rsid w:val="007871E6"/>
    <w:rsid w:val="00790891"/>
    <w:rsid w:val="0079411A"/>
    <w:rsid w:val="007967D0"/>
    <w:rsid w:val="00797773"/>
    <w:rsid w:val="007A02CE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4A7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5D00"/>
    <w:rsid w:val="00846BA1"/>
    <w:rsid w:val="00850FCC"/>
    <w:rsid w:val="00854A87"/>
    <w:rsid w:val="00855D43"/>
    <w:rsid w:val="00857A58"/>
    <w:rsid w:val="00864316"/>
    <w:rsid w:val="008657FD"/>
    <w:rsid w:val="00866D10"/>
    <w:rsid w:val="00871E0F"/>
    <w:rsid w:val="008733FC"/>
    <w:rsid w:val="00873889"/>
    <w:rsid w:val="008754B2"/>
    <w:rsid w:val="00880947"/>
    <w:rsid w:val="00880E10"/>
    <w:rsid w:val="00882C9C"/>
    <w:rsid w:val="00884AFA"/>
    <w:rsid w:val="00886BD3"/>
    <w:rsid w:val="00887591"/>
    <w:rsid w:val="00896255"/>
    <w:rsid w:val="008A3C72"/>
    <w:rsid w:val="008A609C"/>
    <w:rsid w:val="008A787B"/>
    <w:rsid w:val="008B04A0"/>
    <w:rsid w:val="008B0677"/>
    <w:rsid w:val="008B3C03"/>
    <w:rsid w:val="008B40CE"/>
    <w:rsid w:val="008C7E2A"/>
    <w:rsid w:val="008C7EE6"/>
    <w:rsid w:val="008D0205"/>
    <w:rsid w:val="008D4369"/>
    <w:rsid w:val="008D50A9"/>
    <w:rsid w:val="008E4862"/>
    <w:rsid w:val="008E6CAB"/>
    <w:rsid w:val="008F006B"/>
    <w:rsid w:val="008F0610"/>
    <w:rsid w:val="008F07D9"/>
    <w:rsid w:val="008F1D45"/>
    <w:rsid w:val="008F253A"/>
    <w:rsid w:val="008F38EE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23"/>
    <w:rsid w:val="00993050"/>
    <w:rsid w:val="00995A64"/>
    <w:rsid w:val="00997C3B"/>
    <w:rsid w:val="009A1327"/>
    <w:rsid w:val="009A3E1E"/>
    <w:rsid w:val="009B7A5C"/>
    <w:rsid w:val="009C3FE0"/>
    <w:rsid w:val="009C598A"/>
    <w:rsid w:val="009C7019"/>
    <w:rsid w:val="009D393B"/>
    <w:rsid w:val="009D3AF0"/>
    <w:rsid w:val="009D59E5"/>
    <w:rsid w:val="009E71F6"/>
    <w:rsid w:val="009F06A0"/>
    <w:rsid w:val="009F0973"/>
    <w:rsid w:val="009F254A"/>
    <w:rsid w:val="009F27AF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5C5E"/>
    <w:rsid w:val="00A220D8"/>
    <w:rsid w:val="00A25F2F"/>
    <w:rsid w:val="00A27C25"/>
    <w:rsid w:val="00A309B4"/>
    <w:rsid w:val="00A31303"/>
    <w:rsid w:val="00A32EA9"/>
    <w:rsid w:val="00A340A1"/>
    <w:rsid w:val="00A34154"/>
    <w:rsid w:val="00A34DA8"/>
    <w:rsid w:val="00A376F9"/>
    <w:rsid w:val="00A40F4E"/>
    <w:rsid w:val="00A469F3"/>
    <w:rsid w:val="00A47DD6"/>
    <w:rsid w:val="00A51563"/>
    <w:rsid w:val="00A51FD2"/>
    <w:rsid w:val="00A52EC2"/>
    <w:rsid w:val="00A560BC"/>
    <w:rsid w:val="00A634B0"/>
    <w:rsid w:val="00A63DFB"/>
    <w:rsid w:val="00A67B1D"/>
    <w:rsid w:val="00A703CD"/>
    <w:rsid w:val="00A7192F"/>
    <w:rsid w:val="00A726BC"/>
    <w:rsid w:val="00A72D61"/>
    <w:rsid w:val="00A73E53"/>
    <w:rsid w:val="00A75E4C"/>
    <w:rsid w:val="00A76140"/>
    <w:rsid w:val="00A82680"/>
    <w:rsid w:val="00A83143"/>
    <w:rsid w:val="00A903A1"/>
    <w:rsid w:val="00A925D2"/>
    <w:rsid w:val="00A9311D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0D0A"/>
    <w:rsid w:val="00AC1BE2"/>
    <w:rsid w:val="00AC498A"/>
    <w:rsid w:val="00AD0BE0"/>
    <w:rsid w:val="00AD35B7"/>
    <w:rsid w:val="00AD3FB8"/>
    <w:rsid w:val="00AD5AD1"/>
    <w:rsid w:val="00AE0DB9"/>
    <w:rsid w:val="00AE5A0A"/>
    <w:rsid w:val="00AF0588"/>
    <w:rsid w:val="00B05485"/>
    <w:rsid w:val="00B059EC"/>
    <w:rsid w:val="00B10C46"/>
    <w:rsid w:val="00B14B0A"/>
    <w:rsid w:val="00B15648"/>
    <w:rsid w:val="00B231DB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2902"/>
    <w:rsid w:val="00B62CA8"/>
    <w:rsid w:val="00B67431"/>
    <w:rsid w:val="00B67CA5"/>
    <w:rsid w:val="00B73BDC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100D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3240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0E03"/>
    <w:rsid w:val="00C31F0F"/>
    <w:rsid w:val="00C33396"/>
    <w:rsid w:val="00C348FD"/>
    <w:rsid w:val="00C36402"/>
    <w:rsid w:val="00C422AE"/>
    <w:rsid w:val="00C43CBC"/>
    <w:rsid w:val="00C44155"/>
    <w:rsid w:val="00C44278"/>
    <w:rsid w:val="00C45BF5"/>
    <w:rsid w:val="00C46633"/>
    <w:rsid w:val="00C46A33"/>
    <w:rsid w:val="00C47ED3"/>
    <w:rsid w:val="00C51DD6"/>
    <w:rsid w:val="00C560AE"/>
    <w:rsid w:val="00C56DA7"/>
    <w:rsid w:val="00C61FC7"/>
    <w:rsid w:val="00C623AB"/>
    <w:rsid w:val="00C62B72"/>
    <w:rsid w:val="00C6318A"/>
    <w:rsid w:val="00C63C5F"/>
    <w:rsid w:val="00C67C8A"/>
    <w:rsid w:val="00C67F0D"/>
    <w:rsid w:val="00C70717"/>
    <w:rsid w:val="00C729CF"/>
    <w:rsid w:val="00C7765E"/>
    <w:rsid w:val="00C808A3"/>
    <w:rsid w:val="00C80C75"/>
    <w:rsid w:val="00C823BF"/>
    <w:rsid w:val="00C91369"/>
    <w:rsid w:val="00C9178D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50E1"/>
    <w:rsid w:val="00CE5749"/>
    <w:rsid w:val="00CE70A4"/>
    <w:rsid w:val="00CF1A9E"/>
    <w:rsid w:val="00CF2B51"/>
    <w:rsid w:val="00CF2EA8"/>
    <w:rsid w:val="00CF5EEF"/>
    <w:rsid w:val="00CF6D67"/>
    <w:rsid w:val="00D01295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07D"/>
    <w:rsid w:val="00D3235B"/>
    <w:rsid w:val="00D3594D"/>
    <w:rsid w:val="00D36FE4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56CAC"/>
    <w:rsid w:val="00D612A7"/>
    <w:rsid w:val="00D63136"/>
    <w:rsid w:val="00D66E8C"/>
    <w:rsid w:val="00D701FD"/>
    <w:rsid w:val="00D71805"/>
    <w:rsid w:val="00D729AB"/>
    <w:rsid w:val="00D73104"/>
    <w:rsid w:val="00D7375C"/>
    <w:rsid w:val="00D74A5E"/>
    <w:rsid w:val="00D7798E"/>
    <w:rsid w:val="00D80CE2"/>
    <w:rsid w:val="00D810C7"/>
    <w:rsid w:val="00D8472D"/>
    <w:rsid w:val="00D849C3"/>
    <w:rsid w:val="00D84A15"/>
    <w:rsid w:val="00D8596F"/>
    <w:rsid w:val="00D901D4"/>
    <w:rsid w:val="00D916C0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42B9"/>
    <w:rsid w:val="00DD65CF"/>
    <w:rsid w:val="00DE1F40"/>
    <w:rsid w:val="00DE3A38"/>
    <w:rsid w:val="00DE46A4"/>
    <w:rsid w:val="00DE6277"/>
    <w:rsid w:val="00E00142"/>
    <w:rsid w:val="00E03C66"/>
    <w:rsid w:val="00E04BEC"/>
    <w:rsid w:val="00E06A31"/>
    <w:rsid w:val="00E13613"/>
    <w:rsid w:val="00E164F3"/>
    <w:rsid w:val="00E2256C"/>
    <w:rsid w:val="00E26182"/>
    <w:rsid w:val="00E2748B"/>
    <w:rsid w:val="00E275A0"/>
    <w:rsid w:val="00E3008F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41D9"/>
    <w:rsid w:val="00E85999"/>
    <w:rsid w:val="00E85A79"/>
    <w:rsid w:val="00E94EE3"/>
    <w:rsid w:val="00E95907"/>
    <w:rsid w:val="00E97905"/>
    <w:rsid w:val="00EA6E16"/>
    <w:rsid w:val="00EB10C5"/>
    <w:rsid w:val="00EB3159"/>
    <w:rsid w:val="00EB6021"/>
    <w:rsid w:val="00EC0F60"/>
    <w:rsid w:val="00EC508F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722D"/>
    <w:rsid w:val="00F0006A"/>
    <w:rsid w:val="00F032C2"/>
    <w:rsid w:val="00F063DB"/>
    <w:rsid w:val="00F07B3A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44A9"/>
    <w:rsid w:val="00F371B9"/>
    <w:rsid w:val="00F3770C"/>
    <w:rsid w:val="00F4115E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A77C7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D5EE7A-1122-4F4F-A8BF-989D37728A9A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1015</TotalTime>
  <Pages>5</Pages>
  <Words>526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3416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416</cp:revision>
  <cp:lastPrinted>2019-04-02T14:26:00Z</cp:lastPrinted>
  <dcterms:created xsi:type="dcterms:W3CDTF">2021-03-04T14:28:00Z</dcterms:created>
  <dcterms:modified xsi:type="dcterms:W3CDTF">2022-06-03T09:33:00Z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