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3D4" w:rsidRDefault="00181DF0" w:rsidP="00181DF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اصلاحات فرم غیبت</w:t>
      </w:r>
    </w:p>
    <w:p w:rsidR="00181DF0" w:rsidRDefault="00181DF0" w:rsidP="00181D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1: در صفحه اول فرم ارسال گروهی غیبت کارکنان قسمت سال،   سال جاری نمایش داده شود و در قسمت ماه ، ماه قبل از ماه جاری نمایش داده شود.</w:t>
      </w:r>
    </w:p>
    <w:p w:rsidR="00181DF0" w:rsidRDefault="00181DF0" w:rsidP="00181D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2: </w:t>
      </w:r>
      <w:r w:rsidR="00D70EAB">
        <w:rPr>
          <w:rFonts w:hint="cs"/>
          <w:rtl/>
          <w:lang w:bidi="fa-IR"/>
        </w:rPr>
        <w:t>در صفحه اول فرم ارسال گروهی غیبت کارکنان  کادر قسمت حوزه  بزرگتر باشد تا نام حوزه به طور واضح نمایش داده شود .</w:t>
      </w:r>
    </w:p>
    <w:p w:rsidR="00D70EAB" w:rsidRDefault="00D70EAB" w:rsidP="005F51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3:</w:t>
      </w:r>
      <w:r w:rsidR="00B840C3">
        <w:rPr>
          <w:rFonts w:hint="cs"/>
          <w:rtl/>
          <w:lang w:bidi="fa-IR"/>
        </w:rPr>
        <w:t xml:space="preserve">  در فر</w:t>
      </w:r>
      <w:r w:rsidR="005F5104">
        <w:rPr>
          <w:rFonts w:hint="cs"/>
          <w:rtl/>
          <w:lang w:bidi="fa-IR"/>
        </w:rPr>
        <w:t>م</w:t>
      </w:r>
      <w:r w:rsidR="00B840C3">
        <w:rPr>
          <w:rFonts w:hint="cs"/>
          <w:rtl/>
          <w:lang w:bidi="fa-IR"/>
        </w:rPr>
        <w:t xml:space="preserve"> غیبت کار کنان </w:t>
      </w:r>
      <w:r w:rsidR="005F5104">
        <w:rPr>
          <w:rFonts w:hint="cs"/>
          <w:rtl/>
          <w:lang w:bidi="fa-IR"/>
        </w:rPr>
        <w:t xml:space="preserve">متن بالای فرم با عنوان </w:t>
      </w:r>
      <w:r w:rsidR="005F5104" w:rsidRPr="005F5104">
        <w:rPr>
          <w:rFonts w:hint="cs"/>
          <w:color w:val="FF0000"/>
          <w:rtl/>
          <w:lang w:bidi="fa-IR"/>
        </w:rPr>
        <w:t>"</w:t>
      </w:r>
      <w:r w:rsidR="005F5104" w:rsidRPr="005F5104">
        <w:rPr>
          <w:color w:val="FF0000"/>
          <w:rtl/>
        </w:rPr>
        <w:t>كاربر گرامي غيبت خود را از طريق فرمهاي تردد اصلاح نماييد</w:t>
      </w:r>
      <w:r w:rsidR="005F5104" w:rsidRPr="005F5104">
        <w:rPr>
          <w:rFonts w:hint="cs"/>
          <w:color w:val="FF0000"/>
          <w:rtl/>
          <w:lang w:bidi="fa-IR"/>
        </w:rPr>
        <w:t>"</w:t>
      </w:r>
      <w:r w:rsidR="005F5104">
        <w:rPr>
          <w:rFonts w:hint="cs"/>
          <w:rtl/>
          <w:lang w:bidi="fa-IR"/>
        </w:rPr>
        <w:t xml:space="preserve">  حذف و بجای آن </w:t>
      </w:r>
      <w:r w:rsidR="005F5104" w:rsidRPr="005F5104">
        <w:rPr>
          <w:rFonts w:hint="cs"/>
          <w:color w:val="FF0000"/>
          <w:rtl/>
          <w:lang w:bidi="fa-IR"/>
        </w:rPr>
        <w:t>"</w:t>
      </w:r>
      <w:r w:rsidR="005F5104" w:rsidRPr="005F5104">
        <w:rPr>
          <w:color w:val="FF0000"/>
          <w:rtl/>
        </w:rPr>
        <w:t xml:space="preserve">كاربر گرامي </w:t>
      </w:r>
      <w:r w:rsidR="005F5104" w:rsidRPr="005F5104">
        <w:rPr>
          <w:rFonts w:hint="cs"/>
          <w:color w:val="FF0000"/>
          <w:rtl/>
        </w:rPr>
        <w:t xml:space="preserve">در کادر توضیحات کاربر علت </w:t>
      </w:r>
      <w:r w:rsidR="005F5104" w:rsidRPr="005F5104">
        <w:rPr>
          <w:color w:val="FF0000"/>
          <w:rtl/>
        </w:rPr>
        <w:t xml:space="preserve">غيبت خود را </w:t>
      </w:r>
      <w:r w:rsidR="005F5104" w:rsidRPr="005F5104">
        <w:rPr>
          <w:rFonts w:hint="cs"/>
          <w:color w:val="FF0000"/>
          <w:rtl/>
        </w:rPr>
        <w:t>درج</w:t>
      </w:r>
      <w:r w:rsidR="005F5104" w:rsidRPr="005F5104">
        <w:rPr>
          <w:color w:val="FF0000"/>
          <w:rtl/>
        </w:rPr>
        <w:t xml:space="preserve"> نماييد</w:t>
      </w:r>
      <w:r w:rsidR="005F5104" w:rsidRPr="005F5104">
        <w:rPr>
          <w:rFonts w:hint="cs"/>
          <w:color w:val="FF0000"/>
          <w:rtl/>
          <w:lang w:bidi="fa-IR"/>
        </w:rPr>
        <w:t>"</w:t>
      </w:r>
      <w:r w:rsidR="005F5104">
        <w:rPr>
          <w:rFonts w:hint="cs"/>
          <w:rtl/>
          <w:lang w:bidi="fa-IR"/>
        </w:rPr>
        <w:t xml:space="preserve">  جایگزین شود.</w:t>
      </w:r>
    </w:p>
    <w:p w:rsidR="005F5104" w:rsidRDefault="005F5104" w:rsidP="005F510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4:</w:t>
      </w:r>
      <w:r w:rsidR="001E311C">
        <w:rPr>
          <w:rFonts w:hint="cs"/>
          <w:rtl/>
          <w:lang w:bidi="fa-IR"/>
        </w:rPr>
        <w:t xml:space="preserve"> مهلت سه روزه توقف فرم در کارتابل متقاضی لحاظ گردد و در صورت عدم پاسخ در سه روز به صورت اتومات از کارتابل متقاضی به کار تابل مافوق ارسال گردد.</w:t>
      </w:r>
    </w:p>
    <w:p w:rsidR="009E5410" w:rsidRDefault="009E5410" w:rsidP="009E54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5: در کادر نظر مافوق عبارت </w:t>
      </w:r>
      <w:r w:rsidRPr="009E5410">
        <w:rPr>
          <w:rFonts w:hint="cs"/>
          <w:color w:val="FF0000"/>
          <w:rtl/>
          <w:lang w:bidi="fa-IR"/>
        </w:rPr>
        <w:t>"اداری"</w:t>
      </w:r>
      <w:r>
        <w:rPr>
          <w:rFonts w:hint="cs"/>
          <w:rtl/>
          <w:lang w:bidi="fa-IR"/>
        </w:rPr>
        <w:t xml:space="preserve"> به </w:t>
      </w:r>
      <w:r w:rsidRPr="009E5410">
        <w:rPr>
          <w:rFonts w:hint="cs"/>
          <w:color w:val="FF0000"/>
          <w:rtl/>
          <w:lang w:bidi="fa-IR"/>
        </w:rPr>
        <w:t>"حضور اداری"</w:t>
      </w:r>
      <w:r>
        <w:rPr>
          <w:rFonts w:hint="cs"/>
          <w:rtl/>
          <w:lang w:bidi="fa-IR"/>
        </w:rPr>
        <w:t xml:space="preserve"> تغییر یابد و همچنین عبارت </w:t>
      </w:r>
      <w:r w:rsidRPr="009E5410">
        <w:rPr>
          <w:rFonts w:hint="cs"/>
          <w:color w:val="FF0000"/>
          <w:rtl/>
          <w:lang w:bidi="fa-IR"/>
        </w:rPr>
        <w:t>"بررسی مجدد"</w:t>
      </w:r>
      <w:r>
        <w:rPr>
          <w:rFonts w:hint="cs"/>
          <w:rtl/>
          <w:lang w:bidi="fa-IR"/>
        </w:rPr>
        <w:t xml:space="preserve">  نیز به کادر نظر مافوق اضافه گردد.</w:t>
      </w:r>
    </w:p>
    <w:p w:rsidR="00C813D4" w:rsidRDefault="00C813D4" w:rsidP="00C813D4">
      <w:pPr>
        <w:bidi/>
        <w:rPr>
          <w:lang w:bidi="fa-IR"/>
        </w:rPr>
      </w:pPr>
    </w:p>
    <w:sectPr w:rsidR="00C813D4" w:rsidSect="007A4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813D4"/>
    <w:rsid w:val="000741D5"/>
    <w:rsid w:val="00181DF0"/>
    <w:rsid w:val="00195647"/>
    <w:rsid w:val="001E311C"/>
    <w:rsid w:val="005D7679"/>
    <w:rsid w:val="005F5104"/>
    <w:rsid w:val="006A7140"/>
    <w:rsid w:val="007A48CE"/>
    <w:rsid w:val="009E5410"/>
    <w:rsid w:val="00A93B33"/>
    <w:rsid w:val="00B840C3"/>
    <w:rsid w:val="00C813D4"/>
    <w:rsid w:val="00D70EAB"/>
    <w:rsid w:val="00FE5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fadaie</dc:creator>
  <cp:keywords/>
  <dc:description/>
  <cp:lastModifiedBy>fadaie</cp:lastModifiedBy>
  <cp:revision>9</cp:revision>
  <dcterms:created xsi:type="dcterms:W3CDTF">2019-11-10T06:48:00Z</dcterms:created>
  <dcterms:modified xsi:type="dcterms:W3CDTF">2019-12-26T06:16:00Z</dcterms:modified>
</cp:coreProperties>
</file>