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172B933" wp14:paraId="2C078E63" wp14:textId="0870CED6">
      <w:pPr>
        <w:pStyle w:val="Normal"/>
        <w:jc w:val="center"/>
      </w:pPr>
      <w:r w:rsidRPr="1172B933" w:rsidR="53231523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>Requirements Elicitation Techniques</w:t>
      </w:r>
    </w:p>
    <w:p w:rsidR="5BA593CC" w:rsidP="1172B933" w:rsidRDefault="5BA593CC" w14:paraId="17A20F3D" w14:textId="59A955D8">
      <w:pPr>
        <w:pStyle w:val="ListParagraph"/>
        <w:numPr>
          <w:ilvl w:val="0"/>
          <w:numId w:val="1"/>
        </w:numPr>
        <w:jc w:val="left"/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</w:pPr>
      <w:r w:rsidRPr="1172B933" w:rsidR="5BA593C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I</w:t>
      </w:r>
      <w:r w:rsidRPr="1172B933" w:rsidR="5323152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nterviews</w:t>
      </w:r>
      <w:r w:rsidRPr="1172B933" w:rsidR="5BA593C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: </w:t>
      </w:r>
      <w:r w:rsidRPr="1172B933" w:rsidR="5BA593CC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 xml:space="preserve">we </w:t>
      </w:r>
      <w:r w:rsidRPr="1172B933" w:rsidR="5BA593CC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>have to</w:t>
      </w:r>
      <w:r w:rsidRPr="1172B933" w:rsidR="5BA593CC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 xml:space="preserve"> execute interviews with the technical stakeholders</w:t>
      </w:r>
      <w:r w:rsidRPr="1172B933" w:rsidR="05B479E5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172B933" w:rsidR="20CA258E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>like traffic planning head and smart city IT</w:t>
      </w:r>
      <w:r w:rsidRPr="1172B933" w:rsidR="5BA593CC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 xml:space="preserve"> and the key partners</w:t>
      </w:r>
    </w:p>
    <w:p w:rsidR="1172B933" w:rsidP="1172B933" w:rsidRDefault="1172B933" w14:paraId="1A03D582" w14:textId="62492ED0">
      <w:pPr>
        <w:pStyle w:val="ListParagraph"/>
        <w:ind w:left="720"/>
        <w:jc w:val="left"/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</w:pPr>
    </w:p>
    <w:p w:rsidR="49873BBE" w:rsidP="1172B933" w:rsidRDefault="49873BBE" w14:paraId="45DA87D2" w14:textId="123B8AE7">
      <w:pPr>
        <w:pStyle w:val="ListParagraph"/>
        <w:ind w:left="720"/>
        <w:jc w:val="left"/>
      </w:pPr>
      <w:r w:rsidRPr="1172B933" w:rsidR="49873BBE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 xml:space="preserve">Because </w:t>
      </w:r>
      <w:r w:rsidRPr="1172B933" w:rsidR="32C4CAAC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>it's</w:t>
      </w:r>
      <w:r w:rsidRPr="1172B933" w:rsidR="32C4CAAC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 xml:space="preserve"> necessary to understand the strategic goals and the technical constraints </w:t>
      </w:r>
      <w:r w:rsidRPr="1172B933" w:rsidR="5B8EE4CF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>that we might encounter in the way</w:t>
      </w:r>
    </w:p>
    <w:p w:rsidR="1172B933" w:rsidP="1172B933" w:rsidRDefault="1172B933" w14:paraId="7CDA451F" w14:textId="378486EE">
      <w:pPr>
        <w:pStyle w:val="ListParagraph"/>
        <w:ind w:left="720"/>
        <w:jc w:val="left"/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</w:pPr>
    </w:p>
    <w:p w:rsidR="5B8EE4CF" w:rsidP="1172B933" w:rsidRDefault="5B8EE4CF" w14:paraId="7718F055" w14:textId="4262559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1172B933" w:rsidR="5B8EE4CF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 xml:space="preserve">        2.</w:t>
      </w:r>
      <w:r w:rsidRPr="1172B933" w:rsidR="5B8EE4C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Documents Analysis: </w:t>
      </w:r>
      <w:r w:rsidRPr="1172B933" w:rsidR="7C082E4C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>we'll</w:t>
      </w:r>
      <w:r w:rsidRPr="1172B933" w:rsidR="7C082E4C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 xml:space="preserve"> gather information and review existing </w:t>
      </w:r>
      <w:r>
        <w:tab/>
      </w:r>
      <w:r w:rsidRPr="1172B933" w:rsidR="7C082E4C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>policy drafts</w:t>
      </w:r>
      <w:r w:rsidRPr="1172B933" w:rsidR="2DA0ACB7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>, legal emails etc...</w:t>
      </w:r>
    </w:p>
    <w:p w:rsidR="2DA0ACB7" w:rsidP="1172B933" w:rsidRDefault="2DA0ACB7" w14:paraId="5A57BB55" w14:textId="0F87FFF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</w:pPr>
      <w:r w:rsidRPr="1172B933" w:rsidR="2DA0ACB7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 xml:space="preserve">This is important to extract strict unchangeable rules </w:t>
      </w:r>
      <w:r w:rsidRPr="1172B933" w:rsidR="7B667B50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 xml:space="preserve">that the system </w:t>
      </w:r>
      <w:r>
        <w:tab/>
      </w:r>
      <w:r w:rsidRPr="1172B933" w:rsidR="7B667B50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 xml:space="preserve">must </w:t>
      </w:r>
      <w:r w:rsidRPr="1172B933" w:rsidR="7B667B50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>enforce  like</w:t>
      </w:r>
      <w:r w:rsidRPr="1172B933" w:rsidR="7B667B50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 xml:space="preserve"> for example the 7-day dispute window and the </w:t>
      </w:r>
      <w:r>
        <w:tab/>
      </w:r>
      <w:r w:rsidRPr="1172B933" w:rsidR="7EF34937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>maximum booking percentage</w:t>
      </w:r>
    </w:p>
    <w:p w:rsidR="1172B933" w:rsidP="1172B933" w:rsidRDefault="1172B933" w14:paraId="182D1CE4" w14:textId="7A9F4901">
      <w:pPr>
        <w:pStyle w:val="ListParagraph"/>
        <w:ind w:left="720"/>
        <w:jc w:val="left"/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</w:pPr>
    </w:p>
    <w:p w:rsidR="7EF34937" w:rsidP="1172B933" w:rsidRDefault="7EF34937" w14:paraId="0694ECD1" w14:textId="2F7D353B">
      <w:pPr>
        <w:pStyle w:val="Normal"/>
        <w:ind w:left="0"/>
        <w:jc w:val="left"/>
      </w:pPr>
      <w:r w:rsidRPr="1172B933" w:rsidR="7EF34937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 xml:space="preserve">         </w:t>
      </w:r>
      <w:r w:rsidRPr="1172B933" w:rsidR="7EF3493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3.Questionnares: </w:t>
      </w:r>
      <w:r w:rsidRPr="1172B933" w:rsidR="2590AA42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 xml:space="preserve"> we will distribute digital surveys especially to delivery </w:t>
      </w:r>
      <w:r>
        <w:tab/>
      </w:r>
      <w:r w:rsidRPr="1172B933" w:rsidR="2590AA42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>drivers</w:t>
      </w:r>
      <w:r w:rsidRPr="1172B933" w:rsidR="28D24CBF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 xml:space="preserve"> and car owners </w:t>
      </w:r>
      <w:r w:rsidRPr="1172B933" w:rsidR="28D24CBF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>in the area of</w:t>
      </w:r>
      <w:r w:rsidRPr="1172B933" w:rsidR="28D24CBF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 xml:space="preserve"> operation</w:t>
      </w:r>
    </w:p>
    <w:p w:rsidR="1172B933" w:rsidP="1172B933" w:rsidRDefault="1172B933" w14:paraId="0D092310" w14:textId="782289F1">
      <w:pPr>
        <w:pStyle w:val="Normal"/>
        <w:ind w:left="0"/>
        <w:jc w:val="left"/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</w:pPr>
    </w:p>
    <w:p w:rsidR="08F08806" w:rsidP="1172B933" w:rsidRDefault="08F08806" w14:paraId="6C978702" w14:textId="52A628AE">
      <w:pPr>
        <w:pStyle w:val="Normal"/>
        <w:ind w:left="0" w:firstLine="720"/>
        <w:jc w:val="left"/>
      </w:pPr>
      <w:r w:rsidRPr="1172B933" w:rsidR="08F08806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 xml:space="preserve">Because </w:t>
      </w:r>
      <w:r w:rsidRPr="1172B933" w:rsidR="08F0880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Questionnaires are the most efficient way to gather </w:t>
      </w:r>
      <w:r>
        <w:tab/>
      </w:r>
      <w:r w:rsidRPr="1172B933" w:rsidR="08F08806">
        <w:rPr>
          <w:rFonts w:ascii="Aptos" w:hAnsi="Aptos" w:eastAsia="Aptos" w:cs="Aptos"/>
          <w:noProof w:val="0"/>
          <w:sz w:val="28"/>
          <w:szCs w:val="28"/>
          <w:lang w:val="en-US"/>
        </w:rPr>
        <w:t>quantitative feedback and usability requirements from a large groupof</w:t>
      </w:r>
    </w:p>
    <w:p w:rsidR="08F08806" w:rsidP="1172B933" w:rsidRDefault="08F08806" w14:paraId="1EEC2B7E" w14:textId="7D53A1FB">
      <w:pPr>
        <w:pStyle w:val="Normal"/>
        <w:ind w:left="0" w:firstLine="720"/>
        <w:jc w:val="left"/>
      </w:pPr>
      <w:r w:rsidRPr="1172B933" w:rsidR="08F08806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>People who are actively on the road</w:t>
      </w:r>
    </w:p>
    <w:p w:rsidR="1172B933" w:rsidP="1172B933" w:rsidRDefault="1172B933" w14:paraId="73D55B64" w14:textId="2F62700C">
      <w:pPr>
        <w:pStyle w:val="Normal"/>
        <w:ind w:left="0" w:firstLine="720"/>
        <w:jc w:val="left"/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</w:pPr>
    </w:p>
    <w:p w:rsidR="08F08806" w:rsidP="1172B933" w:rsidRDefault="08F08806" w14:paraId="7529419D" w14:textId="0C06342B">
      <w:pPr>
        <w:pStyle w:val="Normal"/>
        <w:ind w:left="0" w:firstLine="720"/>
        <w:jc w:val="left"/>
      </w:pPr>
      <w:r w:rsidRPr="1172B933" w:rsidR="08F08806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172B933" w:rsidR="2590AA42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172B933" w:rsidR="1CE6625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4.</w:t>
      </w:r>
      <w:r w:rsidRPr="1172B933" w:rsidR="12F6F6F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 Stakeholder Workshops: </w:t>
      </w:r>
      <w:r w:rsidRPr="1172B933" w:rsidR="05D287A4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>w</w:t>
      </w:r>
      <w:r w:rsidRPr="1172B933" w:rsidR="05D287A4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e will host collaborative sessions </w:t>
      </w:r>
      <w:r>
        <w:tab/>
      </w:r>
      <w:r w:rsidRPr="1172B933" w:rsidR="05D287A4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combining stakeholders with different priorities, such as traffic </w:t>
      </w:r>
      <w:r>
        <w:tab/>
      </w:r>
      <w:r w:rsidRPr="1172B933" w:rsidR="05D287A4">
        <w:rPr>
          <w:rFonts w:ascii="Aptos" w:hAnsi="Aptos" w:eastAsia="Aptos" w:cs="Aptos"/>
          <w:noProof w:val="0"/>
          <w:sz w:val="28"/>
          <w:szCs w:val="28"/>
          <w:lang w:val="en-US"/>
        </w:rPr>
        <w:t>planners, shop owners, and delivery fleet managers</w:t>
      </w:r>
    </w:p>
    <w:p w:rsidR="05D287A4" w:rsidP="1172B933" w:rsidRDefault="05D287A4" w14:paraId="4FB993B9" w14:textId="219E75D9">
      <w:pPr>
        <w:pStyle w:val="Normal"/>
        <w:ind w:left="0" w:firstLine="720"/>
        <w:jc w:val="left"/>
      </w:pPr>
      <w:r w:rsidRPr="1172B933" w:rsidR="05D287A4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Workshops are critical for conflict </w:t>
      </w:r>
      <w:r w:rsidRPr="1172B933" w:rsidR="05D287A4">
        <w:rPr>
          <w:rFonts w:ascii="Aptos" w:hAnsi="Aptos" w:eastAsia="Aptos" w:cs="Aptos"/>
          <w:noProof w:val="0"/>
          <w:sz w:val="28"/>
          <w:szCs w:val="28"/>
          <w:lang w:val="en-US"/>
        </w:rPr>
        <w:t>resolution</w:t>
      </w:r>
      <w:r w:rsidRPr="1172B933" w:rsidR="05D287A4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such as balancing the </w:t>
      </w:r>
      <w:r>
        <w:tab/>
      </w:r>
      <w:r>
        <w:tab/>
      </w:r>
      <w:r w:rsidRPr="1172B933" w:rsidR="05D287A4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shop owners' need for customer parking with the delivery companies' </w:t>
      </w:r>
      <w:r>
        <w:tab/>
      </w:r>
      <w:r w:rsidRPr="1172B933" w:rsidR="05D287A4">
        <w:rPr>
          <w:rFonts w:ascii="Aptos" w:hAnsi="Aptos" w:eastAsia="Aptos" w:cs="Aptos"/>
          <w:noProof w:val="0"/>
          <w:sz w:val="28"/>
          <w:szCs w:val="28"/>
          <w:lang w:val="en-US"/>
        </w:rPr>
        <w:t>need for loading zones.</w:t>
      </w:r>
    </w:p>
    <w:p w:rsidR="1172B933" w:rsidP="1172B933" w:rsidRDefault="1172B933" w14:paraId="59981EAF" w14:textId="48303A7D">
      <w:pPr>
        <w:pStyle w:val="ListParagraph"/>
        <w:ind w:left="720"/>
        <w:jc w:val="left"/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</w:pPr>
    </w:p>
    <w:p w:rsidR="1172B933" w:rsidP="1172B933" w:rsidRDefault="1172B933" w14:paraId="4B1ADAA2" w14:textId="6B807EFA">
      <w:pPr>
        <w:pStyle w:val="Normal"/>
        <w:ind w:left="0"/>
        <w:jc w:val="left"/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</w:pPr>
    </w:p>
    <w:p w:rsidR="1172B933" w:rsidP="1172B933" w:rsidRDefault="1172B933" w14:paraId="7A130CD2" w14:textId="062D10E1">
      <w:pPr>
        <w:pStyle w:val="ListParagraph"/>
        <w:ind w:left="720"/>
        <w:jc w:val="left"/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</w:pPr>
    </w:p>
    <w:p w:rsidR="1172B933" w:rsidP="1172B933" w:rsidRDefault="1172B933" w14:paraId="52DF4758" w14:textId="7144CB41">
      <w:pPr>
        <w:pStyle w:val="Normal"/>
        <w:ind w:left="0"/>
        <w:jc w:val="left"/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</w:pPr>
    </w:p>
    <w:p w:rsidR="1172B933" w:rsidP="1172B933" w:rsidRDefault="1172B933" w14:paraId="462A371D" w14:textId="37CF935A">
      <w:pPr>
        <w:pStyle w:val="Normal"/>
        <w:ind w:left="0"/>
        <w:jc w:val="left"/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529bc9b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E68E6AF"/>
    <w:rsid w:val="014D5F8A"/>
    <w:rsid w:val="02A4174C"/>
    <w:rsid w:val="05B479E5"/>
    <w:rsid w:val="05D287A4"/>
    <w:rsid w:val="08F08806"/>
    <w:rsid w:val="09F0B6AC"/>
    <w:rsid w:val="1061CEB5"/>
    <w:rsid w:val="1172B933"/>
    <w:rsid w:val="118C2CDA"/>
    <w:rsid w:val="12C7F3E6"/>
    <w:rsid w:val="12F6F6F1"/>
    <w:rsid w:val="13654878"/>
    <w:rsid w:val="152E7F5C"/>
    <w:rsid w:val="1568A906"/>
    <w:rsid w:val="179A9BAC"/>
    <w:rsid w:val="1805D322"/>
    <w:rsid w:val="1C9E27C2"/>
    <w:rsid w:val="1CE66255"/>
    <w:rsid w:val="20334A4C"/>
    <w:rsid w:val="20A87B2F"/>
    <w:rsid w:val="20CA258E"/>
    <w:rsid w:val="21871F70"/>
    <w:rsid w:val="2590AA42"/>
    <w:rsid w:val="28D24CBF"/>
    <w:rsid w:val="2C443888"/>
    <w:rsid w:val="2CEE46A2"/>
    <w:rsid w:val="2DA0ACB7"/>
    <w:rsid w:val="2F59C2E0"/>
    <w:rsid w:val="307820A1"/>
    <w:rsid w:val="30ADE236"/>
    <w:rsid w:val="32C4CAAC"/>
    <w:rsid w:val="33B6C4C2"/>
    <w:rsid w:val="34199F59"/>
    <w:rsid w:val="3609A930"/>
    <w:rsid w:val="385633BE"/>
    <w:rsid w:val="391303DF"/>
    <w:rsid w:val="3D559034"/>
    <w:rsid w:val="45389E83"/>
    <w:rsid w:val="45EB8F53"/>
    <w:rsid w:val="48BB434F"/>
    <w:rsid w:val="49873BBE"/>
    <w:rsid w:val="4D3C4A4A"/>
    <w:rsid w:val="53231523"/>
    <w:rsid w:val="533AE229"/>
    <w:rsid w:val="59AE4609"/>
    <w:rsid w:val="5B8BD4D8"/>
    <w:rsid w:val="5B8EE4CF"/>
    <w:rsid w:val="5BA593CC"/>
    <w:rsid w:val="5D37BADF"/>
    <w:rsid w:val="5E5445FD"/>
    <w:rsid w:val="6337C630"/>
    <w:rsid w:val="63E05C70"/>
    <w:rsid w:val="6441D639"/>
    <w:rsid w:val="69A33B75"/>
    <w:rsid w:val="6B4C3CBA"/>
    <w:rsid w:val="6DDE3DFA"/>
    <w:rsid w:val="721F8956"/>
    <w:rsid w:val="75F5F33E"/>
    <w:rsid w:val="77471B8F"/>
    <w:rsid w:val="7B667B50"/>
    <w:rsid w:val="7BAD0619"/>
    <w:rsid w:val="7C05DC1C"/>
    <w:rsid w:val="7C082E4C"/>
    <w:rsid w:val="7C766084"/>
    <w:rsid w:val="7E68E6AF"/>
    <w:rsid w:val="7EF349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A24FD5"/>
  <w15:chartTrackingRefBased/>
  <w15:docId w15:val="{C77145D7-BCEA-43EC-8616-0D4057F023E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1172B933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f6bb89f8225243a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2026-10-24T14:59:01.9657554Z</dcterms:created>
  <dcterms:modified xsi:type="dcterms:W3CDTF">2026-10-24T15:24:17.3613509Z</dcterms:modified>
  <dc:creator>Kareem Hany Sayed Emam Ali Abolela</dc:creator>
  <lastModifiedBy>Kareem Hany Sayed Emam Ali Abolela</lastModifiedBy>
</coreProperties>
</file>