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6608" w:type="pct"/>
        <w:tblInd w:w="-1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068"/>
        <w:gridCol w:w="4422"/>
      </w:tblGrid>
      <w:tr w:rsidR="00D21E57" w:rsidRPr="00682FA6" w14:paraId="37339C93" w14:textId="77777777" w:rsidTr="0059167E">
        <w:trPr>
          <w:trHeight w:val="1531"/>
        </w:trPr>
        <w:tc>
          <w:tcPr>
            <w:tcW w:w="6068" w:type="dxa"/>
          </w:tcPr>
          <w:p w14:paraId="7A8F7DBB" w14:textId="4532BCDE" w:rsidR="00754FA2" w:rsidRPr="00682FA6" w:rsidRDefault="00452CA1" w:rsidP="00754FA2">
            <w:pPr>
              <w:pStyle w:val="Documentinformation"/>
              <w:rPr>
                <w:lang w:val="en-GB"/>
              </w:rPr>
            </w:pPr>
            <w:bookmarkStart w:id="0" w:name="_Toc22207842"/>
            <w:r w:rsidRPr="00682FA6">
              <w:rPr>
                <w:lang w:val="en-GB"/>
              </w:rPr>
              <w:t>Kristianstad University</w:t>
            </w:r>
          </w:p>
          <w:p w14:paraId="6DD76AF0" w14:textId="26824DA8" w:rsidR="00754FA2" w:rsidRPr="00682FA6" w:rsidRDefault="00452CA1" w:rsidP="00754FA2">
            <w:pPr>
              <w:pStyle w:val="Documentinformation"/>
              <w:rPr>
                <w:lang w:val="en-GB"/>
              </w:rPr>
            </w:pPr>
            <w:r w:rsidRPr="00682FA6">
              <w:rPr>
                <w:lang w:val="en-GB"/>
              </w:rPr>
              <w:t>SE-</w:t>
            </w:r>
            <w:r w:rsidR="00464828">
              <w:rPr>
                <w:lang w:val="en-GB"/>
              </w:rPr>
              <w:t>2</w:t>
            </w:r>
            <w:r w:rsidR="00754FA2" w:rsidRPr="00682FA6">
              <w:rPr>
                <w:lang w:val="en-GB"/>
              </w:rPr>
              <w:t>91 88 Kristianstad</w:t>
            </w:r>
          </w:p>
          <w:p w14:paraId="7C2E6AB3" w14:textId="509A1711" w:rsidR="0061445F" w:rsidRPr="00682FA6" w:rsidRDefault="00452CA1" w:rsidP="00754FA2">
            <w:pPr>
              <w:pStyle w:val="Documentinformation"/>
              <w:rPr>
                <w:lang w:val="en-GB"/>
              </w:rPr>
            </w:pPr>
            <w:r w:rsidRPr="00682FA6">
              <w:rPr>
                <w:lang w:val="en-GB"/>
              </w:rPr>
              <w:t xml:space="preserve">+46 </w:t>
            </w:r>
            <w:r w:rsidR="00754FA2" w:rsidRPr="00682FA6">
              <w:rPr>
                <w:lang w:val="en-GB"/>
              </w:rPr>
              <w:t>44-250 30 00</w:t>
            </w:r>
          </w:p>
          <w:p w14:paraId="1BC05C6D" w14:textId="77777777" w:rsidR="001A10AB" w:rsidRPr="00682FA6" w:rsidRDefault="00754FA2" w:rsidP="00754FA2">
            <w:pPr>
              <w:pStyle w:val="Documentinformation"/>
              <w:rPr>
                <w:lang w:val="en-GB"/>
              </w:rPr>
            </w:pPr>
            <w:r w:rsidRPr="00682FA6">
              <w:rPr>
                <w:lang w:val="en-GB"/>
              </w:rPr>
              <w:t>www.hkr.se</w:t>
            </w:r>
          </w:p>
        </w:tc>
        <w:tc>
          <w:tcPr>
            <w:tcW w:w="4422" w:type="dxa"/>
          </w:tcPr>
          <w:p w14:paraId="3DA67DC4" w14:textId="77777777" w:rsidR="001A10AB" w:rsidRPr="00682FA6" w:rsidRDefault="001A10AB" w:rsidP="00754FA2">
            <w:pPr>
              <w:pStyle w:val="Documentinformation"/>
              <w:rPr>
                <w:lang w:val="en-GB"/>
              </w:rPr>
            </w:pPr>
          </w:p>
        </w:tc>
      </w:tr>
      <w:bookmarkEnd w:id="0"/>
    </w:tbl>
    <w:p w14:paraId="520A7B1C" w14:textId="77777777" w:rsidR="00365EFE" w:rsidRPr="00682FA6" w:rsidRDefault="00365EFE" w:rsidP="007C7E23">
      <w:pPr>
        <w:rPr>
          <w:lang w:val="en-GB" w:eastAsia="sv-SE"/>
        </w:rPr>
      </w:pPr>
    </w:p>
    <w:p w14:paraId="7721B47D" w14:textId="7896EA27" w:rsidR="0059167E" w:rsidRPr="00682FA6" w:rsidRDefault="00452CA1" w:rsidP="00BB1020">
      <w:pPr>
        <w:pStyle w:val="Documentinformation"/>
        <w:rPr>
          <w:lang w:val="en-GB" w:eastAsia="sv-SE"/>
        </w:rPr>
      </w:pPr>
      <w:bookmarkStart w:id="1" w:name="_Toc62050095"/>
      <w:bookmarkStart w:id="2" w:name="_Toc62117130"/>
      <w:bookmarkStart w:id="3" w:name="_Toc62133537"/>
      <w:r w:rsidRPr="00682FA6">
        <w:rPr>
          <w:lang w:val="en-GB"/>
        </w:rPr>
        <w:t>Independent project</w:t>
      </w:r>
      <w:r w:rsidR="0059167E" w:rsidRPr="00682FA6">
        <w:rPr>
          <w:lang w:val="en-GB"/>
        </w:rPr>
        <w:t xml:space="preserve"> (</w:t>
      </w:r>
      <w:r w:rsidRPr="00682FA6">
        <w:rPr>
          <w:lang w:val="en-GB"/>
        </w:rPr>
        <w:t>degree project</w:t>
      </w:r>
      <w:r w:rsidR="0059167E" w:rsidRPr="00682FA6">
        <w:rPr>
          <w:lang w:val="en-GB"/>
        </w:rPr>
        <w:t xml:space="preserve">), 15 </w:t>
      </w:r>
      <w:r w:rsidRPr="00682FA6">
        <w:rPr>
          <w:lang w:val="en-GB"/>
        </w:rPr>
        <w:t>credits</w:t>
      </w:r>
      <w:r w:rsidR="00C34C81" w:rsidRPr="00682FA6">
        <w:rPr>
          <w:lang w:val="en-GB"/>
        </w:rPr>
        <w:t xml:space="preserve">, </w:t>
      </w:r>
      <w:r w:rsidRPr="00682FA6">
        <w:rPr>
          <w:lang w:val="en-GB"/>
        </w:rPr>
        <w:t>for the degree of</w:t>
      </w:r>
      <w:r w:rsidR="0022083B">
        <w:rPr>
          <w:lang w:val="en-GB"/>
        </w:rPr>
        <w:t xml:space="preserve"> Bachelor of Science (180 credit) with major in Computer Science</w:t>
      </w:r>
      <w:r w:rsidR="0059167E" w:rsidRPr="00682FA6">
        <w:rPr>
          <w:lang w:val="en-GB"/>
        </w:rPr>
        <w:br/>
      </w:r>
      <w:r w:rsidR="0022083B">
        <w:rPr>
          <w:lang w:val="en-GB"/>
        </w:rPr>
        <w:t xml:space="preserve">Spring </w:t>
      </w:r>
      <w:r w:rsidRPr="00682FA6">
        <w:rPr>
          <w:lang w:val="en-GB"/>
        </w:rPr>
        <w:t>Semester 2021</w:t>
      </w:r>
      <w:r w:rsidR="009C7B87" w:rsidRPr="00682FA6">
        <w:rPr>
          <w:lang w:val="en-GB"/>
        </w:rPr>
        <w:br/>
      </w:r>
      <w:r w:rsidRPr="00682FA6">
        <w:rPr>
          <w:lang w:val="en-GB"/>
        </w:rPr>
        <w:t>Faculty of</w:t>
      </w:r>
      <w:r w:rsidR="0022083B">
        <w:rPr>
          <w:lang w:val="en-GB"/>
        </w:rPr>
        <w:t xml:space="preserve"> Natural Science</w:t>
      </w:r>
    </w:p>
    <w:p w14:paraId="63161F03" w14:textId="47D75639" w:rsidR="009C7B87" w:rsidRPr="00682FA6" w:rsidRDefault="0022083B" w:rsidP="009C7B87">
      <w:pPr>
        <w:pStyle w:val="Title1"/>
        <w:rPr>
          <w:lang w:val="en-GB"/>
        </w:rPr>
      </w:pPr>
      <w:bookmarkStart w:id="4" w:name="_Toc69714838"/>
      <w:bookmarkEnd w:id="1"/>
      <w:bookmarkEnd w:id="2"/>
      <w:bookmarkEnd w:id="3"/>
      <w:r>
        <w:rPr>
          <w:lang w:val="en-GB"/>
        </w:rPr>
        <w:t xml:space="preserve">An analysis and comparison between the </w:t>
      </w:r>
      <w:r w:rsidR="00FE04EC">
        <w:rPr>
          <w:lang w:val="en-GB"/>
        </w:rPr>
        <w:t>three</w:t>
      </w:r>
      <w:r>
        <w:rPr>
          <w:lang w:val="en-GB"/>
        </w:rPr>
        <w:t xml:space="preserve"> main prevalent user interfaces from an efficiency standpoint under specific cases</w:t>
      </w:r>
    </w:p>
    <w:p w14:paraId="62B09CD1" w14:textId="5651E948" w:rsidR="00541865" w:rsidRPr="00682FA6" w:rsidRDefault="00452CA1" w:rsidP="000E1499">
      <w:pPr>
        <w:pStyle w:val="Subheading"/>
        <w:rPr>
          <w:lang w:val="en-GB"/>
        </w:rPr>
      </w:pPr>
      <w:r w:rsidRPr="00682FA6">
        <w:rPr>
          <w:lang w:val="en-GB"/>
        </w:rPr>
        <w:t>Subheading if used</w:t>
      </w:r>
    </w:p>
    <w:bookmarkEnd w:id="4"/>
    <w:p w14:paraId="2C7CD8E4" w14:textId="1FA751FD" w:rsidR="0059167E" w:rsidRPr="00682FA6" w:rsidRDefault="00E74ADF" w:rsidP="00BD20D4">
      <w:pPr>
        <w:pStyle w:val="Author"/>
        <w:rPr>
          <w:sz w:val="48"/>
          <w:szCs w:val="48"/>
          <w:lang w:val="en-GB"/>
        </w:rPr>
      </w:pPr>
      <w:r>
        <w:rPr>
          <w:lang w:val="en-GB"/>
        </w:rPr>
        <w:t xml:space="preserve">Suzanne Zomer and Malek </w:t>
      </w:r>
      <w:proofErr w:type="spellStart"/>
      <w:r>
        <w:rPr>
          <w:lang w:val="en-GB"/>
        </w:rPr>
        <w:t>Alabed</w:t>
      </w:r>
      <w:proofErr w:type="spellEnd"/>
    </w:p>
    <w:p w14:paraId="4C9969EF" w14:textId="77777777" w:rsidR="0059167E" w:rsidRPr="00682FA6" w:rsidRDefault="0059167E">
      <w:pPr>
        <w:rPr>
          <w:lang w:val="en-GB" w:eastAsia="sv-SE"/>
        </w:rPr>
      </w:pPr>
      <w:r w:rsidRPr="00682FA6">
        <w:rPr>
          <w:lang w:val="en-GB" w:eastAsia="sv-SE"/>
        </w:rPr>
        <w:br w:type="page"/>
      </w:r>
    </w:p>
    <w:p w14:paraId="3481DE20" w14:textId="04232B2C" w:rsidR="000B6FC0" w:rsidRPr="00682FA6" w:rsidRDefault="00682FA6" w:rsidP="00E819BD">
      <w:pPr>
        <w:pStyle w:val="AbstractHeadline"/>
        <w:rPr>
          <w:lang w:val="en-GB"/>
        </w:rPr>
      </w:pPr>
      <w:r w:rsidRPr="00682FA6">
        <w:rPr>
          <w:lang w:val="en-GB"/>
        </w:rPr>
        <w:lastRenderedPageBreak/>
        <w:t>Author</w:t>
      </w:r>
      <w:r w:rsidR="00AB54A7" w:rsidRPr="00682FA6">
        <w:rPr>
          <w:lang w:val="en-GB"/>
        </w:rPr>
        <w:t xml:space="preserve"> (</w:t>
      </w:r>
      <w:r w:rsidRPr="00682FA6">
        <w:rPr>
          <w:lang w:val="en-GB"/>
        </w:rPr>
        <w:t xml:space="preserve">style </w:t>
      </w:r>
      <w:r w:rsidR="00B45FA3" w:rsidRPr="00682FA6">
        <w:rPr>
          <w:lang w:val="en-GB"/>
        </w:rPr>
        <w:t xml:space="preserve">Abstract </w:t>
      </w:r>
      <w:r w:rsidRPr="00682FA6">
        <w:rPr>
          <w:lang w:val="en-GB"/>
        </w:rPr>
        <w:t>Headline</w:t>
      </w:r>
      <w:r w:rsidR="00AB54A7" w:rsidRPr="00682FA6">
        <w:rPr>
          <w:lang w:val="en-GB"/>
        </w:rPr>
        <w:t>)</w:t>
      </w:r>
    </w:p>
    <w:p w14:paraId="75334578" w14:textId="5766AE39" w:rsidR="000B6FC0" w:rsidRPr="00682FA6" w:rsidRDefault="00FE04EC" w:rsidP="00E819BD">
      <w:pPr>
        <w:pStyle w:val="AbstractNormal"/>
        <w:rPr>
          <w:lang w:val="en-GB"/>
        </w:rPr>
      </w:pPr>
      <w:r>
        <w:rPr>
          <w:lang w:val="en-GB"/>
        </w:rPr>
        <w:t xml:space="preserve">Suzanne Zomer, Malek </w:t>
      </w:r>
      <w:proofErr w:type="spellStart"/>
      <w:r>
        <w:rPr>
          <w:lang w:val="en-GB"/>
        </w:rPr>
        <w:t>Alabed</w:t>
      </w:r>
      <w:proofErr w:type="spellEnd"/>
    </w:p>
    <w:p w14:paraId="4AFCF040" w14:textId="1C1149D5" w:rsidR="000B6FC0" w:rsidRPr="00682FA6" w:rsidRDefault="000B6FC0" w:rsidP="00E819BD">
      <w:pPr>
        <w:pStyle w:val="AbstractHeadline"/>
        <w:rPr>
          <w:lang w:val="en-GB"/>
        </w:rPr>
      </w:pPr>
      <w:bookmarkStart w:id="5" w:name="_Toc69897871"/>
      <w:r w:rsidRPr="00682FA6">
        <w:rPr>
          <w:lang w:val="en-GB"/>
        </w:rPr>
        <w:t>Ti</w:t>
      </w:r>
      <w:bookmarkEnd w:id="5"/>
      <w:r w:rsidR="00682FA6" w:rsidRPr="00682FA6">
        <w:rPr>
          <w:lang w:val="en-GB"/>
        </w:rPr>
        <w:t>tle</w:t>
      </w:r>
    </w:p>
    <w:p w14:paraId="64999134" w14:textId="104CEDCB" w:rsidR="000B6FC0" w:rsidRPr="00682FA6" w:rsidRDefault="00FE04EC" w:rsidP="00E819BD">
      <w:pPr>
        <w:pStyle w:val="AbstractNormal"/>
        <w:rPr>
          <w:lang w:val="en-GB"/>
        </w:rPr>
      </w:pPr>
      <w:r>
        <w:rPr>
          <w:lang w:val="en-GB"/>
        </w:rPr>
        <w:t>An analysis and comparison between the three main interfaces from an efficiency standpoint under specific cases</w:t>
      </w:r>
    </w:p>
    <w:p w14:paraId="1E9BBC5A" w14:textId="77777777" w:rsidR="00682FA6" w:rsidRPr="00682FA6" w:rsidRDefault="00682FA6" w:rsidP="00682FA6">
      <w:pPr>
        <w:pStyle w:val="AbstractHeadline"/>
        <w:rPr>
          <w:lang w:val="en-GB"/>
        </w:rPr>
      </w:pPr>
      <w:r w:rsidRPr="00682FA6">
        <w:rPr>
          <w:lang w:val="en-GB"/>
        </w:rPr>
        <w:t>Supervisor</w:t>
      </w:r>
    </w:p>
    <w:p w14:paraId="57958396" w14:textId="2DCE6FA7" w:rsidR="00682FA6" w:rsidRPr="00682FA6" w:rsidRDefault="00FE04EC" w:rsidP="00682FA6">
      <w:pPr>
        <w:pStyle w:val="AbstractNormal"/>
        <w:rPr>
          <w:lang w:val="en-GB"/>
        </w:rPr>
      </w:pPr>
      <w:r>
        <w:rPr>
          <w:lang w:val="en-GB"/>
        </w:rPr>
        <w:t xml:space="preserve">Kamilla </w:t>
      </w:r>
      <w:proofErr w:type="spellStart"/>
      <w:r>
        <w:rPr>
          <w:lang w:val="en-GB"/>
        </w:rPr>
        <w:t>Klonowska</w:t>
      </w:r>
      <w:proofErr w:type="spellEnd"/>
    </w:p>
    <w:p w14:paraId="1DE608DB" w14:textId="77777777" w:rsidR="00682FA6" w:rsidRPr="00682FA6" w:rsidRDefault="00682FA6" w:rsidP="00682FA6">
      <w:pPr>
        <w:pStyle w:val="AbstractHeadline"/>
        <w:rPr>
          <w:lang w:val="en-GB"/>
        </w:rPr>
      </w:pPr>
      <w:r w:rsidRPr="00682FA6">
        <w:rPr>
          <w:lang w:val="en-GB"/>
        </w:rPr>
        <w:t>Examiner</w:t>
      </w:r>
    </w:p>
    <w:p w14:paraId="1CEE7A99" w14:textId="3DD668B0" w:rsidR="00682FA6" w:rsidRPr="00682FA6" w:rsidRDefault="00FE04EC" w:rsidP="00682FA6">
      <w:pPr>
        <w:pStyle w:val="AbstractNormal"/>
        <w:rPr>
          <w:lang w:val="en-GB"/>
        </w:rPr>
      </w:pPr>
      <w:r>
        <w:rPr>
          <w:lang w:val="en-GB"/>
        </w:rPr>
        <w:t xml:space="preserve">Daniel </w:t>
      </w:r>
      <w:proofErr w:type="spellStart"/>
      <w:r>
        <w:rPr>
          <w:lang w:val="en-GB"/>
        </w:rPr>
        <w:t>Einarson</w:t>
      </w:r>
      <w:proofErr w:type="spellEnd"/>
    </w:p>
    <w:p w14:paraId="03E20C8A" w14:textId="0FF0518A" w:rsidR="00682FA6" w:rsidRPr="00682FA6" w:rsidRDefault="00682FA6" w:rsidP="00682FA6">
      <w:pPr>
        <w:pStyle w:val="AbstractHeadline"/>
        <w:rPr>
          <w:lang w:val="en-GB"/>
        </w:rPr>
      </w:pPr>
      <w:r w:rsidRPr="00682FA6">
        <w:rPr>
          <w:lang w:val="en-GB"/>
        </w:rPr>
        <w:t>Abstract (maximum 250 words)</w:t>
      </w:r>
    </w:p>
    <w:p w14:paraId="1207AC27" w14:textId="67B1A341" w:rsidR="00682FA6" w:rsidRPr="00682FA6" w:rsidRDefault="00682FA6" w:rsidP="00682FA6">
      <w:pPr>
        <w:pStyle w:val="AbstractNormal"/>
        <w:rPr>
          <w:lang w:val="en-GB"/>
        </w:rPr>
      </w:pPr>
      <w:r w:rsidRPr="00682FA6">
        <w:rPr>
          <w:lang w:val="en-GB"/>
        </w:rPr>
        <w:t>Abstract text.</w:t>
      </w:r>
    </w:p>
    <w:p w14:paraId="4B64197A" w14:textId="30F966B0" w:rsidR="00682FA6" w:rsidRPr="00682FA6" w:rsidRDefault="00682FA6" w:rsidP="00682FA6">
      <w:pPr>
        <w:pStyle w:val="AbstractHeadline"/>
        <w:rPr>
          <w:lang w:val="en-GB"/>
        </w:rPr>
      </w:pPr>
      <w:r w:rsidRPr="00682FA6">
        <w:rPr>
          <w:lang w:val="en-GB"/>
        </w:rPr>
        <w:t>Keywords (5–8 words)</w:t>
      </w:r>
    </w:p>
    <w:p w14:paraId="64A82242" w14:textId="38E60682" w:rsidR="00BD20D4" w:rsidRPr="00682FA6" w:rsidRDefault="00682FA6" w:rsidP="00682FA6">
      <w:pPr>
        <w:rPr>
          <w:lang w:val="en-GB" w:eastAsia="sv-SE"/>
        </w:rPr>
      </w:pPr>
      <w:r w:rsidRPr="00682FA6">
        <w:rPr>
          <w:lang w:val="en-GB"/>
        </w:rPr>
        <w:t>Keyword1, keyword2, keyword3, keyword4, keyword5</w:t>
      </w:r>
      <w:r w:rsidR="00BD20D4" w:rsidRPr="00682FA6">
        <w:rPr>
          <w:lang w:val="en-GB"/>
        </w:rPr>
        <w:br w:type="page"/>
      </w:r>
    </w:p>
    <w:sdt>
      <w:sdtPr>
        <w:rPr>
          <w:rFonts w:asciiTheme="minorHAnsi" w:eastAsiaTheme="minorEastAsia" w:hAnsiTheme="minorHAnsi" w:cs="Times New Roman"/>
          <w:b w:val="0"/>
          <w:bCs w:val="0"/>
          <w:sz w:val="24"/>
          <w:szCs w:val="24"/>
          <w:lang w:val="en-GB" w:eastAsia="en-US"/>
        </w:rPr>
        <w:id w:val="-1734843421"/>
        <w:docPartObj>
          <w:docPartGallery w:val="Table of Contents"/>
          <w:docPartUnique/>
        </w:docPartObj>
      </w:sdtPr>
      <w:sdtEndPr/>
      <w:sdtContent>
        <w:p w14:paraId="2193CEC3" w14:textId="538713BF" w:rsidR="007C7E23" w:rsidRPr="00682FA6" w:rsidRDefault="00682FA6">
          <w:pPr>
            <w:pStyle w:val="TOCHeading"/>
            <w:rPr>
              <w:lang w:val="en-GB"/>
            </w:rPr>
          </w:pPr>
          <w:r>
            <w:rPr>
              <w:lang w:val="en-GB"/>
            </w:rPr>
            <w:t>Content</w:t>
          </w:r>
        </w:p>
        <w:p w14:paraId="5949E84D" w14:textId="44E20D55" w:rsidR="00E442AE" w:rsidRDefault="007C7E23">
          <w:pPr>
            <w:pStyle w:val="TOC1"/>
            <w:tabs>
              <w:tab w:val="left" w:pos="482"/>
            </w:tabs>
            <w:rPr>
              <w:rFonts w:cstheme="minorBidi"/>
              <w:b w:val="0"/>
              <w:bCs w:val="0"/>
              <w:noProof/>
              <w:sz w:val="22"/>
              <w:szCs w:val="22"/>
              <w:lang w:val="en-NL" w:eastAsia="en-NL"/>
            </w:rPr>
          </w:pPr>
          <w:r w:rsidRPr="00682FA6">
            <w:rPr>
              <w:lang w:val="en-GB"/>
            </w:rPr>
            <w:fldChar w:fldCharType="begin"/>
          </w:r>
          <w:r w:rsidRPr="00682FA6">
            <w:rPr>
              <w:lang w:val="en-GB"/>
            </w:rPr>
            <w:instrText xml:space="preserve"> TOC \o "1-3" \h \z \u </w:instrText>
          </w:r>
          <w:r w:rsidRPr="00682FA6">
            <w:rPr>
              <w:lang w:val="en-GB"/>
            </w:rPr>
            <w:fldChar w:fldCharType="separate"/>
          </w:r>
          <w:hyperlink w:anchor="_Toc102909960" w:history="1">
            <w:r w:rsidR="00E442AE" w:rsidRPr="00DA4996">
              <w:rPr>
                <w:rStyle w:val="Hyperlink"/>
                <w:noProof/>
                <w:lang w:val="en-US"/>
              </w:rPr>
              <w:t>1.</w:t>
            </w:r>
            <w:r w:rsidR="00E442AE">
              <w:rPr>
                <w:rFonts w:cstheme="minorBidi"/>
                <w:b w:val="0"/>
                <w:bCs w:val="0"/>
                <w:noProof/>
                <w:sz w:val="22"/>
                <w:szCs w:val="22"/>
                <w:lang w:val="en-NL" w:eastAsia="en-NL"/>
              </w:rPr>
              <w:tab/>
            </w:r>
            <w:r w:rsidR="00E442AE" w:rsidRPr="00DA4996">
              <w:rPr>
                <w:rStyle w:val="Hyperlink"/>
                <w:noProof/>
                <w:lang w:val="en-US"/>
              </w:rPr>
              <w:t>Introduction</w:t>
            </w:r>
            <w:r w:rsidR="00E442AE">
              <w:rPr>
                <w:noProof/>
                <w:webHidden/>
              </w:rPr>
              <w:tab/>
            </w:r>
            <w:r w:rsidR="00E442AE">
              <w:rPr>
                <w:noProof/>
                <w:webHidden/>
              </w:rPr>
              <w:fldChar w:fldCharType="begin"/>
            </w:r>
            <w:r w:rsidR="00E442AE">
              <w:rPr>
                <w:noProof/>
                <w:webHidden/>
              </w:rPr>
              <w:instrText xml:space="preserve"> PAGEREF _Toc102909960 \h </w:instrText>
            </w:r>
            <w:r w:rsidR="00E442AE">
              <w:rPr>
                <w:noProof/>
                <w:webHidden/>
              </w:rPr>
            </w:r>
            <w:r w:rsidR="00E442AE">
              <w:rPr>
                <w:noProof/>
                <w:webHidden/>
              </w:rPr>
              <w:fldChar w:fldCharType="separate"/>
            </w:r>
            <w:r w:rsidR="00E442AE">
              <w:rPr>
                <w:noProof/>
                <w:webHidden/>
              </w:rPr>
              <w:t>1</w:t>
            </w:r>
            <w:r w:rsidR="00E442AE">
              <w:rPr>
                <w:noProof/>
                <w:webHidden/>
              </w:rPr>
              <w:fldChar w:fldCharType="end"/>
            </w:r>
          </w:hyperlink>
        </w:p>
        <w:p w14:paraId="0361B99A" w14:textId="6EEAA0CA" w:rsidR="00E442AE" w:rsidRDefault="00E442AE">
          <w:pPr>
            <w:pStyle w:val="TOC2"/>
            <w:tabs>
              <w:tab w:val="left" w:pos="960"/>
            </w:tabs>
            <w:rPr>
              <w:rFonts w:cstheme="minorBidi"/>
              <w:iCs w:val="0"/>
              <w:noProof/>
              <w:sz w:val="22"/>
              <w:szCs w:val="22"/>
              <w:lang w:val="en-NL" w:eastAsia="en-NL"/>
            </w:rPr>
          </w:pPr>
          <w:hyperlink w:anchor="_Toc102909961" w:history="1">
            <w:r w:rsidRPr="00DA4996">
              <w:rPr>
                <w:rStyle w:val="Hyperlink"/>
                <w:noProof/>
                <w:lang w:val="en-US"/>
              </w:rPr>
              <w:t>1.1.</w:t>
            </w:r>
            <w:r>
              <w:rPr>
                <w:rFonts w:cstheme="minorBidi"/>
                <w:iCs w:val="0"/>
                <w:noProof/>
                <w:sz w:val="22"/>
                <w:szCs w:val="22"/>
                <w:lang w:val="en-NL" w:eastAsia="en-NL"/>
              </w:rPr>
              <w:tab/>
            </w:r>
            <w:r w:rsidRPr="00DA4996">
              <w:rPr>
                <w:rStyle w:val="Hyperlink"/>
                <w:noProof/>
                <w:lang w:val="en-US"/>
              </w:rPr>
              <w:t>Background</w:t>
            </w:r>
            <w:r>
              <w:rPr>
                <w:noProof/>
                <w:webHidden/>
              </w:rPr>
              <w:tab/>
            </w:r>
            <w:r>
              <w:rPr>
                <w:noProof/>
                <w:webHidden/>
              </w:rPr>
              <w:fldChar w:fldCharType="begin"/>
            </w:r>
            <w:r>
              <w:rPr>
                <w:noProof/>
                <w:webHidden/>
              </w:rPr>
              <w:instrText xml:space="preserve"> PAGEREF _Toc102909961 \h </w:instrText>
            </w:r>
            <w:r>
              <w:rPr>
                <w:noProof/>
                <w:webHidden/>
              </w:rPr>
            </w:r>
            <w:r>
              <w:rPr>
                <w:noProof/>
                <w:webHidden/>
              </w:rPr>
              <w:fldChar w:fldCharType="separate"/>
            </w:r>
            <w:r>
              <w:rPr>
                <w:noProof/>
                <w:webHidden/>
              </w:rPr>
              <w:t>1</w:t>
            </w:r>
            <w:r>
              <w:rPr>
                <w:noProof/>
                <w:webHidden/>
              </w:rPr>
              <w:fldChar w:fldCharType="end"/>
            </w:r>
          </w:hyperlink>
        </w:p>
        <w:p w14:paraId="571A0470" w14:textId="5C5279F1" w:rsidR="00E442AE" w:rsidRDefault="00E442AE">
          <w:pPr>
            <w:pStyle w:val="TOC2"/>
            <w:tabs>
              <w:tab w:val="left" w:pos="960"/>
            </w:tabs>
            <w:rPr>
              <w:rFonts w:cstheme="minorBidi"/>
              <w:iCs w:val="0"/>
              <w:noProof/>
              <w:sz w:val="22"/>
              <w:szCs w:val="22"/>
              <w:lang w:val="en-NL" w:eastAsia="en-NL"/>
            </w:rPr>
          </w:pPr>
          <w:hyperlink w:anchor="_Toc102909962" w:history="1">
            <w:r w:rsidRPr="00DA4996">
              <w:rPr>
                <w:rStyle w:val="Hyperlink"/>
                <w:noProof/>
                <w:lang w:val="en-US"/>
              </w:rPr>
              <w:t>1.2.</w:t>
            </w:r>
            <w:r>
              <w:rPr>
                <w:rFonts w:cstheme="minorBidi"/>
                <w:iCs w:val="0"/>
                <w:noProof/>
                <w:sz w:val="22"/>
                <w:szCs w:val="22"/>
                <w:lang w:val="en-NL" w:eastAsia="en-NL"/>
              </w:rPr>
              <w:tab/>
            </w:r>
            <w:r w:rsidRPr="00DA4996">
              <w:rPr>
                <w:rStyle w:val="Hyperlink"/>
                <w:noProof/>
                <w:lang w:val="en-US"/>
              </w:rPr>
              <w:t>Problem Statement</w:t>
            </w:r>
            <w:r>
              <w:rPr>
                <w:noProof/>
                <w:webHidden/>
              </w:rPr>
              <w:tab/>
            </w:r>
            <w:r>
              <w:rPr>
                <w:noProof/>
                <w:webHidden/>
              </w:rPr>
              <w:fldChar w:fldCharType="begin"/>
            </w:r>
            <w:r>
              <w:rPr>
                <w:noProof/>
                <w:webHidden/>
              </w:rPr>
              <w:instrText xml:space="preserve"> PAGEREF _Toc102909962 \h </w:instrText>
            </w:r>
            <w:r>
              <w:rPr>
                <w:noProof/>
                <w:webHidden/>
              </w:rPr>
            </w:r>
            <w:r>
              <w:rPr>
                <w:noProof/>
                <w:webHidden/>
              </w:rPr>
              <w:fldChar w:fldCharType="separate"/>
            </w:r>
            <w:r>
              <w:rPr>
                <w:noProof/>
                <w:webHidden/>
              </w:rPr>
              <w:t>2</w:t>
            </w:r>
            <w:r>
              <w:rPr>
                <w:noProof/>
                <w:webHidden/>
              </w:rPr>
              <w:fldChar w:fldCharType="end"/>
            </w:r>
          </w:hyperlink>
        </w:p>
        <w:p w14:paraId="1C291F12" w14:textId="4D6F1F24" w:rsidR="00E442AE" w:rsidRDefault="00E442AE">
          <w:pPr>
            <w:pStyle w:val="TOC2"/>
            <w:tabs>
              <w:tab w:val="left" w:pos="960"/>
            </w:tabs>
            <w:rPr>
              <w:rFonts w:cstheme="minorBidi"/>
              <w:iCs w:val="0"/>
              <w:noProof/>
              <w:sz w:val="22"/>
              <w:szCs w:val="22"/>
              <w:lang w:val="en-NL" w:eastAsia="en-NL"/>
            </w:rPr>
          </w:pPr>
          <w:hyperlink w:anchor="_Toc102909963" w:history="1">
            <w:r w:rsidRPr="00DA4996">
              <w:rPr>
                <w:rStyle w:val="Hyperlink"/>
                <w:noProof/>
                <w:lang w:val="en-US"/>
              </w:rPr>
              <w:t>1.3.</w:t>
            </w:r>
            <w:r>
              <w:rPr>
                <w:rFonts w:cstheme="minorBidi"/>
                <w:iCs w:val="0"/>
                <w:noProof/>
                <w:sz w:val="22"/>
                <w:szCs w:val="22"/>
                <w:lang w:val="en-NL" w:eastAsia="en-NL"/>
              </w:rPr>
              <w:tab/>
            </w:r>
            <w:r w:rsidRPr="00DA4996">
              <w:rPr>
                <w:rStyle w:val="Hyperlink"/>
                <w:noProof/>
                <w:lang w:val="en-US"/>
              </w:rPr>
              <w:t>Research Questions</w:t>
            </w:r>
            <w:r>
              <w:rPr>
                <w:noProof/>
                <w:webHidden/>
              </w:rPr>
              <w:tab/>
            </w:r>
            <w:r>
              <w:rPr>
                <w:noProof/>
                <w:webHidden/>
              </w:rPr>
              <w:fldChar w:fldCharType="begin"/>
            </w:r>
            <w:r>
              <w:rPr>
                <w:noProof/>
                <w:webHidden/>
              </w:rPr>
              <w:instrText xml:space="preserve"> PAGEREF _Toc102909963 \h </w:instrText>
            </w:r>
            <w:r>
              <w:rPr>
                <w:noProof/>
                <w:webHidden/>
              </w:rPr>
            </w:r>
            <w:r>
              <w:rPr>
                <w:noProof/>
                <w:webHidden/>
              </w:rPr>
              <w:fldChar w:fldCharType="separate"/>
            </w:r>
            <w:r>
              <w:rPr>
                <w:noProof/>
                <w:webHidden/>
              </w:rPr>
              <w:t>3</w:t>
            </w:r>
            <w:r>
              <w:rPr>
                <w:noProof/>
                <w:webHidden/>
              </w:rPr>
              <w:fldChar w:fldCharType="end"/>
            </w:r>
          </w:hyperlink>
        </w:p>
        <w:p w14:paraId="7099BBF8" w14:textId="367DC8A7" w:rsidR="00E442AE" w:rsidRDefault="00E442AE">
          <w:pPr>
            <w:pStyle w:val="TOC2"/>
            <w:tabs>
              <w:tab w:val="left" w:pos="960"/>
            </w:tabs>
            <w:rPr>
              <w:rFonts w:cstheme="minorBidi"/>
              <w:iCs w:val="0"/>
              <w:noProof/>
              <w:sz w:val="22"/>
              <w:szCs w:val="22"/>
              <w:lang w:val="en-NL" w:eastAsia="en-NL"/>
            </w:rPr>
          </w:pPr>
          <w:hyperlink w:anchor="_Toc102909964" w:history="1">
            <w:r w:rsidRPr="00DA4996">
              <w:rPr>
                <w:rStyle w:val="Hyperlink"/>
                <w:noProof/>
                <w:lang w:val="en-US"/>
              </w:rPr>
              <w:t>1.4.</w:t>
            </w:r>
            <w:r>
              <w:rPr>
                <w:rFonts w:cstheme="minorBidi"/>
                <w:iCs w:val="0"/>
                <w:noProof/>
                <w:sz w:val="22"/>
                <w:szCs w:val="22"/>
                <w:lang w:val="en-NL" w:eastAsia="en-NL"/>
              </w:rPr>
              <w:tab/>
            </w:r>
            <w:r w:rsidRPr="00DA4996">
              <w:rPr>
                <w:rStyle w:val="Hyperlink"/>
                <w:noProof/>
                <w:lang w:val="en-US"/>
              </w:rPr>
              <w:t>Limitations</w:t>
            </w:r>
            <w:r>
              <w:rPr>
                <w:noProof/>
                <w:webHidden/>
              </w:rPr>
              <w:tab/>
            </w:r>
            <w:r>
              <w:rPr>
                <w:noProof/>
                <w:webHidden/>
              </w:rPr>
              <w:fldChar w:fldCharType="begin"/>
            </w:r>
            <w:r>
              <w:rPr>
                <w:noProof/>
                <w:webHidden/>
              </w:rPr>
              <w:instrText xml:space="preserve"> PAGEREF _Toc102909964 \h </w:instrText>
            </w:r>
            <w:r>
              <w:rPr>
                <w:noProof/>
                <w:webHidden/>
              </w:rPr>
            </w:r>
            <w:r>
              <w:rPr>
                <w:noProof/>
                <w:webHidden/>
              </w:rPr>
              <w:fldChar w:fldCharType="separate"/>
            </w:r>
            <w:r>
              <w:rPr>
                <w:noProof/>
                <w:webHidden/>
              </w:rPr>
              <w:t>3</w:t>
            </w:r>
            <w:r>
              <w:rPr>
                <w:noProof/>
                <w:webHidden/>
              </w:rPr>
              <w:fldChar w:fldCharType="end"/>
            </w:r>
          </w:hyperlink>
        </w:p>
        <w:p w14:paraId="54CD0F68" w14:textId="18D27054" w:rsidR="00E442AE" w:rsidRDefault="00E442AE">
          <w:pPr>
            <w:pStyle w:val="TOC2"/>
            <w:tabs>
              <w:tab w:val="left" w:pos="960"/>
            </w:tabs>
            <w:rPr>
              <w:rFonts w:cstheme="minorBidi"/>
              <w:iCs w:val="0"/>
              <w:noProof/>
              <w:sz w:val="22"/>
              <w:szCs w:val="22"/>
              <w:lang w:val="en-NL" w:eastAsia="en-NL"/>
            </w:rPr>
          </w:pPr>
          <w:hyperlink w:anchor="_Toc102909965" w:history="1">
            <w:r w:rsidRPr="00DA4996">
              <w:rPr>
                <w:rStyle w:val="Hyperlink"/>
                <w:noProof/>
                <w:lang w:val="en-US"/>
              </w:rPr>
              <w:t>1.5.</w:t>
            </w:r>
            <w:r>
              <w:rPr>
                <w:rFonts w:cstheme="minorBidi"/>
                <w:iCs w:val="0"/>
                <w:noProof/>
                <w:sz w:val="22"/>
                <w:szCs w:val="22"/>
                <w:lang w:val="en-NL" w:eastAsia="en-NL"/>
              </w:rPr>
              <w:tab/>
            </w:r>
            <w:r w:rsidRPr="00DA4996">
              <w:rPr>
                <w:rStyle w:val="Hyperlink"/>
                <w:noProof/>
                <w:lang w:val="en-US"/>
              </w:rPr>
              <w:t>Thesis Structure</w:t>
            </w:r>
            <w:r>
              <w:rPr>
                <w:noProof/>
                <w:webHidden/>
              </w:rPr>
              <w:tab/>
            </w:r>
            <w:r>
              <w:rPr>
                <w:noProof/>
                <w:webHidden/>
              </w:rPr>
              <w:fldChar w:fldCharType="begin"/>
            </w:r>
            <w:r>
              <w:rPr>
                <w:noProof/>
                <w:webHidden/>
              </w:rPr>
              <w:instrText xml:space="preserve"> PAGEREF _Toc102909965 \h </w:instrText>
            </w:r>
            <w:r>
              <w:rPr>
                <w:noProof/>
                <w:webHidden/>
              </w:rPr>
            </w:r>
            <w:r>
              <w:rPr>
                <w:noProof/>
                <w:webHidden/>
              </w:rPr>
              <w:fldChar w:fldCharType="separate"/>
            </w:r>
            <w:r>
              <w:rPr>
                <w:noProof/>
                <w:webHidden/>
              </w:rPr>
              <w:t>4</w:t>
            </w:r>
            <w:r>
              <w:rPr>
                <w:noProof/>
                <w:webHidden/>
              </w:rPr>
              <w:fldChar w:fldCharType="end"/>
            </w:r>
          </w:hyperlink>
        </w:p>
        <w:p w14:paraId="59D4DB6D" w14:textId="4E38DADD" w:rsidR="00E442AE" w:rsidRDefault="00E442AE">
          <w:pPr>
            <w:pStyle w:val="TOC1"/>
            <w:tabs>
              <w:tab w:val="left" w:pos="482"/>
            </w:tabs>
            <w:rPr>
              <w:rFonts w:cstheme="minorBidi"/>
              <w:b w:val="0"/>
              <w:bCs w:val="0"/>
              <w:noProof/>
              <w:sz w:val="22"/>
              <w:szCs w:val="22"/>
              <w:lang w:val="en-NL" w:eastAsia="en-NL"/>
            </w:rPr>
          </w:pPr>
          <w:hyperlink w:anchor="_Toc102909966" w:history="1">
            <w:r w:rsidRPr="00DA4996">
              <w:rPr>
                <w:rStyle w:val="Hyperlink"/>
                <w:noProof/>
                <w:lang w:val="en-US"/>
              </w:rPr>
              <w:t>2.</w:t>
            </w:r>
            <w:r>
              <w:rPr>
                <w:rFonts w:cstheme="minorBidi"/>
                <w:b w:val="0"/>
                <w:bCs w:val="0"/>
                <w:noProof/>
                <w:sz w:val="22"/>
                <w:szCs w:val="22"/>
                <w:lang w:val="en-NL" w:eastAsia="en-NL"/>
              </w:rPr>
              <w:tab/>
            </w:r>
            <w:r w:rsidRPr="00DA4996">
              <w:rPr>
                <w:rStyle w:val="Hyperlink"/>
                <w:noProof/>
                <w:lang w:val="en-US"/>
              </w:rPr>
              <w:t>Method</w:t>
            </w:r>
            <w:r>
              <w:rPr>
                <w:noProof/>
                <w:webHidden/>
              </w:rPr>
              <w:tab/>
            </w:r>
            <w:r>
              <w:rPr>
                <w:noProof/>
                <w:webHidden/>
              </w:rPr>
              <w:fldChar w:fldCharType="begin"/>
            </w:r>
            <w:r>
              <w:rPr>
                <w:noProof/>
                <w:webHidden/>
              </w:rPr>
              <w:instrText xml:space="preserve"> PAGEREF _Toc102909966 \h </w:instrText>
            </w:r>
            <w:r>
              <w:rPr>
                <w:noProof/>
                <w:webHidden/>
              </w:rPr>
            </w:r>
            <w:r>
              <w:rPr>
                <w:noProof/>
                <w:webHidden/>
              </w:rPr>
              <w:fldChar w:fldCharType="separate"/>
            </w:r>
            <w:r>
              <w:rPr>
                <w:noProof/>
                <w:webHidden/>
              </w:rPr>
              <w:t>4</w:t>
            </w:r>
            <w:r>
              <w:rPr>
                <w:noProof/>
                <w:webHidden/>
              </w:rPr>
              <w:fldChar w:fldCharType="end"/>
            </w:r>
          </w:hyperlink>
        </w:p>
        <w:p w14:paraId="55F2CBD9" w14:textId="086E5EAD" w:rsidR="00E442AE" w:rsidRDefault="00E442AE">
          <w:pPr>
            <w:pStyle w:val="TOC2"/>
            <w:tabs>
              <w:tab w:val="left" w:pos="960"/>
            </w:tabs>
            <w:rPr>
              <w:rFonts w:cstheme="minorBidi"/>
              <w:iCs w:val="0"/>
              <w:noProof/>
              <w:sz w:val="22"/>
              <w:szCs w:val="22"/>
              <w:lang w:val="en-NL" w:eastAsia="en-NL"/>
            </w:rPr>
          </w:pPr>
          <w:hyperlink w:anchor="_Toc102909967" w:history="1">
            <w:r w:rsidRPr="00DA4996">
              <w:rPr>
                <w:rStyle w:val="Hyperlink"/>
                <w:noProof/>
                <w:lang w:val="en-US"/>
              </w:rPr>
              <w:t>2.1.</w:t>
            </w:r>
            <w:r>
              <w:rPr>
                <w:rFonts w:cstheme="minorBidi"/>
                <w:iCs w:val="0"/>
                <w:noProof/>
                <w:sz w:val="22"/>
                <w:szCs w:val="22"/>
                <w:lang w:val="en-NL" w:eastAsia="en-NL"/>
              </w:rPr>
              <w:tab/>
            </w:r>
            <w:r w:rsidRPr="00DA4996">
              <w:rPr>
                <w:rStyle w:val="Hyperlink"/>
                <w:noProof/>
                <w:lang w:val="en-US"/>
              </w:rPr>
              <w:t>Literature Review</w:t>
            </w:r>
            <w:r>
              <w:rPr>
                <w:noProof/>
                <w:webHidden/>
              </w:rPr>
              <w:tab/>
            </w:r>
            <w:r>
              <w:rPr>
                <w:noProof/>
                <w:webHidden/>
              </w:rPr>
              <w:fldChar w:fldCharType="begin"/>
            </w:r>
            <w:r>
              <w:rPr>
                <w:noProof/>
                <w:webHidden/>
              </w:rPr>
              <w:instrText xml:space="preserve"> PAGEREF _Toc102909967 \h </w:instrText>
            </w:r>
            <w:r>
              <w:rPr>
                <w:noProof/>
                <w:webHidden/>
              </w:rPr>
            </w:r>
            <w:r>
              <w:rPr>
                <w:noProof/>
                <w:webHidden/>
              </w:rPr>
              <w:fldChar w:fldCharType="separate"/>
            </w:r>
            <w:r>
              <w:rPr>
                <w:noProof/>
                <w:webHidden/>
              </w:rPr>
              <w:t>4</w:t>
            </w:r>
            <w:r>
              <w:rPr>
                <w:noProof/>
                <w:webHidden/>
              </w:rPr>
              <w:fldChar w:fldCharType="end"/>
            </w:r>
          </w:hyperlink>
        </w:p>
        <w:p w14:paraId="5E832935" w14:textId="73E03BFE" w:rsidR="00E442AE" w:rsidRDefault="00E442AE">
          <w:pPr>
            <w:pStyle w:val="TOC2"/>
            <w:tabs>
              <w:tab w:val="left" w:pos="960"/>
            </w:tabs>
            <w:rPr>
              <w:rFonts w:cstheme="minorBidi"/>
              <w:iCs w:val="0"/>
              <w:noProof/>
              <w:sz w:val="22"/>
              <w:szCs w:val="22"/>
              <w:lang w:val="en-NL" w:eastAsia="en-NL"/>
            </w:rPr>
          </w:pPr>
          <w:hyperlink w:anchor="_Toc102909968" w:history="1">
            <w:r w:rsidRPr="00DA4996">
              <w:rPr>
                <w:rStyle w:val="Hyperlink"/>
                <w:noProof/>
                <w:lang w:val="en-US"/>
              </w:rPr>
              <w:t>2.2.</w:t>
            </w:r>
            <w:r>
              <w:rPr>
                <w:rFonts w:cstheme="minorBidi"/>
                <w:iCs w:val="0"/>
                <w:noProof/>
                <w:sz w:val="22"/>
                <w:szCs w:val="22"/>
                <w:lang w:val="en-NL" w:eastAsia="en-NL"/>
              </w:rPr>
              <w:tab/>
            </w:r>
            <w:r w:rsidRPr="00DA4996">
              <w:rPr>
                <w:rStyle w:val="Hyperlink"/>
                <w:noProof/>
                <w:lang w:val="en-US"/>
              </w:rPr>
              <w:t>Experiment specifications</w:t>
            </w:r>
            <w:r>
              <w:rPr>
                <w:noProof/>
                <w:webHidden/>
              </w:rPr>
              <w:tab/>
            </w:r>
            <w:r>
              <w:rPr>
                <w:noProof/>
                <w:webHidden/>
              </w:rPr>
              <w:fldChar w:fldCharType="begin"/>
            </w:r>
            <w:r>
              <w:rPr>
                <w:noProof/>
                <w:webHidden/>
              </w:rPr>
              <w:instrText xml:space="preserve"> PAGEREF _Toc102909968 \h </w:instrText>
            </w:r>
            <w:r>
              <w:rPr>
                <w:noProof/>
                <w:webHidden/>
              </w:rPr>
            </w:r>
            <w:r>
              <w:rPr>
                <w:noProof/>
                <w:webHidden/>
              </w:rPr>
              <w:fldChar w:fldCharType="separate"/>
            </w:r>
            <w:r>
              <w:rPr>
                <w:noProof/>
                <w:webHidden/>
              </w:rPr>
              <w:t>7</w:t>
            </w:r>
            <w:r>
              <w:rPr>
                <w:noProof/>
                <w:webHidden/>
              </w:rPr>
              <w:fldChar w:fldCharType="end"/>
            </w:r>
          </w:hyperlink>
        </w:p>
        <w:p w14:paraId="68D0CD3D" w14:textId="0FEF286E" w:rsidR="00E442AE" w:rsidRDefault="00E442AE">
          <w:pPr>
            <w:pStyle w:val="TOC3"/>
            <w:tabs>
              <w:tab w:val="left" w:pos="1440"/>
            </w:tabs>
            <w:rPr>
              <w:rFonts w:cstheme="minorBidi"/>
              <w:i w:val="0"/>
              <w:noProof/>
              <w:sz w:val="22"/>
              <w:szCs w:val="22"/>
              <w:lang w:val="en-NL" w:eastAsia="en-NL"/>
            </w:rPr>
          </w:pPr>
          <w:hyperlink w:anchor="_Toc102909969" w:history="1">
            <w:r w:rsidRPr="00DA4996">
              <w:rPr>
                <w:rStyle w:val="Hyperlink"/>
                <w:noProof/>
                <w:lang w:val="en-US"/>
              </w:rPr>
              <w:t>2.2.1.</w:t>
            </w:r>
            <w:r>
              <w:rPr>
                <w:rFonts w:cstheme="minorBidi"/>
                <w:i w:val="0"/>
                <w:noProof/>
                <w:sz w:val="22"/>
                <w:szCs w:val="22"/>
                <w:lang w:val="en-NL" w:eastAsia="en-NL"/>
              </w:rPr>
              <w:tab/>
            </w:r>
            <w:r w:rsidRPr="00DA4996">
              <w:rPr>
                <w:rStyle w:val="Hyperlink"/>
                <w:noProof/>
                <w:lang w:val="en-US"/>
              </w:rPr>
              <w:t>Command Line Interface</w:t>
            </w:r>
            <w:r>
              <w:rPr>
                <w:noProof/>
                <w:webHidden/>
              </w:rPr>
              <w:tab/>
            </w:r>
            <w:r>
              <w:rPr>
                <w:noProof/>
                <w:webHidden/>
              </w:rPr>
              <w:fldChar w:fldCharType="begin"/>
            </w:r>
            <w:r>
              <w:rPr>
                <w:noProof/>
                <w:webHidden/>
              </w:rPr>
              <w:instrText xml:space="preserve"> PAGEREF _Toc102909969 \h </w:instrText>
            </w:r>
            <w:r>
              <w:rPr>
                <w:noProof/>
                <w:webHidden/>
              </w:rPr>
            </w:r>
            <w:r>
              <w:rPr>
                <w:noProof/>
                <w:webHidden/>
              </w:rPr>
              <w:fldChar w:fldCharType="separate"/>
            </w:r>
            <w:r>
              <w:rPr>
                <w:noProof/>
                <w:webHidden/>
              </w:rPr>
              <w:t>7</w:t>
            </w:r>
            <w:r>
              <w:rPr>
                <w:noProof/>
                <w:webHidden/>
              </w:rPr>
              <w:fldChar w:fldCharType="end"/>
            </w:r>
          </w:hyperlink>
        </w:p>
        <w:p w14:paraId="2D5E8816" w14:textId="59DD7F99" w:rsidR="00E442AE" w:rsidRDefault="00E442AE">
          <w:pPr>
            <w:pStyle w:val="TOC3"/>
            <w:tabs>
              <w:tab w:val="left" w:pos="1440"/>
            </w:tabs>
            <w:rPr>
              <w:rFonts w:cstheme="minorBidi"/>
              <w:i w:val="0"/>
              <w:noProof/>
              <w:sz w:val="22"/>
              <w:szCs w:val="22"/>
              <w:lang w:val="en-NL" w:eastAsia="en-NL"/>
            </w:rPr>
          </w:pPr>
          <w:hyperlink w:anchor="_Toc102909970" w:history="1">
            <w:r w:rsidRPr="00DA4996">
              <w:rPr>
                <w:rStyle w:val="Hyperlink"/>
                <w:noProof/>
                <w:lang w:val="en-US"/>
              </w:rPr>
              <w:t>2.2.2.</w:t>
            </w:r>
            <w:r>
              <w:rPr>
                <w:rFonts w:cstheme="minorBidi"/>
                <w:i w:val="0"/>
                <w:noProof/>
                <w:sz w:val="22"/>
                <w:szCs w:val="22"/>
                <w:lang w:val="en-NL" w:eastAsia="en-NL"/>
              </w:rPr>
              <w:tab/>
            </w:r>
            <w:r w:rsidRPr="00DA4996">
              <w:rPr>
                <w:rStyle w:val="Hyperlink"/>
                <w:noProof/>
                <w:lang w:val="en-US"/>
              </w:rPr>
              <w:t>Graphical Interface</w:t>
            </w:r>
            <w:r>
              <w:rPr>
                <w:noProof/>
                <w:webHidden/>
              </w:rPr>
              <w:tab/>
            </w:r>
            <w:r>
              <w:rPr>
                <w:noProof/>
                <w:webHidden/>
              </w:rPr>
              <w:fldChar w:fldCharType="begin"/>
            </w:r>
            <w:r>
              <w:rPr>
                <w:noProof/>
                <w:webHidden/>
              </w:rPr>
              <w:instrText xml:space="preserve"> PAGEREF _Toc102909970 \h </w:instrText>
            </w:r>
            <w:r>
              <w:rPr>
                <w:noProof/>
                <w:webHidden/>
              </w:rPr>
            </w:r>
            <w:r>
              <w:rPr>
                <w:noProof/>
                <w:webHidden/>
              </w:rPr>
              <w:fldChar w:fldCharType="separate"/>
            </w:r>
            <w:r>
              <w:rPr>
                <w:noProof/>
                <w:webHidden/>
              </w:rPr>
              <w:t>7</w:t>
            </w:r>
            <w:r>
              <w:rPr>
                <w:noProof/>
                <w:webHidden/>
              </w:rPr>
              <w:fldChar w:fldCharType="end"/>
            </w:r>
          </w:hyperlink>
        </w:p>
        <w:p w14:paraId="1E976F30" w14:textId="7534E011" w:rsidR="00E442AE" w:rsidRDefault="00E442AE">
          <w:pPr>
            <w:pStyle w:val="TOC3"/>
            <w:tabs>
              <w:tab w:val="left" w:pos="1440"/>
            </w:tabs>
            <w:rPr>
              <w:rFonts w:cstheme="minorBidi"/>
              <w:i w:val="0"/>
              <w:noProof/>
              <w:sz w:val="22"/>
              <w:szCs w:val="22"/>
              <w:lang w:val="en-NL" w:eastAsia="en-NL"/>
            </w:rPr>
          </w:pPr>
          <w:hyperlink w:anchor="_Toc102909971" w:history="1">
            <w:r w:rsidRPr="00DA4996">
              <w:rPr>
                <w:rStyle w:val="Hyperlink"/>
                <w:noProof/>
                <w:lang w:val="en-US"/>
              </w:rPr>
              <w:t>2.2.3.</w:t>
            </w:r>
            <w:r>
              <w:rPr>
                <w:rFonts w:cstheme="minorBidi"/>
                <w:i w:val="0"/>
                <w:noProof/>
                <w:sz w:val="22"/>
                <w:szCs w:val="22"/>
                <w:lang w:val="en-NL" w:eastAsia="en-NL"/>
              </w:rPr>
              <w:tab/>
            </w:r>
            <w:r w:rsidRPr="00DA4996">
              <w:rPr>
                <w:rStyle w:val="Hyperlink"/>
                <w:noProof/>
                <w:lang w:val="en-US"/>
              </w:rPr>
              <w:t>Touchscreen Interface</w:t>
            </w:r>
            <w:r>
              <w:rPr>
                <w:noProof/>
                <w:webHidden/>
              </w:rPr>
              <w:tab/>
            </w:r>
            <w:r>
              <w:rPr>
                <w:noProof/>
                <w:webHidden/>
              </w:rPr>
              <w:fldChar w:fldCharType="begin"/>
            </w:r>
            <w:r>
              <w:rPr>
                <w:noProof/>
                <w:webHidden/>
              </w:rPr>
              <w:instrText xml:space="preserve"> PAGEREF _Toc102909971 \h </w:instrText>
            </w:r>
            <w:r>
              <w:rPr>
                <w:noProof/>
                <w:webHidden/>
              </w:rPr>
            </w:r>
            <w:r>
              <w:rPr>
                <w:noProof/>
                <w:webHidden/>
              </w:rPr>
              <w:fldChar w:fldCharType="separate"/>
            </w:r>
            <w:r>
              <w:rPr>
                <w:noProof/>
                <w:webHidden/>
              </w:rPr>
              <w:t>9</w:t>
            </w:r>
            <w:r>
              <w:rPr>
                <w:noProof/>
                <w:webHidden/>
              </w:rPr>
              <w:fldChar w:fldCharType="end"/>
            </w:r>
          </w:hyperlink>
        </w:p>
        <w:p w14:paraId="32914AF2" w14:textId="544AF15E" w:rsidR="00E442AE" w:rsidRDefault="00E442AE">
          <w:pPr>
            <w:pStyle w:val="TOC3"/>
            <w:tabs>
              <w:tab w:val="left" w:pos="1440"/>
            </w:tabs>
            <w:rPr>
              <w:rFonts w:cstheme="minorBidi"/>
              <w:i w:val="0"/>
              <w:noProof/>
              <w:sz w:val="22"/>
              <w:szCs w:val="22"/>
              <w:lang w:val="en-NL" w:eastAsia="en-NL"/>
            </w:rPr>
          </w:pPr>
          <w:hyperlink w:anchor="_Toc102909972" w:history="1">
            <w:r w:rsidRPr="00DA4996">
              <w:rPr>
                <w:rStyle w:val="Hyperlink"/>
                <w:noProof/>
                <w:lang w:val="en-US"/>
              </w:rPr>
              <w:t>2.2.4.</w:t>
            </w:r>
            <w:r>
              <w:rPr>
                <w:rFonts w:cstheme="minorBidi"/>
                <w:i w:val="0"/>
                <w:noProof/>
                <w:sz w:val="22"/>
                <w:szCs w:val="22"/>
                <w:lang w:val="en-NL" w:eastAsia="en-NL"/>
              </w:rPr>
              <w:tab/>
            </w:r>
            <w:r w:rsidRPr="00DA4996">
              <w:rPr>
                <w:rStyle w:val="Hyperlink"/>
                <w:noProof/>
                <w:lang w:val="en-US"/>
              </w:rPr>
              <w:t>System Hardware Specifications</w:t>
            </w:r>
            <w:r>
              <w:rPr>
                <w:noProof/>
                <w:webHidden/>
              </w:rPr>
              <w:tab/>
            </w:r>
            <w:r>
              <w:rPr>
                <w:noProof/>
                <w:webHidden/>
              </w:rPr>
              <w:fldChar w:fldCharType="begin"/>
            </w:r>
            <w:r>
              <w:rPr>
                <w:noProof/>
                <w:webHidden/>
              </w:rPr>
              <w:instrText xml:space="preserve"> PAGEREF _Toc102909972 \h </w:instrText>
            </w:r>
            <w:r>
              <w:rPr>
                <w:noProof/>
                <w:webHidden/>
              </w:rPr>
            </w:r>
            <w:r>
              <w:rPr>
                <w:noProof/>
                <w:webHidden/>
              </w:rPr>
              <w:fldChar w:fldCharType="separate"/>
            </w:r>
            <w:r>
              <w:rPr>
                <w:noProof/>
                <w:webHidden/>
              </w:rPr>
              <w:t>9</w:t>
            </w:r>
            <w:r>
              <w:rPr>
                <w:noProof/>
                <w:webHidden/>
              </w:rPr>
              <w:fldChar w:fldCharType="end"/>
            </w:r>
          </w:hyperlink>
        </w:p>
        <w:p w14:paraId="0AF4FCD6" w14:textId="4A33E3EE" w:rsidR="00E442AE" w:rsidRDefault="00E442AE">
          <w:pPr>
            <w:pStyle w:val="TOC1"/>
            <w:tabs>
              <w:tab w:val="left" w:pos="482"/>
            </w:tabs>
            <w:rPr>
              <w:rFonts w:cstheme="minorBidi"/>
              <w:b w:val="0"/>
              <w:bCs w:val="0"/>
              <w:noProof/>
              <w:sz w:val="22"/>
              <w:szCs w:val="22"/>
              <w:lang w:val="en-NL" w:eastAsia="en-NL"/>
            </w:rPr>
          </w:pPr>
          <w:hyperlink w:anchor="_Toc102909973" w:history="1">
            <w:r w:rsidRPr="00DA4996">
              <w:rPr>
                <w:rStyle w:val="Hyperlink"/>
                <w:noProof/>
                <w:lang w:val="en-US"/>
              </w:rPr>
              <w:t>1.</w:t>
            </w:r>
            <w:r>
              <w:rPr>
                <w:rFonts w:cstheme="minorBidi"/>
                <w:b w:val="0"/>
                <w:bCs w:val="0"/>
                <w:noProof/>
                <w:sz w:val="22"/>
                <w:szCs w:val="22"/>
                <w:lang w:val="en-NL" w:eastAsia="en-NL"/>
              </w:rPr>
              <w:tab/>
            </w:r>
            <w:r w:rsidRPr="00DA4996">
              <w:rPr>
                <w:rStyle w:val="Hyperlink"/>
                <w:noProof/>
                <w:lang w:val="en-US"/>
              </w:rPr>
              <w:t>Literature Study</w:t>
            </w:r>
            <w:r>
              <w:rPr>
                <w:noProof/>
                <w:webHidden/>
              </w:rPr>
              <w:tab/>
            </w:r>
            <w:r>
              <w:rPr>
                <w:noProof/>
                <w:webHidden/>
              </w:rPr>
              <w:fldChar w:fldCharType="begin"/>
            </w:r>
            <w:r>
              <w:rPr>
                <w:noProof/>
                <w:webHidden/>
              </w:rPr>
              <w:instrText xml:space="preserve"> PAGEREF _Toc102909973 \h </w:instrText>
            </w:r>
            <w:r>
              <w:rPr>
                <w:noProof/>
                <w:webHidden/>
              </w:rPr>
            </w:r>
            <w:r>
              <w:rPr>
                <w:noProof/>
                <w:webHidden/>
              </w:rPr>
              <w:fldChar w:fldCharType="separate"/>
            </w:r>
            <w:r>
              <w:rPr>
                <w:noProof/>
                <w:webHidden/>
              </w:rPr>
              <w:t>10</w:t>
            </w:r>
            <w:r>
              <w:rPr>
                <w:noProof/>
                <w:webHidden/>
              </w:rPr>
              <w:fldChar w:fldCharType="end"/>
            </w:r>
          </w:hyperlink>
        </w:p>
        <w:p w14:paraId="739445D3" w14:textId="4B192707" w:rsidR="00E442AE" w:rsidRDefault="00E442AE">
          <w:pPr>
            <w:pStyle w:val="TOC2"/>
            <w:tabs>
              <w:tab w:val="left" w:pos="960"/>
            </w:tabs>
            <w:rPr>
              <w:rFonts w:cstheme="minorBidi"/>
              <w:iCs w:val="0"/>
              <w:noProof/>
              <w:sz w:val="22"/>
              <w:szCs w:val="22"/>
              <w:lang w:val="en-NL" w:eastAsia="en-NL"/>
            </w:rPr>
          </w:pPr>
          <w:hyperlink w:anchor="_Toc102909974" w:history="1">
            <w:r w:rsidRPr="00DA4996">
              <w:rPr>
                <w:rStyle w:val="Hyperlink"/>
                <w:noProof/>
                <w:lang w:val="en-US"/>
              </w:rPr>
              <w:t>1.1.</w:t>
            </w:r>
            <w:r>
              <w:rPr>
                <w:rFonts w:cstheme="minorBidi"/>
                <w:iCs w:val="0"/>
                <w:noProof/>
                <w:sz w:val="22"/>
                <w:szCs w:val="22"/>
                <w:lang w:val="en-NL" w:eastAsia="en-NL"/>
              </w:rPr>
              <w:tab/>
            </w:r>
            <w:r w:rsidRPr="00DA4996">
              <w:rPr>
                <w:rStyle w:val="Hyperlink"/>
                <w:noProof/>
                <w:lang w:val="en-US"/>
              </w:rPr>
              <w:t>Theory</w:t>
            </w:r>
            <w:r>
              <w:rPr>
                <w:noProof/>
                <w:webHidden/>
              </w:rPr>
              <w:tab/>
            </w:r>
            <w:r>
              <w:rPr>
                <w:noProof/>
                <w:webHidden/>
              </w:rPr>
              <w:fldChar w:fldCharType="begin"/>
            </w:r>
            <w:r>
              <w:rPr>
                <w:noProof/>
                <w:webHidden/>
              </w:rPr>
              <w:instrText xml:space="preserve"> PAGEREF _Toc102909974 \h </w:instrText>
            </w:r>
            <w:r>
              <w:rPr>
                <w:noProof/>
                <w:webHidden/>
              </w:rPr>
            </w:r>
            <w:r>
              <w:rPr>
                <w:noProof/>
                <w:webHidden/>
              </w:rPr>
              <w:fldChar w:fldCharType="separate"/>
            </w:r>
            <w:r>
              <w:rPr>
                <w:noProof/>
                <w:webHidden/>
              </w:rPr>
              <w:t>10</w:t>
            </w:r>
            <w:r>
              <w:rPr>
                <w:noProof/>
                <w:webHidden/>
              </w:rPr>
              <w:fldChar w:fldCharType="end"/>
            </w:r>
          </w:hyperlink>
        </w:p>
        <w:p w14:paraId="1A47B6AD" w14:textId="677AFA69" w:rsidR="00E442AE" w:rsidRDefault="00E442AE">
          <w:pPr>
            <w:pStyle w:val="TOC3"/>
            <w:tabs>
              <w:tab w:val="left" w:pos="1440"/>
            </w:tabs>
            <w:rPr>
              <w:rFonts w:cstheme="minorBidi"/>
              <w:i w:val="0"/>
              <w:noProof/>
              <w:sz w:val="22"/>
              <w:szCs w:val="22"/>
              <w:lang w:val="en-NL" w:eastAsia="en-NL"/>
            </w:rPr>
          </w:pPr>
          <w:hyperlink w:anchor="_Toc102909975" w:history="1">
            <w:r w:rsidRPr="00DA4996">
              <w:rPr>
                <w:rStyle w:val="Hyperlink"/>
                <w:noProof/>
                <w:lang w:val="en-US"/>
              </w:rPr>
              <w:t>1.1.1.</w:t>
            </w:r>
            <w:r>
              <w:rPr>
                <w:rFonts w:cstheme="minorBidi"/>
                <w:i w:val="0"/>
                <w:noProof/>
                <w:sz w:val="22"/>
                <w:szCs w:val="22"/>
                <w:lang w:val="en-NL" w:eastAsia="en-NL"/>
              </w:rPr>
              <w:tab/>
            </w:r>
            <w:r w:rsidRPr="00DA4996">
              <w:rPr>
                <w:rStyle w:val="Hyperlink"/>
                <w:noProof/>
                <w:lang w:val="en-US"/>
              </w:rPr>
              <w:t>Graphical Interface</w:t>
            </w:r>
            <w:r>
              <w:rPr>
                <w:noProof/>
                <w:webHidden/>
              </w:rPr>
              <w:tab/>
            </w:r>
            <w:r>
              <w:rPr>
                <w:noProof/>
                <w:webHidden/>
              </w:rPr>
              <w:fldChar w:fldCharType="begin"/>
            </w:r>
            <w:r>
              <w:rPr>
                <w:noProof/>
                <w:webHidden/>
              </w:rPr>
              <w:instrText xml:space="preserve"> PAGEREF _Toc102909975 \h </w:instrText>
            </w:r>
            <w:r>
              <w:rPr>
                <w:noProof/>
                <w:webHidden/>
              </w:rPr>
            </w:r>
            <w:r>
              <w:rPr>
                <w:noProof/>
                <w:webHidden/>
              </w:rPr>
              <w:fldChar w:fldCharType="separate"/>
            </w:r>
            <w:r>
              <w:rPr>
                <w:noProof/>
                <w:webHidden/>
              </w:rPr>
              <w:t>10</w:t>
            </w:r>
            <w:r>
              <w:rPr>
                <w:noProof/>
                <w:webHidden/>
              </w:rPr>
              <w:fldChar w:fldCharType="end"/>
            </w:r>
          </w:hyperlink>
        </w:p>
        <w:p w14:paraId="4C37CA9C" w14:textId="6759DA2C" w:rsidR="00E442AE" w:rsidRDefault="00E442AE">
          <w:pPr>
            <w:pStyle w:val="TOC3"/>
            <w:tabs>
              <w:tab w:val="left" w:pos="1440"/>
            </w:tabs>
            <w:rPr>
              <w:rFonts w:cstheme="minorBidi"/>
              <w:i w:val="0"/>
              <w:noProof/>
              <w:sz w:val="22"/>
              <w:szCs w:val="22"/>
              <w:lang w:val="en-NL" w:eastAsia="en-NL"/>
            </w:rPr>
          </w:pPr>
          <w:hyperlink w:anchor="_Toc102909976" w:history="1">
            <w:r w:rsidRPr="00DA4996">
              <w:rPr>
                <w:rStyle w:val="Hyperlink"/>
                <w:noProof/>
                <w:lang w:val="en-US"/>
              </w:rPr>
              <w:t>1.1.2.</w:t>
            </w:r>
            <w:r>
              <w:rPr>
                <w:rFonts w:cstheme="minorBidi"/>
                <w:i w:val="0"/>
                <w:noProof/>
                <w:sz w:val="22"/>
                <w:szCs w:val="22"/>
                <w:lang w:val="en-NL" w:eastAsia="en-NL"/>
              </w:rPr>
              <w:tab/>
            </w:r>
            <w:r w:rsidRPr="00DA4996">
              <w:rPr>
                <w:rStyle w:val="Hyperlink"/>
                <w:noProof/>
                <w:lang w:val="en-US"/>
              </w:rPr>
              <w:t>Command Line Interface</w:t>
            </w:r>
            <w:r>
              <w:rPr>
                <w:noProof/>
                <w:webHidden/>
              </w:rPr>
              <w:tab/>
            </w:r>
            <w:r>
              <w:rPr>
                <w:noProof/>
                <w:webHidden/>
              </w:rPr>
              <w:fldChar w:fldCharType="begin"/>
            </w:r>
            <w:r>
              <w:rPr>
                <w:noProof/>
                <w:webHidden/>
              </w:rPr>
              <w:instrText xml:space="preserve"> PAGEREF _Toc102909976 \h </w:instrText>
            </w:r>
            <w:r>
              <w:rPr>
                <w:noProof/>
                <w:webHidden/>
              </w:rPr>
            </w:r>
            <w:r>
              <w:rPr>
                <w:noProof/>
                <w:webHidden/>
              </w:rPr>
              <w:fldChar w:fldCharType="separate"/>
            </w:r>
            <w:r>
              <w:rPr>
                <w:noProof/>
                <w:webHidden/>
              </w:rPr>
              <w:t>10</w:t>
            </w:r>
            <w:r>
              <w:rPr>
                <w:noProof/>
                <w:webHidden/>
              </w:rPr>
              <w:fldChar w:fldCharType="end"/>
            </w:r>
          </w:hyperlink>
        </w:p>
        <w:p w14:paraId="1364B29E" w14:textId="5B746996" w:rsidR="00E442AE" w:rsidRDefault="00E442AE">
          <w:pPr>
            <w:pStyle w:val="TOC3"/>
            <w:tabs>
              <w:tab w:val="left" w:pos="1440"/>
            </w:tabs>
            <w:rPr>
              <w:rFonts w:cstheme="minorBidi"/>
              <w:i w:val="0"/>
              <w:noProof/>
              <w:sz w:val="22"/>
              <w:szCs w:val="22"/>
              <w:lang w:val="en-NL" w:eastAsia="en-NL"/>
            </w:rPr>
          </w:pPr>
          <w:hyperlink w:anchor="_Toc102909977" w:history="1">
            <w:r w:rsidRPr="00DA4996">
              <w:rPr>
                <w:rStyle w:val="Hyperlink"/>
                <w:noProof/>
                <w:lang w:val="en-US"/>
              </w:rPr>
              <w:t>1.1.3.</w:t>
            </w:r>
            <w:r>
              <w:rPr>
                <w:rFonts w:cstheme="minorBidi"/>
                <w:i w:val="0"/>
                <w:noProof/>
                <w:sz w:val="22"/>
                <w:szCs w:val="22"/>
                <w:lang w:val="en-NL" w:eastAsia="en-NL"/>
              </w:rPr>
              <w:tab/>
            </w:r>
            <w:r w:rsidRPr="00DA4996">
              <w:rPr>
                <w:rStyle w:val="Hyperlink"/>
                <w:noProof/>
                <w:lang w:val="en-US"/>
              </w:rPr>
              <w:t>Touchscreen Interface</w:t>
            </w:r>
            <w:r>
              <w:rPr>
                <w:noProof/>
                <w:webHidden/>
              </w:rPr>
              <w:tab/>
            </w:r>
            <w:r>
              <w:rPr>
                <w:noProof/>
                <w:webHidden/>
              </w:rPr>
              <w:fldChar w:fldCharType="begin"/>
            </w:r>
            <w:r>
              <w:rPr>
                <w:noProof/>
                <w:webHidden/>
              </w:rPr>
              <w:instrText xml:space="preserve"> PAGEREF _Toc102909977 \h </w:instrText>
            </w:r>
            <w:r>
              <w:rPr>
                <w:noProof/>
                <w:webHidden/>
              </w:rPr>
            </w:r>
            <w:r>
              <w:rPr>
                <w:noProof/>
                <w:webHidden/>
              </w:rPr>
              <w:fldChar w:fldCharType="separate"/>
            </w:r>
            <w:r>
              <w:rPr>
                <w:noProof/>
                <w:webHidden/>
              </w:rPr>
              <w:t>10</w:t>
            </w:r>
            <w:r>
              <w:rPr>
                <w:noProof/>
                <w:webHidden/>
              </w:rPr>
              <w:fldChar w:fldCharType="end"/>
            </w:r>
          </w:hyperlink>
        </w:p>
        <w:p w14:paraId="1925191D" w14:textId="195B603A" w:rsidR="00E442AE" w:rsidRDefault="00E442AE">
          <w:pPr>
            <w:pStyle w:val="TOC2"/>
            <w:tabs>
              <w:tab w:val="left" w:pos="960"/>
            </w:tabs>
            <w:rPr>
              <w:rFonts w:cstheme="minorBidi"/>
              <w:iCs w:val="0"/>
              <w:noProof/>
              <w:sz w:val="22"/>
              <w:szCs w:val="22"/>
              <w:lang w:val="en-NL" w:eastAsia="en-NL"/>
            </w:rPr>
          </w:pPr>
          <w:hyperlink w:anchor="_Toc102909978" w:history="1">
            <w:r w:rsidRPr="00DA4996">
              <w:rPr>
                <w:rStyle w:val="Hyperlink"/>
                <w:noProof/>
                <w:lang w:val="en-US"/>
              </w:rPr>
              <w:t>1.2.</w:t>
            </w:r>
            <w:r>
              <w:rPr>
                <w:rFonts w:cstheme="minorBidi"/>
                <w:iCs w:val="0"/>
                <w:noProof/>
                <w:sz w:val="22"/>
                <w:szCs w:val="22"/>
                <w:lang w:val="en-NL" w:eastAsia="en-NL"/>
              </w:rPr>
              <w:tab/>
            </w:r>
            <w:r w:rsidRPr="00DA4996">
              <w:rPr>
                <w:rStyle w:val="Hyperlink"/>
                <w:noProof/>
                <w:lang w:val="en-US"/>
              </w:rPr>
              <w:t>Related Work</w:t>
            </w:r>
            <w:r>
              <w:rPr>
                <w:noProof/>
                <w:webHidden/>
              </w:rPr>
              <w:tab/>
            </w:r>
            <w:r>
              <w:rPr>
                <w:noProof/>
                <w:webHidden/>
              </w:rPr>
              <w:fldChar w:fldCharType="begin"/>
            </w:r>
            <w:r>
              <w:rPr>
                <w:noProof/>
                <w:webHidden/>
              </w:rPr>
              <w:instrText xml:space="preserve"> PAGEREF _Toc102909978 \h </w:instrText>
            </w:r>
            <w:r>
              <w:rPr>
                <w:noProof/>
                <w:webHidden/>
              </w:rPr>
            </w:r>
            <w:r>
              <w:rPr>
                <w:noProof/>
                <w:webHidden/>
              </w:rPr>
              <w:fldChar w:fldCharType="separate"/>
            </w:r>
            <w:r>
              <w:rPr>
                <w:noProof/>
                <w:webHidden/>
              </w:rPr>
              <w:t>10</w:t>
            </w:r>
            <w:r>
              <w:rPr>
                <w:noProof/>
                <w:webHidden/>
              </w:rPr>
              <w:fldChar w:fldCharType="end"/>
            </w:r>
          </w:hyperlink>
        </w:p>
        <w:p w14:paraId="3F412C7A" w14:textId="7F042792" w:rsidR="00E442AE" w:rsidRDefault="00E442AE">
          <w:pPr>
            <w:pStyle w:val="TOC2"/>
            <w:tabs>
              <w:tab w:val="left" w:pos="960"/>
            </w:tabs>
            <w:rPr>
              <w:rFonts w:cstheme="minorBidi"/>
              <w:iCs w:val="0"/>
              <w:noProof/>
              <w:sz w:val="22"/>
              <w:szCs w:val="22"/>
              <w:lang w:val="en-NL" w:eastAsia="en-NL"/>
            </w:rPr>
          </w:pPr>
          <w:hyperlink w:anchor="_Toc102909979" w:history="1">
            <w:r w:rsidRPr="00DA4996">
              <w:rPr>
                <w:rStyle w:val="Hyperlink"/>
                <w:noProof/>
                <w:lang w:val="en-US"/>
              </w:rPr>
              <w:t>1.3.</w:t>
            </w:r>
            <w:r>
              <w:rPr>
                <w:rFonts w:cstheme="minorBidi"/>
                <w:iCs w:val="0"/>
                <w:noProof/>
                <w:sz w:val="22"/>
                <w:szCs w:val="22"/>
                <w:lang w:val="en-NL" w:eastAsia="en-NL"/>
              </w:rPr>
              <w:tab/>
            </w:r>
            <w:r w:rsidRPr="00DA4996">
              <w:rPr>
                <w:rStyle w:val="Hyperlink"/>
                <w:noProof/>
                <w:lang w:val="en-US"/>
              </w:rPr>
              <w:t>Results Literature Study</w:t>
            </w:r>
            <w:r>
              <w:rPr>
                <w:noProof/>
                <w:webHidden/>
              </w:rPr>
              <w:tab/>
            </w:r>
            <w:r>
              <w:rPr>
                <w:noProof/>
                <w:webHidden/>
              </w:rPr>
              <w:fldChar w:fldCharType="begin"/>
            </w:r>
            <w:r>
              <w:rPr>
                <w:noProof/>
                <w:webHidden/>
              </w:rPr>
              <w:instrText xml:space="preserve"> PAGEREF _Toc102909979 \h </w:instrText>
            </w:r>
            <w:r>
              <w:rPr>
                <w:noProof/>
                <w:webHidden/>
              </w:rPr>
            </w:r>
            <w:r>
              <w:rPr>
                <w:noProof/>
                <w:webHidden/>
              </w:rPr>
              <w:fldChar w:fldCharType="separate"/>
            </w:r>
            <w:r>
              <w:rPr>
                <w:noProof/>
                <w:webHidden/>
              </w:rPr>
              <w:t>12</w:t>
            </w:r>
            <w:r>
              <w:rPr>
                <w:noProof/>
                <w:webHidden/>
              </w:rPr>
              <w:fldChar w:fldCharType="end"/>
            </w:r>
          </w:hyperlink>
        </w:p>
        <w:p w14:paraId="42540DFA" w14:textId="674FEC93" w:rsidR="00E442AE" w:rsidRDefault="00E442AE">
          <w:pPr>
            <w:pStyle w:val="TOC1"/>
            <w:tabs>
              <w:tab w:val="left" w:pos="482"/>
            </w:tabs>
            <w:rPr>
              <w:rFonts w:cstheme="minorBidi"/>
              <w:b w:val="0"/>
              <w:bCs w:val="0"/>
              <w:noProof/>
              <w:sz w:val="22"/>
              <w:szCs w:val="22"/>
              <w:lang w:val="en-NL" w:eastAsia="en-NL"/>
            </w:rPr>
          </w:pPr>
          <w:hyperlink w:anchor="_Toc102909980" w:history="1">
            <w:r w:rsidRPr="00DA4996">
              <w:rPr>
                <w:rStyle w:val="Hyperlink"/>
                <w:noProof/>
                <w:lang w:val="en-US"/>
              </w:rPr>
              <w:t>2.</w:t>
            </w:r>
            <w:r>
              <w:rPr>
                <w:rFonts w:cstheme="minorBidi"/>
                <w:b w:val="0"/>
                <w:bCs w:val="0"/>
                <w:noProof/>
                <w:sz w:val="22"/>
                <w:szCs w:val="22"/>
                <w:lang w:val="en-NL" w:eastAsia="en-NL"/>
              </w:rPr>
              <w:tab/>
            </w:r>
            <w:r w:rsidRPr="00DA4996">
              <w:rPr>
                <w:rStyle w:val="Hyperlink"/>
                <w:noProof/>
                <w:lang w:val="en-US"/>
              </w:rPr>
              <w:t>Experiment</w:t>
            </w:r>
            <w:r>
              <w:rPr>
                <w:noProof/>
                <w:webHidden/>
              </w:rPr>
              <w:tab/>
            </w:r>
            <w:r>
              <w:rPr>
                <w:noProof/>
                <w:webHidden/>
              </w:rPr>
              <w:fldChar w:fldCharType="begin"/>
            </w:r>
            <w:r>
              <w:rPr>
                <w:noProof/>
                <w:webHidden/>
              </w:rPr>
              <w:instrText xml:space="preserve"> PAGEREF _Toc102909980 \h </w:instrText>
            </w:r>
            <w:r>
              <w:rPr>
                <w:noProof/>
                <w:webHidden/>
              </w:rPr>
            </w:r>
            <w:r>
              <w:rPr>
                <w:noProof/>
                <w:webHidden/>
              </w:rPr>
              <w:fldChar w:fldCharType="separate"/>
            </w:r>
            <w:r>
              <w:rPr>
                <w:noProof/>
                <w:webHidden/>
              </w:rPr>
              <w:t>13</w:t>
            </w:r>
            <w:r>
              <w:rPr>
                <w:noProof/>
                <w:webHidden/>
              </w:rPr>
              <w:fldChar w:fldCharType="end"/>
            </w:r>
          </w:hyperlink>
        </w:p>
        <w:p w14:paraId="2DA8F881" w14:textId="0BF1BCD4" w:rsidR="00E442AE" w:rsidRDefault="00E442AE">
          <w:pPr>
            <w:pStyle w:val="TOC2"/>
            <w:tabs>
              <w:tab w:val="left" w:pos="960"/>
            </w:tabs>
            <w:rPr>
              <w:rFonts w:cstheme="minorBidi"/>
              <w:iCs w:val="0"/>
              <w:noProof/>
              <w:sz w:val="22"/>
              <w:szCs w:val="22"/>
              <w:lang w:val="en-NL" w:eastAsia="en-NL"/>
            </w:rPr>
          </w:pPr>
          <w:hyperlink w:anchor="_Toc102909981" w:history="1">
            <w:r w:rsidRPr="00DA4996">
              <w:rPr>
                <w:rStyle w:val="Hyperlink"/>
                <w:noProof/>
                <w:lang w:val="en-US"/>
              </w:rPr>
              <w:t>2.1.</w:t>
            </w:r>
            <w:r>
              <w:rPr>
                <w:rFonts w:cstheme="minorBidi"/>
                <w:iCs w:val="0"/>
                <w:noProof/>
                <w:sz w:val="22"/>
                <w:szCs w:val="22"/>
                <w:lang w:val="en-NL" w:eastAsia="en-NL"/>
              </w:rPr>
              <w:tab/>
            </w:r>
            <w:r w:rsidRPr="00DA4996">
              <w:rPr>
                <w:rStyle w:val="Hyperlink"/>
                <w:noProof/>
                <w:lang w:val="en-US"/>
              </w:rPr>
              <w:t>Experiment Description</w:t>
            </w:r>
            <w:r>
              <w:rPr>
                <w:noProof/>
                <w:webHidden/>
              </w:rPr>
              <w:tab/>
            </w:r>
            <w:r>
              <w:rPr>
                <w:noProof/>
                <w:webHidden/>
              </w:rPr>
              <w:fldChar w:fldCharType="begin"/>
            </w:r>
            <w:r>
              <w:rPr>
                <w:noProof/>
                <w:webHidden/>
              </w:rPr>
              <w:instrText xml:space="preserve"> PAGEREF _Toc102909981 \h </w:instrText>
            </w:r>
            <w:r>
              <w:rPr>
                <w:noProof/>
                <w:webHidden/>
              </w:rPr>
            </w:r>
            <w:r>
              <w:rPr>
                <w:noProof/>
                <w:webHidden/>
              </w:rPr>
              <w:fldChar w:fldCharType="separate"/>
            </w:r>
            <w:r>
              <w:rPr>
                <w:noProof/>
                <w:webHidden/>
              </w:rPr>
              <w:t>13</w:t>
            </w:r>
            <w:r>
              <w:rPr>
                <w:noProof/>
                <w:webHidden/>
              </w:rPr>
              <w:fldChar w:fldCharType="end"/>
            </w:r>
          </w:hyperlink>
        </w:p>
        <w:p w14:paraId="465227AF" w14:textId="13E2ABE3" w:rsidR="00E442AE" w:rsidRDefault="00E442AE">
          <w:pPr>
            <w:pStyle w:val="TOC3"/>
            <w:tabs>
              <w:tab w:val="left" w:pos="1440"/>
            </w:tabs>
            <w:rPr>
              <w:rFonts w:cstheme="minorBidi"/>
              <w:i w:val="0"/>
              <w:noProof/>
              <w:sz w:val="22"/>
              <w:szCs w:val="22"/>
              <w:lang w:val="en-NL" w:eastAsia="en-NL"/>
            </w:rPr>
          </w:pPr>
          <w:hyperlink w:anchor="_Toc102909982" w:history="1">
            <w:r w:rsidRPr="00DA4996">
              <w:rPr>
                <w:rStyle w:val="Hyperlink"/>
                <w:noProof/>
                <w:lang w:val="en-US"/>
              </w:rPr>
              <w:t>2.1.1.</w:t>
            </w:r>
            <w:r>
              <w:rPr>
                <w:rFonts w:cstheme="minorBidi"/>
                <w:i w:val="0"/>
                <w:noProof/>
                <w:sz w:val="22"/>
                <w:szCs w:val="22"/>
                <w:lang w:val="en-NL" w:eastAsia="en-NL"/>
              </w:rPr>
              <w:tab/>
            </w:r>
            <w:r w:rsidRPr="00DA4996">
              <w:rPr>
                <w:rStyle w:val="Hyperlink"/>
                <w:noProof/>
                <w:lang w:val="en-US"/>
              </w:rPr>
              <w:t>Identify the problem – what are we trying to do?</w:t>
            </w:r>
            <w:r>
              <w:rPr>
                <w:noProof/>
                <w:webHidden/>
              </w:rPr>
              <w:tab/>
            </w:r>
            <w:r>
              <w:rPr>
                <w:noProof/>
                <w:webHidden/>
              </w:rPr>
              <w:fldChar w:fldCharType="begin"/>
            </w:r>
            <w:r>
              <w:rPr>
                <w:noProof/>
                <w:webHidden/>
              </w:rPr>
              <w:instrText xml:space="preserve"> PAGEREF _Toc102909982 \h </w:instrText>
            </w:r>
            <w:r>
              <w:rPr>
                <w:noProof/>
                <w:webHidden/>
              </w:rPr>
            </w:r>
            <w:r>
              <w:rPr>
                <w:noProof/>
                <w:webHidden/>
              </w:rPr>
              <w:fldChar w:fldCharType="separate"/>
            </w:r>
            <w:r>
              <w:rPr>
                <w:noProof/>
                <w:webHidden/>
              </w:rPr>
              <w:t>13</w:t>
            </w:r>
            <w:r>
              <w:rPr>
                <w:noProof/>
                <w:webHidden/>
              </w:rPr>
              <w:fldChar w:fldCharType="end"/>
            </w:r>
          </w:hyperlink>
        </w:p>
        <w:p w14:paraId="58C92E9A" w14:textId="6F593356" w:rsidR="00E442AE" w:rsidRDefault="00E442AE">
          <w:pPr>
            <w:pStyle w:val="TOC3"/>
            <w:tabs>
              <w:tab w:val="left" w:pos="1440"/>
            </w:tabs>
            <w:rPr>
              <w:rFonts w:cstheme="minorBidi"/>
              <w:i w:val="0"/>
              <w:noProof/>
              <w:sz w:val="22"/>
              <w:szCs w:val="22"/>
              <w:lang w:val="en-NL" w:eastAsia="en-NL"/>
            </w:rPr>
          </w:pPr>
          <w:hyperlink w:anchor="_Toc102909983" w:history="1">
            <w:r w:rsidRPr="00DA4996">
              <w:rPr>
                <w:rStyle w:val="Hyperlink"/>
                <w:noProof/>
                <w:lang w:val="en-US"/>
              </w:rPr>
              <w:t>2.1.2.</w:t>
            </w:r>
            <w:r>
              <w:rPr>
                <w:rFonts w:cstheme="minorBidi"/>
                <w:i w:val="0"/>
                <w:noProof/>
                <w:sz w:val="22"/>
                <w:szCs w:val="22"/>
                <w:lang w:val="en-NL" w:eastAsia="en-NL"/>
              </w:rPr>
              <w:tab/>
            </w:r>
            <w:r w:rsidRPr="00DA4996">
              <w:rPr>
                <w:rStyle w:val="Hyperlink"/>
                <w:noProof/>
                <w:lang w:val="en-US"/>
              </w:rPr>
              <w:t>Designing a solution – How is it going to be done?</w:t>
            </w:r>
            <w:r>
              <w:rPr>
                <w:noProof/>
                <w:webHidden/>
              </w:rPr>
              <w:tab/>
            </w:r>
            <w:r>
              <w:rPr>
                <w:noProof/>
                <w:webHidden/>
              </w:rPr>
              <w:fldChar w:fldCharType="begin"/>
            </w:r>
            <w:r>
              <w:rPr>
                <w:noProof/>
                <w:webHidden/>
              </w:rPr>
              <w:instrText xml:space="preserve"> PAGEREF _Toc102909983 \h </w:instrText>
            </w:r>
            <w:r>
              <w:rPr>
                <w:noProof/>
                <w:webHidden/>
              </w:rPr>
            </w:r>
            <w:r>
              <w:rPr>
                <w:noProof/>
                <w:webHidden/>
              </w:rPr>
              <w:fldChar w:fldCharType="separate"/>
            </w:r>
            <w:r>
              <w:rPr>
                <w:noProof/>
                <w:webHidden/>
              </w:rPr>
              <w:t>14</w:t>
            </w:r>
            <w:r>
              <w:rPr>
                <w:noProof/>
                <w:webHidden/>
              </w:rPr>
              <w:fldChar w:fldCharType="end"/>
            </w:r>
          </w:hyperlink>
        </w:p>
        <w:p w14:paraId="390DB578" w14:textId="5A4CF50F" w:rsidR="00E442AE" w:rsidRDefault="00E442AE">
          <w:pPr>
            <w:pStyle w:val="TOC3"/>
            <w:tabs>
              <w:tab w:val="left" w:pos="1440"/>
            </w:tabs>
            <w:rPr>
              <w:rFonts w:cstheme="minorBidi"/>
              <w:i w:val="0"/>
              <w:noProof/>
              <w:sz w:val="22"/>
              <w:szCs w:val="22"/>
              <w:lang w:val="en-NL" w:eastAsia="en-NL"/>
            </w:rPr>
          </w:pPr>
          <w:hyperlink w:anchor="_Toc102909984" w:history="1">
            <w:r w:rsidRPr="00DA4996">
              <w:rPr>
                <w:rStyle w:val="Hyperlink"/>
                <w:noProof/>
                <w:lang w:val="en-US"/>
              </w:rPr>
              <w:t>2.1.3.</w:t>
            </w:r>
            <w:r>
              <w:rPr>
                <w:rFonts w:cstheme="minorBidi"/>
                <w:i w:val="0"/>
                <w:noProof/>
                <w:sz w:val="22"/>
                <w:szCs w:val="22"/>
                <w:lang w:val="en-NL" w:eastAsia="en-NL"/>
              </w:rPr>
              <w:tab/>
            </w:r>
            <w:r w:rsidRPr="00DA4996">
              <w:rPr>
                <w:rStyle w:val="Hyperlink"/>
                <w:noProof/>
                <w:lang w:val="en-US"/>
              </w:rPr>
              <w:t>Writing the program – Can we run it?</w:t>
            </w:r>
            <w:r>
              <w:rPr>
                <w:noProof/>
                <w:webHidden/>
              </w:rPr>
              <w:tab/>
            </w:r>
            <w:r>
              <w:rPr>
                <w:noProof/>
                <w:webHidden/>
              </w:rPr>
              <w:fldChar w:fldCharType="begin"/>
            </w:r>
            <w:r>
              <w:rPr>
                <w:noProof/>
                <w:webHidden/>
              </w:rPr>
              <w:instrText xml:space="preserve"> PAGEREF _Toc102909984 \h </w:instrText>
            </w:r>
            <w:r>
              <w:rPr>
                <w:noProof/>
                <w:webHidden/>
              </w:rPr>
            </w:r>
            <w:r>
              <w:rPr>
                <w:noProof/>
                <w:webHidden/>
              </w:rPr>
              <w:fldChar w:fldCharType="separate"/>
            </w:r>
            <w:r>
              <w:rPr>
                <w:noProof/>
                <w:webHidden/>
              </w:rPr>
              <w:t>16</w:t>
            </w:r>
            <w:r>
              <w:rPr>
                <w:noProof/>
                <w:webHidden/>
              </w:rPr>
              <w:fldChar w:fldCharType="end"/>
            </w:r>
          </w:hyperlink>
        </w:p>
        <w:p w14:paraId="5DF7892B" w14:textId="60D57AA9" w:rsidR="00E442AE" w:rsidRDefault="00E442AE">
          <w:pPr>
            <w:pStyle w:val="TOC3"/>
            <w:tabs>
              <w:tab w:val="left" w:pos="1440"/>
            </w:tabs>
            <w:rPr>
              <w:rFonts w:cstheme="minorBidi"/>
              <w:i w:val="0"/>
              <w:noProof/>
              <w:sz w:val="22"/>
              <w:szCs w:val="22"/>
              <w:lang w:val="en-NL" w:eastAsia="en-NL"/>
            </w:rPr>
          </w:pPr>
          <w:hyperlink w:anchor="_Toc102909985" w:history="1">
            <w:r w:rsidRPr="00DA4996">
              <w:rPr>
                <w:rStyle w:val="Hyperlink"/>
                <w:noProof/>
                <w:lang w:val="en-US"/>
              </w:rPr>
              <w:t>2.1.4.</w:t>
            </w:r>
            <w:r>
              <w:rPr>
                <w:rFonts w:cstheme="minorBidi"/>
                <w:i w:val="0"/>
                <w:noProof/>
                <w:sz w:val="22"/>
                <w:szCs w:val="22"/>
                <w:lang w:val="en-NL" w:eastAsia="en-NL"/>
              </w:rPr>
              <w:tab/>
            </w:r>
            <w:r w:rsidRPr="00DA4996">
              <w:rPr>
                <w:rStyle w:val="Hyperlink"/>
                <w:noProof/>
                <w:lang w:val="en-US"/>
              </w:rPr>
              <w:t>Check the solution – Is it solving the problem?</w:t>
            </w:r>
            <w:r>
              <w:rPr>
                <w:noProof/>
                <w:webHidden/>
              </w:rPr>
              <w:tab/>
            </w:r>
            <w:r>
              <w:rPr>
                <w:noProof/>
                <w:webHidden/>
              </w:rPr>
              <w:fldChar w:fldCharType="begin"/>
            </w:r>
            <w:r>
              <w:rPr>
                <w:noProof/>
                <w:webHidden/>
              </w:rPr>
              <w:instrText xml:space="preserve"> PAGEREF _Toc102909985 \h </w:instrText>
            </w:r>
            <w:r>
              <w:rPr>
                <w:noProof/>
                <w:webHidden/>
              </w:rPr>
            </w:r>
            <w:r>
              <w:rPr>
                <w:noProof/>
                <w:webHidden/>
              </w:rPr>
              <w:fldChar w:fldCharType="separate"/>
            </w:r>
            <w:r>
              <w:rPr>
                <w:noProof/>
                <w:webHidden/>
              </w:rPr>
              <w:t>16</w:t>
            </w:r>
            <w:r>
              <w:rPr>
                <w:noProof/>
                <w:webHidden/>
              </w:rPr>
              <w:fldChar w:fldCharType="end"/>
            </w:r>
          </w:hyperlink>
        </w:p>
        <w:p w14:paraId="7C5628E2" w14:textId="5EA79514" w:rsidR="00E442AE" w:rsidRDefault="00E442AE">
          <w:pPr>
            <w:pStyle w:val="TOC3"/>
            <w:tabs>
              <w:tab w:val="left" w:pos="1440"/>
            </w:tabs>
            <w:rPr>
              <w:rFonts w:cstheme="minorBidi"/>
              <w:i w:val="0"/>
              <w:noProof/>
              <w:sz w:val="22"/>
              <w:szCs w:val="22"/>
              <w:lang w:val="en-NL" w:eastAsia="en-NL"/>
            </w:rPr>
          </w:pPr>
          <w:hyperlink w:anchor="_Toc102909986" w:history="1">
            <w:r w:rsidRPr="00DA4996">
              <w:rPr>
                <w:rStyle w:val="Hyperlink"/>
                <w:noProof/>
                <w:lang w:val="en-US"/>
              </w:rPr>
              <w:t>2.1.5.</w:t>
            </w:r>
            <w:r>
              <w:rPr>
                <w:rFonts w:cstheme="minorBidi"/>
                <w:i w:val="0"/>
                <w:noProof/>
                <w:sz w:val="22"/>
                <w:szCs w:val="22"/>
                <w:lang w:val="en-NL" w:eastAsia="en-NL"/>
              </w:rPr>
              <w:tab/>
            </w:r>
            <w:r w:rsidRPr="00DA4996">
              <w:rPr>
                <w:rStyle w:val="Hyperlink"/>
                <w:noProof/>
                <w:lang w:val="en-US"/>
              </w:rPr>
              <w:t>Wireframes</w:t>
            </w:r>
            <w:r>
              <w:rPr>
                <w:noProof/>
                <w:webHidden/>
              </w:rPr>
              <w:tab/>
            </w:r>
            <w:r>
              <w:rPr>
                <w:noProof/>
                <w:webHidden/>
              </w:rPr>
              <w:fldChar w:fldCharType="begin"/>
            </w:r>
            <w:r>
              <w:rPr>
                <w:noProof/>
                <w:webHidden/>
              </w:rPr>
              <w:instrText xml:space="preserve"> PAGEREF _Toc102909986 \h </w:instrText>
            </w:r>
            <w:r>
              <w:rPr>
                <w:noProof/>
                <w:webHidden/>
              </w:rPr>
            </w:r>
            <w:r>
              <w:rPr>
                <w:noProof/>
                <w:webHidden/>
              </w:rPr>
              <w:fldChar w:fldCharType="separate"/>
            </w:r>
            <w:r>
              <w:rPr>
                <w:noProof/>
                <w:webHidden/>
              </w:rPr>
              <w:t>16</w:t>
            </w:r>
            <w:r>
              <w:rPr>
                <w:noProof/>
                <w:webHidden/>
              </w:rPr>
              <w:fldChar w:fldCharType="end"/>
            </w:r>
          </w:hyperlink>
        </w:p>
        <w:p w14:paraId="106B6662" w14:textId="6BA46A5C" w:rsidR="00E442AE" w:rsidRDefault="00E442AE">
          <w:pPr>
            <w:pStyle w:val="TOC3"/>
            <w:tabs>
              <w:tab w:val="left" w:pos="1440"/>
            </w:tabs>
            <w:rPr>
              <w:rFonts w:cstheme="minorBidi"/>
              <w:i w:val="0"/>
              <w:noProof/>
              <w:sz w:val="22"/>
              <w:szCs w:val="22"/>
              <w:lang w:val="en-NL" w:eastAsia="en-NL"/>
            </w:rPr>
          </w:pPr>
          <w:hyperlink w:anchor="_Toc102909987" w:history="1">
            <w:r w:rsidRPr="00DA4996">
              <w:rPr>
                <w:rStyle w:val="Hyperlink"/>
                <w:noProof/>
                <w:lang w:val="en-US"/>
              </w:rPr>
              <w:t>2.1.6.</w:t>
            </w:r>
            <w:r>
              <w:rPr>
                <w:rFonts w:cstheme="minorBidi"/>
                <w:i w:val="0"/>
                <w:noProof/>
                <w:sz w:val="22"/>
                <w:szCs w:val="22"/>
                <w:lang w:val="en-NL" w:eastAsia="en-NL"/>
              </w:rPr>
              <w:tab/>
            </w:r>
            <w:r w:rsidRPr="00DA4996">
              <w:rPr>
                <w:rStyle w:val="Hyperlink"/>
                <w:noProof/>
                <w:lang w:val="en-US"/>
              </w:rPr>
              <w:t>Command Line Interface Development</w:t>
            </w:r>
            <w:r>
              <w:rPr>
                <w:noProof/>
                <w:webHidden/>
              </w:rPr>
              <w:tab/>
            </w:r>
            <w:r>
              <w:rPr>
                <w:noProof/>
                <w:webHidden/>
              </w:rPr>
              <w:fldChar w:fldCharType="begin"/>
            </w:r>
            <w:r>
              <w:rPr>
                <w:noProof/>
                <w:webHidden/>
              </w:rPr>
              <w:instrText xml:space="preserve"> PAGEREF _Toc102909987 \h </w:instrText>
            </w:r>
            <w:r>
              <w:rPr>
                <w:noProof/>
                <w:webHidden/>
              </w:rPr>
            </w:r>
            <w:r>
              <w:rPr>
                <w:noProof/>
                <w:webHidden/>
              </w:rPr>
              <w:fldChar w:fldCharType="separate"/>
            </w:r>
            <w:r>
              <w:rPr>
                <w:noProof/>
                <w:webHidden/>
              </w:rPr>
              <w:t>18</w:t>
            </w:r>
            <w:r>
              <w:rPr>
                <w:noProof/>
                <w:webHidden/>
              </w:rPr>
              <w:fldChar w:fldCharType="end"/>
            </w:r>
          </w:hyperlink>
        </w:p>
        <w:p w14:paraId="03436FE2" w14:textId="7FF8806D" w:rsidR="00E442AE" w:rsidRDefault="00E442AE">
          <w:pPr>
            <w:pStyle w:val="TOC3"/>
            <w:tabs>
              <w:tab w:val="left" w:pos="1440"/>
            </w:tabs>
            <w:rPr>
              <w:rFonts w:cstheme="minorBidi"/>
              <w:i w:val="0"/>
              <w:noProof/>
              <w:sz w:val="22"/>
              <w:szCs w:val="22"/>
              <w:lang w:val="en-NL" w:eastAsia="en-NL"/>
            </w:rPr>
          </w:pPr>
          <w:hyperlink w:anchor="_Toc102909988" w:history="1">
            <w:r w:rsidRPr="00DA4996">
              <w:rPr>
                <w:rStyle w:val="Hyperlink"/>
                <w:noProof/>
                <w:lang w:val="en-US"/>
              </w:rPr>
              <w:t>2.1.7.</w:t>
            </w:r>
            <w:r>
              <w:rPr>
                <w:rFonts w:cstheme="minorBidi"/>
                <w:i w:val="0"/>
                <w:noProof/>
                <w:sz w:val="22"/>
                <w:szCs w:val="22"/>
                <w:lang w:val="en-NL" w:eastAsia="en-NL"/>
              </w:rPr>
              <w:tab/>
            </w:r>
            <w:r w:rsidRPr="00DA4996">
              <w:rPr>
                <w:rStyle w:val="Hyperlink"/>
                <w:noProof/>
                <w:lang w:val="en-US"/>
              </w:rPr>
              <w:t>Recording Elapsed Time</w:t>
            </w:r>
            <w:r>
              <w:rPr>
                <w:noProof/>
                <w:webHidden/>
              </w:rPr>
              <w:tab/>
            </w:r>
            <w:r>
              <w:rPr>
                <w:noProof/>
                <w:webHidden/>
              </w:rPr>
              <w:fldChar w:fldCharType="begin"/>
            </w:r>
            <w:r>
              <w:rPr>
                <w:noProof/>
                <w:webHidden/>
              </w:rPr>
              <w:instrText xml:space="preserve"> PAGEREF _Toc102909988 \h </w:instrText>
            </w:r>
            <w:r>
              <w:rPr>
                <w:noProof/>
                <w:webHidden/>
              </w:rPr>
            </w:r>
            <w:r>
              <w:rPr>
                <w:noProof/>
                <w:webHidden/>
              </w:rPr>
              <w:fldChar w:fldCharType="separate"/>
            </w:r>
            <w:r>
              <w:rPr>
                <w:noProof/>
                <w:webHidden/>
              </w:rPr>
              <w:t>19</w:t>
            </w:r>
            <w:r>
              <w:rPr>
                <w:noProof/>
                <w:webHidden/>
              </w:rPr>
              <w:fldChar w:fldCharType="end"/>
            </w:r>
          </w:hyperlink>
        </w:p>
        <w:p w14:paraId="4D27E002" w14:textId="6A564DDF" w:rsidR="00E442AE" w:rsidRDefault="00E442AE">
          <w:pPr>
            <w:pStyle w:val="TOC2"/>
            <w:tabs>
              <w:tab w:val="left" w:pos="960"/>
            </w:tabs>
            <w:rPr>
              <w:rFonts w:cstheme="minorBidi"/>
              <w:iCs w:val="0"/>
              <w:noProof/>
              <w:sz w:val="22"/>
              <w:szCs w:val="22"/>
              <w:lang w:val="en-NL" w:eastAsia="en-NL"/>
            </w:rPr>
          </w:pPr>
          <w:hyperlink w:anchor="_Toc102909989" w:history="1">
            <w:r w:rsidRPr="00DA4996">
              <w:rPr>
                <w:rStyle w:val="Hyperlink"/>
                <w:noProof/>
                <w:lang w:val="en-US"/>
              </w:rPr>
              <w:t>2.2.</w:t>
            </w:r>
            <w:r>
              <w:rPr>
                <w:rFonts w:cstheme="minorBidi"/>
                <w:iCs w:val="0"/>
                <w:noProof/>
                <w:sz w:val="22"/>
                <w:szCs w:val="22"/>
                <w:lang w:val="en-NL" w:eastAsia="en-NL"/>
              </w:rPr>
              <w:tab/>
            </w:r>
            <w:r w:rsidRPr="00DA4996">
              <w:rPr>
                <w:rStyle w:val="Hyperlink"/>
                <w:noProof/>
                <w:lang w:val="en-US"/>
              </w:rPr>
              <w:t>Results Experiment</w:t>
            </w:r>
            <w:r>
              <w:rPr>
                <w:noProof/>
                <w:webHidden/>
              </w:rPr>
              <w:tab/>
            </w:r>
            <w:r>
              <w:rPr>
                <w:noProof/>
                <w:webHidden/>
              </w:rPr>
              <w:fldChar w:fldCharType="begin"/>
            </w:r>
            <w:r>
              <w:rPr>
                <w:noProof/>
                <w:webHidden/>
              </w:rPr>
              <w:instrText xml:space="preserve"> PAGEREF _Toc102909989 \h </w:instrText>
            </w:r>
            <w:r>
              <w:rPr>
                <w:noProof/>
                <w:webHidden/>
              </w:rPr>
            </w:r>
            <w:r>
              <w:rPr>
                <w:noProof/>
                <w:webHidden/>
              </w:rPr>
              <w:fldChar w:fldCharType="separate"/>
            </w:r>
            <w:r>
              <w:rPr>
                <w:noProof/>
                <w:webHidden/>
              </w:rPr>
              <w:t>20</w:t>
            </w:r>
            <w:r>
              <w:rPr>
                <w:noProof/>
                <w:webHidden/>
              </w:rPr>
              <w:fldChar w:fldCharType="end"/>
            </w:r>
          </w:hyperlink>
        </w:p>
        <w:p w14:paraId="0DC97B55" w14:textId="48CA3BA0" w:rsidR="00E442AE" w:rsidRDefault="00E442AE">
          <w:pPr>
            <w:pStyle w:val="TOC1"/>
            <w:tabs>
              <w:tab w:val="left" w:pos="482"/>
            </w:tabs>
            <w:rPr>
              <w:rFonts w:cstheme="minorBidi"/>
              <w:b w:val="0"/>
              <w:bCs w:val="0"/>
              <w:noProof/>
              <w:sz w:val="22"/>
              <w:szCs w:val="22"/>
              <w:lang w:val="en-NL" w:eastAsia="en-NL"/>
            </w:rPr>
          </w:pPr>
          <w:hyperlink w:anchor="_Toc102909990" w:history="1">
            <w:r w:rsidRPr="00DA4996">
              <w:rPr>
                <w:rStyle w:val="Hyperlink"/>
                <w:noProof/>
                <w:lang w:val="en-US"/>
              </w:rPr>
              <w:t>3.</w:t>
            </w:r>
            <w:r>
              <w:rPr>
                <w:rFonts w:cstheme="minorBidi"/>
                <w:b w:val="0"/>
                <w:bCs w:val="0"/>
                <w:noProof/>
                <w:sz w:val="22"/>
                <w:szCs w:val="22"/>
                <w:lang w:val="en-NL" w:eastAsia="en-NL"/>
              </w:rPr>
              <w:tab/>
            </w:r>
            <w:r w:rsidRPr="00DA4996">
              <w:rPr>
                <w:rStyle w:val="Hyperlink"/>
                <w:noProof/>
                <w:lang w:val="en-US"/>
              </w:rPr>
              <w:t>Results and Analysis</w:t>
            </w:r>
            <w:r>
              <w:rPr>
                <w:noProof/>
                <w:webHidden/>
              </w:rPr>
              <w:tab/>
            </w:r>
            <w:r>
              <w:rPr>
                <w:noProof/>
                <w:webHidden/>
              </w:rPr>
              <w:fldChar w:fldCharType="begin"/>
            </w:r>
            <w:r>
              <w:rPr>
                <w:noProof/>
                <w:webHidden/>
              </w:rPr>
              <w:instrText xml:space="preserve"> PAGEREF _Toc102909990 \h </w:instrText>
            </w:r>
            <w:r>
              <w:rPr>
                <w:noProof/>
                <w:webHidden/>
              </w:rPr>
            </w:r>
            <w:r>
              <w:rPr>
                <w:noProof/>
                <w:webHidden/>
              </w:rPr>
              <w:fldChar w:fldCharType="separate"/>
            </w:r>
            <w:r>
              <w:rPr>
                <w:noProof/>
                <w:webHidden/>
              </w:rPr>
              <w:t>21</w:t>
            </w:r>
            <w:r>
              <w:rPr>
                <w:noProof/>
                <w:webHidden/>
              </w:rPr>
              <w:fldChar w:fldCharType="end"/>
            </w:r>
          </w:hyperlink>
        </w:p>
        <w:p w14:paraId="058D24C1" w14:textId="647DD0E9" w:rsidR="00E442AE" w:rsidRDefault="00E442AE">
          <w:pPr>
            <w:pStyle w:val="TOC2"/>
            <w:tabs>
              <w:tab w:val="left" w:pos="960"/>
            </w:tabs>
            <w:rPr>
              <w:rFonts w:cstheme="minorBidi"/>
              <w:iCs w:val="0"/>
              <w:noProof/>
              <w:sz w:val="22"/>
              <w:szCs w:val="22"/>
              <w:lang w:val="en-NL" w:eastAsia="en-NL"/>
            </w:rPr>
          </w:pPr>
          <w:hyperlink w:anchor="_Toc102909991" w:history="1">
            <w:r w:rsidRPr="00DA4996">
              <w:rPr>
                <w:rStyle w:val="Hyperlink"/>
                <w:noProof/>
                <w:lang w:val="en-US"/>
              </w:rPr>
              <w:t>3.1.</w:t>
            </w:r>
            <w:r>
              <w:rPr>
                <w:rFonts w:cstheme="minorBidi"/>
                <w:iCs w:val="0"/>
                <w:noProof/>
                <w:sz w:val="22"/>
                <w:szCs w:val="22"/>
                <w:lang w:val="en-NL" w:eastAsia="en-NL"/>
              </w:rPr>
              <w:tab/>
            </w:r>
            <w:r w:rsidRPr="00DA4996">
              <w:rPr>
                <w:rStyle w:val="Hyperlink"/>
                <w:noProof/>
                <w:lang w:val="en-US"/>
              </w:rPr>
              <w:t>Comparison</w:t>
            </w:r>
            <w:r>
              <w:rPr>
                <w:noProof/>
                <w:webHidden/>
              </w:rPr>
              <w:tab/>
            </w:r>
            <w:r>
              <w:rPr>
                <w:noProof/>
                <w:webHidden/>
              </w:rPr>
              <w:fldChar w:fldCharType="begin"/>
            </w:r>
            <w:r>
              <w:rPr>
                <w:noProof/>
                <w:webHidden/>
              </w:rPr>
              <w:instrText xml:space="preserve"> PAGEREF _Toc102909991 \h </w:instrText>
            </w:r>
            <w:r>
              <w:rPr>
                <w:noProof/>
                <w:webHidden/>
              </w:rPr>
            </w:r>
            <w:r>
              <w:rPr>
                <w:noProof/>
                <w:webHidden/>
              </w:rPr>
              <w:fldChar w:fldCharType="separate"/>
            </w:r>
            <w:r>
              <w:rPr>
                <w:noProof/>
                <w:webHidden/>
              </w:rPr>
              <w:t>21</w:t>
            </w:r>
            <w:r>
              <w:rPr>
                <w:noProof/>
                <w:webHidden/>
              </w:rPr>
              <w:fldChar w:fldCharType="end"/>
            </w:r>
          </w:hyperlink>
        </w:p>
        <w:p w14:paraId="12C7AE6C" w14:textId="621F58CC" w:rsidR="00E442AE" w:rsidRDefault="00E442AE">
          <w:pPr>
            <w:pStyle w:val="TOC1"/>
            <w:tabs>
              <w:tab w:val="left" w:pos="482"/>
            </w:tabs>
            <w:rPr>
              <w:rFonts w:cstheme="minorBidi"/>
              <w:b w:val="0"/>
              <w:bCs w:val="0"/>
              <w:noProof/>
              <w:sz w:val="22"/>
              <w:szCs w:val="22"/>
              <w:lang w:val="en-NL" w:eastAsia="en-NL"/>
            </w:rPr>
          </w:pPr>
          <w:hyperlink w:anchor="_Toc102909992" w:history="1">
            <w:r w:rsidRPr="00DA4996">
              <w:rPr>
                <w:rStyle w:val="Hyperlink"/>
                <w:noProof/>
                <w:lang w:val="en-US"/>
              </w:rPr>
              <w:t>4.</w:t>
            </w:r>
            <w:r>
              <w:rPr>
                <w:rFonts w:cstheme="minorBidi"/>
                <w:b w:val="0"/>
                <w:bCs w:val="0"/>
                <w:noProof/>
                <w:sz w:val="22"/>
                <w:szCs w:val="22"/>
                <w:lang w:val="en-NL" w:eastAsia="en-NL"/>
              </w:rPr>
              <w:tab/>
            </w:r>
            <w:r w:rsidRPr="00DA4996">
              <w:rPr>
                <w:rStyle w:val="Hyperlink"/>
                <w:noProof/>
                <w:lang w:val="en-US"/>
              </w:rPr>
              <w:t>Discussion</w:t>
            </w:r>
            <w:r>
              <w:rPr>
                <w:noProof/>
                <w:webHidden/>
              </w:rPr>
              <w:tab/>
            </w:r>
            <w:r>
              <w:rPr>
                <w:noProof/>
                <w:webHidden/>
              </w:rPr>
              <w:fldChar w:fldCharType="begin"/>
            </w:r>
            <w:r>
              <w:rPr>
                <w:noProof/>
                <w:webHidden/>
              </w:rPr>
              <w:instrText xml:space="preserve"> PAGEREF _Toc102909992 \h </w:instrText>
            </w:r>
            <w:r>
              <w:rPr>
                <w:noProof/>
                <w:webHidden/>
              </w:rPr>
            </w:r>
            <w:r>
              <w:rPr>
                <w:noProof/>
                <w:webHidden/>
              </w:rPr>
              <w:fldChar w:fldCharType="separate"/>
            </w:r>
            <w:r>
              <w:rPr>
                <w:noProof/>
                <w:webHidden/>
              </w:rPr>
              <w:t>22</w:t>
            </w:r>
            <w:r>
              <w:rPr>
                <w:noProof/>
                <w:webHidden/>
              </w:rPr>
              <w:fldChar w:fldCharType="end"/>
            </w:r>
          </w:hyperlink>
        </w:p>
        <w:p w14:paraId="117B2274" w14:textId="65648DAA" w:rsidR="00E442AE" w:rsidRDefault="00E442AE">
          <w:pPr>
            <w:pStyle w:val="TOC2"/>
            <w:tabs>
              <w:tab w:val="left" w:pos="960"/>
            </w:tabs>
            <w:rPr>
              <w:rFonts w:cstheme="minorBidi"/>
              <w:iCs w:val="0"/>
              <w:noProof/>
              <w:sz w:val="22"/>
              <w:szCs w:val="22"/>
              <w:lang w:val="en-NL" w:eastAsia="en-NL"/>
            </w:rPr>
          </w:pPr>
          <w:hyperlink w:anchor="_Toc102909993" w:history="1">
            <w:r w:rsidRPr="00DA4996">
              <w:rPr>
                <w:rStyle w:val="Hyperlink"/>
                <w:noProof/>
                <w:lang w:val="en-US"/>
              </w:rPr>
              <w:t>4.1.</w:t>
            </w:r>
            <w:r>
              <w:rPr>
                <w:rFonts w:cstheme="minorBidi"/>
                <w:iCs w:val="0"/>
                <w:noProof/>
                <w:sz w:val="22"/>
                <w:szCs w:val="22"/>
                <w:lang w:val="en-NL" w:eastAsia="en-NL"/>
              </w:rPr>
              <w:tab/>
            </w:r>
            <w:r w:rsidRPr="00DA4996">
              <w:rPr>
                <w:rStyle w:val="Hyperlink"/>
                <w:noProof/>
                <w:lang w:val="en-US"/>
              </w:rPr>
              <w:t>Ethical Aspects</w:t>
            </w:r>
            <w:r>
              <w:rPr>
                <w:noProof/>
                <w:webHidden/>
              </w:rPr>
              <w:tab/>
            </w:r>
            <w:r>
              <w:rPr>
                <w:noProof/>
                <w:webHidden/>
              </w:rPr>
              <w:fldChar w:fldCharType="begin"/>
            </w:r>
            <w:r>
              <w:rPr>
                <w:noProof/>
                <w:webHidden/>
              </w:rPr>
              <w:instrText xml:space="preserve"> PAGEREF _Toc102909993 \h </w:instrText>
            </w:r>
            <w:r>
              <w:rPr>
                <w:noProof/>
                <w:webHidden/>
              </w:rPr>
            </w:r>
            <w:r>
              <w:rPr>
                <w:noProof/>
                <w:webHidden/>
              </w:rPr>
              <w:fldChar w:fldCharType="separate"/>
            </w:r>
            <w:r>
              <w:rPr>
                <w:noProof/>
                <w:webHidden/>
              </w:rPr>
              <w:t>22</w:t>
            </w:r>
            <w:r>
              <w:rPr>
                <w:noProof/>
                <w:webHidden/>
              </w:rPr>
              <w:fldChar w:fldCharType="end"/>
            </w:r>
          </w:hyperlink>
        </w:p>
        <w:p w14:paraId="3BE57EFA" w14:textId="25CF4DDD" w:rsidR="00E442AE" w:rsidRDefault="00E442AE">
          <w:pPr>
            <w:pStyle w:val="TOC2"/>
            <w:tabs>
              <w:tab w:val="left" w:pos="960"/>
            </w:tabs>
            <w:rPr>
              <w:rFonts w:cstheme="minorBidi"/>
              <w:iCs w:val="0"/>
              <w:noProof/>
              <w:sz w:val="22"/>
              <w:szCs w:val="22"/>
              <w:lang w:val="en-NL" w:eastAsia="en-NL"/>
            </w:rPr>
          </w:pPr>
          <w:hyperlink w:anchor="_Toc102909994" w:history="1">
            <w:r w:rsidRPr="00DA4996">
              <w:rPr>
                <w:rStyle w:val="Hyperlink"/>
                <w:noProof/>
                <w:lang w:val="en-US"/>
              </w:rPr>
              <w:t>4.2.</w:t>
            </w:r>
            <w:r>
              <w:rPr>
                <w:rFonts w:cstheme="minorBidi"/>
                <w:iCs w:val="0"/>
                <w:noProof/>
                <w:sz w:val="22"/>
                <w:szCs w:val="22"/>
                <w:lang w:val="en-NL" w:eastAsia="en-NL"/>
              </w:rPr>
              <w:tab/>
            </w:r>
            <w:r w:rsidRPr="00DA4996">
              <w:rPr>
                <w:rStyle w:val="Hyperlink"/>
                <w:noProof/>
                <w:lang w:val="en-US"/>
              </w:rPr>
              <w:t>Future Work</w:t>
            </w:r>
            <w:r>
              <w:rPr>
                <w:noProof/>
                <w:webHidden/>
              </w:rPr>
              <w:tab/>
            </w:r>
            <w:r>
              <w:rPr>
                <w:noProof/>
                <w:webHidden/>
              </w:rPr>
              <w:fldChar w:fldCharType="begin"/>
            </w:r>
            <w:r>
              <w:rPr>
                <w:noProof/>
                <w:webHidden/>
              </w:rPr>
              <w:instrText xml:space="preserve"> PAGEREF _Toc102909994 \h </w:instrText>
            </w:r>
            <w:r>
              <w:rPr>
                <w:noProof/>
                <w:webHidden/>
              </w:rPr>
            </w:r>
            <w:r>
              <w:rPr>
                <w:noProof/>
                <w:webHidden/>
              </w:rPr>
              <w:fldChar w:fldCharType="separate"/>
            </w:r>
            <w:r>
              <w:rPr>
                <w:noProof/>
                <w:webHidden/>
              </w:rPr>
              <w:t>22</w:t>
            </w:r>
            <w:r>
              <w:rPr>
                <w:noProof/>
                <w:webHidden/>
              </w:rPr>
              <w:fldChar w:fldCharType="end"/>
            </w:r>
          </w:hyperlink>
        </w:p>
        <w:p w14:paraId="6E45178E" w14:textId="0D6C2A0C" w:rsidR="00E442AE" w:rsidRDefault="00E442AE">
          <w:pPr>
            <w:pStyle w:val="TOC1"/>
            <w:tabs>
              <w:tab w:val="left" w:pos="482"/>
            </w:tabs>
            <w:rPr>
              <w:rFonts w:cstheme="minorBidi"/>
              <w:b w:val="0"/>
              <w:bCs w:val="0"/>
              <w:noProof/>
              <w:sz w:val="22"/>
              <w:szCs w:val="22"/>
              <w:lang w:val="en-NL" w:eastAsia="en-NL"/>
            </w:rPr>
          </w:pPr>
          <w:hyperlink w:anchor="_Toc102909995" w:history="1">
            <w:r w:rsidRPr="00DA4996">
              <w:rPr>
                <w:rStyle w:val="Hyperlink"/>
                <w:noProof/>
                <w:lang w:val="en-US"/>
              </w:rPr>
              <w:t>5.</w:t>
            </w:r>
            <w:r>
              <w:rPr>
                <w:rFonts w:cstheme="minorBidi"/>
                <w:b w:val="0"/>
                <w:bCs w:val="0"/>
                <w:noProof/>
                <w:sz w:val="22"/>
                <w:szCs w:val="22"/>
                <w:lang w:val="en-NL" w:eastAsia="en-NL"/>
              </w:rPr>
              <w:tab/>
            </w:r>
            <w:r w:rsidRPr="00DA4996">
              <w:rPr>
                <w:rStyle w:val="Hyperlink"/>
                <w:noProof/>
                <w:lang w:val="en-US"/>
              </w:rPr>
              <w:t>Conclusion</w:t>
            </w:r>
            <w:r>
              <w:rPr>
                <w:noProof/>
                <w:webHidden/>
              </w:rPr>
              <w:tab/>
            </w:r>
            <w:r>
              <w:rPr>
                <w:noProof/>
                <w:webHidden/>
              </w:rPr>
              <w:fldChar w:fldCharType="begin"/>
            </w:r>
            <w:r>
              <w:rPr>
                <w:noProof/>
                <w:webHidden/>
              </w:rPr>
              <w:instrText xml:space="preserve"> PAGEREF _Toc102909995 \h </w:instrText>
            </w:r>
            <w:r>
              <w:rPr>
                <w:noProof/>
                <w:webHidden/>
              </w:rPr>
            </w:r>
            <w:r>
              <w:rPr>
                <w:noProof/>
                <w:webHidden/>
              </w:rPr>
              <w:fldChar w:fldCharType="separate"/>
            </w:r>
            <w:r>
              <w:rPr>
                <w:noProof/>
                <w:webHidden/>
              </w:rPr>
              <w:t>23</w:t>
            </w:r>
            <w:r>
              <w:rPr>
                <w:noProof/>
                <w:webHidden/>
              </w:rPr>
              <w:fldChar w:fldCharType="end"/>
            </w:r>
          </w:hyperlink>
        </w:p>
        <w:p w14:paraId="6BA5A183" w14:textId="232E9509" w:rsidR="00E442AE" w:rsidRDefault="00E442AE">
          <w:pPr>
            <w:pStyle w:val="TOC1"/>
            <w:tabs>
              <w:tab w:val="left" w:pos="482"/>
            </w:tabs>
            <w:rPr>
              <w:rFonts w:cstheme="minorBidi"/>
              <w:b w:val="0"/>
              <w:bCs w:val="0"/>
              <w:noProof/>
              <w:sz w:val="22"/>
              <w:szCs w:val="22"/>
              <w:lang w:val="en-NL" w:eastAsia="en-NL"/>
            </w:rPr>
          </w:pPr>
          <w:hyperlink w:anchor="_Toc102909996" w:history="1">
            <w:r w:rsidRPr="00DA4996">
              <w:rPr>
                <w:rStyle w:val="Hyperlink"/>
                <w:noProof/>
                <w:lang w:val="en-US"/>
              </w:rPr>
              <w:t>6.</w:t>
            </w:r>
            <w:r>
              <w:rPr>
                <w:rFonts w:cstheme="minorBidi"/>
                <w:b w:val="0"/>
                <w:bCs w:val="0"/>
                <w:noProof/>
                <w:sz w:val="22"/>
                <w:szCs w:val="22"/>
                <w:lang w:val="en-NL" w:eastAsia="en-NL"/>
              </w:rPr>
              <w:tab/>
            </w:r>
            <w:r w:rsidRPr="00DA4996">
              <w:rPr>
                <w:rStyle w:val="Hyperlink"/>
                <w:noProof/>
                <w:lang w:val="en-US"/>
              </w:rPr>
              <w:t>References</w:t>
            </w:r>
            <w:r>
              <w:rPr>
                <w:noProof/>
                <w:webHidden/>
              </w:rPr>
              <w:tab/>
            </w:r>
            <w:r>
              <w:rPr>
                <w:noProof/>
                <w:webHidden/>
              </w:rPr>
              <w:fldChar w:fldCharType="begin"/>
            </w:r>
            <w:r>
              <w:rPr>
                <w:noProof/>
                <w:webHidden/>
              </w:rPr>
              <w:instrText xml:space="preserve"> PAGEREF _Toc102909996 \h </w:instrText>
            </w:r>
            <w:r>
              <w:rPr>
                <w:noProof/>
                <w:webHidden/>
              </w:rPr>
            </w:r>
            <w:r>
              <w:rPr>
                <w:noProof/>
                <w:webHidden/>
              </w:rPr>
              <w:fldChar w:fldCharType="separate"/>
            </w:r>
            <w:r>
              <w:rPr>
                <w:noProof/>
                <w:webHidden/>
              </w:rPr>
              <w:t>23</w:t>
            </w:r>
            <w:r>
              <w:rPr>
                <w:noProof/>
                <w:webHidden/>
              </w:rPr>
              <w:fldChar w:fldCharType="end"/>
            </w:r>
          </w:hyperlink>
        </w:p>
        <w:p w14:paraId="4C321367" w14:textId="5F2CD223" w:rsidR="00E442AE" w:rsidRDefault="00E442AE">
          <w:pPr>
            <w:pStyle w:val="TOC1"/>
            <w:tabs>
              <w:tab w:val="left" w:pos="482"/>
            </w:tabs>
            <w:rPr>
              <w:rFonts w:cstheme="minorBidi"/>
              <w:b w:val="0"/>
              <w:bCs w:val="0"/>
              <w:noProof/>
              <w:sz w:val="22"/>
              <w:szCs w:val="22"/>
              <w:lang w:val="en-NL" w:eastAsia="en-NL"/>
            </w:rPr>
          </w:pPr>
          <w:hyperlink w:anchor="_Toc102909997" w:history="1">
            <w:r w:rsidRPr="00DA4996">
              <w:rPr>
                <w:rStyle w:val="Hyperlink"/>
                <w:noProof/>
                <w:lang w:val="en-US"/>
              </w:rPr>
              <w:t>7.</w:t>
            </w:r>
            <w:r>
              <w:rPr>
                <w:rFonts w:cstheme="minorBidi"/>
                <w:b w:val="0"/>
                <w:bCs w:val="0"/>
                <w:noProof/>
                <w:sz w:val="22"/>
                <w:szCs w:val="22"/>
                <w:lang w:val="en-NL" w:eastAsia="en-NL"/>
              </w:rPr>
              <w:tab/>
            </w:r>
            <w:r w:rsidRPr="00DA4996">
              <w:rPr>
                <w:rStyle w:val="Hyperlink"/>
                <w:noProof/>
                <w:lang w:val="en-US"/>
              </w:rPr>
              <w:t>Appendix</w:t>
            </w:r>
            <w:r>
              <w:rPr>
                <w:noProof/>
                <w:webHidden/>
              </w:rPr>
              <w:tab/>
            </w:r>
            <w:r>
              <w:rPr>
                <w:noProof/>
                <w:webHidden/>
              </w:rPr>
              <w:fldChar w:fldCharType="begin"/>
            </w:r>
            <w:r>
              <w:rPr>
                <w:noProof/>
                <w:webHidden/>
              </w:rPr>
              <w:instrText xml:space="preserve"> PAGEREF _Toc102909997 \h </w:instrText>
            </w:r>
            <w:r>
              <w:rPr>
                <w:noProof/>
                <w:webHidden/>
              </w:rPr>
            </w:r>
            <w:r>
              <w:rPr>
                <w:noProof/>
                <w:webHidden/>
              </w:rPr>
              <w:fldChar w:fldCharType="separate"/>
            </w:r>
            <w:r>
              <w:rPr>
                <w:noProof/>
                <w:webHidden/>
              </w:rPr>
              <w:t>23</w:t>
            </w:r>
            <w:r>
              <w:rPr>
                <w:noProof/>
                <w:webHidden/>
              </w:rPr>
              <w:fldChar w:fldCharType="end"/>
            </w:r>
          </w:hyperlink>
        </w:p>
        <w:p w14:paraId="3E6FD2BA" w14:textId="381F3727" w:rsidR="007C7E23" w:rsidRPr="00682FA6" w:rsidRDefault="007C7E23">
          <w:pPr>
            <w:rPr>
              <w:lang w:val="en-GB"/>
            </w:rPr>
          </w:pPr>
          <w:r w:rsidRPr="00682FA6">
            <w:rPr>
              <w:b/>
              <w:bCs/>
              <w:lang w:val="en-GB"/>
            </w:rPr>
            <w:fldChar w:fldCharType="end"/>
          </w:r>
        </w:p>
      </w:sdtContent>
    </w:sdt>
    <w:p w14:paraId="667F842F" w14:textId="1E87268F" w:rsidR="006E5324" w:rsidRPr="00682FA6" w:rsidRDefault="006E5324" w:rsidP="006E5324">
      <w:pPr>
        <w:rPr>
          <w:lang w:val="en-GB"/>
        </w:rPr>
        <w:sectPr w:rsidR="006E5324" w:rsidRPr="00682FA6" w:rsidSect="00A13A45">
          <w:headerReference w:type="default" r:id="rId8"/>
          <w:footerReference w:type="default" r:id="rId9"/>
          <w:headerReference w:type="first" r:id="rId10"/>
          <w:footerReference w:type="first" r:id="rId11"/>
          <w:pgSz w:w="11906" w:h="16838" w:code="9"/>
          <w:pgMar w:top="1418" w:right="1701" w:bottom="1985" w:left="2268" w:header="680" w:footer="964" w:gutter="0"/>
          <w:pgNumType w:start="1"/>
          <w:cols w:space="284"/>
          <w:titlePg/>
          <w:docGrid w:linePitch="360"/>
        </w:sectPr>
      </w:pPr>
    </w:p>
    <w:p w14:paraId="6BFBCE06" w14:textId="06CDC76C" w:rsidR="00E54C27" w:rsidRDefault="00FE04EC" w:rsidP="006D7476">
      <w:pPr>
        <w:pStyle w:val="Heading1"/>
        <w:numPr>
          <w:ilvl w:val="0"/>
          <w:numId w:val="10"/>
        </w:numPr>
        <w:rPr>
          <w:lang w:val="en-US"/>
        </w:rPr>
      </w:pPr>
      <w:bookmarkStart w:id="6" w:name="_Toc102909960"/>
      <w:r>
        <w:rPr>
          <w:lang w:val="en-US"/>
        </w:rPr>
        <w:lastRenderedPageBreak/>
        <w:t>Introduction</w:t>
      </w:r>
      <w:bookmarkEnd w:id="6"/>
    </w:p>
    <w:p w14:paraId="1F682B17" w14:textId="1C71972C" w:rsidR="008C21EF" w:rsidRPr="008C21EF" w:rsidRDefault="0000581C" w:rsidP="008C21EF">
      <w:pPr>
        <w:rPr>
          <w:lang w:val="en-US"/>
        </w:rPr>
      </w:pPr>
      <w:r w:rsidRPr="0000581C">
        <w:rPr>
          <w:lang w:val="en-US"/>
        </w:rPr>
        <w:t xml:space="preserve">With growing supply of software, information technology is penetrating all areas of human activity and affecting people's lifestyles. Ever since the conception of personal computing, approximately four decades ago. And </w:t>
      </w:r>
      <w:r w:rsidR="00BD51A1" w:rsidRPr="0000581C">
        <w:rPr>
          <w:lang w:val="en-US"/>
        </w:rPr>
        <w:t>later</w:t>
      </w:r>
      <w:r w:rsidRPr="0000581C">
        <w:rPr>
          <w:lang w:val="en-US"/>
        </w:rPr>
        <w:t>, with the introduction of User interfaces concurrently with the evolution of computing, interfaces such as, Command line interface (CLI, or CLUI) [1] Graphical interface (GUI) [2] and Touch screen Interface (TSI) [3] became the predominant way to interact with a device. The stated methods will aim to further expand on and compare these interfaces under specific environments, such as ease of learnability, and efficiency of completing tasks. By applying the same program across the three interfaces, the program will be created on a webpage, an android application, and a command line application. Then Specific tools will be used to test and compare them, tools that provide information such as time spent to perform a certain task, time taken to move to the next step, Power consumption by each interface and so on. The data will be displayed through tables and heatmap figures. The defined solution aims to provide a better judgment path to each interface in aim to reconsider the approach that is currently taken by developers to funnel all consumer-based applications and software towards graphical user interface.</w:t>
      </w:r>
    </w:p>
    <w:p w14:paraId="6709D9AB" w14:textId="08AF46ED" w:rsidR="00FE04EC" w:rsidRDefault="00FE04EC" w:rsidP="006D7476">
      <w:pPr>
        <w:pStyle w:val="Heading2"/>
        <w:numPr>
          <w:ilvl w:val="1"/>
          <w:numId w:val="10"/>
        </w:numPr>
        <w:rPr>
          <w:lang w:val="en-US"/>
        </w:rPr>
      </w:pPr>
      <w:bookmarkStart w:id="7" w:name="_Toc102909961"/>
      <w:commentRangeStart w:id="8"/>
      <w:r>
        <w:rPr>
          <w:lang w:val="en-US"/>
        </w:rPr>
        <w:t>Background</w:t>
      </w:r>
      <w:commentRangeEnd w:id="8"/>
      <w:r w:rsidR="00BD51A1">
        <w:rPr>
          <w:rStyle w:val="CommentReference"/>
          <w:rFonts w:asciiTheme="minorHAnsi" w:eastAsiaTheme="minorEastAsia" w:hAnsiTheme="minorHAnsi" w:cs="Times New Roman"/>
          <w:b w:val="0"/>
          <w:bCs w:val="0"/>
          <w:lang w:eastAsia="en-US"/>
        </w:rPr>
        <w:commentReference w:id="8"/>
      </w:r>
      <w:bookmarkEnd w:id="7"/>
    </w:p>
    <w:p w14:paraId="3F90F0EF" w14:textId="78B35FBA" w:rsidR="008D2751" w:rsidRPr="008D2751" w:rsidRDefault="008D2751" w:rsidP="008D2751">
      <w:pPr>
        <w:rPr>
          <w:lang w:val="en-US" w:eastAsia="sv-SE"/>
        </w:rPr>
      </w:pPr>
      <w:r w:rsidRPr="008D2751">
        <w:rPr>
          <w:lang w:val="en-US" w:eastAsia="sv-SE"/>
        </w:rPr>
        <w:t xml:space="preserve">Early on the main and only method of communication with a device was the keyboard, with devices such as the Altair 8800 Microcomputer [5] with a Memory size of only 256-byte [6]. Briefly after, pointer devices were introduced in the form of trackballs, and mouses with devices such as The Xerox Alto [7] that provided a memory capacity of 128KB with is a 49900% increase in comparison with the Altair 8800 [5], which transfigured personal computing as we know, and introduced a new type of interface besides Command Line user interface (CLUI), which was </w:t>
      </w:r>
      <w:r w:rsidR="00BB1A63">
        <w:rPr>
          <w:lang w:val="en-US" w:eastAsia="sv-SE"/>
        </w:rPr>
        <w:t>g</w:t>
      </w:r>
      <w:r w:rsidRPr="008D2751">
        <w:rPr>
          <w:lang w:val="en-US" w:eastAsia="sv-SE"/>
        </w:rPr>
        <w:t>raphical user interface (GUI) which resulted in mass adoption of personal computers due to the ease and simplicity of use.</w:t>
      </w:r>
    </w:p>
    <w:p w14:paraId="3677E78D" w14:textId="77777777" w:rsidR="008D2751" w:rsidRPr="008D2751" w:rsidRDefault="008D2751" w:rsidP="008D2751">
      <w:pPr>
        <w:rPr>
          <w:lang w:val="en-US" w:eastAsia="sv-SE"/>
        </w:rPr>
      </w:pPr>
      <w:r w:rsidRPr="008D2751">
        <w:rPr>
          <w:lang w:val="en-US" w:eastAsia="sv-SE"/>
        </w:rPr>
        <w:lastRenderedPageBreak/>
        <w:t xml:space="preserve"> “GUI is a means of enabling user interaction with electronic devices such as computers or hand-held devices” [8]</w:t>
      </w:r>
    </w:p>
    <w:p w14:paraId="4740A87F" w14:textId="094D7332" w:rsidR="008D2751" w:rsidRPr="008D2751" w:rsidRDefault="008D2751" w:rsidP="008D2751">
      <w:pPr>
        <w:rPr>
          <w:lang w:val="en-US" w:eastAsia="sv-SE"/>
        </w:rPr>
      </w:pPr>
      <w:r w:rsidRPr="008D2751">
        <w:rPr>
          <w:lang w:val="en-US" w:eastAsia="sv-SE"/>
        </w:rPr>
        <w:t>Later</w:t>
      </w:r>
      <w:r w:rsidRPr="008D2751">
        <w:rPr>
          <w:lang w:val="en-US" w:eastAsia="sv-SE"/>
        </w:rPr>
        <w:t xml:space="preserve">, with the introduction of the first capacitive touch screen devices aimed for consumption in 2006 through the LG Prada Phone [9], Touchscreen interface was presented permitted technology to touch even more aspects of everyday lives. Every day, consumers face a huge flow of information. They need to select the information they need and absorb it quickly. Whether we are talking about websites, mobile applications, operating systems for various devices and other ways of communicating information, </w:t>
      </w:r>
      <w:proofErr w:type="gramStart"/>
      <w:r w:rsidRPr="008D2751">
        <w:rPr>
          <w:lang w:val="en-US" w:eastAsia="sv-SE"/>
        </w:rPr>
        <w:t>in order to</w:t>
      </w:r>
      <w:proofErr w:type="gramEnd"/>
      <w:r w:rsidRPr="008D2751">
        <w:rPr>
          <w:lang w:val="en-US" w:eastAsia="sv-SE"/>
        </w:rPr>
        <w:t xml:space="preserve"> be true to its purpose a UI must be quick to understand and intuitive, regardless of one's education, social differences or age. Therefore, there is a tendency for developers of applications, operating systems, and other software to give up unnecessary functions, trying to provide only the most necessary information to the user.  In this study we provide a deep understanding of each of the three main interfaces (Command line, Graphical, and Touchscreen) and their purpose, and we test each interfaces efficiency by developing a program that applies across all three interfaces, and testing which is more demanding on our devices, and the speed it takes for a user to complete a certain number of tasks within each interface. And based on that information we will produces a statement of which is the most productive when it comes to developing a program and using it. and if we should reconsider Command line as an interface that still holds a place in consumer-usage.</w:t>
      </w:r>
    </w:p>
    <w:p w14:paraId="689D3643" w14:textId="0401268B" w:rsidR="00FE04EC" w:rsidRDefault="00FE04EC" w:rsidP="006D7476">
      <w:pPr>
        <w:pStyle w:val="Heading2"/>
        <w:numPr>
          <w:ilvl w:val="1"/>
          <w:numId w:val="10"/>
        </w:numPr>
        <w:rPr>
          <w:lang w:val="en-US"/>
        </w:rPr>
      </w:pPr>
      <w:bookmarkStart w:id="9" w:name="_Toc102909962"/>
      <w:r>
        <w:rPr>
          <w:lang w:val="en-US"/>
        </w:rPr>
        <w:t>Problem Statement</w:t>
      </w:r>
      <w:bookmarkEnd w:id="9"/>
    </w:p>
    <w:p w14:paraId="3B305FCA" w14:textId="286A1D47" w:rsidR="003841A8" w:rsidRPr="003841A8" w:rsidRDefault="003841A8" w:rsidP="003841A8">
      <w:pPr>
        <w:rPr>
          <w:lang w:val="en-US" w:eastAsia="sv-SE"/>
        </w:rPr>
      </w:pPr>
      <w:r w:rsidRPr="003841A8">
        <w:rPr>
          <w:lang w:val="en-US" w:eastAsia="sv-SE"/>
        </w:rPr>
        <w:t>The aim is to compare the three main interfaces in terms of efficiency, learnability, complexity, and processing power usage. Graphical user interface in both of its forms is becoming the dominant type of interface expeditiously. And that has its effects on the industry and consumption behavior. With rising standards of web pages</w:t>
      </w:r>
      <w:r>
        <w:rPr>
          <w:lang w:val="en-US" w:eastAsia="sv-SE"/>
        </w:rPr>
        <w:t>,</w:t>
      </w:r>
      <w:r w:rsidRPr="003841A8">
        <w:rPr>
          <w:lang w:val="en-US" w:eastAsia="sv-SE"/>
        </w:rPr>
        <w:t xml:space="preserve"> and phone applications the bar to entry is continuously rising, and with new software technology being introduced and being set as an immediate standard such as Web Assembly [10] developing a purposeful application can be restricted to specific interfaces and will consume a large </w:t>
      </w:r>
      <w:r w:rsidRPr="003841A8">
        <w:rPr>
          <w:lang w:val="en-US" w:eastAsia="sv-SE"/>
        </w:rPr>
        <w:lastRenderedPageBreak/>
        <w:t>amount of time to develop. And that will be done through excessive research and practical testing.</w:t>
      </w:r>
    </w:p>
    <w:p w14:paraId="4D721535" w14:textId="4D5B3863" w:rsidR="00D20C59" w:rsidRDefault="00FE04EC" w:rsidP="006D7476">
      <w:pPr>
        <w:pStyle w:val="Heading2"/>
        <w:numPr>
          <w:ilvl w:val="1"/>
          <w:numId w:val="10"/>
        </w:numPr>
        <w:rPr>
          <w:lang w:val="en-US"/>
        </w:rPr>
      </w:pPr>
      <w:bookmarkStart w:id="10" w:name="_Toc102909963"/>
      <w:r>
        <w:rPr>
          <w:lang w:val="en-US"/>
        </w:rPr>
        <w:t>Research Questions</w:t>
      </w:r>
      <w:bookmarkEnd w:id="10"/>
    </w:p>
    <w:p w14:paraId="3F8F0B40" w14:textId="65F34F19" w:rsidR="003B1410" w:rsidRDefault="003B1410" w:rsidP="003B1410">
      <w:pPr>
        <w:rPr>
          <w:lang w:val="en-US" w:eastAsia="sv-SE"/>
        </w:rPr>
      </w:pPr>
      <w:commentRangeStart w:id="11"/>
      <w:r>
        <w:rPr>
          <w:lang w:val="en-US" w:eastAsia="sv-SE"/>
        </w:rPr>
        <w:t>Research Questions:</w:t>
      </w:r>
      <w:commentRangeEnd w:id="11"/>
      <w:r w:rsidR="00BD51A1">
        <w:rPr>
          <w:rStyle w:val="CommentReference"/>
        </w:rPr>
        <w:commentReference w:id="11"/>
      </w:r>
    </w:p>
    <w:p w14:paraId="47F3FF35" w14:textId="6A651AED" w:rsidR="003B1410" w:rsidRPr="003B1410" w:rsidRDefault="003841A8" w:rsidP="003B1410">
      <w:pPr>
        <w:ind w:left="360"/>
        <w:rPr>
          <w:rFonts w:ascii="Times New Roman" w:eastAsia="Cambria" w:hAnsi="Times New Roman"/>
          <w:i/>
          <w:iCs/>
          <w:szCs w:val="20"/>
          <w:lang w:val="en-US"/>
        </w:rPr>
      </w:pPr>
      <w:r w:rsidRPr="000F740D">
        <w:rPr>
          <w:rFonts w:ascii="Times New Roman" w:eastAsia="Cambria" w:hAnsi="Times New Roman"/>
          <w:b/>
          <w:bCs/>
          <w:szCs w:val="20"/>
          <w:lang w:val="en-US"/>
        </w:rPr>
        <w:t>R1:</w:t>
      </w:r>
      <w:r>
        <w:rPr>
          <w:rFonts w:ascii="Times New Roman" w:eastAsia="Cambria" w:hAnsi="Times New Roman"/>
          <w:i/>
          <w:iCs/>
          <w:szCs w:val="20"/>
          <w:lang w:val="en-US"/>
        </w:rPr>
        <w:t xml:space="preserve"> </w:t>
      </w:r>
      <w:r w:rsidR="003B1410" w:rsidRPr="003B1410">
        <w:rPr>
          <w:rFonts w:ascii="Times New Roman" w:eastAsia="Cambria" w:hAnsi="Times New Roman"/>
          <w:i/>
          <w:iCs/>
          <w:szCs w:val="20"/>
          <w:lang w:val="en-US"/>
        </w:rPr>
        <w:t>Which of the main three types of user interfaces is superior in a larger number of applications and under specific cases compared to the others from an efficiency standpoint?</w:t>
      </w:r>
    </w:p>
    <w:p w14:paraId="25E266D7" w14:textId="525D8FDE" w:rsidR="003B1410" w:rsidRPr="003B1410" w:rsidRDefault="003841A8" w:rsidP="003B1410">
      <w:pPr>
        <w:ind w:left="360"/>
        <w:rPr>
          <w:lang w:val="en-US" w:eastAsia="sv-SE"/>
        </w:rPr>
      </w:pPr>
      <w:r w:rsidRPr="000F740D">
        <w:rPr>
          <w:rFonts w:ascii="Times New Roman" w:eastAsia="Cambria" w:hAnsi="Times New Roman"/>
          <w:b/>
          <w:bCs/>
          <w:szCs w:val="20"/>
          <w:lang w:val="en-US"/>
        </w:rPr>
        <w:t>R2:</w:t>
      </w:r>
      <w:r>
        <w:rPr>
          <w:rFonts w:ascii="Times New Roman" w:eastAsia="Cambria" w:hAnsi="Times New Roman"/>
          <w:i/>
          <w:iCs/>
          <w:szCs w:val="20"/>
          <w:lang w:val="en-US"/>
        </w:rPr>
        <w:t xml:space="preserve"> </w:t>
      </w:r>
      <w:r w:rsidR="003B1410" w:rsidRPr="003B1410">
        <w:rPr>
          <w:rFonts w:ascii="Times New Roman" w:eastAsia="Cambria" w:hAnsi="Times New Roman"/>
          <w:i/>
          <w:iCs/>
          <w:szCs w:val="20"/>
          <w:lang w:val="en-US"/>
        </w:rPr>
        <w:t>What is each user interface, and under which area is each interface used and how efficient is each one, and what system problems does each interface have?</w:t>
      </w:r>
    </w:p>
    <w:p w14:paraId="117E3CEB" w14:textId="26376668" w:rsidR="00D20C59" w:rsidRDefault="00FE04EC" w:rsidP="006D7476">
      <w:pPr>
        <w:pStyle w:val="Heading2"/>
        <w:numPr>
          <w:ilvl w:val="1"/>
          <w:numId w:val="10"/>
        </w:numPr>
        <w:rPr>
          <w:lang w:val="en-US"/>
        </w:rPr>
      </w:pPr>
      <w:bookmarkStart w:id="12" w:name="_Toc102909964"/>
      <w:r>
        <w:rPr>
          <w:lang w:val="en-US"/>
        </w:rPr>
        <w:t>Limitations</w:t>
      </w:r>
      <w:bookmarkEnd w:id="12"/>
    </w:p>
    <w:p w14:paraId="3660778D" w14:textId="4131B834" w:rsidR="0000581C" w:rsidRPr="0000581C" w:rsidRDefault="0000581C" w:rsidP="0000581C">
      <w:pPr>
        <w:rPr>
          <w:lang w:val="en-US" w:eastAsia="sv-SE"/>
        </w:rPr>
      </w:pPr>
      <w:r w:rsidRPr="0000581C">
        <w:rPr>
          <w:lang w:val="en-US" w:eastAsia="sv-SE"/>
        </w:rPr>
        <w:t xml:space="preserve">In this study our focus lies to test each of the interfaces under an environment which we created. The limitations lie in the lack of resources, in other words, restriction in time, development periods, and number of programs written. Our sample pool is limited by its nature, by picking a specific program type that will be applied across all three interfaces, we are inherently blocking different types of programs to influence our results, therefore our results will be specific to that type of program, but the bases of the results can be applied generally in their essence. It is </w:t>
      </w:r>
      <w:proofErr w:type="gramStart"/>
      <w:r w:rsidRPr="0000581C">
        <w:rPr>
          <w:lang w:val="en-US" w:eastAsia="sv-SE"/>
        </w:rPr>
        <w:t>needless to say that</w:t>
      </w:r>
      <w:proofErr w:type="gramEnd"/>
      <w:r w:rsidRPr="0000581C">
        <w:rPr>
          <w:lang w:val="en-US" w:eastAsia="sv-SE"/>
        </w:rPr>
        <w:t xml:space="preserve"> if resources were to be abundant, multiple programmers would’ve been made to test each interface, therefore providing us with a better scope of results. Moreover, the study will be performed in a specific environment that will have an influence that’s not within our control, we will not be able to assess the influence that our operating system, hardware, computing specification, different tools, programming language versions, and machines management process of allocating resource will hold on the accuracy of our result. What can be done however is for us to specify these machine and programming language specifications </w:t>
      </w:r>
      <w:proofErr w:type="gramStart"/>
      <w:r w:rsidRPr="0000581C">
        <w:rPr>
          <w:lang w:val="en-US" w:eastAsia="sv-SE"/>
        </w:rPr>
        <w:t>in order to</w:t>
      </w:r>
      <w:proofErr w:type="gramEnd"/>
      <w:r w:rsidRPr="0000581C">
        <w:rPr>
          <w:lang w:val="en-US" w:eastAsia="sv-SE"/>
        </w:rPr>
        <w:t xml:space="preserve"> give the reader a better sense of understanding of our results.</w:t>
      </w:r>
    </w:p>
    <w:p w14:paraId="1D47A671" w14:textId="28FD9811" w:rsidR="00FE04EC" w:rsidRDefault="00FE04EC" w:rsidP="006D7476">
      <w:pPr>
        <w:pStyle w:val="Heading2"/>
        <w:numPr>
          <w:ilvl w:val="1"/>
          <w:numId w:val="10"/>
        </w:numPr>
        <w:rPr>
          <w:lang w:val="en-US"/>
        </w:rPr>
      </w:pPr>
      <w:bookmarkStart w:id="13" w:name="_Toc102909965"/>
      <w:commentRangeStart w:id="14"/>
      <w:r>
        <w:rPr>
          <w:lang w:val="en-US"/>
        </w:rPr>
        <w:lastRenderedPageBreak/>
        <w:t>Thesis Structure</w:t>
      </w:r>
      <w:commentRangeEnd w:id="14"/>
      <w:r w:rsidR="00BD51A1">
        <w:rPr>
          <w:rStyle w:val="CommentReference"/>
          <w:rFonts w:asciiTheme="minorHAnsi" w:eastAsiaTheme="minorEastAsia" w:hAnsiTheme="minorHAnsi" w:cs="Times New Roman"/>
          <w:b w:val="0"/>
          <w:bCs w:val="0"/>
          <w:lang w:eastAsia="en-US"/>
        </w:rPr>
        <w:commentReference w:id="14"/>
      </w:r>
      <w:bookmarkEnd w:id="13"/>
    </w:p>
    <w:p w14:paraId="23BF7A5A" w14:textId="03C58EB0" w:rsidR="00FE04EC" w:rsidRDefault="00FE04EC" w:rsidP="00FE04EC">
      <w:pPr>
        <w:rPr>
          <w:lang w:val="en-US" w:eastAsia="sv-SE"/>
        </w:rPr>
      </w:pPr>
    </w:p>
    <w:p w14:paraId="07C5512A" w14:textId="4315369A" w:rsidR="00FE04EC" w:rsidRDefault="00FE04EC" w:rsidP="006D7476">
      <w:pPr>
        <w:pStyle w:val="Heading1"/>
        <w:numPr>
          <w:ilvl w:val="0"/>
          <w:numId w:val="10"/>
        </w:numPr>
        <w:rPr>
          <w:lang w:val="en-US"/>
        </w:rPr>
      </w:pPr>
      <w:bookmarkStart w:id="15" w:name="_Toc102909966"/>
      <w:commentRangeStart w:id="16"/>
      <w:r>
        <w:rPr>
          <w:lang w:val="en-US"/>
        </w:rPr>
        <w:t>Method</w:t>
      </w:r>
      <w:commentRangeEnd w:id="16"/>
      <w:r w:rsidR="00BD51A1">
        <w:rPr>
          <w:rStyle w:val="CommentReference"/>
          <w:rFonts w:asciiTheme="minorHAnsi" w:hAnsiTheme="minorHAnsi" w:cs="Times New Roman"/>
          <w:b w:val="0"/>
          <w:bCs w:val="0"/>
        </w:rPr>
        <w:commentReference w:id="16"/>
      </w:r>
      <w:bookmarkEnd w:id="15"/>
    </w:p>
    <w:p w14:paraId="691404E6" w14:textId="0DF02E9B" w:rsidR="00FE04EC" w:rsidRDefault="00FE04EC" w:rsidP="006D7476">
      <w:pPr>
        <w:pStyle w:val="Heading2"/>
        <w:numPr>
          <w:ilvl w:val="1"/>
          <w:numId w:val="10"/>
        </w:numPr>
        <w:rPr>
          <w:lang w:val="en-US"/>
        </w:rPr>
      </w:pPr>
      <w:bookmarkStart w:id="17" w:name="_Toc102909967"/>
      <w:commentRangeStart w:id="18"/>
      <w:r>
        <w:rPr>
          <w:lang w:val="en-US"/>
        </w:rPr>
        <w:t xml:space="preserve">Literature </w:t>
      </w:r>
      <w:r w:rsidR="000F740D">
        <w:rPr>
          <w:lang w:val="en-US"/>
        </w:rPr>
        <w:t>Review</w:t>
      </w:r>
      <w:commentRangeEnd w:id="18"/>
      <w:r w:rsidR="00B52164">
        <w:rPr>
          <w:rStyle w:val="CommentReference"/>
          <w:rFonts w:asciiTheme="minorHAnsi" w:eastAsiaTheme="minorEastAsia" w:hAnsiTheme="minorHAnsi" w:cs="Times New Roman"/>
          <w:b w:val="0"/>
          <w:bCs w:val="0"/>
          <w:lang w:eastAsia="en-US"/>
        </w:rPr>
        <w:commentReference w:id="18"/>
      </w:r>
      <w:bookmarkEnd w:id="17"/>
    </w:p>
    <w:p w14:paraId="435B7902" w14:textId="5DF4FD9C" w:rsidR="00244BF9" w:rsidRPr="00794F9F" w:rsidRDefault="00777FEF" w:rsidP="00247947">
      <w:pPr>
        <w:rPr>
          <w:lang w:val="en-US" w:eastAsia="sv-SE"/>
        </w:rPr>
      </w:pPr>
      <w:r>
        <w:rPr>
          <w:lang w:val="en-US" w:eastAsia="sv-SE"/>
        </w:rPr>
        <w:t xml:space="preserve">The research questions </w:t>
      </w:r>
      <w:r w:rsidR="00244BF9">
        <w:rPr>
          <w:lang w:val="en-US" w:eastAsia="sv-SE"/>
        </w:rPr>
        <w:t>were broken down into conceptual parts deriving related terms and keyword synonyms.</w:t>
      </w:r>
      <w:r w:rsidR="00247947">
        <w:rPr>
          <w:lang w:val="en-US" w:eastAsia="sv-SE"/>
        </w:rPr>
        <w:t xml:space="preserve"> The first part consists of the keyword “user interface” and the second part the different types of interfaces related to the thesis project. The final part is made up of keywords in search of finding useful documents in relation to user interfaces </w:t>
      </w:r>
      <w:r w:rsidR="00115B6B">
        <w:rPr>
          <w:lang w:val="en-US" w:eastAsia="sv-SE"/>
        </w:rPr>
        <w:t>statistics or research</w:t>
      </w:r>
      <w:r w:rsidR="00247947">
        <w:rPr>
          <w:lang w:val="en-US" w:eastAsia="sv-SE"/>
        </w:rPr>
        <w:t>.</w:t>
      </w:r>
      <w:r w:rsidR="00115B6B">
        <w:rPr>
          <w:lang w:val="en-US" w:eastAsia="sv-SE"/>
        </w:rPr>
        <w:t xml:space="preserve"> </w:t>
      </w:r>
    </w:p>
    <w:p w14:paraId="5FEEF363" w14:textId="77777777" w:rsidR="00E72A45" w:rsidRPr="00794F9F" w:rsidRDefault="00E72A45" w:rsidP="00777FEF">
      <w:pPr>
        <w:spacing w:after="0"/>
        <w:rPr>
          <w:b/>
          <w:bCs/>
          <w:lang w:val="en-US"/>
        </w:rPr>
      </w:pPr>
      <w:r w:rsidRPr="00794F9F">
        <w:rPr>
          <w:b/>
          <w:bCs/>
          <w:lang w:val="en-US"/>
        </w:rPr>
        <w:t>Keywords:</w:t>
      </w:r>
    </w:p>
    <w:p w14:paraId="6CFC11ED" w14:textId="77777777" w:rsidR="00E72A45" w:rsidRDefault="00E72A45" w:rsidP="00777FEF">
      <w:pPr>
        <w:pStyle w:val="Lista-Item"/>
        <w:spacing w:before="0"/>
        <w:rPr>
          <w:lang w:val="en-US"/>
        </w:rPr>
      </w:pPr>
      <w:r w:rsidRPr="002D2874">
        <w:rPr>
          <w:lang w:val="en-US"/>
        </w:rPr>
        <w:t xml:space="preserve">User interface  </w:t>
      </w:r>
    </w:p>
    <w:p w14:paraId="1D489FB2" w14:textId="77777777" w:rsidR="00E72A45" w:rsidRDefault="00E72A45" w:rsidP="00E72A45">
      <w:pPr>
        <w:pStyle w:val="Lista-Item"/>
        <w:rPr>
          <w:lang w:val="en-NL"/>
        </w:rPr>
      </w:pPr>
      <w:r w:rsidRPr="00CF5EBD">
        <w:rPr>
          <w:lang w:val="en-NL"/>
        </w:rPr>
        <w:t>Command Line, Menu-driven, Graphical, Touchscreen, Text-based</w:t>
      </w:r>
    </w:p>
    <w:p w14:paraId="0623270A" w14:textId="24986117" w:rsidR="00E72A45" w:rsidRDefault="00E72A45" w:rsidP="00E72A45">
      <w:pPr>
        <w:pStyle w:val="Lista-Item"/>
        <w:rPr>
          <w:lang w:val="en-NL"/>
        </w:rPr>
      </w:pPr>
      <w:r w:rsidRPr="00CF5EBD">
        <w:rPr>
          <w:lang w:val="en-NL"/>
        </w:rPr>
        <w:t>Comparison, analysis, research, performance, efficiency</w:t>
      </w:r>
    </w:p>
    <w:p w14:paraId="5A370D65" w14:textId="2A59C9CB" w:rsidR="00244BF9" w:rsidRDefault="00244BF9" w:rsidP="00244BF9">
      <w:pPr>
        <w:pStyle w:val="Lista-Item"/>
        <w:numPr>
          <w:ilvl w:val="0"/>
          <w:numId w:val="0"/>
        </w:numPr>
        <w:rPr>
          <w:lang w:val="en-NL"/>
        </w:rPr>
      </w:pPr>
    </w:p>
    <w:p w14:paraId="519F2CEA" w14:textId="703BA8F6" w:rsidR="00115B6B" w:rsidRPr="00115B6B" w:rsidRDefault="00115B6B" w:rsidP="00244BF9">
      <w:pPr>
        <w:pStyle w:val="Lista-Item"/>
        <w:numPr>
          <w:ilvl w:val="0"/>
          <w:numId w:val="0"/>
        </w:numPr>
        <w:rPr>
          <w:lang w:val="en-US"/>
        </w:rPr>
      </w:pPr>
      <w:r>
        <w:rPr>
          <w:lang w:val="en-US"/>
        </w:rPr>
        <w:t>The search for literature was conducted with</w:t>
      </w:r>
      <w:r w:rsidR="00F72FFD">
        <w:rPr>
          <w:lang w:val="en-US"/>
        </w:rPr>
        <w:t xml:space="preserve"> </w:t>
      </w:r>
      <w:proofErr w:type="spellStart"/>
      <w:r w:rsidR="00F72FFD" w:rsidRPr="00115B6B">
        <w:rPr>
          <w:lang w:val="en-US"/>
        </w:rPr>
        <w:t>Summon@HKR</w:t>
      </w:r>
      <w:proofErr w:type="spellEnd"/>
      <w:r w:rsidR="00F72FFD">
        <w:rPr>
          <w:lang w:val="en-US"/>
        </w:rPr>
        <w:t>,</w:t>
      </w:r>
      <w:r>
        <w:rPr>
          <w:lang w:val="en-US"/>
        </w:rPr>
        <w:t xml:space="preserve"> </w:t>
      </w:r>
      <w:proofErr w:type="spellStart"/>
      <w:r w:rsidRPr="00115B6B">
        <w:rPr>
          <w:lang w:val="en-US"/>
        </w:rPr>
        <w:t>Högskolan</w:t>
      </w:r>
      <w:proofErr w:type="spellEnd"/>
      <w:r w:rsidRPr="00115B6B">
        <w:rPr>
          <w:lang w:val="en-US"/>
        </w:rPr>
        <w:t xml:space="preserve"> Kristianstad’s scholarly search tool</w:t>
      </w:r>
      <w:r w:rsidR="00F72FFD">
        <w:rPr>
          <w:lang w:val="en-US"/>
        </w:rPr>
        <w:t>. Each search was conducted under the same specifications to provide relevant results:</w:t>
      </w:r>
    </w:p>
    <w:p w14:paraId="0D9D6707" w14:textId="277805D0" w:rsidR="00E72A45" w:rsidRPr="00794F9F" w:rsidRDefault="00E72A45" w:rsidP="00777FEF">
      <w:pPr>
        <w:spacing w:after="0"/>
        <w:rPr>
          <w:b/>
          <w:bCs/>
          <w:lang w:val="en-US"/>
        </w:rPr>
      </w:pPr>
      <w:r w:rsidRPr="00794F9F">
        <w:rPr>
          <w:b/>
          <w:bCs/>
          <w:lang w:val="en-US"/>
        </w:rPr>
        <w:t>Specifications:</w:t>
      </w:r>
    </w:p>
    <w:p w14:paraId="6A863A74" w14:textId="77777777" w:rsidR="00E72A45" w:rsidRPr="00CF5EBD" w:rsidRDefault="00E72A45" w:rsidP="006D7476">
      <w:pPr>
        <w:pStyle w:val="Lista-Item"/>
        <w:numPr>
          <w:ilvl w:val="0"/>
          <w:numId w:val="12"/>
        </w:numPr>
        <w:spacing w:before="0"/>
        <w:rPr>
          <w:lang w:val="en-NL"/>
        </w:rPr>
      </w:pPr>
      <w:r w:rsidRPr="00CF5EBD">
        <w:rPr>
          <w:lang w:val="en-NL"/>
        </w:rPr>
        <w:t>Publication date: 5 last years</w:t>
      </w:r>
    </w:p>
    <w:p w14:paraId="3A7D55D9" w14:textId="77777777" w:rsidR="00E72A45" w:rsidRPr="00CF5EBD" w:rsidRDefault="00E72A45" w:rsidP="006D7476">
      <w:pPr>
        <w:pStyle w:val="Lista-Item"/>
        <w:numPr>
          <w:ilvl w:val="0"/>
          <w:numId w:val="12"/>
        </w:numPr>
        <w:rPr>
          <w:lang w:val="en-NL"/>
        </w:rPr>
      </w:pPr>
      <w:r w:rsidRPr="00CF5EBD">
        <w:rPr>
          <w:lang w:val="en-NL"/>
        </w:rPr>
        <w:t>Content type: Journal article</w:t>
      </w:r>
    </w:p>
    <w:p w14:paraId="75533A46" w14:textId="77777777" w:rsidR="00E72A45" w:rsidRDefault="00E72A45" w:rsidP="006D7476">
      <w:pPr>
        <w:pStyle w:val="Lista-Item"/>
        <w:numPr>
          <w:ilvl w:val="0"/>
          <w:numId w:val="12"/>
        </w:numPr>
        <w:rPr>
          <w:lang w:val="en-NL"/>
        </w:rPr>
      </w:pPr>
      <w:r w:rsidRPr="00CF5EBD">
        <w:rPr>
          <w:lang w:val="en-NL"/>
        </w:rPr>
        <w:t>Discipline: Computer science, Engineering</w:t>
      </w:r>
    </w:p>
    <w:p w14:paraId="14EF8478" w14:textId="77777777" w:rsidR="00E72A45" w:rsidRDefault="00E72A45" w:rsidP="006D7476">
      <w:pPr>
        <w:pStyle w:val="Lista-Item"/>
        <w:numPr>
          <w:ilvl w:val="0"/>
          <w:numId w:val="12"/>
        </w:numPr>
        <w:rPr>
          <w:lang w:val="en-NL"/>
        </w:rPr>
      </w:pPr>
      <w:r w:rsidRPr="00CF5EBD">
        <w:rPr>
          <w:lang w:val="en-NL"/>
        </w:rPr>
        <w:t>Language: English</w:t>
      </w:r>
    </w:p>
    <w:p w14:paraId="02F9A4D9" w14:textId="09704D85" w:rsidR="00115B6B" w:rsidRPr="00F72FFD" w:rsidRDefault="00E72A45" w:rsidP="006D7476">
      <w:pPr>
        <w:pStyle w:val="Lista-Item"/>
        <w:numPr>
          <w:ilvl w:val="0"/>
          <w:numId w:val="12"/>
        </w:numPr>
        <w:rPr>
          <w:lang w:val="en-NL"/>
        </w:rPr>
      </w:pPr>
      <w:r w:rsidRPr="00CF5EBD">
        <w:rPr>
          <w:lang w:val="en-NL"/>
        </w:rPr>
        <w:t>Limit to: Peer reviewed publications</w:t>
      </w:r>
    </w:p>
    <w:p w14:paraId="2E4842C4" w14:textId="349A4152" w:rsidR="00115B6B" w:rsidRDefault="00115B6B" w:rsidP="00115B6B">
      <w:pPr>
        <w:pStyle w:val="Lista-Item"/>
        <w:numPr>
          <w:ilvl w:val="0"/>
          <w:numId w:val="0"/>
        </w:numPr>
        <w:rPr>
          <w:lang w:val="en-NL"/>
        </w:rPr>
      </w:pPr>
    </w:p>
    <w:p w14:paraId="1CC8A788" w14:textId="304B7BFE" w:rsidR="00F72FFD" w:rsidRPr="00F72FFD" w:rsidRDefault="00F72FFD" w:rsidP="00115B6B">
      <w:pPr>
        <w:pStyle w:val="Lista-Item"/>
        <w:numPr>
          <w:ilvl w:val="0"/>
          <w:numId w:val="0"/>
        </w:numPr>
        <w:rPr>
          <w:lang w:val="en-US"/>
        </w:rPr>
      </w:pPr>
      <w:r>
        <w:rPr>
          <w:lang w:val="en-US"/>
        </w:rPr>
        <w:t xml:space="preserve">Three searches were conducted to narrow the keywords down to gain a wanted </w:t>
      </w:r>
      <w:r w:rsidR="00354495">
        <w:rPr>
          <w:lang w:val="en-US"/>
        </w:rPr>
        <w:t>number</w:t>
      </w:r>
      <w:r>
        <w:rPr>
          <w:lang w:val="en-US"/>
        </w:rPr>
        <w:t xml:space="preserve"> of </w:t>
      </w:r>
      <w:r w:rsidR="00354495">
        <w:rPr>
          <w:lang w:val="en-US"/>
        </w:rPr>
        <w:t xml:space="preserve">relevant </w:t>
      </w:r>
      <w:r>
        <w:rPr>
          <w:lang w:val="en-US"/>
        </w:rPr>
        <w:t>results</w:t>
      </w:r>
      <w:r w:rsidR="00354495">
        <w:rPr>
          <w:lang w:val="en-US"/>
        </w:rPr>
        <w:t>, around 50 to 30. Table 1 displays the combination of keywords with different searching techniques.</w:t>
      </w:r>
    </w:p>
    <w:tbl>
      <w:tblPr>
        <w:tblStyle w:val="TableGrid"/>
        <w:tblW w:w="9163" w:type="dxa"/>
        <w:jc w:val="center"/>
        <w:tblLayout w:type="fixed"/>
        <w:tblLook w:val="04A0" w:firstRow="1" w:lastRow="0" w:firstColumn="1" w:lastColumn="0" w:noHBand="0" w:noVBand="1"/>
      </w:tblPr>
      <w:tblGrid>
        <w:gridCol w:w="709"/>
        <w:gridCol w:w="1692"/>
        <w:gridCol w:w="1127"/>
        <w:gridCol w:w="1127"/>
        <w:gridCol w:w="1157"/>
        <w:gridCol w:w="1134"/>
        <w:gridCol w:w="1134"/>
        <w:gridCol w:w="1083"/>
      </w:tblGrid>
      <w:tr w:rsidR="00E72A45" w:rsidRPr="0087085C" w14:paraId="25E0EE1A" w14:textId="77777777" w:rsidTr="008B6407">
        <w:trPr>
          <w:jc w:val="center"/>
        </w:trPr>
        <w:tc>
          <w:tcPr>
            <w:tcW w:w="709" w:type="dxa"/>
            <w:shd w:val="clear" w:color="auto" w:fill="BFBFBF" w:themeFill="background1" w:themeFillShade="BF"/>
          </w:tcPr>
          <w:p w14:paraId="6DA17B09" w14:textId="77777777" w:rsidR="00E72A45" w:rsidRPr="0087085C" w:rsidRDefault="00E72A45" w:rsidP="008B414C">
            <w:pPr>
              <w:spacing w:after="0"/>
              <w:jc w:val="center"/>
              <w:rPr>
                <w:rFonts w:cstheme="minorHAnsi"/>
                <w:b/>
                <w:bCs/>
                <w:sz w:val="22"/>
                <w:szCs w:val="22"/>
                <w:lang w:val="en-US"/>
              </w:rPr>
            </w:pPr>
            <w:r w:rsidRPr="0087085C">
              <w:rPr>
                <w:rFonts w:cstheme="minorHAnsi"/>
                <w:b/>
                <w:bCs/>
                <w:sz w:val="22"/>
                <w:szCs w:val="22"/>
                <w:lang w:val="en-US"/>
              </w:rPr>
              <w:lastRenderedPageBreak/>
              <w:t>Step</w:t>
            </w:r>
          </w:p>
        </w:tc>
        <w:tc>
          <w:tcPr>
            <w:tcW w:w="1692" w:type="dxa"/>
            <w:shd w:val="clear" w:color="auto" w:fill="BFBFBF" w:themeFill="background1" w:themeFillShade="BF"/>
          </w:tcPr>
          <w:p w14:paraId="66FA0177" w14:textId="77777777" w:rsidR="00E72A45" w:rsidRPr="0087085C" w:rsidRDefault="00E72A45" w:rsidP="008B414C">
            <w:pPr>
              <w:spacing w:after="0"/>
              <w:jc w:val="center"/>
              <w:rPr>
                <w:rFonts w:cstheme="minorHAnsi"/>
                <w:b/>
                <w:bCs/>
                <w:sz w:val="22"/>
                <w:szCs w:val="22"/>
                <w:lang w:val="en-US"/>
              </w:rPr>
            </w:pPr>
            <w:r w:rsidRPr="0087085C">
              <w:rPr>
                <w:rFonts w:cstheme="minorHAnsi"/>
                <w:b/>
                <w:bCs/>
                <w:sz w:val="22"/>
                <w:szCs w:val="22"/>
                <w:lang w:val="en-US"/>
              </w:rPr>
              <w:t>Keywords</w:t>
            </w:r>
          </w:p>
        </w:tc>
        <w:tc>
          <w:tcPr>
            <w:tcW w:w="1127" w:type="dxa"/>
            <w:shd w:val="clear" w:color="auto" w:fill="BFBFBF" w:themeFill="background1" w:themeFillShade="BF"/>
          </w:tcPr>
          <w:p w14:paraId="201717C3" w14:textId="77777777" w:rsidR="00E72A45" w:rsidRPr="0087085C" w:rsidRDefault="00E72A45" w:rsidP="008B414C">
            <w:pPr>
              <w:spacing w:after="0"/>
              <w:jc w:val="center"/>
              <w:rPr>
                <w:rFonts w:cstheme="minorHAnsi"/>
                <w:b/>
                <w:bCs/>
                <w:sz w:val="22"/>
                <w:szCs w:val="22"/>
                <w:lang w:val="en-US"/>
              </w:rPr>
            </w:pPr>
            <w:r w:rsidRPr="0087085C">
              <w:rPr>
                <w:rFonts w:cstheme="minorHAnsi"/>
                <w:b/>
                <w:bCs/>
                <w:sz w:val="22"/>
                <w:szCs w:val="22"/>
                <w:lang w:val="en-US"/>
              </w:rPr>
              <w:t>Keyword relation</w:t>
            </w:r>
          </w:p>
        </w:tc>
        <w:tc>
          <w:tcPr>
            <w:tcW w:w="1127" w:type="dxa"/>
            <w:shd w:val="clear" w:color="auto" w:fill="BFBFBF" w:themeFill="background1" w:themeFillShade="BF"/>
          </w:tcPr>
          <w:p w14:paraId="30F74C0A" w14:textId="77777777" w:rsidR="00E72A45" w:rsidRPr="0087085C" w:rsidRDefault="00E72A45" w:rsidP="008B414C">
            <w:pPr>
              <w:spacing w:after="0"/>
              <w:jc w:val="center"/>
              <w:rPr>
                <w:rFonts w:cstheme="minorHAnsi"/>
                <w:b/>
                <w:bCs/>
                <w:sz w:val="22"/>
                <w:szCs w:val="22"/>
                <w:lang w:val="en-US"/>
              </w:rPr>
            </w:pPr>
            <w:r w:rsidRPr="0087085C">
              <w:rPr>
                <w:rFonts w:cstheme="minorHAnsi"/>
                <w:b/>
                <w:bCs/>
                <w:sz w:val="22"/>
                <w:szCs w:val="22"/>
                <w:lang w:val="en-US"/>
              </w:rPr>
              <w:t>Full text results</w:t>
            </w:r>
          </w:p>
        </w:tc>
        <w:tc>
          <w:tcPr>
            <w:tcW w:w="1157" w:type="dxa"/>
            <w:tcBorders>
              <w:right w:val="triple" w:sz="6" w:space="0" w:color="000000" w:themeColor="text1"/>
            </w:tcBorders>
            <w:shd w:val="clear" w:color="auto" w:fill="BFBFBF" w:themeFill="background1" w:themeFillShade="BF"/>
          </w:tcPr>
          <w:p w14:paraId="1A2CD7F4" w14:textId="77777777" w:rsidR="00E72A45" w:rsidRPr="0087085C" w:rsidRDefault="00E72A45" w:rsidP="008B414C">
            <w:pPr>
              <w:spacing w:after="0"/>
              <w:jc w:val="center"/>
              <w:rPr>
                <w:rFonts w:cstheme="minorHAnsi"/>
                <w:b/>
                <w:bCs/>
                <w:sz w:val="22"/>
                <w:szCs w:val="22"/>
                <w:lang w:val="en-US"/>
              </w:rPr>
            </w:pPr>
            <w:r w:rsidRPr="0087085C">
              <w:rPr>
                <w:rFonts w:cstheme="minorHAnsi"/>
                <w:b/>
                <w:bCs/>
                <w:sz w:val="22"/>
                <w:szCs w:val="22"/>
                <w:lang w:val="en-US"/>
              </w:rPr>
              <w:t>Title only results</w:t>
            </w:r>
          </w:p>
        </w:tc>
        <w:tc>
          <w:tcPr>
            <w:tcW w:w="1134" w:type="dxa"/>
            <w:tcBorders>
              <w:left w:val="triple" w:sz="6" w:space="0" w:color="000000" w:themeColor="text1"/>
            </w:tcBorders>
            <w:shd w:val="clear" w:color="auto" w:fill="BFBFBF" w:themeFill="background1" w:themeFillShade="BF"/>
          </w:tcPr>
          <w:p w14:paraId="45656795" w14:textId="77777777" w:rsidR="00E72A45" w:rsidRPr="0087085C" w:rsidRDefault="00E72A45" w:rsidP="008B414C">
            <w:pPr>
              <w:spacing w:after="0"/>
              <w:jc w:val="center"/>
              <w:rPr>
                <w:rFonts w:cstheme="minorHAnsi"/>
                <w:b/>
                <w:bCs/>
                <w:sz w:val="22"/>
                <w:szCs w:val="22"/>
                <w:lang w:val="en-US"/>
              </w:rPr>
            </w:pPr>
            <w:r w:rsidRPr="0087085C">
              <w:rPr>
                <w:rFonts w:cstheme="minorHAnsi"/>
                <w:b/>
                <w:bCs/>
                <w:sz w:val="22"/>
                <w:szCs w:val="22"/>
                <w:lang w:val="en-US"/>
              </w:rPr>
              <w:t>First Search</w:t>
            </w:r>
          </w:p>
        </w:tc>
        <w:tc>
          <w:tcPr>
            <w:tcW w:w="1134" w:type="dxa"/>
            <w:shd w:val="clear" w:color="auto" w:fill="BFBFBF" w:themeFill="background1" w:themeFillShade="BF"/>
          </w:tcPr>
          <w:p w14:paraId="5E43A4F4" w14:textId="77777777" w:rsidR="00E72A45" w:rsidRPr="0087085C" w:rsidRDefault="00E72A45" w:rsidP="008B414C">
            <w:pPr>
              <w:spacing w:after="0"/>
              <w:jc w:val="center"/>
              <w:rPr>
                <w:rFonts w:cstheme="minorHAnsi"/>
                <w:b/>
                <w:bCs/>
                <w:sz w:val="22"/>
                <w:szCs w:val="22"/>
                <w:lang w:val="en-US"/>
              </w:rPr>
            </w:pPr>
            <w:r w:rsidRPr="0087085C">
              <w:rPr>
                <w:rFonts w:cstheme="minorHAnsi"/>
                <w:b/>
                <w:bCs/>
                <w:sz w:val="22"/>
                <w:szCs w:val="22"/>
                <w:lang w:val="en-US"/>
              </w:rPr>
              <w:t>Second Search</w:t>
            </w:r>
          </w:p>
        </w:tc>
        <w:tc>
          <w:tcPr>
            <w:tcW w:w="1083" w:type="dxa"/>
            <w:shd w:val="clear" w:color="auto" w:fill="BFBFBF" w:themeFill="background1" w:themeFillShade="BF"/>
          </w:tcPr>
          <w:p w14:paraId="641C1F12" w14:textId="77777777" w:rsidR="00E72A45" w:rsidRPr="0087085C" w:rsidRDefault="00E72A45" w:rsidP="008B414C">
            <w:pPr>
              <w:spacing w:after="0"/>
              <w:jc w:val="center"/>
              <w:rPr>
                <w:rFonts w:cstheme="minorHAnsi"/>
                <w:b/>
                <w:bCs/>
                <w:sz w:val="22"/>
                <w:szCs w:val="22"/>
                <w:lang w:val="en-US"/>
              </w:rPr>
            </w:pPr>
            <w:r w:rsidRPr="0087085C">
              <w:rPr>
                <w:rFonts w:cstheme="minorHAnsi"/>
                <w:b/>
                <w:bCs/>
                <w:sz w:val="22"/>
                <w:szCs w:val="22"/>
                <w:lang w:val="en-US"/>
              </w:rPr>
              <w:t>Third Search</w:t>
            </w:r>
          </w:p>
        </w:tc>
      </w:tr>
      <w:tr w:rsidR="00E72A45" w:rsidRPr="0087085C" w14:paraId="27968154" w14:textId="77777777" w:rsidTr="0038245C">
        <w:trPr>
          <w:jc w:val="center"/>
        </w:trPr>
        <w:tc>
          <w:tcPr>
            <w:tcW w:w="709" w:type="dxa"/>
          </w:tcPr>
          <w:p w14:paraId="411B18E3" w14:textId="77777777" w:rsidR="00E72A45" w:rsidRPr="00E6226E" w:rsidRDefault="00E72A45" w:rsidP="008B414C">
            <w:pPr>
              <w:spacing w:after="0"/>
              <w:jc w:val="right"/>
              <w:rPr>
                <w:rFonts w:cstheme="minorHAnsi"/>
                <w:lang w:val="en-US"/>
              </w:rPr>
            </w:pPr>
            <w:r w:rsidRPr="00E6226E">
              <w:rPr>
                <w:rFonts w:cstheme="minorHAnsi"/>
                <w:lang w:val="en-US"/>
              </w:rPr>
              <w:t>1</w:t>
            </w:r>
          </w:p>
        </w:tc>
        <w:tc>
          <w:tcPr>
            <w:tcW w:w="1692" w:type="dxa"/>
          </w:tcPr>
          <w:p w14:paraId="47969435" w14:textId="77777777" w:rsidR="00E72A45" w:rsidRPr="00E6226E" w:rsidRDefault="00E72A45" w:rsidP="008B414C">
            <w:pPr>
              <w:spacing w:after="0"/>
              <w:rPr>
                <w:rFonts w:cstheme="minorHAnsi"/>
                <w:lang w:val="en-US"/>
              </w:rPr>
            </w:pPr>
            <w:r w:rsidRPr="00E6226E">
              <w:rPr>
                <w:rFonts w:cstheme="minorHAnsi"/>
                <w:lang w:val="en-US"/>
              </w:rPr>
              <w:t>user interface</w:t>
            </w:r>
          </w:p>
        </w:tc>
        <w:tc>
          <w:tcPr>
            <w:tcW w:w="1127" w:type="dxa"/>
          </w:tcPr>
          <w:p w14:paraId="76C083A0" w14:textId="77777777" w:rsidR="00E72A45" w:rsidRPr="00E6226E" w:rsidRDefault="00E72A45" w:rsidP="008B414C">
            <w:pPr>
              <w:spacing w:after="0"/>
              <w:jc w:val="center"/>
              <w:rPr>
                <w:rFonts w:cstheme="minorHAnsi"/>
                <w:lang w:val="en-US"/>
              </w:rPr>
            </w:pPr>
            <w:r w:rsidRPr="00E6226E">
              <w:rPr>
                <w:rFonts w:cstheme="minorHAnsi"/>
                <w:lang w:val="en-US"/>
              </w:rPr>
              <w:t>OR</w:t>
            </w:r>
          </w:p>
        </w:tc>
        <w:tc>
          <w:tcPr>
            <w:tcW w:w="1127" w:type="dxa"/>
          </w:tcPr>
          <w:p w14:paraId="5286912D" w14:textId="77777777" w:rsidR="00E72A45" w:rsidRPr="00E6226E" w:rsidRDefault="00E72A45" w:rsidP="008B414C">
            <w:pPr>
              <w:spacing w:after="0"/>
              <w:jc w:val="right"/>
              <w:rPr>
                <w:rFonts w:cstheme="minorHAnsi"/>
                <w:lang w:val="en-US"/>
              </w:rPr>
            </w:pPr>
            <w:r w:rsidRPr="00E6226E">
              <w:rPr>
                <w:rStyle w:val="recordcount"/>
                <w:rFonts w:cstheme="minorHAnsi"/>
              </w:rPr>
              <w:t>76,028</w:t>
            </w:r>
          </w:p>
        </w:tc>
        <w:tc>
          <w:tcPr>
            <w:tcW w:w="1157" w:type="dxa"/>
            <w:tcBorders>
              <w:right w:val="triple" w:sz="6" w:space="0" w:color="000000" w:themeColor="text1"/>
            </w:tcBorders>
          </w:tcPr>
          <w:p w14:paraId="0F7C5586" w14:textId="77777777" w:rsidR="00E72A45" w:rsidRPr="00E6226E" w:rsidRDefault="00E72A45" w:rsidP="008B414C">
            <w:pPr>
              <w:spacing w:after="0"/>
              <w:jc w:val="right"/>
              <w:rPr>
                <w:rFonts w:cstheme="minorHAnsi"/>
                <w:lang w:val="en-US"/>
              </w:rPr>
            </w:pPr>
            <w:r w:rsidRPr="00E6226E">
              <w:rPr>
                <w:rStyle w:val="recordcount"/>
                <w:rFonts w:cstheme="minorHAnsi"/>
                <w:lang w:val="en-US"/>
              </w:rPr>
              <w:t>4</w:t>
            </w:r>
            <w:r w:rsidRPr="00E6226E">
              <w:rPr>
                <w:rStyle w:val="recordcount"/>
                <w:rFonts w:cstheme="minorHAnsi"/>
              </w:rPr>
              <w:t>34</w:t>
            </w:r>
          </w:p>
        </w:tc>
        <w:tc>
          <w:tcPr>
            <w:tcW w:w="1134" w:type="dxa"/>
            <w:tcBorders>
              <w:left w:val="triple" w:sz="6" w:space="0" w:color="000000" w:themeColor="text1"/>
            </w:tcBorders>
          </w:tcPr>
          <w:p w14:paraId="2FE9B7EB" w14:textId="77777777" w:rsidR="00E72A45" w:rsidRPr="00E6226E" w:rsidRDefault="00E72A45" w:rsidP="008B414C">
            <w:pPr>
              <w:spacing w:after="0"/>
              <w:jc w:val="center"/>
              <w:rPr>
                <w:rStyle w:val="recordcount"/>
                <w:rFonts w:cstheme="minorHAnsi"/>
                <w:lang w:val="en-US"/>
              </w:rPr>
            </w:pPr>
            <w:r w:rsidRPr="00E6226E">
              <w:rPr>
                <w:rStyle w:val="recordcount"/>
                <w:rFonts w:cstheme="minorHAnsi"/>
                <w:lang w:val="en-US"/>
              </w:rPr>
              <w:t>T</w:t>
            </w:r>
            <w:r w:rsidRPr="00E6226E">
              <w:rPr>
                <w:rStyle w:val="recordcount"/>
                <w:rFonts w:cstheme="minorHAnsi"/>
              </w:rPr>
              <w:t>it</w:t>
            </w:r>
            <w:r w:rsidRPr="00E6226E">
              <w:rPr>
                <w:rStyle w:val="recordcount"/>
                <w:rFonts w:cstheme="minorHAnsi"/>
                <w:lang w:val="en-US"/>
              </w:rPr>
              <w:t>le only</w:t>
            </w:r>
          </w:p>
        </w:tc>
        <w:tc>
          <w:tcPr>
            <w:tcW w:w="1134" w:type="dxa"/>
          </w:tcPr>
          <w:p w14:paraId="34417BBA" w14:textId="77777777" w:rsidR="00E72A45" w:rsidRPr="00E6226E" w:rsidRDefault="00E72A45" w:rsidP="008B414C">
            <w:pPr>
              <w:spacing w:after="0"/>
              <w:jc w:val="center"/>
              <w:rPr>
                <w:rStyle w:val="recordcount"/>
                <w:rFonts w:cstheme="minorHAnsi"/>
                <w:lang w:val="en-US"/>
              </w:rPr>
            </w:pPr>
            <w:r w:rsidRPr="00E6226E">
              <w:rPr>
                <w:rStyle w:val="recordcount"/>
                <w:rFonts w:cstheme="minorHAnsi"/>
                <w:lang w:val="en-US"/>
              </w:rPr>
              <w:t>Title only</w:t>
            </w:r>
          </w:p>
        </w:tc>
        <w:tc>
          <w:tcPr>
            <w:tcW w:w="1083" w:type="dxa"/>
          </w:tcPr>
          <w:p w14:paraId="4F3461BD" w14:textId="77777777" w:rsidR="00E72A45" w:rsidRPr="00E6226E" w:rsidRDefault="00E72A45" w:rsidP="008B414C">
            <w:pPr>
              <w:spacing w:after="0"/>
              <w:jc w:val="center"/>
              <w:rPr>
                <w:rStyle w:val="recordcount"/>
                <w:rFonts w:cstheme="minorHAnsi"/>
                <w:lang w:val="en-US"/>
              </w:rPr>
            </w:pPr>
            <w:r w:rsidRPr="00E6226E">
              <w:rPr>
                <w:rStyle w:val="recordcount"/>
                <w:rFonts w:cstheme="minorHAnsi"/>
                <w:lang w:val="en-US"/>
              </w:rPr>
              <w:t>Title only</w:t>
            </w:r>
          </w:p>
        </w:tc>
      </w:tr>
      <w:tr w:rsidR="00E72A45" w:rsidRPr="0087085C" w14:paraId="04C1971A" w14:textId="77777777" w:rsidTr="0038245C">
        <w:trPr>
          <w:jc w:val="center"/>
        </w:trPr>
        <w:tc>
          <w:tcPr>
            <w:tcW w:w="709" w:type="dxa"/>
          </w:tcPr>
          <w:p w14:paraId="53EC3C0C" w14:textId="77777777" w:rsidR="00E72A45" w:rsidRPr="00E6226E" w:rsidRDefault="00E72A45" w:rsidP="008B414C">
            <w:pPr>
              <w:spacing w:after="0"/>
              <w:jc w:val="right"/>
              <w:rPr>
                <w:rFonts w:cstheme="minorHAnsi"/>
                <w:lang w:val="en-US"/>
              </w:rPr>
            </w:pPr>
          </w:p>
        </w:tc>
        <w:tc>
          <w:tcPr>
            <w:tcW w:w="1692" w:type="dxa"/>
          </w:tcPr>
          <w:p w14:paraId="28C86B9B" w14:textId="77777777" w:rsidR="00E72A45" w:rsidRPr="00E6226E" w:rsidRDefault="00E72A45" w:rsidP="008B414C">
            <w:pPr>
              <w:spacing w:after="0"/>
              <w:rPr>
                <w:rFonts w:cstheme="minorHAnsi"/>
                <w:lang w:val="en-US"/>
              </w:rPr>
            </w:pPr>
          </w:p>
        </w:tc>
        <w:tc>
          <w:tcPr>
            <w:tcW w:w="1127" w:type="dxa"/>
          </w:tcPr>
          <w:p w14:paraId="2BD4EB95" w14:textId="77777777" w:rsidR="00E72A45" w:rsidRPr="00E6226E" w:rsidRDefault="00E72A45" w:rsidP="008B414C">
            <w:pPr>
              <w:spacing w:after="0"/>
              <w:jc w:val="center"/>
              <w:rPr>
                <w:rFonts w:cstheme="minorHAnsi"/>
                <w:lang w:val="en-US"/>
              </w:rPr>
            </w:pPr>
            <w:r w:rsidRPr="00E6226E">
              <w:rPr>
                <w:rFonts w:cstheme="minorHAnsi"/>
                <w:lang w:val="en-US"/>
              </w:rPr>
              <w:t>AND</w:t>
            </w:r>
          </w:p>
        </w:tc>
        <w:tc>
          <w:tcPr>
            <w:tcW w:w="1127" w:type="dxa"/>
          </w:tcPr>
          <w:p w14:paraId="225E778A" w14:textId="77777777" w:rsidR="00E72A45" w:rsidRPr="00E6226E" w:rsidRDefault="00E72A45" w:rsidP="008B414C">
            <w:pPr>
              <w:spacing w:after="0"/>
              <w:jc w:val="right"/>
              <w:rPr>
                <w:rFonts w:cstheme="minorHAnsi"/>
                <w:lang w:val="en-US"/>
              </w:rPr>
            </w:pPr>
          </w:p>
        </w:tc>
        <w:tc>
          <w:tcPr>
            <w:tcW w:w="1157" w:type="dxa"/>
            <w:tcBorders>
              <w:right w:val="triple" w:sz="6" w:space="0" w:color="000000" w:themeColor="text1"/>
            </w:tcBorders>
          </w:tcPr>
          <w:p w14:paraId="1D1CBCC1" w14:textId="77777777" w:rsidR="00E72A45" w:rsidRPr="00E6226E" w:rsidRDefault="00E72A45" w:rsidP="008B414C">
            <w:pPr>
              <w:spacing w:after="0"/>
              <w:jc w:val="right"/>
              <w:rPr>
                <w:rFonts w:cstheme="minorHAnsi"/>
                <w:lang w:val="en-US"/>
              </w:rPr>
            </w:pPr>
          </w:p>
        </w:tc>
        <w:tc>
          <w:tcPr>
            <w:tcW w:w="1134" w:type="dxa"/>
            <w:tcBorders>
              <w:left w:val="triple" w:sz="6" w:space="0" w:color="000000" w:themeColor="text1"/>
            </w:tcBorders>
          </w:tcPr>
          <w:p w14:paraId="728206DC" w14:textId="77777777" w:rsidR="00E72A45" w:rsidRPr="00E6226E" w:rsidRDefault="00E72A45" w:rsidP="008B414C">
            <w:pPr>
              <w:spacing w:after="0"/>
              <w:jc w:val="center"/>
              <w:rPr>
                <w:rFonts w:cstheme="minorHAnsi"/>
                <w:lang w:val="en-US"/>
              </w:rPr>
            </w:pPr>
          </w:p>
        </w:tc>
        <w:tc>
          <w:tcPr>
            <w:tcW w:w="1134" w:type="dxa"/>
          </w:tcPr>
          <w:p w14:paraId="014E2275" w14:textId="77777777" w:rsidR="00E72A45" w:rsidRPr="00E6226E" w:rsidRDefault="00E72A45" w:rsidP="008B414C">
            <w:pPr>
              <w:spacing w:after="0"/>
              <w:jc w:val="center"/>
              <w:rPr>
                <w:rFonts w:cstheme="minorHAnsi"/>
                <w:lang w:val="en-US"/>
              </w:rPr>
            </w:pPr>
          </w:p>
        </w:tc>
        <w:tc>
          <w:tcPr>
            <w:tcW w:w="1083" w:type="dxa"/>
          </w:tcPr>
          <w:p w14:paraId="2D8C91C9" w14:textId="77777777" w:rsidR="00E72A45" w:rsidRPr="00E6226E" w:rsidRDefault="00E72A45" w:rsidP="008B414C">
            <w:pPr>
              <w:spacing w:after="0"/>
              <w:jc w:val="center"/>
              <w:rPr>
                <w:rFonts w:cstheme="minorHAnsi"/>
                <w:lang w:val="en-US"/>
              </w:rPr>
            </w:pPr>
          </w:p>
        </w:tc>
      </w:tr>
      <w:tr w:rsidR="00E72A45" w:rsidRPr="0087085C" w14:paraId="245D8303" w14:textId="77777777" w:rsidTr="0038245C">
        <w:trPr>
          <w:jc w:val="center"/>
        </w:trPr>
        <w:tc>
          <w:tcPr>
            <w:tcW w:w="709" w:type="dxa"/>
          </w:tcPr>
          <w:p w14:paraId="11CE7F93" w14:textId="77777777" w:rsidR="00E72A45" w:rsidRPr="00E6226E" w:rsidRDefault="00E72A45" w:rsidP="008B414C">
            <w:pPr>
              <w:spacing w:after="0"/>
              <w:jc w:val="right"/>
              <w:rPr>
                <w:rFonts w:cstheme="minorHAnsi"/>
                <w:lang w:val="en-US"/>
              </w:rPr>
            </w:pPr>
            <w:r w:rsidRPr="00E6226E">
              <w:rPr>
                <w:rFonts w:cstheme="minorHAnsi"/>
                <w:lang w:val="en-US"/>
              </w:rPr>
              <w:t>2</w:t>
            </w:r>
          </w:p>
        </w:tc>
        <w:tc>
          <w:tcPr>
            <w:tcW w:w="1692" w:type="dxa"/>
          </w:tcPr>
          <w:p w14:paraId="3A00F24C" w14:textId="77777777" w:rsidR="00E72A45" w:rsidRPr="00E6226E" w:rsidRDefault="00E72A45" w:rsidP="008B414C">
            <w:pPr>
              <w:spacing w:after="0"/>
              <w:rPr>
                <w:rFonts w:cstheme="minorHAnsi"/>
                <w:lang w:val="en-US"/>
              </w:rPr>
            </w:pPr>
            <w:r w:rsidRPr="00E6226E">
              <w:rPr>
                <w:rFonts w:cstheme="minorHAnsi"/>
                <w:lang w:val="en-US"/>
              </w:rPr>
              <w:t>command line, menu-driven, graphical, touchscreen, text-based</w:t>
            </w:r>
          </w:p>
        </w:tc>
        <w:tc>
          <w:tcPr>
            <w:tcW w:w="1127" w:type="dxa"/>
          </w:tcPr>
          <w:p w14:paraId="515C1F2B" w14:textId="77777777" w:rsidR="00E72A45" w:rsidRPr="00E6226E" w:rsidRDefault="00E72A45" w:rsidP="008B414C">
            <w:pPr>
              <w:spacing w:after="0"/>
              <w:jc w:val="center"/>
              <w:rPr>
                <w:rFonts w:cstheme="minorHAnsi"/>
                <w:lang w:val="en-US"/>
              </w:rPr>
            </w:pPr>
            <w:r w:rsidRPr="00E6226E">
              <w:rPr>
                <w:rFonts w:cstheme="minorHAnsi"/>
                <w:lang w:val="en-US"/>
              </w:rPr>
              <w:t>OR</w:t>
            </w:r>
          </w:p>
        </w:tc>
        <w:tc>
          <w:tcPr>
            <w:tcW w:w="1127" w:type="dxa"/>
          </w:tcPr>
          <w:p w14:paraId="562496C7" w14:textId="77777777" w:rsidR="00E72A45" w:rsidRPr="00E6226E" w:rsidRDefault="00E72A45" w:rsidP="008B414C">
            <w:pPr>
              <w:spacing w:after="0"/>
              <w:jc w:val="right"/>
              <w:rPr>
                <w:rFonts w:cstheme="minorHAnsi"/>
                <w:lang w:val="en-US"/>
              </w:rPr>
            </w:pPr>
            <w:r w:rsidRPr="00E6226E">
              <w:rPr>
                <w:rFonts w:cstheme="minorHAnsi"/>
                <w:lang w:val="en-US"/>
              </w:rPr>
              <w:t>97</w:t>
            </w:r>
          </w:p>
        </w:tc>
        <w:tc>
          <w:tcPr>
            <w:tcW w:w="1157" w:type="dxa"/>
            <w:tcBorders>
              <w:right w:val="triple" w:sz="6" w:space="0" w:color="000000" w:themeColor="text1"/>
            </w:tcBorders>
          </w:tcPr>
          <w:p w14:paraId="54B9282F" w14:textId="77777777" w:rsidR="00E72A45" w:rsidRPr="00E6226E" w:rsidRDefault="00E72A45" w:rsidP="008B414C">
            <w:pPr>
              <w:spacing w:after="0"/>
              <w:jc w:val="right"/>
              <w:rPr>
                <w:rFonts w:cstheme="minorHAnsi"/>
                <w:lang w:val="en-US"/>
              </w:rPr>
            </w:pPr>
            <w:r w:rsidRPr="00E6226E">
              <w:rPr>
                <w:rFonts w:cstheme="minorHAnsi"/>
                <w:lang w:val="en-US"/>
              </w:rPr>
              <w:t>44</w:t>
            </w:r>
          </w:p>
        </w:tc>
        <w:tc>
          <w:tcPr>
            <w:tcW w:w="1134" w:type="dxa"/>
            <w:tcBorders>
              <w:left w:val="triple" w:sz="6" w:space="0" w:color="000000" w:themeColor="text1"/>
            </w:tcBorders>
          </w:tcPr>
          <w:p w14:paraId="5E476F62" w14:textId="77777777" w:rsidR="00E72A45" w:rsidRPr="00E6226E" w:rsidRDefault="00E72A45" w:rsidP="008B414C">
            <w:pPr>
              <w:spacing w:after="0"/>
              <w:jc w:val="center"/>
              <w:rPr>
                <w:rFonts w:cstheme="minorHAnsi"/>
                <w:lang w:val="en-US"/>
              </w:rPr>
            </w:pPr>
            <w:r w:rsidRPr="00E6226E">
              <w:rPr>
                <w:rFonts w:cstheme="minorHAnsi"/>
                <w:lang w:val="en-US"/>
              </w:rPr>
              <w:t>-</w:t>
            </w:r>
          </w:p>
        </w:tc>
        <w:tc>
          <w:tcPr>
            <w:tcW w:w="1134" w:type="dxa"/>
          </w:tcPr>
          <w:p w14:paraId="7588FA69" w14:textId="77777777" w:rsidR="00E72A45" w:rsidRPr="00E6226E" w:rsidRDefault="00E72A45" w:rsidP="008B414C">
            <w:pPr>
              <w:spacing w:after="0"/>
              <w:jc w:val="center"/>
              <w:rPr>
                <w:rFonts w:cstheme="minorHAnsi"/>
                <w:lang w:val="en-US"/>
              </w:rPr>
            </w:pPr>
            <w:r w:rsidRPr="00E6226E">
              <w:rPr>
                <w:rFonts w:cstheme="minorHAnsi"/>
                <w:lang w:val="en-US"/>
              </w:rPr>
              <w:t>Title only</w:t>
            </w:r>
          </w:p>
        </w:tc>
        <w:tc>
          <w:tcPr>
            <w:tcW w:w="1083" w:type="dxa"/>
          </w:tcPr>
          <w:p w14:paraId="22FB78FF" w14:textId="77777777" w:rsidR="00E72A45" w:rsidRPr="00E6226E" w:rsidRDefault="00E72A45" w:rsidP="008B414C">
            <w:pPr>
              <w:spacing w:after="0"/>
              <w:jc w:val="center"/>
              <w:rPr>
                <w:rFonts w:cstheme="minorHAnsi"/>
                <w:lang w:val="en-US"/>
              </w:rPr>
            </w:pPr>
            <w:r w:rsidRPr="00E6226E">
              <w:rPr>
                <w:rFonts w:cstheme="minorHAnsi"/>
                <w:lang w:val="en-US"/>
              </w:rPr>
              <w:t>Title only</w:t>
            </w:r>
          </w:p>
        </w:tc>
      </w:tr>
      <w:tr w:rsidR="00E72A45" w:rsidRPr="0087085C" w14:paraId="4554AA8A" w14:textId="77777777" w:rsidTr="0038245C">
        <w:trPr>
          <w:jc w:val="center"/>
        </w:trPr>
        <w:tc>
          <w:tcPr>
            <w:tcW w:w="709" w:type="dxa"/>
          </w:tcPr>
          <w:p w14:paraId="3277E2A8" w14:textId="77777777" w:rsidR="00E72A45" w:rsidRPr="00E6226E" w:rsidRDefault="00E72A45" w:rsidP="008B414C">
            <w:pPr>
              <w:spacing w:after="0"/>
              <w:jc w:val="right"/>
              <w:rPr>
                <w:rFonts w:cstheme="minorHAnsi"/>
                <w:lang w:val="en-US"/>
              </w:rPr>
            </w:pPr>
          </w:p>
        </w:tc>
        <w:tc>
          <w:tcPr>
            <w:tcW w:w="1692" w:type="dxa"/>
          </w:tcPr>
          <w:p w14:paraId="3C3F1555" w14:textId="77777777" w:rsidR="00E72A45" w:rsidRPr="00E6226E" w:rsidRDefault="00E72A45" w:rsidP="008B414C">
            <w:pPr>
              <w:spacing w:after="0"/>
              <w:rPr>
                <w:rFonts w:cstheme="minorHAnsi"/>
                <w:lang w:val="en-US"/>
              </w:rPr>
            </w:pPr>
          </w:p>
        </w:tc>
        <w:tc>
          <w:tcPr>
            <w:tcW w:w="1127" w:type="dxa"/>
          </w:tcPr>
          <w:p w14:paraId="5B223099" w14:textId="77777777" w:rsidR="00E72A45" w:rsidRPr="00E6226E" w:rsidRDefault="00E72A45" w:rsidP="008B414C">
            <w:pPr>
              <w:spacing w:after="0"/>
              <w:jc w:val="center"/>
              <w:rPr>
                <w:rFonts w:cstheme="minorHAnsi"/>
                <w:lang w:val="en-US"/>
              </w:rPr>
            </w:pPr>
            <w:r w:rsidRPr="00E6226E">
              <w:rPr>
                <w:rFonts w:cstheme="minorHAnsi"/>
                <w:lang w:val="en-US"/>
              </w:rPr>
              <w:t>AND</w:t>
            </w:r>
          </w:p>
        </w:tc>
        <w:tc>
          <w:tcPr>
            <w:tcW w:w="1127" w:type="dxa"/>
          </w:tcPr>
          <w:p w14:paraId="49AF4BCD" w14:textId="77777777" w:rsidR="00E72A45" w:rsidRPr="00E6226E" w:rsidRDefault="00E72A45" w:rsidP="008B414C">
            <w:pPr>
              <w:spacing w:after="0"/>
              <w:jc w:val="right"/>
              <w:rPr>
                <w:rFonts w:cstheme="minorHAnsi"/>
                <w:lang w:val="en-US"/>
              </w:rPr>
            </w:pPr>
          </w:p>
        </w:tc>
        <w:tc>
          <w:tcPr>
            <w:tcW w:w="1157" w:type="dxa"/>
            <w:tcBorders>
              <w:right w:val="triple" w:sz="6" w:space="0" w:color="000000" w:themeColor="text1"/>
            </w:tcBorders>
          </w:tcPr>
          <w:p w14:paraId="64FBD8BA" w14:textId="77777777" w:rsidR="00E72A45" w:rsidRPr="00E6226E" w:rsidRDefault="00E72A45" w:rsidP="008B414C">
            <w:pPr>
              <w:spacing w:after="0"/>
              <w:jc w:val="right"/>
              <w:rPr>
                <w:rFonts w:cstheme="minorHAnsi"/>
                <w:lang w:val="en-US"/>
              </w:rPr>
            </w:pPr>
          </w:p>
        </w:tc>
        <w:tc>
          <w:tcPr>
            <w:tcW w:w="1134" w:type="dxa"/>
            <w:tcBorders>
              <w:left w:val="triple" w:sz="6" w:space="0" w:color="000000" w:themeColor="text1"/>
            </w:tcBorders>
          </w:tcPr>
          <w:p w14:paraId="2CB64EEF" w14:textId="77777777" w:rsidR="00E72A45" w:rsidRPr="00E6226E" w:rsidRDefault="00E72A45" w:rsidP="008B414C">
            <w:pPr>
              <w:spacing w:after="0"/>
              <w:jc w:val="center"/>
              <w:rPr>
                <w:rFonts w:cstheme="minorHAnsi"/>
                <w:lang w:val="en-US"/>
              </w:rPr>
            </w:pPr>
          </w:p>
        </w:tc>
        <w:tc>
          <w:tcPr>
            <w:tcW w:w="1134" w:type="dxa"/>
          </w:tcPr>
          <w:p w14:paraId="68FEE7DC" w14:textId="77777777" w:rsidR="00E72A45" w:rsidRPr="00E6226E" w:rsidRDefault="00E72A45" w:rsidP="008B414C">
            <w:pPr>
              <w:spacing w:after="0"/>
              <w:jc w:val="center"/>
              <w:rPr>
                <w:rFonts w:cstheme="minorHAnsi"/>
                <w:lang w:val="en-US"/>
              </w:rPr>
            </w:pPr>
          </w:p>
        </w:tc>
        <w:tc>
          <w:tcPr>
            <w:tcW w:w="1083" w:type="dxa"/>
          </w:tcPr>
          <w:p w14:paraId="1611D63D" w14:textId="77777777" w:rsidR="00E72A45" w:rsidRPr="00E6226E" w:rsidRDefault="00E72A45" w:rsidP="008B414C">
            <w:pPr>
              <w:spacing w:after="0"/>
              <w:jc w:val="center"/>
              <w:rPr>
                <w:rFonts w:cstheme="minorHAnsi"/>
                <w:lang w:val="en-US"/>
              </w:rPr>
            </w:pPr>
          </w:p>
        </w:tc>
      </w:tr>
      <w:tr w:rsidR="00E72A45" w:rsidRPr="0087085C" w14:paraId="4913E5C7" w14:textId="77777777" w:rsidTr="007D7482">
        <w:trPr>
          <w:jc w:val="center"/>
        </w:trPr>
        <w:tc>
          <w:tcPr>
            <w:tcW w:w="709" w:type="dxa"/>
            <w:tcBorders>
              <w:bottom w:val="single" w:sz="12" w:space="0" w:color="auto"/>
            </w:tcBorders>
          </w:tcPr>
          <w:p w14:paraId="5C1F5BCE" w14:textId="77777777" w:rsidR="00E72A45" w:rsidRPr="00E6226E" w:rsidRDefault="00E72A45" w:rsidP="008B414C">
            <w:pPr>
              <w:spacing w:after="0"/>
              <w:jc w:val="right"/>
              <w:rPr>
                <w:rFonts w:cstheme="minorHAnsi"/>
                <w:lang w:val="en-US"/>
              </w:rPr>
            </w:pPr>
            <w:r w:rsidRPr="00E6226E">
              <w:rPr>
                <w:rFonts w:cstheme="minorHAnsi"/>
                <w:lang w:val="en-US"/>
              </w:rPr>
              <w:t>3</w:t>
            </w:r>
          </w:p>
        </w:tc>
        <w:tc>
          <w:tcPr>
            <w:tcW w:w="1692" w:type="dxa"/>
            <w:tcBorders>
              <w:bottom w:val="single" w:sz="12" w:space="0" w:color="auto"/>
            </w:tcBorders>
          </w:tcPr>
          <w:p w14:paraId="3A11C85A" w14:textId="77777777" w:rsidR="00E72A45" w:rsidRPr="00E6226E" w:rsidRDefault="00E72A45" w:rsidP="008B414C">
            <w:pPr>
              <w:spacing w:after="0"/>
              <w:rPr>
                <w:rFonts w:cstheme="minorHAnsi"/>
                <w:lang w:val="en-US"/>
              </w:rPr>
            </w:pPr>
            <w:r w:rsidRPr="00E6226E">
              <w:rPr>
                <w:rFonts w:cstheme="minorHAnsi"/>
                <w:lang w:val="en-US"/>
              </w:rPr>
              <w:t>comparison, analysis, performance, research, efficiency</w:t>
            </w:r>
          </w:p>
        </w:tc>
        <w:tc>
          <w:tcPr>
            <w:tcW w:w="1127" w:type="dxa"/>
            <w:tcBorders>
              <w:bottom w:val="single" w:sz="12" w:space="0" w:color="auto"/>
            </w:tcBorders>
          </w:tcPr>
          <w:p w14:paraId="573FE85B" w14:textId="77777777" w:rsidR="00E72A45" w:rsidRPr="00E6226E" w:rsidRDefault="00E72A45" w:rsidP="008B414C">
            <w:pPr>
              <w:spacing w:after="0"/>
              <w:jc w:val="center"/>
              <w:rPr>
                <w:rFonts w:cstheme="minorHAnsi"/>
                <w:lang w:val="en-US"/>
              </w:rPr>
            </w:pPr>
            <w:r w:rsidRPr="00E6226E">
              <w:rPr>
                <w:rFonts w:cstheme="minorHAnsi"/>
                <w:lang w:val="en-US"/>
              </w:rPr>
              <w:t>OR</w:t>
            </w:r>
          </w:p>
        </w:tc>
        <w:tc>
          <w:tcPr>
            <w:tcW w:w="1127" w:type="dxa"/>
            <w:tcBorders>
              <w:bottom w:val="single" w:sz="12" w:space="0" w:color="auto"/>
            </w:tcBorders>
          </w:tcPr>
          <w:p w14:paraId="49C1C5B9" w14:textId="77777777" w:rsidR="00E72A45" w:rsidRPr="00E6226E" w:rsidRDefault="00E72A45" w:rsidP="008B414C">
            <w:pPr>
              <w:spacing w:after="0"/>
              <w:jc w:val="right"/>
              <w:rPr>
                <w:rFonts w:cstheme="minorHAnsi"/>
                <w:lang w:val="en-US"/>
              </w:rPr>
            </w:pPr>
            <w:r w:rsidRPr="00E6226E">
              <w:rPr>
                <w:rFonts w:cstheme="minorHAnsi"/>
                <w:lang w:val="en-US"/>
              </w:rPr>
              <w:t>43</w:t>
            </w:r>
          </w:p>
        </w:tc>
        <w:tc>
          <w:tcPr>
            <w:tcW w:w="1157" w:type="dxa"/>
            <w:tcBorders>
              <w:bottom w:val="single" w:sz="12" w:space="0" w:color="auto"/>
              <w:right w:val="triple" w:sz="6" w:space="0" w:color="000000" w:themeColor="text1"/>
            </w:tcBorders>
          </w:tcPr>
          <w:p w14:paraId="29CB1BCE" w14:textId="77777777" w:rsidR="00E72A45" w:rsidRPr="00E6226E" w:rsidRDefault="00E72A45" w:rsidP="008B414C">
            <w:pPr>
              <w:spacing w:after="0"/>
              <w:jc w:val="right"/>
              <w:rPr>
                <w:rFonts w:cstheme="minorHAnsi"/>
                <w:lang w:val="en-US"/>
              </w:rPr>
            </w:pPr>
            <w:r w:rsidRPr="00E6226E">
              <w:rPr>
                <w:rFonts w:cstheme="minorHAnsi"/>
                <w:lang w:val="en-US"/>
              </w:rPr>
              <w:t>15</w:t>
            </w:r>
          </w:p>
        </w:tc>
        <w:tc>
          <w:tcPr>
            <w:tcW w:w="1134" w:type="dxa"/>
            <w:tcBorders>
              <w:left w:val="triple" w:sz="6" w:space="0" w:color="000000" w:themeColor="text1"/>
              <w:bottom w:val="single" w:sz="12" w:space="0" w:color="auto"/>
            </w:tcBorders>
          </w:tcPr>
          <w:p w14:paraId="6FF68041" w14:textId="77777777" w:rsidR="00E72A45" w:rsidRPr="00E6226E" w:rsidRDefault="00E72A45" w:rsidP="008B414C">
            <w:pPr>
              <w:spacing w:after="0"/>
              <w:jc w:val="center"/>
              <w:rPr>
                <w:rFonts w:cstheme="minorHAnsi"/>
                <w:lang w:val="en-US"/>
              </w:rPr>
            </w:pPr>
            <w:r w:rsidRPr="00E6226E">
              <w:rPr>
                <w:rFonts w:cstheme="minorHAnsi"/>
                <w:lang w:val="en-US"/>
              </w:rPr>
              <w:t>-</w:t>
            </w:r>
          </w:p>
        </w:tc>
        <w:tc>
          <w:tcPr>
            <w:tcW w:w="1134" w:type="dxa"/>
            <w:tcBorders>
              <w:bottom w:val="single" w:sz="12" w:space="0" w:color="auto"/>
            </w:tcBorders>
          </w:tcPr>
          <w:p w14:paraId="5EA33652" w14:textId="77777777" w:rsidR="00E72A45" w:rsidRPr="00E6226E" w:rsidRDefault="00E72A45" w:rsidP="008B414C">
            <w:pPr>
              <w:spacing w:after="0"/>
              <w:jc w:val="center"/>
              <w:rPr>
                <w:rFonts w:cstheme="minorHAnsi"/>
                <w:lang w:val="en-US"/>
              </w:rPr>
            </w:pPr>
            <w:r w:rsidRPr="00E6226E">
              <w:rPr>
                <w:rFonts w:cstheme="minorHAnsi"/>
                <w:lang w:val="en-US"/>
              </w:rPr>
              <w:t>-</w:t>
            </w:r>
          </w:p>
        </w:tc>
        <w:tc>
          <w:tcPr>
            <w:tcW w:w="1083" w:type="dxa"/>
            <w:tcBorders>
              <w:bottom w:val="single" w:sz="12" w:space="0" w:color="auto"/>
            </w:tcBorders>
          </w:tcPr>
          <w:p w14:paraId="3667D99B" w14:textId="77777777" w:rsidR="00E72A45" w:rsidRPr="00E6226E" w:rsidRDefault="00E72A45" w:rsidP="008B414C">
            <w:pPr>
              <w:spacing w:after="0"/>
              <w:jc w:val="center"/>
              <w:rPr>
                <w:rFonts w:cstheme="minorHAnsi"/>
                <w:lang w:val="en-US"/>
              </w:rPr>
            </w:pPr>
            <w:r w:rsidRPr="00E6226E">
              <w:rPr>
                <w:rFonts w:cstheme="minorHAnsi"/>
                <w:lang w:val="en-US"/>
              </w:rPr>
              <w:t>Full text</w:t>
            </w:r>
          </w:p>
        </w:tc>
      </w:tr>
      <w:tr w:rsidR="00E72A45" w:rsidRPr="0087085C" w14:paraId="07DCF266" w14:textId="77777777" w:rsidTr="007D7482">
        <w:trPr>
          <w:jc w:val="center"/>
        </w:trPr>
        <w:tc>
          <w:tcPr>
            <w:tcW w:w="5812" w:type="dxa"/>
            <w:gridSpan w:val="5"/>
            <w:tcBorders>
              <w:top w:val="single" w:sz="12" w:space="0" w:color="auto"/>
              <w:right w:val="triple" w:sz="6" w:space="0" w:color="000000" w:themeColor="text1"/>
            </w:tcBorders>
            <w:shd w:val="clear" w:color="auto" w:fill="CCECFF"/>
          </w:tcPr>
          <w:p w14:paraId="1B62CE4C" w14:textId="77777777" w:rsidR="00E72A45" w:rsidRPr="00487C75" w:rsidRDefault="00E72A45" w:rsidP="008B414C">
            <w:pPr>
              <w:spacing w:after="0"/>
              <w:jc w:val="center"/>
              <w:rPr>
                <w:rFonts w:cstheme="minorHAnsi"/>
                <w:b/>
                <w:bCs/>
                <w:lang w:val="en-US"/>
              </w:rPr>
            </w:pPr>
            <w:r w:rsidRPr="00487C75">
              <w:rPr>
                <w:rFonts w:cstheme="minorHAnsi"/>
                <w:b/>
                <w:bCs/>
                <w:lang w:val="en-US"/>
              </w:rPr>
              <w:t>Total matches:</w:t>
            </w:r>
          </w:p>
        </w:tc>
        <w:tc>
          <w:tcPr>
            <w:tcW w:w="1134" w:type="dxa"/>
            <w:tcBorders>
              <w:top w:val="single" w:sz="12" w:space="0" w:color="auto"/>
              <w:left w:val="triple" w:sz="6" w:space="0" w:color="000000" w:themeColor="text1"/>
            </w:tcBorders>
            <w:shd w:val="clear" w:color="auto" w:fill="CCECFF"/>
          </w:tcPr>
          <w:p w14:paraId="38910CA1" w14:textId="77777777" w:rsidR="00E72A45" w:rsidRPr="00487C75" w:rsidRDefault="00E72A45" w:rsidP="008B414C">
            <w:pPr>
              <w:spacing w:after="0"/>
              <w:jc w:val="right"/>
              <w:rPr>
                <w:rFonts w:cstheme="minorHAnsi"/>
                <w:b/>
                <w:bCs/>
                <w:lang w:val="en-US"/>
              </w:rPr>
            </w:pPr>
            <w:r w:rsidRPr="00487C75">
              <w:rPr>
                <w:rFonts w:cstheme="minorHAnsi"/>
                <w:b/>
                <w:bCs/>
                <w:lang w:val="en-US"/>
              </w:rPr>
              <w:t>4</w:t>
            </w:r>
            <w:r w:rsidRPr="00487C75">
              <w:rPr>
                <w:rFonts w:cstheme="minorHAnsi"/>
                <w:b/>
                <w:bCs/>
              </w:rPr>
              <w:t>34</w:t>
            </w:r>
          </w:p>
        </w:tc>
        <w:tc>
          <w:tcPr>
            <w:tcW w:w="1134" w:type="dxa"/>
            <w:tcBorders>
              <w:top w:val="single" w:sz="12" w:space="0" w:color="auto"/>
            </w:tcBorders>
            <w:shd w:val="clear" w:color="auto" w:fill="CCECFF"/>
          </w:tcPr>
          <w:p w14:paraId="2F9E6038" w14:textId="77777777" w:rsidR="00E72A45" w:rsidRPr="00487C75" w:rsidRDefault="00E72A45" w:rsidP="008B414C">
            <w:pPr>
              <w:spacing w:after="0"/>
              <w:jc w:val="right"/>
              <w:rPr>
                <w:rFonts w:cstheme="minorHAnsi"/>
                <w:b/>
                <w:bCs/>
                <w:lang w:val="en-US"/>
              </w:rPr>
            </w:pPr>
            <w:r w:rsidRPr="00487C75">
              <w:rPr>
                <w:rFonts w:cstheme="minorHAnsi"/>
                <w:b/>
                <w:bCs/>
                <w:lang w:val="en-US"/>
              </w:rPr>
              <w:t>97</w:t>
            </w:r>
          </w:p>
        </w:tc>
        <w:tc>
          <w:tcPr>
            <w:tcW w:w="1083" w:type="dxa"/>
            <w:tcBorders>
              <w:top w:val="single" w:sz="12" w:space="0" w:color="auto"/>
            </w:tcBorders>
            <w:shd w:val="clear" w:color="auto" w:fill="CCECFF"/>
          </w:tcPr>
          <w:p w14:paraId="69DE151D" w14:textId="77777777" w:rsidR="00E72A45" w:rsidRPr="00487C75" w:rsidRDefault="00E72A45" w:rsidP="008B414C">
            <w:pPr>
              <w:spacing w:after="0"/>
              <w:jc w:val="right"/>
              <w:rPr>
                <w:rFonts w:cstheme="minorHAnsi"/>
                <w:b/>
                <w:bCs/>
                <w:lang w:val="en-US"/>
              </w:rPr>
            </w:pPr>
            <w:r w:rsidRPr="00487C75">
              <w:rPr>
                <w:rFonts w:cstheme="minorHAnsi"/>
                <w:b/>
                <w:bCs/>
                <w:lang w:val="en-US"/>
              </w:rPr>
              <w:t>43</w:t>
            </w:r>
          </w:p>
        </w:tc>
      </w:tr>
    </w:tbl>
    <w:p w14:paraId="424BE602" w14:textId="77777777" w:rsidR="00E72A45" w:rsidRPr="00E54C27" w:rsidRDefault="00E72A45" w:rsidP="00E72A45">
      <w:pPr>
        <w:pStyle w:val="Caption1"/>
        <w:rPr>
          <w:lang w:val="en-US"/>
        </w:rPr>
      </w:pPr>
      <w:r>
        <w:rPr>
          <w:lang w:val="en-US"/>
        </w:rPr>
        <w:t>Table 1.</w:t>
      </w:r>
    </w:p>
    <w:p w14:paraId="74C3A1FB" w14:textId="77777777" w:rsidR="00E72A45" w:rsidRPr="00794F9F" w:rsidRDefault="00E72A45" w:rsidP="00E72A45">
      <w:pPr>
        <w:rPr>
          <w:b/>
          <w:bCs/>
          <w:lang w:val="en-US" w:eastAsia="sv-SE"/>
        </w:rPr>
      </w:pPr>
      <w:r w:rsidRPr="00794F9F">
        <w:rPr>
          <w:b/>
          <w:bCs/>
          <w:lang w:val="en-US" w:eastAsia="sv-SE"/>
        </w:rPr>
        <w:t>First search – 434 results</w:t>
      </w:r>
    </w:p>
    <w:p w14:paraId="102A106C" w14:textId="77777777" w:rsidR="00E72A45" w:rsidRPr="00794F9F" w:rsidRDefault="00E72A45" w:rsidP="00E72A45">
      <w:pPr>
        <w:pStyle w:val="Lista-Item"/>
        <w:rPr>
          <w:lang w:val="en-US"/>
        </w:rPr>
      </w:pPr>
      <w:r w:rsidRPr="002D2874">
        <w:rPr>
          <w:lang w:val="en-US"/>
        </w:rPr>
        <w:t xml:space="preserve">User interface </w:t>
      </w:r>
      <w:r>
        <w:rPr>
          <w:lang w:val="en-US"/>
        </w:rPr>
        <w:t>(title)</w:t>
      </w:r>
    </w:p>
    <w:p w14:paraId="38C4CAFD" w14:textId="77777777" w:rsidR="00E72A45" w:rsidRPr="00794F9F" w:rsidRDefault="00E72A45" w:rsidP="00E72A45">
      <w:pPr>
        <w:rPr>
          <w:b/>
          <w:bCs/>
          <w:lang w:val="en-US" w:eastAsia="sv-SE"/>
        </w:rPr>
      </w:pPr>
      <w:r w:rsidRPr="00794F9F">
        <w:rPr>
          <w:b/>
          <w:bCs/>
          <w:lang w:val="en-US" w:eastAsia="sv-SE"/>
        </w:rPr>
        <w:t>Second search – 97 results</w:t>
      </w:r>
    </w:p>
    <w:p w14:paraId="70AC17E3" w14:textId="77777777" w:rsidR="00E72A45" w:rsidRDefault="00E72A45" w:rsidP="00E72A45">
      <w:pPr>
        <w:pStyle w:val="Lista-Item"/>
        <w:rPr>
          <w:lang w:val="en-US"/>
        </w:rPr>
      </w:pPr>
      <w:r w:rsidRPr="002D2874">
        <w:rPr>
          <w:lang w:val="en-US"/>
        </w:rPr>
        <w:t xml:space="preserve">User interface </w:t>
      </w:r>
      <w:r>
        <w:rPr>
          <w:lang w:val="en-US"/>
        </w:rPr>
        <w:t>(title) AND</w:t>
      </w:r>
    </w:p>
    <w:p w14:paraId="151D405A" w14:textId="77777777" w:rsidR="00E72A45" w:rsidRPr="00794F9F" w:rsidRDefault="00E72A45" w:rsidP="00E72A45">
      <w:pPr>
        <w:pStyle w:val="Lista-Item"/>
        <w:rPr>
          <w:lang w:val="en-US"/>
        </w:rPr>
      </w:pPr>
      <w:r w:rsidRPr="008B49B0">
        <w:rPr>
          <w:lang w:val="en-US"/>
        </w:rPr>
        <w:t>Command Line OR Menu-driven OR Graphical OR Touchscreen OR Text-based (title)</w:t>
      </w:r>
    </w:p>
    <w:p w14:paraId="1E3A6AEE" w14:textId="77777777" w:rsidR="00E72A45" w:rsidRPr="00794F9F" w:rsidRDefault="00E72A45" w:rsidP="00E72A45">
      <w:pPr>
        <w:rPr>
          <w:b/>
          <w:bCs/>
          <w:lang w:val="en-US" w:eastAsia="sv-SE"/>
        </w:rPr>
      </w:pPr>
      <w:r w:rsidRPr="00794F9F">
        <w:rPr>
          <w:b/>
          <w:bCs/>
          <w:lang w:val="en-US" w:eastAsia="sv-SE"/>
        </w:rPr>
        <w:t>Third search – 43 results</w:t>
      </w:r>
    </w:p>
    <w:p w14:paraId="4224E2B6" w14:textId="77777777" w:rsidR="00E72A45" w:rsidRDefault="00E72A45" w:rsidP="00E72A45">
      <w:pPr>
        <w:pStyle w:val="Lista-Item"/>
        <w:rPr>
          <w:lang w:val="en-US"/>
        </w:rPr>
      </w:pPr>
      <w:r w:rsidRPr="002D2874">
        <w:rPr>
          <w:lang w:val="en-US"/>
        </w:rPr>
        <w:t xml:space="preserve">User interface </w:t>
      </w:r>
      <w:r>
        <w:rPr>
          <w:lang w:val="en-US"/>
        </w:rPr>
        <w:t>(title) AND</w:t>
      </w:r>
    </w:p>
    <w:p w14:paraId="1C1A2714" w14:textId="77777777" w:rsidR="00E72A45" w:rsidRDefault="00E72A45" w:rsidP="00E72A45">
      <w:pPr>
        <w:pStyle w:val="Lista-Item"/>
        <w:rPr>
          <w:lang w:val="en-US"/>
        </w:rPr>
      </w:pPr>
      <w:r w:rsidRPr="008B49B0">
        <w:rPr>
          <w:lang w:val="en-US"/>
        </w:rPr>
        <w:t>Command Line OR Menu-driven OR Graphical OR Touchscreen OR Text-based (title)</w:t>
      </w:r>
      <w:r>
        <w:rPr>
          <w:lang w:val="en-US"/>
        </w:rPr>
        <w:t xml:space="preserve"> AND</w:t>
      </w:r>
    </w:p>
    <w:p w14:paraId="3259DE44" w14:textId="5AE07D3D" w:rsidR="00E72A45" w:rsidRDefault="00E72A45" w:rsidP="00E72A45">
      <w:pPr>
        <w:pStyle w:val="Lista-Item"/>
        <w:rPr>
          <w:lang w:val="en-NL"/>
        </w:rPr>
      </w:pPr>
      <w:r w:rsidRPr="008B49B0">
        <w:rPr>
          <w:lang w:val="en-NL"/>
        </w:rPr>
        <w:lastRenderedPageBreak/>
        <w:t>Comparison OR analysis OR performance OR research OR efficiency (full text)</w:t>
      </w:r>
    </w:p>
    <w:p w14:paraId="77C36A4F" w14:textId="77777777" w:rsidR="00354495" w:rsidRDefault="00354495" w:rsidP="00354495">
      <w:pPr>
        <w:pStyle w:val="Lista-Item"/>
        <w:numPr>
          <w:ilvl w:val="0"/>
          <w:numId w:val="0"/>
        </w:numPr>
        <w:rPr>
          <w:lang w:val="en-US"/>
        </w:rPr>
      </w:pPr>
    </w:p>
    <w:p w14:paraId="583155D0" w14:textId="413D3DCC" w:rsidR="00354495" w:rsidRPr="00354495" w:rsidRDefault="00354495" w:rsidP="00354495">
      <w:pPr>
        <w:pStyle w:val="Lista-Item"/>
        <w:numPr>
          <w:ilvl w:val="0"/>
          <w:numId w:val="0"/>
        </w:numPr>
        <w:rPr>
          <w:lang w:val="en-US"/>
        </w:rPr>
      </w:pPr>
      <w:r>
        <w:rPr>
          <w:lang w:val="en-US"/>
        </w:rPr>
        <w:t xml:space="preserve">Each article gathered from </w:t>
      </w:r>
      <w:r w:rsidR="000539FF">
        <w:rPr>
          <w:lang w:val="en-US"/>
        </w:rPr>
        <w:t xml:space="preserve">the search results was scanned in a certain order to determine the usefulness to the project. </w:t>
      </w:r>
    </w:p>
    <w:p w14:paraId="345AAFC6" w14:textId="77777777" w:rsidR="00F72FFD" w:rsidRPr="00794F9F" w:rsidRDefault="00F72FFD" w:rsidP="00F72FFD">
      <w:pPr>
        <w:spacing w:after="0"/>
        <w:rPr>
          <w:b/>
          <w:bCs/>
          <w:lang w:val="en-US"/>
        </w:rPr>
      </w:pPr>
      <w:r w:rsidRPr="00794F9F">
        <w:rPr>
          <w:b/>
          <w:bCs/>
          <w:lang w:val="en-US"/>
        </w:rPr>
        <w:t>Article scanning process:</w:t>
      </w:r>
    </w:p>
    <w:p w14:paraId="16160B36" w14:textId="77777777" w:rsidR="00F72FFD" w:rsidRDefault="00F72FFD" w:rsidP="006D7476">
      <w:pPr>
        <w:pStyle w:val="Lista-Item"/>
        <w:numPr>
          <w:ilvl w:val="0"/>
          <w:numId w:val="11"/>
        </w:numPr>
        <w:spacing w:before="0"/>
        <w:rPr>
          <w:lang w:val="en-US"/>
        </w:rPr>
      </w:pPr>
      <w:r>
        <w:rPr>
          <w:lang w:val="en-US"/>
        </w:rPr>
        <w:t>Title</w:t>
      </w:r>
    </w:p>
    <w:p w14:paraId="66B8C6A5" w14:textId="77777777" w:rsidR="00F72FFD" w:rsidRDefault="00F72FFD" w:rsidP="006D7476">
      <w:pPr>
        <w:pStyle w:val="Lista-Item"/>
        <w:numPr>
          <w:ilvl w:val="0"/>
          <w:numId w:val="11"/>
        </w:numPr>
        <w:rPr>
          <w:lang w:val="en-US"/>
        </w:rPr>
      </w:pPr>
      <w:r>
        <w:rPr>
          <w:lang w:val="en-US"/>
        </w:rPr>
        <w:t>Abstract</w:t>
      </w:r>
    </w:p>
    <w:p w14:paraId="59A99257" w14:textId="77777777" w:rsidR="00F72FFD" w:rsidRDefault="00F72FFD" w:rsidP="006D7476">
      <w:pPr>
        <w:pStyle w:val="Lista-Item"/>
        <w:numPr>
          <w:ilvl w:val="0"/>
          <w:numId w:val="11"/>
        </w:numPr>
        <w:rPr>
          <w:lang w:val="en-US"/>
        </w:rPr>
      </w:pPr>
      <w:r>
        <w:rPr>
          <w:lang w:val="en-US"/>
        </w:rPr>
        <w:t>Conclusion</w:t>
      </w:r>
    </w:p>
    <w:p w14:paraId="595FEABF" w14:textId="77777777" w:rsidR="00F72FFD" w:rsidRDefault="00F72FFD" w:rsidP="006D7476">
      <w:pPr>
        <w:pStyle w:val="Lista-Item"/>
        <w:numPr>
          <w:ilvl w:val="0"/>
          <w:numId w:val="11"/>
        </w:numPr>
        <w:rPr>
          <w:lang w:val="en-US"/>
        </w:rPr>
      </w:pPr>
      <w:r>
        <w:rPr>
          <w:lang w:val="en-US"/>
        </w:rPr>
        <w:t>Introduction</w:t>
      </w:r>
    </w:p>
    <w:p w14:paraId="4061B371" w14:textId="6791457C" w:rsidR="008F2D67" w:rsidRDefault="00F72FFD" w:rsidP="006D7476">
      <w:pPr>
        <w:pStyle w:val="Lista-Item"/>
        <w:numPr>
          <w:ilvl w:val="0"/>
          <w:numId w:val="11"/>
        </w:numPr>
        <w:rPr>
          <w:lang w:val="en-US"/>
        </w:rPr>
      </w:pPr>
      <w:r>
        <w:rPr>
          <w:lang w:val="en-US"/>
        </w:rPr>
        <w:t>Deeper dive</w:t>
      </w:r>
    </w:p>
    <w:p w14:paraId="4B23844E" w14:textId="77777777" w:rsidR="008F2D67" w:rsidRPr="008F2D67" w:rsidRDefault="008F2D67" w:rsidP="008F2D67">
      <w:pPr>
        <w:pStyle w:val="Lista-Item"/>
        <w:numPr>
          <w:ilvl w:val="0"/>
          <w:numId w:val="0"/>
        </w:numPr>
        <w:rPr>
          <w:lang w:val="en-US"/>
        </w:rPr>
      </w:pPr>
    </w:p>
    <w:p w14:paraId="1AE3CD16" w14:textId="11B7CDE2" w:rsidR="00D20C59" w:rsidRDefault="008F2D67" w:rsidP="00D20C59">
      <w:pPr>
        <w:rPr>
          <w:lang w:val="en-US" w:eastAsia="sv-SE"/>
        </w:rPr>
      </w:pPr>
      <w:r>
        <w:rPr>
          <w:noProof/>
        </w:rPr>
        <w:drawing>
          <wp:inline distT="0" distB="0" distL="0" distR="0" wp14:anchorId="73850BEF" wp14:editId="09D6D50B">
            <wp:extent cx="5039995" cy="4299585"/>
            <wp:effectExtent l="0" t="0" r="8255"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995" cy="4299585"/>
                    </a:xfrm>
                    <a:prstGeom prst="rect">
                      <a:avLst/>
                    </a:prstGeom>
                    <a:noFill/>
                    <a:ln>
                      <a:noFill/>
                    </a:ln>
                  </pic:spPr>
                </pic:pic>
              </a:graphicData>
            </a:graphic>
          </wp:inline>
        </w:drawing>
      </w:r>
    </w:p>
    <w:p w14:paraId="53620422" w14:textId="2561F8D2" w:rsidR="008F2D67" w:rsidRPr="008F2D67" w:rsidRDefault="008F2D67" w:rsidP="00D20C59">
      <w:pPr>
        <w:rPr>
          <w:i/>
          <w:iCs/>
          <w:lang w:val="en-US" w:eastAsia="sv-SE"/>
        </w:rPr>
      </w:pPr>
      <w:r>
        <w:rPr>
          <w:i/>
          <w:iCs/>
          <w:lang w:val="en-US" w:eastAsia="sv-SE"/>
        </w:rPr>
        <w:t>Figure 1.</w:t>
      </w:r>
    </w:p>
    <w:p w14:paraId="414059B2" w14:textId="6006E583" w:rsidR="00FE04EC" w:rsidRDefault="006D3508" w:rsidP="006D7476">
      <w:pPr>
        <w:pStyle w:val="Heading2"/>
        <w:numPr>
          <w:ilvl w:val="1"/>
          <w:numId w:val="10"/>
        </w:numPr>
        <w:rPr>
          <w:lang w:val="en-US"/>
        </w:rPr>
      </w:pPr>
      <w:bookmarkStart w:id="19" w:name="_Toc102909968"/>
      <w:r>
        <w:rPr>
          <w:lang w:val="en-US"/>
        </w:rPr>
        <w:lastRenderedPageBreak/>
        <w:t>Experiment</w:t>
      </w:r>
      <w:r w:rsidR="00CA7D7D">
        <w:rPr>
          <w:lang w:val="en-US"/>
        </w:rPr>
        <w:t xml:space="preserve"> </w:t>
      </w:r>
      <w:commentRangeStart w:id="20"/>
      <w:r w:rsidR="00CA7D7D">
        <w:rPr>
          <w:lang w:val="en-US"/>
        </w:rPr>
        <w:t>specifications</w:t>
      </w:r>
      <w:commentRangeEnd w:id="20"/>
      <w:r w:rsidR="00B2477F">
        <w:rPr>
          <w:rStyle w:val="CommentReference"/>
          <w:rFonts w:asciiTheme="minorHAnsi" w:eastAsiaTheme="minorEastAsia" w:hAnsiTheme="minorHAnsi" w:cs="Times New Roman"/>
          <w:b w:val="0"/>
          <w:bCs w:val="0"/>
          <w:lang w:eastAsia="en-US"/>
        </w:rPr>
        <w:commentReference w:id="20"/>
      </w:r>
      <w:bookmarkEnd w:id="19"/>
    </w:p>
    <w:p w14:paraId="45A9AF8B" w14:textId="16AA79FB" w:rsidR="00035A40" w:rsidRDefault="007B47F4" w:rsidP="007B47F4">
      <w:pPr>
        <w:rPr>
          <w:lang w:val="en-US" w:eastAsia="sv-SE"/>
        </w:rPr>
      </w:pPr>
      <w:r w:rsidRPr="007B47F4">
        <w:rPr>
          <w:lang w:val="en-US" w:eastAsia="sv-SE"/>
        </w:rPr>
        <w:t>The experiment consists of</w:t>
      </w:r>
      <w:r w:rsidR="00B52164">
        <w:rPr>
          <w:lang w:val="en-US" w:eastAsia="sv-SE"/>
        </w:rPr>
        <w:t xml:space="preserve"> testing </w:t>
      </w:r>
      <w:r w:rsidR="00EE5A0E">
        <w:rPr>
          <w:lang w:val="en-US" w:eastAsia="sv-SE"/>
        </w:rPr>
        <w:t>the</w:t>
      </w:r>
      <w:r w:rsidR="00B52164">
        <w:rPr>
          <w:lang w:val="en-US" w:eastAsia="sv-SE"/>
        </w:rPr>
        <w:t xml:space="preserve"> program on</w:t>
      </w:r>
      <w:r w:rsidRPr="007B47F4">
        <w:rPr>
          <w:lang w:val="en-US" w:eastAsia="sv-SE"/>
        </w:rPr>
        <w:t xml:space="preserve"> three different </w:t>
      </w:r>
      <w:r w:rsidR="00EE5A0E">
        <w:rPr>
          <w:lang w:val="en-US" w:eastAsia="sv-SE"/>
        </w:rPr>
        <w:t>user interfaces</w:t>
      </w:r>
      <w:r w:rsidRPr="007B47F4">
        <w:rPr>
          <w:lang w:val="en-US" w:eastAsia="sv-SE"/>
        </w:rPr>
        <w:t xml:space="preserve">. The </w:t>
      </w:r>
      <w:r w:rsidR="00B52164">
        <w:rPr>
          <w:lang w:val="en-US" w:eastAsia="sv-SE"/>
        </w:rPr>
        <w:t>applications</w:t>
      </w:r>
      <w:r w:rsidRPr="007B47F4">
        <w:rPr>
          <w:lang w:val="en-US" w:eastAsia="sv-SE"/>
        </w:rPr>
        <w:t xml:space="preserve"> are</w:t>
      </w:r>
      <w:r w:rsidR="003F2A57">
        <w:rPr>
          <w:lang w:val="en-US" w:eastAsia="sv-SE"/>
        </w:rPr>
        <w:t xml:space="preserve"> developed</w:t>
      </w:r>
      <w:r w:rsidRPr="007B47F4">
        <w:rPr>
          <w:lang w:val="en-US" w:eastAsia="sv-SE"/>
        </w:rPr>
        <w:t xml:space="preserve"> for the command line interface, graphical interface, and touchscreen interface. The goal of the experiment is to gather </w:t>
      </w:r>
      <w:r w:rsidR="00B52164">
        <w:rPr>
          <w:lang w:val="en-US" w:eastAsia="sv-SE"/>
        </w:rPr>
        <w:t>further</w:t>
      </w:r>
      <w:r w:rsidRPr="007B47F4">
        <w:rPr>
          <w:lang w:val="en-US" w:eastAsia="sv-SE"/>
        </w:rPr>
        <w:t xml:space="preserve"> </w:t>
      </w:r>
      <w:r w:rsidR="00A96CF9">
        <w:rPr>
          <w:lang w:val="en-US" w:eastAsia="sv-SE"/>
        </w:rPr>
        <w:t xml:space="preserve">testing </w:t>
      </w:r>
      <w:r w:rsidRPr="007B47F4">
        <w:rPr>
          <w:lang w:val="en-US" w:eastAsia="sv-SE"/>
        </w:rPr>
        <w:t xml:space="preserve">information </w:t>
      </w:r>
      <w:r w:rsidR="00A96CF9">
        <w:rPr>
          <w:lang w:val="en-US" w:eastAsia="sv-SE"/>
        </w:rPr>
        <w:t xml:space="preserve">on each user interface </w:t>
      </w:r>
      <w:r w:rsidRPr="007B47F4">
        <w:rPr>
          <w:lang w:val="en-US" w:eastAsia="sv-SE"/>
        </w:rPr>
        <w:t xml:space="preserve">and </w:t>
      </w:r>
      <w:r w:rsidR="00A96CF9">
        <w:rPr>
          <w:lang w:val="en-US" w:eastAsia="sv-SE"/>
        </w:rPr>
        <w:t>make out the differences and similarities</w:t>
      </w:r>
      <w:r w:rsidRPr="007B47F4">
        <w:rPr>
          <w:lang w:val="en-US" w:eastAsia="sv-SE"/>
        </w:rPr>
        <w:t xml:space="preserve">. </w:t>
      </w:r>
      <w:r w:rsidR="00EE5A0E">
        <w:rPr>
          <w:lang w:val="en-US" w:eastAsia="sv-SE"/>
        </w:rPr>
        <w:t xml:space="preserve">The development of each application identifies specifications such as the platform, and programming language used.  </w:t>
      </w:r>
    </w:p>
    <w:p w14:paraId="461AFE9A" w14:textId="4DAE7509" w:rsidR="00035A40" w:rsidRDefault="00035A40" w:rsidP="006D7476">
      <w:pPr>
        <w:pStyle w:val="Heading3"/>
        <w:numPr>
          <w:ilvl w:val="2"/>
          <w:numId w:val="10"/>
        </w:numPr>
        <w:rPr>
          <w:lang w:val="en-US"/>
        </w:rPr>
      </w:pPr>
      <w:bookmarkStart w:id="21" w:name="_Toc102909969"/>
      <w:r>
        <w:rPr>
          <w:lang w:val="en-US"/>
        </w:rPr>
        <w:t>Command Line Interface</w:t>
      </w:r>
      <w:bookmarkEnd w:id="21"/>
    </w:p>
    <w:p w14:paraId="48F6A0FD" w14:textId="77777777" w:rsidR="00035A40" w:rsidRPr="00035A40" w:rsidRDefault="00035A40" w:rsidP="00035A40">
      <w:pPr>
        <w:rPr>
          <w:lang w:val="en-US" w:eastAsia="sv-SE"/>
        </w:rPr>
      </w:pPr>
      <w:r w:rsidRPr="00035A40">
        <w:rPr>
          <w:lang w:val="en-US" w:eastAsia="sv-SE"/>
        </w:rPr>
        <w:t xml:space="preserve">The command line interface (CLI) is written in java. Java is a high-level object-oriented programming language. For the computer to understand the code and run it, the code first must be compiled by the </w:t>
      </w:r>
      <w:proofErr w:type="spellStart"/>
      <w:r w:rsidRPr="00035A40">
        <w:rPr>
          <w:lang w:val="en-US" w:eastAsia="sv-SE"/>
        </w:rPr>
        <w:t>javac</w:t>
      </w:r>
      <w:proofErr w:type="spellEnd"/>
      <w:r w:rsidRPr="00035A40">
        <w:rPr>
          <w:lang w:val="en-US" w:eastAsia="sv-SE"/>
        </w:rPr>
        <w:t xml:space="preserve"> compiler. The compiler transforms the source code (java files) into byte code (class files). The byte code can be run on all platforms that support Java Virtual Machine (JVM). Each operating system has a different JVM, however the output they produce after execution of byte code is the same across all operating systems.</w:t>
      </w:r>
    </w:p>
    <w:p w14:paraId="5C987ABC" w14:textId="25164E94" w:rsidR="00035A40" w:rsidRPr="00035A40" w:rsidRDefault="00035A40" w:rsidP="00035A40">
      <w:pPr>
        <w:rPr>
          <w:lang w:val="en-US" w:eastAsia="sv-SE"/>
        </w:rPr>
      </w:pPr>
      <w:r w:rsidRPr="00035A40">
        <w:rPr>
          <w:lang w:val="en-US" w:eastAsia="sv-SE"/>
        </w:rPr>
        <w:t>The integrated development environment (IDE) used for developing the program for the command line is IntelliJ IDEA, by JetBrains. IntelliJ is the most used IDEA for development of java programs because of features such as coding assistance, build in tools and integration, plugin ecosystem, language support, frameworks, and connection to version control.</w:t>
      </w:r>
    </w:p>
    <w:p w14:paraId="6C63DA85" w14:textId="26A9F091" w:rsidR="00035A40" w:rsidRPr="00035A40" w:rsidRDefault="00035A40" w:rsidP="006D7476">
      <w:pPr>
        <w:pStyle w:val="Heading3"/>
        <w:numPr>
          <w:ilvl w:val="2"/>
          <w:numId w:val="10"/>
        </w:numPr>
        <w:rPr>
          <w:lang w:val="en-US"/>
        </w:rPr>
      </w:pPr>
      <w:bookmarkStart w:id="22" w:name="_Toc102909970"/>
      <w:r>
        <w:rPr>
          <w:lang w:val="en-US"/>
        </w:rPr>
        <w:t>Graphical Interface</w:t>
      </w:r>
      <w:bookmarkEnd w:id="22"/>
    </w:p>
    <w:p w14:paraId="15871FA2" w14:textId="77777777" w:rsidR="00035A40" w:rsidRPr="00035A40" w:rsidRDefault="00035A40" w:rsidP="00035A40">
      <w:pPr>
        <w:rPr>
          <w:lang w:val="en-US" w:eastAsia="sv-SE"/>
        </w:rPr>
      </w:pPr>
      <w:r w:rsidRPr="00035A40">
        <w:rPr>
          <w:lang w:val="en-US" w:eastAsia="sv-SE"/>
        </w:rPr>
        <w:t>The languages used for developing the front-end for the graphical user interface are HTML (Hypertext Markup Language), CSS (Cascading Style Sheets), and JavaScript. HTML is the standard markup language for browsing the web and is used for the page structure containing its plain text, title, buttons, images, and much more. CSS makes up the styling for the HTML elements, giving them shape and color. Finally, JavaScript is used to change the page contents, handle page interactions, make external calls and process data (calculate, manipulate, validate).</w:t>
      </w:r>
    </w:p>
    <w:p w14:paraId="7BD550BB" w14:textId="77777777" w:rsidR="00035A40" w:rsidRPr="00035A40" w:rsidRDefault="00035A40" w:rsidP="00035A40">
      <w:pPr>
        <w:rPr>
          <w:lang w:val="en-US" w:eastAsia="sv-SE"/>
        </w:rPr>
      </w:pPr>
      <w:r w:rsidRPr="00035A40">
        <w:rPr>
          <w:lang w:val="en-US" w:eastAsia="sv-SE"/>
        </w:rPr>
        <w:t xml:space="preserve">The back end of the graphical user interface is served by a web server on Node.js built on Google Chrome's JavaScript Engine (V8 Engine), developed in 2009 by </w:t>
      </w:r>
      <w:r w:rsidRPr="00035A40">
        <w:rPr>
          <w:lang w:val="en-US" w:eastAsia="sv-SE"/>
        </w:rPr>
        <w:lastRenderedPageBreak/>
        <w:t>Ryan Dahl. Node.js is an open-source asynchronous event-driven runtime environment that executes JavaScript outside the web browser. This allows the website to be run locally from our own server. The interaction between back end and front-end are both written in the same language, making it easy and compatible to work with both sides.</w:t>
      </w:r>
    </w:p>
    <w:p w14:paraId="41870FB1" w14:textId="77777777" w:rsidR="00035A40" w:rsidRPr="00035A40" w:rsidRDefault="00035A40" w:rsidP="00035A40">
      <w:pPr>
        <w:rPr>
          <w:lang w:val="en-US" w:eastAsia="sv-SE"/>
        </w:rPr>
      </w:pPr>
      <w:r w:rsidRPr="00035A40">
        <w:rPr>
          <w:lang w:val="en-US" w:eastAsia="sv-SE"/>
        </w:rPr>
        <w:t xml:space="preserve">Node.js includes a package manager. A package manager is a collection of software tools that automates processes that evolve around packages. A package is a third-party bit of software usually written by someone else to solve a problem. Installing a package may include sub-dependencies. The package manager takes care of correctly installing/uninstalling packages, managing storage locations, including packages correctly into the project, handling duplicate packages and more. Npm, short for Node Package Manager, is the default package manager for Nodejs. Npm consists of a command line client and an online database for both public and private packages. There are alternative package managers such as </w:t>
      </w:r>
      <w:proofErr w:type="spellStart"/>
      <w:r w:rsidRPr="00035A40">
        <w:rPr>
          <w:lang w:val="en-US" w:eastAsia="sv-SE"/>
        </w:rPr>
        <w:t>ied</w:t>
      </w:r>
      <w:proofErr w:type="spellEnd"/>
      <w:r w:rsidRPr="00035A40">
        <w:rPr>
          <w:lang w:val="en-US" w:eastAsia="sv-SE"/>
        </w:rPr>
        <w:t xml:space="preserve">, </w:t>
      </w:r>
      <w:proofErr w:type="spellStart"/>
      <w:r w:rsidRPr="00035A40">
        <w:rPr>
          <w:lang w:val="en-US" w:eastAsia="sv-SE"/>
        </w:rPr>
        <w:t>pnpm</w:t>
      </w:r>
      <w:proofErr w:type="spellEnd"/>
      <w:r w:rsidRPr="00035A40">
        <w:rPr>
          <w:lang w:val="en-US" w:eastAsia="sv-SE"/>
        </w:rPr>
        <w:t xml:space="preserve">, </w:t>
      </w:r>
      <w:proofErr w:type="spellStart"/>
      <w:r w:rsidRPr="00035A40">
        <w:rPr>
          <w:lang w:val="en-US" w:eastAsia="sv-SE"/>
        </w:rPr>
        <w:t>npmd</w:t>
      </w:r>
      <w:proofErr w:type="spellEnd"/>
      <w:r w:rsidRPr="00035A40">
        <w:rPr>
          <w:lang w:val="en-US" w:eastAsia="sv-SE"/>
        </w:rPr>
        <w:t xml:space="preserve"> and Yarn. The back end uses a npm module Express, a minimal and flexible Node.js web application framework that provides a robust set of features for web applications. This framework helps organize the web application into an MVC (Model-view-controller-model) architecture on the server side.</w:t>
      </w:r>
    </w:p>
    <w:p w14:paraId="27972499" w14:textId="7571D995" w:rsidR="00035A40" w:rsidRPr="00035A40" w:rsidRDefault="00035A40" w:rsidP="00035A40">
      <w:pPr>
        <w:rPr>
          <w:lang w:val="en-US" w:eastAsia="sv-SE"/>
        </w:rPr>
      </w:pPr>
      <w:r w:rsidRPr="00035A40">
        <w:rPr>
          <w:lang w:val="en-US" w:eastAsia="sv-SE"/>
        </w:rPr>
        <w:t>Node.js is provided with a rich library of various JavaScript modules and depending on the integrated development environment (IDE) can be supplemented with various extensions. Some of the most used IDEs for web development are: Visual Studio Code, Atom, Sublime Text, PyCharm, Ruby Mine and NetBeans. Choosing a fitting IDE depends on the language used for the project and the requirements of the project, for example the need of certain extensions or compatibility with external connections. For the development of the graphical user interface project the choice of IDE is VS Code (Visual Studio Code), the most popular choice. The software is open-source, simplistic layout, minimal design, rich extensions support and works perfectly for a smaller project.</w:t>
      </w:r>
    </w:p>
    <w:p w14:paraId="2D1EACF7" w14:textId="77777777" w:rsidR="00035A40" w:rsidRDefault="00035A40" w:rsidP="007B47F4">
      <w:pPr>
        <w:rPr>
          <w:lang w:val="en-US" w:eastAsia="sv-SE"/>
        </w:rPr>
      </w:pPr>
    </w:p>
    <w:p w14:paraId="216CF534" w14:textId="7301BEEC" w:rsidR="00CA7D7D" w:rsidRDefault="00035A40" w:rsidP="006D7476">
      <w:pPr>
        <w:pStyle w:val="Heading3"/>
        <w:numPr>
          <w:ilvl w:val="2"/>
          <w:numId w:val="10"/>
        </w:numPr>
        <w:rPr>
          <w:lang w:val="en-US"/>
        </w:rPr>
      </w:pPr>
      <w:bookmarkStart w:id="23" w:name="_Toc102909971"/>
      <w:commentRangeStart w:id="24"/>
      <w:r>
        <w:rPr>
          <w:lang w:val="en-US"/>
        </w:rPr>
        <w:lastRenderedPageBreak/>
        <w:t>Touchscreen</w:t>
      </w:r>
      <w:r w:rsidR="00CA7D7D">
        <w:rPr>
          <w:lang w:val="en-US"/>
        </w:rPr>
        <w:t xml:space="preserve"> Interfac</w:t>
      </w:r>
      <w:commentRangeEnd w:id="24"/>
      <w:r w:rsidR="00B2477F">
        <w:rPr>
          <w:rStyle w:val="CommentReference"/>
          <w:rFonts w:asciiTheme="minorHAnsi" w:eastAsiaTheme="minorEastAsia" w:hAnsiTheme="minorHAnsi" w:cs="Times New Roman"/>
          <w:b w:val="0"/>
          <w:bCs w:val="0"/>
          <w:lang w:eastAsia="en-US"/>
        </w:rPr>
        <w:commentReference w:id="24"/>
      </w:r>
      <w:r w:rsidR="00363840">
        <w:rPr>
          <w:lang w:val="en-US"/>
        </w:rPr>
        <w:t>e</w:t>
      </w:r>
      <w:bookmarkEnd w:id="23"/>
    </w:p>
    <w:p w14:paraId="14D049BD" w14:textId="328C0B05" w:rsidR="00585E9F" w:rsidRDefault="00B41EF2" w:rsidP="00995BF4">
      <w:pPr>
        <w:rPr>
          <w:lang w:val="en-US" w:eastAsia="sv-SE"/>
        </w:rPr>
      </w:pPr>
      <w:r>
        <w:rPr>
          <w:lang w:val="en-US" w:eastAsia="sv-SE"/>
        </w:rPr>
        <w:t xml:space="preserve">The touchscreen user interface is developed for Android. The choice of Android over Apple’s iOS correlates to our knowledge on the development of Android applications </w:t>
      </w:r>
      <w:r w:rsidR="00A87930">
        <w:rPr>
          <w:lang w:val="en-US" w:eastAsia="sv-SE"/>
        </w:rPr>
        <w:t>at</w:t>
      </w:r>
      <w:r>
        <w:rPr>
          <w:lang w:val="en-US" w:eastAsia="sv-SE"/>
        </w:rPr>
        <w:t xml:space="preserve"> our studies at </w:t>
      </w:r>
      <w:proofErr w:type="spellStart"/>
      <w:r w:rsidRPr="00115B6B">
        <w:rPr>
          <w:lang w:val="en-US"/>
        </w:rPr>
        <w:t>Högskolan</w:t>
      </w:r>
      <w:proofErr w:type="spellEnd"/>
      <w:r w:rsidRPr="00115B6B">
        <w:rPr>
          <w:lang w:val="en-US"/>
        </w:rPr>
        <w:t xml:space="preserve"> Kristianstad</w:t>
      </w:r>
      <w:r>
        <w:rPr>
          <w:lang w:val="en-US"/>
        </w:rPr>
        <w:t xml:space="preserve">. </w:t>
      </w:r>
      <w:r w:rsidR="00A87930">
        <w:rPr>
          <w:lang w:val="en-US"/>
        </w:rPr>
        <w:t xml:space="preserve">In addition to the </w:t>
      </w:r>
      <w:r>
        <w:rPr>
          <w:lang w:val="en-US"/>
        </w:rPr>
        <w:t xml:space="preserve">convenience of having access to an Android mobile device to test on, specifications presented in the next section </w:t>
      </w:r>
      <w:r w:rsidRPr="00B41EF2">
        <w:rPr>
          <w:i/>
          <w:iCs/>
          <w:lang w:val="en-US"/>
        </w:rPr>
        <w:t>2.2.4. System Hardware Specifications</w:t>
      </w:r>
      <w:r>
        <w:rPr>
          <w:lang w:val="en-US"/>
        </w:rPr>
        <w:t>.</w:t>
      </w:r>
      <w:r w:rsidR="00A87930">
        <w:rPr>
          <w:lang w:val="en-US"/>
        </w:rPr>
        <w:t xml:space="preserve"> The IDE used for development of the Android application is Android Studio, built on </w:t>
      </w:r>
      <w:r w:rsidR="00A87930" w:rsidRPr="00995BF4">
        <w:rPr>
          <w:lang w:val="en-US" w:eastAsia="sv-SE"/>
        </w:rPr>
        <w:t>JetBrains' IntelliJ IDEA</w:t>
      </w:r>
      <w:r w:rsidR="00A87930">
        <w:rPr>
          <w:lang w:val="en-US" w:eastAsia="sv-SE"/>
        </w:rPr>
        <w:t xml:space="preserve">. </w:t>
      </w:r>
      <w:r w:rsidR="003655CC">
        <w:rPr>
          <w:lang w:val="en-US" w:eastAsia="sv-SE"/>
        </w:rPr>
        <w:t xml:space="preserve">The support for </w:t>
      </w:r>
      <w:r w:rsidR="00711C86">
        <w:rPr>
          <w:lang w:val="en-US" w:eastAsia="sv-SE"/>
        </w:rPr>
        <w:t>programming</w:t>
      </w:r>
      <w:r w:rsidR="003655CC">
        <w:rPr>
          <w:lang w:val="en-US" w:eastAsia="sv-SE"/>
        </w:rPr>
        <w:t xml:space="preserve"> languages is Kotlin, Java and C++. However, since May 7th</w:t>
      </w:r>
      <w:r w:rsidR="008A7F70">
        <w:rPr>
          <w:lang w:val="en-US" w:eastAsia="sv-SE"/>
        </w:rPr>
        <w:t>, 2019,</w:t>
      </w:r>
      <w:r w:rsidR="003655CC">
        <w:rPr>
          <w:lang w:val="en-US" w:eastAsia="sv-SE"/>
        </w:rPr>
        <w:t xml:space="preserve"> the most used language for Android development remains Kotlin, and with that our choice of </w:t>
      </w:r>
      <w:r w:rsidR="00711C86">
        <w:rPr>
          <w:lang w:val="en-US" w:eastAsia="sv-SE"/>
        </w:rPr>
        <w:t xml:space="preserve">programming </w:t>
      </w:r>
      <w:r w:rsidR="003655CC">
        <w:rPr>
          <w:lang w:val="en-US" w:eastAsia="sv-SE"/>
        </w:rPr>
        <w:t>language.</w:t>
      </w:r>
    </w:p>
    <w:p w14:paraId="4A191E82" w14:textId="18E6D700" w:rsidR="007F70C6" w:rsidRDefault="007F70C6" w:rsidP="006D7476">
      <w:pPr>
        <w:pStyle w:val="Heading3"/>
        <w:numPr>
          <w:ilvl w:val="2"/>
          <w:numId w:val="10"/>
        </w:numPr>
        <w:rPr>
          <w:lang w:val="en-US"/>
        </w:rPr>
      </w:pPr>
      <w:bookmarkStart w:id="25" w:name="_Toc102909972"/>
      <w:r>
        <w:rPr>
          <w:lang w:val="en-US"/>
        </w:rPr>
        <w:t>System Hardware Specifications</w:t>
      </w:r>
      <w:bookmarkEnd w:id="25"/>
    </w:p>
    <w:p w14:paraId="3D31AA85" w14:textId="7305E776" w:rsidR="008D643D" w:rsidRDefault="007F70C6" w:rsidP="00035A40">
      <w:pPr>
        <w:rPr>
          <w:lang w:val="en-US" w:eastAsia="sv-SE"/>
        </w:rPr>
      </w:pPr>
      <w:r>
        <w:rPr>
          <w:lang w:val="en-US" w:eastAsia="sv-SE"/>
        </w:rPr>
        <w:t>The case study was performed on a</w:t>
      </w:r>
      <w:r w:rsidR="00E44721">
        <w:rPr>
          <w:lang w:val="en-US" w:eastAsia="sv-SE"/>
        </w:rPr>
        <w:t>n</w:t>
      </w:r>
      <w:r>
        <w:rPr>
          <w:lang w:val="en-US" w:eastAsia="sv-SE"/>
        </w:rPr>
        <w:t xml:space="preserve"> Asus</w:t>
      </w:r>
      <w:r w:rsidR="00E44721">
        <w:rPr>
          <w:lang w:val="en-US" w:eastAsia="sv-SE"/>
        </w:rPr>
        <w:t xml:space="preserve"> ROG Zephyrus</w:t>
      </w:r>
      <w:r>
        <w:rPr>
          <w:lang w:val="en-US" w:eastAsia="sv-SE"/>
        </w:rPr>
        <w:t xml:space="preserve"> G14 laptop, with the following specifications:</w:t>
      </w:r>
    </w:p>
    <w:p w14:paraId="3B2EEFE6" w14:textId="127EEE1B" w:rsidR="007F70C6" w:rsidRDefault="00E44721" w:rsidP="00E44721">
      <w:pPr>
        <w:spacing w:after="0"/>
        <w:rPr>
          <w:lang w:val="en-US" w:eastAsia="sv-SE"/>
        </w:rPr>
      </w:pPr>
      <w:r w:rsidRPr="00E44721">
        <w:rPr>
          <w:b/>
          <w:bCs/>
          <w:lang w:val="en-US" w:eastAsia="sv-SE"/>
        </w:rPr>
        <w:t xml:space="preserve">Device </w:t>
      </w:r>
      <w:r>
        <w:rPr>
          <w:b/>
          <w:bCs/>
          <w:lang w:val="en-US" w:eastAsia="sv-SE"/>
        </w:rPr>
        <w:t>model</w:t>
      </w:r>
      <w:r w:rsidRPr="00E44721">
        <w:rPr>
          <w:b/>
          <w:bCs/>
          <w:lang w:val="en-US" w:eastAsia="sv-SE"/>
        </w:rPr>
        <w:t>:</w:t>
      </w:r>
      <w:r>
        <w:rPr>
          <w:lang w:val="en-US" w:eastAsia="sv-SE"/>
        </w:rPr>
        <w:t xml:space="preserve"> </w:t>
      </w:r>
      <w:r w:rsidR="0078738D">
        <w:rPr>
          <w:lang w:val="en-US" w:eastAsia="sv-SE"/>
        </w:rPr>
        <w:tab/>
      </w:r>
      <w:r w:rsidR="0078738D" w:rsidRPr="0078738D">
        <w:rPr>
          <w:lang w:val="en-US" w:eastAsia="sv-SE"/>
        </w:rPr>
        <w:t>GA401IH-HE072T</w:t>
      </w:r>
    </w:p>
    <w:p w14:paraId="7C17B931" w14:textId="2D53A4D7" w:rsidR="00E44721" w:rsidRDefault="00E44721" w:rsidP="00E44721">
      <w:pPr>
        <w:spacing w:after="0"/>
        <w:rPr>
          <w:lang w:val="en-US" w:eastAsia="sv-SE"/>
        </w:rPr>
      </w:pPr>
      <w:r w:rsidRPr="00E44721">
        <w:rPr>
          <w:b/>
          <w:bCs/>
          <w:lang w:val="en-US" w:eastAsia="sv-SE"/>
        </w:rPr>
        <w:t>Processor:</w:t>
      </w:r>
      <w:r>
        <w:rPr>
          <w:lang w:val="en-US" w:eastAsia="sv-SE"/>
        </w:rPr>
        <w:t xml:space="preserve"> </w:t>
      </w:r>
      <w:r>
        <w:rPr>
          <w:lang w:val="en-US" w:eastAsia="sv-SE"/>
        </w:rPr>
        <w:tab/>
      </w:r>
      <w:r>
        <w:rPr>
          <w:lang w:val="en-US" w:eastAsia="sv-SE"/>
        </w:rPr>
        <w:tab/>
      </w:r>
      <w:r w:rsidRPr="00E44721">
        <w:rPr>
          <w:lang w:val="en-US" w:eastAsia="sv-SE"/>
        </w:rPr>
        <w:t xml:space="preserve">AMD Ryzen 7 4800HS </w:t>
      </w:r>
    </w:p>
    <w:p w14:paraId="6A6D3C20" w14:textId="6E913C8D" w:rsidR="00E44721" w:rsidRDefault="00E44721" w:rsidP="00E44721">
      <w:pPr>
        <w:spacing w:after="0"/>
        <w:rPr>
          <w:lang w:val="en-US" w:eastAsia="sv-SE"/>
        </w:rPr>
      </w:pPr>
      <w:r w:rsidRPr="00E44721">
        <w:rPr>
          <w:b/>
          <w:bCs/>
          <w:lang w:val="en-US" w:eastAsia="sv-SE"/>
        </w:rPr>
        <w:t xml:space="preserve">Graphics </w:t>
      </w:r>
      <w:r w:rsidR="0078738D">
        <w:rPr>
          <w:b/>
          <w:bCs/>
          <w:lang w:val="en-US" w:eastAsia="sv-SE"/>
        </w:rPr>
        <w:t>c</w:t>
      </w:r>
      <w:r w:rsidRPr="00E44721">
        <w:rPr>
          <w:b/>
          <w:bCs/>
          <w:lang w:val="en-US" w:eastAsia="sv-SE"/>
        </w:rPr>
        <w:t>ard:</w:t>
      </w:r>
      <w:r>
        <w:rPr>
          <w:lang w:val="en-US" w:eastAsia="sv-SE"/>
        </w:rPr>
        <w:t xml:space="preserve"> </w:t>
      </w:r>
      <w:r>
        <w:rPr>
          <w:lang w:val="en-US" w:eastAsia="sv-SE"/>
        </w:rPr>
        <w:tab/>
      </w:r>
      <w:r w:rsidRPr="00E44721">
        <w:rPr>
          <w:lang w:val="en-US" w:eastAsia="sv-SE"/>
        </w:rPr>
        <w:t>NVIDIA GeForce GTX 1650</w:t>
      </w:r>
      <w:r>
        <w:rPr>
          <w:lang w:val="en-US" w:eastAsia="sv-SE"/>
        </w:rPr>
        <w:t xml:space="preserve"> </w:t>
      </w:r>
      <w:r w:rsidRPr="00E44721">
        <w:rPr>
          <w:lang w:val="en-US" w:eastAsia="sv-SE"/>
        </w:rPr>
        <w:t>4GB</w:t>
      </w:r>
    </w:p>
    <w:p w14:paraId="6F3A3B7C" w14:textId="5DDF07CB" w:rsidR="00E44721" w:rsidRDefault="00E44721" w:rsidP="00E44721">
      <w:pPr>
        <w:spacing w:after="0"/>
        <w:rPr>
          <w:lang w:val="en-US" w:eastAsia="sv-SE"/>
        </w:rPr>
      </w:pPr>
      <w:r w:rsidRPr="00E44721">
        <w:rPr>
          <w:b/>
          <w:bCs/>
          <w:lang w:val="en-US" w:eastAsia="sv-SE"/>
        </w:rPr>
        <w:t>RAM:</w:t>
      </w:r>
      <w:r>
        <w:rPr>
          <w:lang w:val="en-US" w:eastAsia="sv-SE"/>
        </w:rPr>
        <w:t xml:space="preserve"> </w:t>
      </w:r>
      <w:r>
        <w:rPr>
          <w:lang w:val="en-US" w:eastAsia="sv-SE"/>
        </w:rPr>
        <w:tab/>
      </w:r>
      <w:r>
        <w:rPr>
          <w:lang w:val="en-US" w:eastAsia="sv-SE"/>
        </w:rPr>
        <w:tab/>
      </w:r>
      <w:r w:rsidRPr="00E44721">
        <w:rPr>
          <w:lang w:val="en-US" w:eastAsia="sv-SE"/>
        </w:rPr>
        <w:t>16,0 GB</w:t>
      </w:r>
    </w:p>
    <w:p w14:paraId="7BC8858C" w14:textId="5E600060" w:rsidR="00E44721" w:rsidRDefault="00E44721" w:rsidP="00E44721">
      <w:pPr>
        <w:spacing w:after="0"/>
        <w:rPr>
          <w:lang w:val="en-US" w:eastAsia="sv-SE"/>
        </w:rPr>
      </w:pPr>
      <w:r w:rsidRPr="00E44721">
        <w:rPr>
          <w:b/>
          <w:bCs/>
          <w:lang w:val="en-US" w:eastAsia="sv-SE"/>
        </w:rPr>
        <w:t>Storage:</w:t>
      </w:r>
      <w:r>
        <w:rPr>
          <w:lang w:val="en-US" w:eastAsia="sv-SE"/>
        </w:rPr>
        <w:t xml:space="preserve"> </w:t>
      </w:r>
      <w:r w:rsidR="0078738D">
        <w:rPr>
          <w:lang w:val="en-US" w:eastAsia="sv-SE"/>
        </w:rPr>
        <w:tab/>
      </w:r>
      <w:r w:rsidR="0078738D">
        <w:rPr>
          <w:lang w:val="en-US" w:eastAsia="sv-SE"/>
        </w:rPr>
        <w:tab/>
      </w:r>
      <w:r w:rsidRPr="00E44721">
        <w:rPr>
          <w:lang w:val="en-US" w:eastAsia="sv-SE"/>
        </w:rPr>
        <w:t>1TB PCIe</w:t>
      </w:r>
      <w:r>
        <w:rPr>
          <w:lang w:val="en-US" w:eastAsia="sv-SE"/>
        </w:rPr>
        <w:t xml:space="preserve"> </w:t>
      </w:r>
      <w:r w:rsidRPr="00E44721">
        <w:rPr>
          <w:lang w:val="en-US" w:eastAsia="sv-SE"/>
        </w:rPr>
        <w:t xml:space="preserve">3.0 </w:t>
      </w:r>
      <w:proofErr w:type="spellStart"/>
      <w:r w:rsidRPr="00E44721">
        <w:rPr>
          <w:lang w:val="en-US" w:eastAsia="sv-SE"/>
        </w:rPr>
        <w:t>NVM</w:t>
      </w:r>
      <w:r>
        <w:rPr>
          <w:lang w:val="en-US" w:eastAsia="sv-SE"/>
        </w:rPr>
        <w:t>e</w:t>
      </w:r>
      <w:proofErr w:type="spellEnd"/>
      <w:r w:rsidRPr="00E44721">
        <w:rPr>
          <w:lang w:val="en-US" w:eastAsia="sv-SE"/>
        </w:rPr>
        <w:t xml:space="preserve"> M.2 SSD</w:t>
      </w:r>
    </w:p>
    <w:p w14:paraId="7AA62C39" w14:textId="77C3E996" w:rsidR="008A7F70" w:rsidRDefault="00E44721" w:rsidP="008D643D">
      <w:pPr>
        <w:rPr>
          <w:lang w:val="en-US" w:eastAsia="sv-SE"/>
        </w:rPr>
      </w:pPr>
      <w:r w:rsidRPr="00E44721">
        <w:rPr>
          <w:b/>
          <w:bCs/>
          <w:lang w:val="en-US" w:eastAsia="sv-SE"/>
        </w:rPr>
        <w:t xml:space="preserve">Operating </w:t>
      </w:r>
      <w:r w:rsidR="0078738D">
        <w:rPr>
          <w:b/>
          <w:bCs/>
          <w:lang w:val="en-US" w:eastAsia="sv-SE"/>
        </w:rPr>
        <w:t>s</w:t>
      </w:r>
      <w:r w:rsidRPr="00E44721">
        <w:rPr>
          <w:b/>
          <w:bCs/>
          <w:lang w:val="en-US" w:eastAsia="sv-SE"/>
        </w:rPr>
        <w:t>ystem:</w:t>
      </w:r>
      <w:r>
        <w:rPr>
          <w:lang w:val="en-US" w:eastAsia="sv-SE"/>
        </w:rPr>
        <w:t xml:space="preserve"> </w:t>
      </w:r>
      <w:r w:rsidR="0078738D">
        <w:rPr>
          <w:lang w:val="en-US" w:eastAsia="sv-SE"/>
        </w:rPr>
        <w:tab/>
      </w:r>
      <w:r>
        <w:rPr>
          <w:lang w:val="en-US" w:eastAsia="sv-SE"/>
        </w:rPr>
        <w:t>Windows 10 Home 64-bit</w:t>
      </w:r>
    </w:p>
    <w:p w14:paraId="1C485537" w14:textId="13C4963A" w:rsidR="008D643D" w:rsidRDefault="008A7F70" w:rsidP="008D643D">
      <w:pPr>
        <w:rPr>
          <w:lang w:val="en-US" w:eastAsia="sv-SE"/>
        </w:rPr>
      </w:pPr>
      <w:r>
        <w:rPr>
          <w:lang w:val="en-US" w:eastAsia="sv-SE"/>
        </w:rPr>
        <w:t xml:space="preserve">The Android mobile device, </w:t>
      </w:r>
      <w:r w:rsidR="008D643D">
        <w:rPr>
          <w:lang w:val="en-US" w:eastAsia="sv-SE"/>
        </w:rPr>
        <w:t>Huawei P Smart</w:t>
      </w:r>
      <w:r>
        <w:rPr>
          <w:lang w:val="en-US" w:eastAsia="sv-SE"/>
        </w:rPr>
        <w:t>,</w:t>
      </w:r>
      <w:r w:rsidR="008D643D">
        <w:rPr>
          <w:lang w:val="en-US" w:eastAsia="sv-SE"/>
        </w:rPr>
        <w:t xml:space="preserve"> </w:t>
      </w:r>
      <w:r>
        <w:rPr>
          <w:lang w:val="en-US" w:eastAsia="sv-SE"/>
        </w:rPr>
        <w:t>used for the touchscreen user interface, with the following specifications:</w:t>
      </w:r>
    </w:p>
    <w:p w14:paraId="1DF9DA8D" w14:textId="176F54A8" w:rsidR="008D643D" w:rsidRDefault="008D643D" w:rsidP="008D643D">
      <w:pPr>
        <w:spacing w:after="0"/>
        <w:rPr>
          <w:lang w:val="en-US" w:eastAsia="sv-SE"/>
        </w:rPr>
      </w:pPr>
      <w:r w:rsidRPr="00E44721">
        <w:rPr>
          <w:b/>
          <w:bCs/>
          <w:lang w:val="en-US" w:eastAsia="sv-SE"/>
        </w:rPr>
        <w:t xml:space="preserve">Device </w:t>
      </w:r>
      <w:r>
        <w:rPr>
          <w:b/>
          <w:bCs/>
          <w:lang w:val="en-US" w:eastAsia="sv-SE"/>
        </w:rPr>
        <w:t>model</w:t>
      </w:r>
      <w:r w:rsidRPr="00E44721">
        <w:rPr>
          <w:b/>
          <w:bCs/>
          <w:lang w:val="en-US" w:eastAsia="sv-SE"/>
        </w:rPr>
        <w:t>:</w:t>
      </w:r>
      <w:r>
        <w:rPr>
          <w:lang w:val="en-US" w:eastAsia="sv-SE"/>
        </w:rPr>
        <w:t xml:space="preserve"> </w:t>
      </w:r>
      <w:r>
        <w:rPr>
          <w:lang w:val="en-US" w:eastAsia="sv-SE"/>
        </w:rPr>
        <w:tab/>
      </w:r>
      <w:r w:rsidR="00D4400A">
        <w:rPr>
          <w:lang w:val="en-US" w:eastAsia="sv-SE"/>
        </w:rPr>
        <w:t>FIG-LX1</w:t>
      </w:r>
    </w:p>
    <w:p w14:paraId="15421636" w14:textId="0AFAE310" w:rsidR="008D643D" w:rsidRDefault="008D643D" w:rsidP="008D643D">
      <w:pPr>
        <w:spacing w:after="0"/>
        <w:rPr>
          <w:lang w:val="en-US" w:eastAsia="sv-SE"/>
        </w:rPr>
      </w:pPr>
      <w:r w:rsidRPr="00E44721">
        <w:rPr>
          <w:b/>
          <w:bCs/>
          <w:lang w:val="en-US" w:eastAsia="sv-SE"/>
        </w:rPr>
        <w:t>Processor:</w:t>
      </w:r>
      <w:r>
        <w:rPr>
          <w:lang w:val="en-US" w:eastAsia="sv-SE"/>
        </w:rPr>
        <w:t xml:space="preserve"> </w:t>
      </w:r>
      <w:r>
        <w:rPr>
          <w:lang w:val="en-US" w:eastAsia="sv-SE"/>
        </w:rPr>
        <w:tab/>
      </w:r>
      <w:r>
        <w:rPr>
          <w:lang w:val="en-US" w:eastAsia="sv-SE"/>
        </w:rPr>
        <w:tab/>
      </w:r>
      <w:proofErr w:type="spellStart"/>
      <w:r w:rsidR="00D4400A" w:rsidRPr="00D4400A">
        <w:rPr>
          <w:lang w:val="en-US" w:eastAsia="sv-SE"/>
        </w:rPr>
        <w:t>HiSilicon</w:t>
      </w:r>
      <w:proofErr w:type="spellEnd"/>
      <w:r w:rsidR="00D4400A" w:rsidRPr="00D4400A">
        <w:rPr>
          <w:lang w:val="en-US" w:eastAsia="sv-SE"/>
        </w:rPr>
        <w:t xml:space="preserve"> Kirin 659</w:t>
      </w:r>
      <w:r w:rsidR="00D4400A">
        <w:rPr>
          <w:lang w:val="en-US" w:eastAsia="sv-SE"/>
        </w:rPr>
        <w:t xml:space="preserve"> (Octa-core)</w:t>
      </w:r>
    </w:p>
    <w:p w14:paraId="235AD7EE" w14:textId="22C86B9C" w:rsidR="008D643D" w:rsidRDefault="008D643D" w:rsidP="008D643D">
      <w:pPr>
        <w:spacing w:after="0"/>
        <w:rPr>
          <w:lang w:val="en-US" w:eastAsia="sv-SE"/>
        </w:rPr>
      </w:pPr>
      <w:r w:rsidRPr="00E44721">
        <w:rPr>
          <w:b/>
          <w:bCs/>
          <w:lang w:val="en-US" w:eastAsia="sv-SE"/>
        </w:rPr>
        <w:t xml:space="preserve">Graphics </w:t>
      </w:r>
      <w:r>
        <w:rPr>
          <w:b/>
          <w:bCs/>
          <w:lang w:val="en-US" w:eastAsia="sv-SE"/>
        </w:rPr>
        <w:t>c</w:t>
      </w:r>
      <w:r w:rsidRPr="00E44721">
        <w:rPr>
          <w:b/>
          <w:bCs/>
          <w:lang w:val="en-US" w:eastAsia="sv-SE"/>
        </w:rPr>
        <w:t>ard:</w:t>
      </w:r>
      <w:r>
        <w:rPr>
          <w:lang w:val="en-US" w:eastAsia="sv-SE"/>
        </w:rPr>
        <w:t xml:space="preserve"> </w:t>
      </w:r>
      <w:r>
        <w:rPr>
          <w:lang w:val="en-US" w:eastAsia="sv-SE"/>
        </w:rPr>
        <w:tab/>
      </w:r>
      <w:r w:rsidR="00D4400A" w:rsidRPr="00D4400A">
        <w:rPr>
          <w:lang w:val="en-US" w:eastAsia="sv-SE"/>
        </w:rPr>
        <w:t>Mali-T830 MP2</w:t>
      </w:r>
    </w:p>
    <w:p w14:paraId="6F1A95C8" w14:textId="542DAD89" w:rsidR="008D643D" w:rsidRDefault="008D643D" w:rsidP="008D643D">
      <w:pPr>
        <w:spacing w:after="0"/>
        <w:rPr>
          <w:lang w:val="en-US" w:eastAsia="sv-SE"/>
        </w:rPr>
      </w:pPr>
      <w:r w:rsidRPr="00E44721">
        <w:rPr>
          <w:b/>
          <w:bCs/>
          <w:lang w:val="en-US" w:eastAsia="sv-SE"/>
        </w:rPr>
        <w:t>RAM:</w:t>
      </w:r>
      <w:r>
        <w:rPr>
          <w:lang w:val="en-US" w:eastAsia="sv-SE"/>
        </w:rPr>
        <w:t xml:space="preserve"> </w:t>
      </w:r>
      <w:r>
        <w:rPr>
          <w:lang w:val="en-US" w:eastAsia="sv-SE"/>
        </w:rPr>
        <w:tab/>
      </w:r>
      <w:r>
        <w:rPr>
          <w:lang w:val="en-US" w:eastAsia="sv-SE"/>
        </w:rPr>
        <w:tab/>
      </w:r>
      <w:r w:rsidR="001426CB">
        <w:rPr>
          <w:lang w:val="en-US" w:eastAsia="sv-SE"/>
        </w:rPr>
        <w:t>3</w:t>
      </w:r>
      <w:r w:rsidRPr="00E44721">
        <w:rPr>
          <w:lang w:val="en-US" w:eastAsia="sv-SE"/>
        </w:rPr>
        <w:t>,0 GB</w:t>
      </w:r>
    </w:p>
    <w:p w14:paraId="69F10F11" w14:textId="6E3B20B5" w:rsidR="008D643D" w:rsidRDefault="008D643D" w:rsidP="008D643D">
      <w:pPr>
        <w:spacing w:after="0"/>
        <w:rPr>
          <w:lang w:val="en-US" w:eastAsia="sv-SE"/>
        </w:rPr>
      </w:pPr>
      <w:r w:rsidRPr="00E44721">
        <w:rPr>
          <w:b/>
          <w:bCs/>
          <w:lang w:val="en-US" w:eastAsia="sv-SE"/>
        </w:rPr>
        <w:t>Storage:</w:t>
      </w:r>
      <w:r>
        <w:rPr>
          <w:lang w:val="en-US" w:eastAsia="sv-SE"/>
        </w:rPr>
        <w:t xml:space="preserve"> </w:t>
      </w:r>
      <w:r>
        <w:rPr>
          <w:lang w:val="en-US" w:eastAsia="sv-SE"/>
        </w:rPr>
        <w:tab/>
      </w:r>
      <w:r>
        <w:rPr>
          <w:lang w:val="en-US" w:eastAsia="sv-SE"/>
        </w:rPr>
        <w:tab/>
      </w:r>
      <w:r w:rsidR="001426CB">
        <w:rPr>
          <w:lang w:val="en-US" w:eastAsia="sv-SE"/>
        </w:rPr>
        <w:t>32.0 GB</w:t>
      </w:r>
    </w:p>
    <w:p w14:paraId="5FDBF14A" w14:textId="699EA34C" w:rsidR="008D643D" w:rsidRDefault="008D643D" w:rsidP="008D643D">
      <w:pPr>
        <w:rPr>
          <w:lang w:val="en-US" w:eastAsia="sv-SE"/>
        </w:rPr>
      </w:pPr>
      <w:r w:rsidRPr="00E44721">
        <w:rPr>
          <w:b/>
          <w:bCs/>
          <w:lang w:val="en-US" w:eastAsia="sv-SE"/>
        </w:rPr>
        <w:t xml:space="preserve">Operating </w:t>
      </w:r>
      <w:r>
        <w:rPr>
          <w:b/>
          <w:bCs/>
          <w:lang w:val="en-US" w:eastAsia="sv-SE"/>
        </w:rPr>
        <w:t>s</w:t>
      </w:r>
      <w:r w:rsidRPr="00E44721">
        <w:rPr>
          <w:b/>
          <w:bCs/>
          <w:lang w:val="en-US" w:eastAsia="sv-SE"/>
        </w:rPr>
        <w:t>ystem:</w:t>
      </w:r>
      <w:r>
        <w:rPr>
          <w:lang w:val="en-US" w:eastAsia="sv-SE"/>
        </w:rPr>
        <w:t xml:space="preserve"> </w:t>
      </w:r>
      <w:r>
        <w:rPr>
          <w:lang w:val="en-US" w:eastAsia="sv-SE"/>
        </w:rPr>
        <w:tab/>
      </w:r>
      <w:r w:rsidR="00D4400A">
        <w:rPr>
          <w:lang w:val="en-US" w:eastAsia="sv-SE"/>
        </w:rPr>
        <w:t>Android 9.0 (Pie)</w:t>
      </w:r>
    </w:p>
    <w:p w14:paraId="303D42DB" w14:textId="77777777" w:rsidR="00A1373E" w:rsidRPr="00CE6A07" w:rsidRDefault="00A1373E" w:rsidP="00CE6A07">
      <w:pPr>
        <w:rPr>
          <w:lang w:val="en-US" w:eastAsia="sv-SE"/>
        </w:rPr>
      </w:pPr>
    </w:p>
    <w:p w14:paraId="76F600C8" w14:textId="27627337" w:rsidR="006D3508" w:rsidRDefault="006D3508" w:rsidP="00E442AE">
      <w:pPr>
        <w:pStyle w:val="Heading1"/>
        <w:numPr>
          <w:ilvl w:val="0"/>
          <w:numId w:val="10"/>
        </w:numPr>
        <w:rPr>
          <w:lang w:val="en-US"/>
        </w:rPr>
      </w:pPr>
      <w:bookmarkStart w:id="26" w:name="_Toc102909973"/>
      <w:r>
        <w:rPr>
          <w:lang w:val="en-US"/>
        </w:rPr>
        <w:lastRenderedPageBreak/>
        <w:t>Literature Study</w:t>
      </w:r>
      <w:bookmarkEnd w:id="26"/>
    </w:p>
    <w:p w14:paraId="5688F676" w14:textId="682325D8" w:rsidR="006D3508" w:rsidRDefault="006D3508" w:rsidP="00E442AE">
      <w:pPr>
        <w:pStyle w:val="Heading2"/>
        <w:numPr>
          <w:ilvl w:val="1"/>
          <w:numId w:val="10"/>
        </w:numPr>
        <w:rPr>
          <w:lang w:val="en-US"/>
        </w:rPr>
      </w:pPr>
      <w:bookmarkStart w:id="27" w:name="_Toc102909974"/>
      <w:r>
        <w:rPr>
          <w:lang w:val="en-US"/>
        </w:rPr>
        <w:t>Theory</w:t>
      </w:r>
      <w:bookmarkEnd w:id="27"/>
    </w:p>
    <w:p w14:paraId="13A2908B" w14:textId="6E97EAE2" w:rsidR="006D3508" w:rsidRDefault="006D3508" w:rsidP="00E442AE">
      <w:pPr>
        <w:pStyle w:val="Heading3"/>
        <w:numPr>
          <w:ilvl w:val="2"/>
          <w:numId w:val="10"/>
        </w:numPr>
        <w:rPr>
          <w:lang w:val="en-US"/>
        </w:rPr>
      </w:pPr>
      <w:bookmarkStart w:id="28" w:name="_Toc102909975"/>
      <w:r>
        <w:rPr>
          <w:lang w:val="en-US"/>
        </w:rPr>
        <w:t>Graphical Interface</w:t>
      </w:r>
      <w:bookmarkEnd w:id="28"/>
    </w:p>
    <w:p w14:paraId="75C60548" w14:textId="77777777" w:rsidR="009735DF" w:rsidRPr="009735DF" w:rsidRDefault="009735DF" w:rsidP="009735DF">
      <w:pPr>
        <w:rPr>
          <w:b/>
          <w:bCs/>
          <w:lang w:val="en-US" w:eastAsia="sv-SE"/>
        </w:rPr>
      </w:pPr>
      <w:r w:rsidRPr="009735DF">
        <w:rPr>
          <w:b/>
          <w:bCs/>
          <w:lang w:val="en-US" w:eastAsia="sv-SE"/>
        </w:rPr>
        <w:t>What is it?</w:t>
      </w:r>
    </w:p>
    <w:p w14:paraId="48C5A194" w14:textId="77777777" w:rsidR="009735DF" w:rsidRPr="009735DF" w:rsidRDefault="009735DF" w:rsidP="009735DF">
      <w:pPr>
        <w:rPr>
          <w:lang w:val="en-US" w:eastAsia="sv-SE"/>
        </w:rPr>
      </w:pPr>
      <w:r w:rsidRPr="009735DF">
        <w:rPr>
          <w:lang w:val="en-US" w:eastAsia="sv-SE"/>
        </w:rPr>
        <w:t xml:space="preserve">Graphical user interface (GUI) has numerous design principles that oblige to the model–view–controller software pattern, which separates internal representations from external representation of information from the </w:t>
      </w:r>
      <w:proofErr w:type="gramStart"/>
      <w:r w:rsidRPr="009735DF">
        <w:rPr>
          <w:lang w:val="en-US" w:eastAsia="sv-SE"/>
        </w:rPr>
        <w:t>manner in which</w:t>
      </w:r>
      <w:proofErr w:type="gramEnd"/>
      <w:r w:rsidRPr="009735DF">
        <w:rPr>
          <w:lang w:val="en-US" w:eastAsia="sv-SE"/>
        </w:rPr>
        <w:t xml:space="preserve"> information is shown to the user, and that results in a platform where users are shown which functions are possible at a given time rather than requiring the input of command codes. In other </w:t>
      </w:r>
      <w:proofErr w:type="gramStart"/>
      <w:r w:rsidRPr="009735DF">
        <w:rPr>
          <w:lang w:val="en-US" w:eastAsia="sv-SE"/>
        </w:rPr>
        <w:t>words</w:t>
      </w:r>
      <w:proofErr w:type="gramEnd"/>
      <w:r w:rsidRPr="009735DF">
        <w:rPr>
          <w:lang w:val="en-US" w:eastAsia="sv-SE"/>
        </w:rPr>
        <w:t xml:space="preserve"> GUI is able to strap itself to natural manipulation rather than countless command sequences that a user has to memorize.  Users interact with information by controlling visual widgets, which are designed to respond in accordance with the type of data they preserve and support the actions necessary to complete the user’s intended task.</w:t>
      </w:r>
    </w:p>
    <w:p w14:paraId="60D47F82" w14:textId="77777777" w:rsidR="009735DF" w:rsidRPr="009735DF" w:rsidRDefault="009735DF" w:rsidP="009735DF">
      <w:pPr>
        <w:rPr>
          <w:lang w:val="en-US" w:eastAsia="sv-SE"/>
        </w:rPr>
      </w:pPr>
      <w:r w:rsidRPr="009735DF">
        <w:rPr>
          <w:lang w:val="en-US" w:eastAsia="sv-SE"/>
        </w:rPr>
        <w:t>The appearance, or the “skin” of an application software or operating system may be redesigned at any point due its nature of graphical user interfaces being independent from application functions. Applications usually implement their very own unique graphical user interface that display elements in addition to graphical user interface elements that are already present on the existing operating systems. A typical graphical user interface also includes a standard of formats that concern themselves with representing graphics and text, that results in it making it possible to share data between many applications running under common graphical user interface design software.</w:t>
      </w:r>
    </w:p>
    <w:p w14:paraId="532C88C6" w14:textId="77777777" w:rsidR="009735DF" w:rsidRPr="009735DF" w:rsidRDefault="009735DF" w:rsidP="009735DF">
      <w:pPr>
        <w:rPr>
          <w:lang w:val="en-US" w:eastAsia="sv-SE"/>
        </w:rPr>
      </w:pPr>
    </w:p>
    <w:p w14:paraId="551ACEC5" w14:textId="71689CD6" w:rsidR="009735DF" w:rsidRDefault="009735DF" w:rsidP="009735DF">
      <w:pPr>
        <w:rPr>
          <w:lang w:val="en-US" w:eastAsia="sv-SE"/>
        </w:rPr>
      </w:pPr>
      <w:r w:rsidRPr="009735DF">
        <w:rPr>
          <w:lang w:val="en-US" w:eastAsia="sv-SE"/>
        </w:rPr>
        <w:t xml:space="preserve">When it comes to testing the Graphical user interface it refers to the systematic process that consists of generating test cases in hopes to evaluate the functionality of the system that’s being tested and its design elements. The testing tools for Graphical user interface, which are divided into two types, manual or automated and usually performed and implemented by third-party operators, are available </w:t>
      </w:r>
      <w:r w:rsidRPr="009735DF">
        <w:rPr>
          <w:lang w:val="en-US" w:eastAsia="sv-SE"/>
        </w:rPr>
        <w:lastRenderedPageBreak/>
        <w:t xml:space="preserve">under an array of protected licenses and are supported by many platforms. The most popular examples include: </w:t>
      </w:r>
      <w:proofErr w:type="spellStart"/>
      <w:r w:rsidRPr="009735DF">
        <w:rPr>
          <w:lang w:val="en-US" w:eastAsia="sv-SE"/>
        </w:rPr>
        <w:t>Tricentis</w:t>
      </w:r>
      <w:proofErr w:type="spellEnd"/>
      <w:r w:rsidRPr="009735DF">
        <w:rPr>
          <w:lang w:val="en-US" w:eastAsia="sv-SE"/>
        </w:rPr>
        <w:t xml:space="preserve"> Tosca, Squish GUI Tester, and </w:t>
      </w:r>
      <w:proofErr w:type="spellStart"/>
      <w:r w:rsidRPr="009735DF">
        <w:rPr>
          <w:lang w:val="en-US" w:eastAsia="sv-SE"/>
        </w:rPr>
        <w:t>Maveryx</w:t>
      </w:r>
      <w:proofErr w:type="spellEnd"/>
      <w:r w:rsidRPr="009735DF">
        <w:rPr>
          <w:lang w:val="en-US" w:eastAsia="sv-SE"/>
        </w:rPr>
        <w:t>.</w:t>
      </w:r>
    </w:p>
    <w:p w14:paraId="5555B926" w14:textId="54ACC6F0" w:rsidR="009735DF" w:rsidRDefault="009735DF" w:rsidP="009735DF">
      <w:pPr>
        <w:rPr>
          <w:lang w:val="en-US" w:eastAsia="sv-SE"/>
        </w:rPr>
      </w:pPr>
    </w:p>
    <w:p w14:paraId="46201311" w14:textId="77777777" w:rsidR="009735DF" w:rsidRPr="009735DF" w:rsidRDefault="009735DF" w:rsidP="009735DF">
      <w:pPr>
        <w:rPr>
          <w:b/>
          <w:bCs/>
          <w:lang w:val="en-US" w:eastAsia="sv-SE"/>
        </w:rPr>
      </w:pPr>
      <w:r w:rsidRPr="009735DF">
        <w:rPr>
          <w:b/>
          <w:bCs/>
          <w:lang w:val="en-US" w:eastAsia="sv-SE"/>
        </w:rPr>
        <w:t>History</w:t>
      </w:r>
    </w:p>
    <w:p w14:paraId="0358C0C1" w14:textId="21F41028" w:rsidR="009735DF" w:rsidRDefault="009735DF" w:rsidP="009735DF">
      <w:pPr>
        <w:rPr>
          <w:lang w:val="en-US" w:eastAsia="sv-SE"/>
        </w:rPr>
      </w:pPr>
      <w:r w:rsidRPr="009735DF">
        <w:rPr>
          <w:lang w:val="en-US" w:eastAsia="sv-SE"/>
        </w:rPr>
        <w:t xml:space="preserve">The GUI is an interface developed in the 1970s by the Alto research laboratory, it concerns itself mainly with human to computer interactions through an outer coating that is presented to the user. It was deployed commercially first in Apple’s Macintosh systems and then Microsoft windows. Its design was a direct response to the problem of inefficient usability in early computer usage, where text-based command-line interfaces were the main interface for the common user, a user that gets confronted with a blank screen that holds only a few prompts. It initially solved the blank screen problem that confronted the early computer users (Norman 1988). Early on the user sat down in front of a computer and was faced with a blank screen, with only a simple prompt facing them. The computer gave the user no indication on what the user should do. GUIs are an attempt to solve that screen problem. At a conceptual level, a computer human interface is a "means by which people and computers communicate with each other" (Norman 1988). A popular analogy is between a </w:t>
      </w:r>
      <w:proofErr w:type="spellStart"/>
      <w:r w:rsidRPr="009735DF">
        <w:rPr>
          <w:lang w:val="en-US" w:eastAsia="sv-SE"/>
        </w:rPr>
        <w:t>a</w:t>
      </w:r>
      <w:proofErr w:type="spellEnd"/>
      <w:r w:rsidRPr="009735DF">
        <w:rPr>
          <w:lang w:val="en-US" w:eastAsia="sv-SE"/>
        </w:rPr>
        <w:t xml:space="preserve"> car's steering wheel and computer system's GUI. The wheel directly connects the driver to the operation and functionality of their vehicle. When driving, a drivers focus should not be on the steering wheel. In the same sense, the GUI connects the user of the computer system to the operation and potential of the computer system (</w:t>
      </w:r>
      <w:proofErr w:type="spellStart"/>
      <w:r w:rsidRPr="009735DF">
        <w:rPr>
          <w:lang w:val="en-US" w:eastAsia="sv-SE"/>
        </w:rPr>
        <w:t>Bonsiepe</w:t>
      </w:r>
      <w:proofErr w:type="spellEnd"/>
      <w:r w:rsidRPr="009735DF">
        <w:rPr>
          <w:lang w:val="en-US" w:eastAsia="sv-SE"/>
        </w:rPr>
        <w:t xml:space="preserve"> 1993). A good GUI design removes the impediment and anyway hurdles of communication with the computer system and to allow the user to work directly on the problem at hand (Norman 1988). In more traditional computer science terms, the GUI is a visual operation that occurs on the monitor of the computer operator (Harding 1989). More specifically, a GUI is a specification for the look and feel of a computer system (</w:t>
      </w:r>
      <w:proofErr w:type="spellStart"/>
      <w:r w:rsidRPr="009735DF">
        <w:rPr>
          <w:lang w:val="en-US" w:eastAsia="sv-SE"/>
        </w:rPr>
        <w:t>Bonsiepe</w:t>
      </w:r>
      <w:proofErr w:type="spellEnd"/>
      <w:r w:rsidRPr="009735DF">
        <w:rPr>
          <w:lang w:val="en-US" w:eastAsia="sv-SE"/>
        </w:rPr>
        <w:t xml:space="preserve"> 1993). In most cases GUIs have common characteristics such as windows, icons, menus, and pointers (WIMP). In simpler terms. WIMPs are pictures that bring a certain action or an action space. The user </w:t>
      </w:r>
      <w:r w:rsidRPr="009735DF">
        <w:rPr>
          <w:lang w:val="en-US" w:eastAsia="sv-SE"/>
        </w:rPr>
        <w:lastRenderedPageBreak/>
        <w:t xml:space="preserve">issues a series of commands via the GUI to the computer applications. In most cases GUIs usually have three major components. These three components are (Hayes and </w:t>
      </w:r>
      <w:proofErr w:type="spellStart"/>
      <w:r w:rsidRPr="009735DF">
        <w:rPr>
          <w:lang w:val="en-US" w:eastAsia="sv-SE"/>
        </w:rPr>
        <w:t>Barab</w:t>
      </w:r>
      <w:proofErr w:type="spellEnd"/>
      <w:r w:rsidRPr="009735DF">
        <w:rPr>
          <w:lang w:val="en-US" w:eastAsia="sv-SE"/>
        </w:rPr>
        <w:t xml:space="preserve"> 1989): a windowing system, an imaging model, and an application program interface (API). The system builds the windows, menus, and dialog boxes that appear. The imaging model creates the fonts and graphics that appear on the screen. Later after its creation the Graphical user interfaces (GUI) would become the standard interface of user-centered design in software application programming. Providing users the capability to intuitively operate computer software, hardware and other electronic devices through the direct manipulation of graphical icons, icons such as scroll bars, buttons, menus, windows, tabs</w:t>
      </w:r>
      <w:proofErr w:type="gramStart"/>
      <w:r w:rsidRPr="009735DF">
        <w:rPr>
          <w:lang w:val="en-US" w:eastAsia="sv-SE"/>
        </w:rPr>
        <w:t>, ,</w:t>
      </w:r>
      <w:proofErr w:type="gramEnd"/>
      <w:r w:rsidRPr="009735DF">
        <w:rPr>
          <w:lang w:val="en-US" w:eastAsia="sv-SE"/>
        </w:rPr>
        <w:t xml:space="preserve"> cursors, and the mouse pointers. Many modern graphical user interfaces have switched </w:t>
      </w:r>
      <w:proofErr w:type="gramStart"/>
      <w:r w:rsidRPr="009735DF">
        <w:rPr>
          <w:lang w:val="en-US" w:eastAsia="sv-SE"/>
        </w:rPr>
        <w:t>there</w:t>
      </w:r>
      <w:proofErr w:type="gramEnd"/>
      <w:r w:rsidRPr="009735DF">
        <w:rPr>
          <w:lang w:val="en-US" w:eastAsia="sv-SE"/>
        </w:rPr>
        <w:t xml:space="preserve"> accessibility to focus on touch screens</w:t>
      </w:r>
    </w:p>
    <w:p w14:paraId="79BA5C60" w14:textId="77777777" w:rsidR="009735DF" w:rsidRDefault="009735DF" w:rsidP="009735DF">
      <w:pPr>
        <w:rPr>
          <w:b/>
          <w:bCs/>
          <w:lang w:val="en-US" w:eastAsia="sv-SE"/>
        </w:rPr>
      </w:pPr>
    </w:p>
    <w:p w14:paraId="2B1C812F" w14:textId="2AC8F060" w:rsidR="009735DF" w:rsidRPr="009735DF" w:rsidRDefault="009735DF" w:rsidP="009735DF">
      <w:pPr>
        <w:rPr>
          <w:b/>
          <w:bCs/>
          <w:lang w:val="en-US" w:eastAsia="sv-SE"/>
        </w:rPr>
      </w:pPr>
      <w:r w:rsidRPr="009735DF">
        <w:rPr>
          <w:b/>
          <w:bCs/>
          <w:lang w:val="en-US" w:eastAsia="sv-SE"/>
        </w:rPr>
        <w:t>Examples of graphical user interface:</w:t>
      </w:r>
    </w:p>
    <w:p w14:paraId="07A98DA7" w14:textId="7D76D658" w:rsidR="009735DF" w:rsidRDefault="009735DF" w:rsidP="009735DF">
      <w:pPr>
        <w:rPr>
          <w:lang w:val="en-US" w:eastAsia="sv-SE"/>
        </w:rPr>
      </w:pPr>
      <w:r w:rsidRPr="009735DF">
        <w:rPr>
          <w:lang w:val="en-US" w:eastAsia="sv-SE"/>
        </w:rPr>
        <w:t xml:space="preserve">The GUI interface success today can be accredited to the simplicity of its input and output between the computer and user, which are work in completely different ways. But that doesn’t mean all </w:t>
      </w:r>
      <w:proofErr w:type="gramStart"/>
      <w:r w:rsidRPr="009735DF">
        <w:rPr>
          <w:lang w:val="en-US" w:eastAsia="sv-SE"/>
        </w:rPr>
        <w:t>GUI’s</w:t>
      </w:r>
      <w:proofErr w:type="gramEnd"/>
      <w:r w:rsidRPr="009735DF">
        <w:rPr>
          <w:lang w:val="en-US" w:eastAsia="sv-SE"/>
        </w:rPr>
        <w:t xml:space="preserve"> are good interfaces. </w:t>
      </w:r>
      <w:proofErr w:type="spellStart"/>
      <w:proofErr w:type="gramStart"/>
      <w:r w:rsidRPr="009735DF">
        <w:rPr>
          <w:lang w:val="en-US" w:eastAsia="sv-SE"/>
        </w:rPr>
        <w:t>Lets</w:t>
      </w:r>
      <w:proofErr w:type="spellEnd"/>
      <w:proofErr w:type="gramEnd"/>
      <w:r w:rsidRPr="009735DF">
        <w:rPr>
          <w:lang w:val="en-US" w:eastAsia="sv-SE"/>
        </w:rPr>
        <w:t xml:space="preserve"> look at examples.</w:t>
      </w:r>
    </w:p>
    <w:p w14:paraId="5309D764" w14:textId="3B99070C" w:rsidR="009735DF" w:rsidRDefault="009735DF" w:rsidP="009735DF">
      <w:pPr>
        <w:rPr>
          <w:lang w:val="en-US" w:eastAsia="sv-SE"/>
        </w:rPr>
      </w:pPr>
    </w:p>
    <w:p w14:paraId="6373FAD6" w14:textId="77777777" w:rsidR="009735DF" w:rsidRPr="009735DF" w:rsidRDefault="009735DF" w:rsidP="009735DF">
      <w:pPr>
        <w:rPr>
          <w:b/>
          <w:bCs/>
          <w:lang w:val="en-US" w:eastAsia="sv-SE"/>
        </w:rPr>
      </w:pPr>
      <w:r w:rsidRPr="009735DF">
        <w:rPr>
          <w:b/>
          <w:bCs/>
          <w:lang w:val="en-US" w:eastAsia="sv-SE"/>
        </w:rPr>
        <w:t>Good Examples</w:t>
      </w:r>
    </w:p>
    <w:p w14:paraId="736ADB7A" w14:textId="77777777" w:rsidR="009735DF" w:rsidRPr="009735DF" w:rsidRDefault="009735DF" w:rsidP="009735DF">
      <w:pPr>
        <w:rPr>
          <w:lang w:val="en-US" w:eastAsia="sv-SE"/>
        </w:rPr>
      </w:pPr>
      <w:r w:rsidRPr="009735DF">
        <w:rPr>
          <w:lang w:val="en-US" w:eastAsia="sv-SE"/>
        </w:rPr>
        <w:t>#1 – Android General Interface</w:t>
      </w:r>
    </w:p>
    <w:p w14:paraId="6572BB33" w14:textId="77777777" w:rsidR="009735DF" w:rsidRPr="009735DF" w:rsidRDefault="009735DF" w:rsidP="009735DF">
      <w:pPr>
        <w:rPr>
          <w:lang w:val="en-US" w:eastAsia="sv-SE"/>
        </w:rPr>
      </w:pPr>
      <w:r w:rsidRPr="009735DF">
        <w:rPr>
          <w:lang w:val="en-US" w:eastAsia="sv-SE"/>
        </w:rPr>
        <w:t>At the turn of the century when miniaturization became a driving force, there were many attempts at functional but user-friendly small scale operating systems were attempted. The J2ME (Java platform, micro edition) system that older mobile designs still use is an example of more awkward iteration of that.</w:t>
      </w:r>
    </w:p>
    <w:p w14:paraId="7D84724F" w14:textId="77777777" w:rsidR="009735DF" w:rsidRPr="009735DF" w:rsidRDefault="009735DF" w:rsidP="009735DF">
      <w:pPr>
        <w:rPr>
          <w:lang w:val="en-US" w:eastAsia="sv-SE"/>
        </w:rPr>
      </w:pPr>
      <w:r w:rsidRPr="009735DF">
        <w:rPr>
          <w:lang w:val="en-US" w:eastAsia="sv-SE"/>
        </w:rPr>
        <w:t xml:space="preserve">The Android General interface </w:t>
      </w:r>
      <w:proofErr w:type="gramStart"/>
      <w:r w:rsidRPr="009735DF">
        <w:rPr>
          <w:lang w:val="en-US" w:eastAsia="sv-SE"/>
        </w:rPr>
        <w:t>is able to</w:t>
      </w:r>
      <w:proofErr w:type="gramEnd"/>
      <w:r w:rsidRPr="009735DF">
        <w:rPr>
          <w:lang w:val="en-US" w:eastAsia="sv-SE"/>
        </w:rPr>
        <w:t xml:space="preserve"> pretty much captures the same essence of a PC operating system, and it adds a touch friendly mostly flat aesthetic that has </w:t>
      </w:r>
      <w:r w:rsidRPr="009735DF">
        <w:rPr>
          <w:lang w:val="en-US" w:eastAsia="sv-SE"/>
        </w:rPr>
        <w:lastRenderedPageBreak/>
        <w:t>almost no learning curve to. And line Is sometimes blurred by Laptops which support a touch screen.</w:t>
      </w:r>
    </w:p>
    <w:p w14:paraId="5D223849" w14:textId="77777777" w:rsidR="009735DF" w:rsidRPr="009735DF" w:rsidRDefault="009735DF" w:rsidP="009735DF">
      <w:pPr>
        <w:rPr>
          <w:lang w:val="en-US" w:eastAsia="sv-SE"/>
        </w:rPr>
      </w:pPr>
      <w:r w:rsidRPr="009735DF">
        <w:rPr>
          <w:lang w:val="en-US" w:eastAsia="sv-SE"/>
        </w:rPr>
        <w:t>#2 – Google Drive</w:t>
      </w:r>
    </w:p>
    <w:p w14:paraId="78B02A87" w14:textId="255B7BD2" w:rsidR="009735DF" w:rsidRDefault="009735DF" w:rsidP="009735DF">
      <w:pPr>
        <w:rPr>
          <w:lang w:val="en-US" w:eastAsia="sv-SE"/>
        </w:rPr>
      </w:pPr>
      <w:r w:rsidRPr="009735DF">
        <w:rPr>
          <w:lang w:val="en-US" w:eastAsia="sv-SE"/>
        </w:rPr>
        <w:t>On the cloud and web side of the operation, Google realizes how SaaS and web services should work. And that is just like traditional software, if the desktop trope is exchanged for a dashboard page from which it launches everything. Again, these interfaces are based on what the user is used to, which are the Windows or Mac operating systems, which practically diminishes the learning curve.</w:t>
      </w:r>
    </w:p>
    <w:p w14:paraId="41A9F0CB" w14:textId="2F877CDB" w:rsidR="009735DF" w:rsidRDefault="009735DF" w:rsidP="009735DF">
      <w:pPr>
        <w:rPr>
          <w:lang w:val="en-US" w:eastAsia="sv-SE"/>
        </w:rPr>
      </w:pPr>
    </w:p>
    <w:p w14:paraId="149C0060" w14:textId="77777777" w:rsidR="009735DF" w:rsidRPr="009735DF" w:rsidRDefault="009735DF" w:rsidP="009735DF">
      <w:pPr>
        <w:rPr>
          <w:b/>
          <w:bCs/>
          <w:lang w:val="en-US" w:eastAsia="sv-SE"/>
        </w:rPr>
      </w:pPr>
      <w:r w:rsidRPr="009735DF">
        <w:rPr>
          <w:b/>
          <w:bCs/>
          <w:lang w:val="en-US" w:eastAsia="sv-SE"/>
        </w:rPr>
        <w:t>Bad Examples</w:t>
      </w:r>
    </w:p>
    <w:p w14:paraId="3FC715C0" w14:textId="77777777" w:rsidR="009735DF" w:rsidRPr="009735DF" w:rsidRDefault="009735DF" w:rsidP="009735DF">
      <w:pPr>
        <w:rPr>
          <w:lang w:val="en-US" w:eastAsia="sv-SE"/>
        </w:rPr>
      </w:pPr>
      <w:r w:rsidRPr="009735DF">
        <w:rPr>
          <w:lang w:val="en-US" w:eastAsia="sv-SE"/>
        </w:rPr>
        <w:t>#1 – Windows 8</w:t>
      </w:r>
    </w:p>
    <w:p w14:paraId="539A4D67" w14:textId="77777777" w:rsidR="009735DF" w:rsidRPr="009735DF" w:rsidRDefault="009735DF" w:rsidP="009735DF">
      <w:pPr>
        <w:rPr>
          <w:lang w:val="en-US" w:eastAsia="sv-SE"/>
        </w:rPr>
      </w:pPr>
      <w:r w:rsidRPr="009735DF">
        <w:rPr>
          <w:lang w:val="en-US" w:eastAsia="sv-SE"/>
        </w:rPr>
        <w:t>In designing their next release of their flagship product, Microsoft managed to release a product that received its fair share of deserved backlash. In a bold attempt to be a lot more tablet friendly, Windows 8 failed to appeal to desktop users, who were more comfortable with the Start menu, the standard Desktop, and other familiar features of Windows 7. Windows 8 was held as a radical departure from its predecessor. Rather than slowly transition users to the new format they envisioned, Microsoft unleashed a slew of abrupt drastic changes all at once. The Start button has been removed, the Start menu was replaced by a mundane Start screen, an awkward Desktop mode for users, edges that weren’t intuitive, and an uneasy combination of the new Settings app and the old Control Panel.</w:t>
      </w:r>
    </w:p>
    <w:p w14:paraId="7BCDA09E" w14:textId="285279BD" w:rsidR="009735DF" w:rsidRDefault="009735DF" w:rsidP="009735DF">
      <w:pPr>
        <w:rPr>
          <w:lang w:val="en-US" w:eastAsia="sv-SE"/>
        </w:rPr>
      </w:pPr>
      <w:r w:rsidRPr="009735DF">
        <w:rPr>
          <w:lang w:val="en-US" w:eastAsia="sv-SE"/>
        </w:rPr>
        <w:t xml:space="preserve">All the users who had grown accustomed to Windows 7 interface now suddenly didn’t know where to go or what to do to accomplish their tasks in Windows 8. Which increased the learning curve of a program that relied on keeping the curve as small as possible. At that point Consumers didn’t have the patience to learn something new. And many businesses had neither the time nor the resources to train employees on a different operating system. In the end, Windows 8 was held </w:t>
      </w:r>
      <w:r w:rsidRPr="009735DF">
        <w:rPr>
          <w:lang w:val="en-US" w:eastAsia="sv-SE"/>
        </w:rPr>
        <w:lastRenderedPageBreak/>
        <w:t>as a failure of an interface with consumers and corporations alike. With Windows 8.1, Mi-</w:t>
      </w:r>
      <w:proofErr w:type="spellStart"/>
      <w:r w:rsidRPr="009735DF">
        <w:rPr>
          <w:lang w:val="en-US" w:eastAsia="sv-SE"/>
        </w:rPr>
        <w:t>crosoft</w:t>
      </w:r>
      <w:proofErr w:type="spellEnd"/>
      <w:r w:rsidRPr="009735DF">
        <w:rPr>
          <w:lang w:val="en-US" w:eastAsia="sv-SE"/>
        </w:rPr>
        <w:t xml:space="preserve"> tried to fix some of the flaws by throwing in a Start button and a more usable Desktop mode, but it was late.</w:t>
      </w:r>
    </w:p>
    <w:p w14:paraId="7F150938" w14:textId="650FA712" w:rsidR="009735DF" w:rsidRDefault="009735DF" w:rsidP="009735DF">
      <w:pPr>
        <w:rPr>
          <w:lang w:val="en-US" w:eastAsia="sv-SE"/>
        </w:rPr>
      </w:pPr>
    </w:p>
    <w:p w14:paraId="13EAE93D" w14:textId="77777777" w:rsidR="009735DF" w:rsidRPr="009735DF" w:rsidRDefault="009735DF" w:rsidP="009735DF">
      <w:pPr>
        <w:rPr>
          <w:b/>
          <w:bCs/>
          <w:lang w:val="en-US" w:eastAsia="sv-SE"/>
        </w:rPr>
      </w:pPr>
      <w:r w:rsidRPr="009735DF">
        <w:rPr>
          <w:b/>
          <w:bCs/>
          <w:lang w:val="en-US" w:eastAsia="sv-SE"/>
        </w:rPr>
        <w:t>Statistics</w:t>
      </w:r>
    </w:p>
    <w:p w14:paraId="36028507" w14:textId="77777777" w:rsidR="009735DF" w:rsidRPr="009735DF" w:rsidRDefault="009735DF" w:rsidP="009735DF">
      <w:pPr>
        <w:rPr>
          <w:lang w:val="en-US" w:eastAsia="sv-SE"/>
        </w:rPr>
      </w:pPr>
      <w:r w:rsidRPr="009735DF">
        <w:rPr>
          <w:lang w:val="en-US" w:eastAsia="sv-SE"/>
        </w:rPr>
        <w:t xml:space="preserve">According to a study conducted by the blog Raymond.cc where 10 popular websites were tested for CPU Usage, they found that </w:t>
      </w:r>
      <w:proofErr w:type="gramStart"/>
      <w:r w:rsidRPr="009735DF">
        <w:rPr>
          <w:lang w:val="en-US" w:eastAsia="sv-SE"/>
        </w:rPr>
        <w:t>all of</w:t>
      </w:r>
      <w:proofErr w:type="gramEnd"/>
      <w:r w:rsidRPr="009735DF">
        <w:rPr>
          <w:lang w:val="en-US" w:eastAsia="sv-SE"/>
        </w:rPr>
        <w:t xml:space="preserve"> the websites' CPU usage peaked around the 70% mark.</w:t>
      </w:r>
    </w:p>
    <w:p w14:paraId="248955F3" w14:textId="279F3147" w:rsidR="009735DF" w:rsidRDefault="009735DF" w:rsidP="009735DF">
      <w:pPr>
        <w:rPr>
          <w:lang w:val="en-US" w:eastAsia="sv-SE"/>
        </w:rPr>
      </w:pPr>
      <w:r w:rsidRPr="009735DF">
        <w:rPr>
          <w:lang w:val="en-US" w:eastAsia="sv-SE"/>
        </w:rPr>
        <w:t xml:space="preserve">REF: </w:t>
      </w:r>
      <w:hyperlink r:id="rId17" w:history="1">
        <w:r w:rsidRPr="000F01E3">
          <w:rPr>
            <w:rStyle w:val="Hyperlink"/>
            <w:lang w:val="en-US" w:eastAsia="sv-SE"/>
          </w:rPr>
          <w:t>https://www.raymond.cc/blog/battle-of-the-browsers-in-cpu-and-memory-usage/</w:t>
        </w:r>
      </w:hyperlink>
    </w:p>
    <w:p w14:paraId="2555197F" w14:textId="213245D7" w:rsidR="009735DF" w:rsidRDefault="009735DF" w:rsidP="009735DF">
      <w:pPr>
        <w:rPr>
          <w:lang w:val="en-US" w:eastAsia="sv-SE"/>
        </w:rPr>
      </w:pPr>
    </w:p>
    <w:p w14:paraId="65572D86" w14:textId="77777777" w:rsidR="009735DF" w:rsidRPr="009735DF" w:rsidRDefault="009735DF" w:rsidP="009735DF">
      <w:pPr>
        <w:rPr>
          <w:b/>
          <w:bCs/>
          <w:lang w:val="en-US" w:eastAsia="sv-SE"/>
        </w:rPr>
      </w:pPr>
      <w:r w:rsidRPr="009735DF">
        <w:rPr>
          <w:b/>
          <w:bCs/>
          <w:lang w:val="en-US" w:eastAsia="sv-SE"/>
        </w:rPr>
        <w:t>Strong points, weak points</w:t>
      </w:r>
    </w:p>
    <w:p w14:paraId="5C7A4AF7" w14:textId="7E85EC44" w:rsidR="009735DF" w:rsidRPr="009735DF" w:rsidRDefault="009735DF" w:rsidP="009735DF">
      <w:pPr>
        <w:rPr>
          <w:lang w:val="en-US" w:eastAsia="sv-SE"/>
        </w:rPr>
      </w:pPr>
      <w:r w:rsidRPr="009735DF">
        <w:rPr>
          <w:lang w:val="en-US" w:eastAsia="sv-SE"/>
        </w:rPr>
        <w:t xml:space="preserve">Weak points </w:t>
      </w:r>
    </w:p>
    <w:p w14:paraId="20AE02CD" w14:textId="5A9AC50A" w:rsidR="009735DF" w:rsidRPr="009735DF" w:rsidRDefault="009735DF" w:rsidP="009735DF">
      <w:pPr>
        <w:rPr>
          <w:lang w:val="en-US" w:eastAsia="sv-SE"/>
        </w:rPr>
      </w:pPr>
      <w:r w:rsidRPr="009735DF">
        <w:rPr>
          <w:lang w:val="en-US" w:eastAsia="sv-SE"/>
        </w:rPr>
        <w:t xml:space="preserve">The main weak points which concern GUI is mostly related to the system in which the interface operates on rather than the intrinsic to the interface, for example, it doesn’t give the user a lot of flexibility when it comes to operating, as the instructions are already programmed, an extension of that issue is how system functionalities are already set and does not allow much room for customization. Another weak point is the heavy dependency on the </w:t>
      </w:r>
      <w:proofErr w:type="gramStart"/>
      <w:r w:rsidRPr="009735DF">
        <w:rPr>
          <w:lang w:val="en-US" w:eastAsia="sv-SE"/>
        </w:rPr>
        <w:t>devices</w:t>
      </w:r>
      <w:proofErr w:type="gramEnd"/>
      <w:r w:rsidRPr="009735DF">
        <w:rPr>
          <w:lang w:val="en-US" w:eastAsia="sv-SE"/>
        </w:rPr>
        <w:t xml:space="preserve"> storage capacity and processing power relative to other interfaces, that weak point can lead to slow loading times and longer interval inputs.</w:t>
      </w:r>
    </w:p>
    <w:p w14:paraId="4C1221D9" w14:textId="77777777" w:rsidR="009735DF" w:rsidRPr="009735DF" w:rsidRDefault="009735DF" w:rsidP="009735DF">
      <w:pPr>
        <w:rPr>
          <w:lang w:val="en-US" w:eastAsia="sv-SE"/>
        </w:rPr>
      </w:pPr>
      <w:r w:rsidRPr="009735DF">
        <w:rPr>
          <w:lang w:val="en-US" w:eastAsia="sv-SE"/>
        </w:rPr>
        <w:t>Strong points -</w:t>
      </w:r>
    </w:p>
    <w:p w14:paraId="18445E9C" w14:textId="717F5A82" w:rsidR="00A1373E" w:rsidRDefault="009735DF" w:rsidP="009735DF">
      <w:pPr>
        <w:rPr>
          <w:lang w:val="en-US" w:eastAsia="sv-SE"/>
        </w:rPr>
      </w:pPr>
      <w:r w:rsidRPr="009735DF">
        <w:rPr>
          <w:lang w:val="en-US" w:eastAsia="sv-SE"/>
        </w:rPr>
        <w:t xml:space="preserve">Graphical user interface has many strong points that </w:t>
      </w:r>
      <w:proofErr w:type="spellStart"/>
      <w:r w:rsidRPr="009735DF">
        <w:rPr>
          <w:lang w:val="en-US" w:eastAsia="sv-SE"/>
        </w:rPr>
        <w:t>outscale</w:t>
      </w:r>
      <w:proofErr w:type="spellEnd"/>
      <w:r w:rsidRPr="009735DF">
        <w:rPr>
          <w:lang w:val="en-US" w:eastAsia="sv-SE"/>
        </w:rPr>
        <w:t xml:space="preserve"> its weaker ones. For example, its ease of use and comprehensive inclusion, and that is delivered through appealing designs. The low learning curve for new users allows for rather </w:t>
      </w:r>
      <w:r w:rsidRPr="009735DF">
        <w:rPr>
          <w:lang w:val="en-US" w:eastAsia="sv-SE"/>
        </w:rPr>
        <w:lastRenderedPageBreak/>
        <w:t>complex tasks to be achieved with ease, for example, navigation through files, easy path layout, and clear set of instructions for progression or regression.</w:t>
      </w:r>
    </w:p>
    <w:p w14:paraId="3DC013F4" w14:textId="06E9835A" w:rsidR="009735DF" w:rsidRPr="00A1373E" w:rsidRDefault="009735DF" w:rsidP="009735DF">
      <w:pPr>
        <w:rPr>
          <w:lang w:val="en-US" w:eastAsia="sv-SE"/>
        </w:rPr>
      </w:pPr>
      <w:proofErr w:type="gramStart"/>
      <w:r w:rsidRPr="009735DF">
        <w:rPr>
          <w:lang w:val="en-US" w:eastAsia="sv-SE"/>
        </w:rPr>
        <w:t>In order to</w:t>
      </w:r>
      <w:proofErr w:type="gramEnd"/>
      <w:r w:rsidRPr="009735DF">
        <w:rPr>
          <w:lang w:val="en-US" w:eastAsia="sv-SE"/>
        </w:rPr>
        <w:t xml:space="preserve"> provide the best user experience for users. There are many standards a programmer can follow that will influence numerous factors, such as efficiency and learnability.</w:t>
      </w:r>
    </w:p>
    <w:p w14:paraId="12CA6CC1" w14:textId="4760C1ED" w:rsidR="006D3508" w:rsidRDefault="006D3508" w:rsidP="00E442AE">
      <w:pPr>
        <w:pStyle w:val="Heading3"/>
        <w:numPr>
          <w:ilvl w:val="2"/>
          <w:numId w:val="10"/>
        </w:numPr>
        <w:rPr>
          <w:lang w:val="en-US"/>
        </w:rPr>
      </w:pPr>
      <w:bookmarkStart w:id="29" w:name="_Toc102909976"/>
      <w:r>
        <w:rPr>
          <w:lang w:val="en-US"/>
        </w:rPr>
        <w:t>Command Line Interface</w:t>
      </w:r>
      <w:bookmarkEnd w:id="29"/>
    </w:p>
    <w:p w14:paraId="65FC7DB5" w14:textId="24C87DF3" w:rsidR="009735DF" w:rsidRDefault="009735DF" w:rsidP="009735DF">
      <w:pPr>
        <w:rPr>
          <w:lang w:val="en-US" w:eastAsia="sv-SE"/>
        </w:rPr>
      </w:pPr>
      <w:r w:rsidRPr="009735DF">
        <w:rPr>
          <w:lang w:val="en-US" w:eastAsia="sv-SE"/>
        </w:rPr>
        <w:t>Command line interface (CLUI) or Text-Based Interface</w:t>
      </w:r>
    </w:p>
    <w:p w14:paraId="6196DAD4" w14:textId="77777777" w:rsidR="009735DF" w:rsidRPr="009735DF" w:rsidRDefault="009735DF" w:rsidP="009735DF">
      <w:pPr>
        <w:rPr>
          <w:b/>
          <w:bCs/>
          <w:lang w:val="en-US" w:eastAsia="sv-SE"/>
        </w:rPr>
      </w:pPr>
      <w:r w:rsidRPr="009735DF">
        <w:rPr>
          <w:b/>
          <w:bCs/>
          <w:lang w:val="en-US" w:eastAsia="sv-SE"/>
        </w:rPr>
        <w:t>What is it?</w:t>
      </w:r>
    </w:p>
    <w:p w14:paraId="7355E382" w14:textId="77777777" w:rsidR="009735DF" w:rsidRPr="009735DF" w:rsidRDefault="009735DF" w:rsidP="009735DF">
      <w:pPr>
        <w:rPr>
          <w:lang w:val="en-US" w:eastAsia="sv-SE"/>
        </w:rPr>
      </w:pPr>
      <w:r w:rsidRPr="009735DF">
        <w:rPr>
          <w:lang w:val="en-US" w:eastAsia="sv-SE"/>
        </w:rPr>
        <w:t xml:space="preserve">A command line interface (CLI) is a text-based user interface used to interact with the system. The components of the interface consist of a text field where the user can write command prompts, the history of the current session and the feedback from the system. </w:t>
      </w:r>
    </w:p>
    <w:p w14:paraId="3A949FB5" w14:textId="27CC87A9" w:rsidR="009735DF" w:rsidRDefault="009735DF" w:rsidP="009735DF">
      <w:pPr>
        <w:rPr>
          <w:lang w:val="en-US" w:eastAsia="sv-SE"/>
        </w:rPr>
      </w:pPr>
      <w:r w:rsidRPr="009735DF">
        <w:rPr>
          <w:lang w:val="en-US" w:eastAsia="sv-SE"/>
        </w:rPr>
        <w:t xml:space="preserve">Command line interface </w:t>
      </w:r>
      <w:proofErr w:type="gramStart"/>
      <w:r w:rsidRPr="009735DF">
        <w:rPr>
          <w:lang w:val="en-US" w:eastAsia="sv-SE"/>
        </w:rPr>
        <w:t>CUI  allows</w:t>
      </w:r>
      <w:proofErr w:type="gramEnd"/>
      <w:r w:rsidRPr="009735DF">
        <w:rPr>
          <w:lang w:val="en-US" w:eastAsia="sv-SE"/>
        </w:rPr>
        <w:t xml:space="preserve"> for direct manipulation of the software or the program by inputting texts (commands) that trigger certain actions assigned to that specific command.</w:t>
      </w:r>
    </w:p>
    <w:p w14:paraId="6C7D1B75" w14:textId="16935922" w:rsidR="009735DF" w:rsidRDefault="009735DF" w:rsidP="009735DF">
      <w:pPr>
        <w:rPr>
          <w:lang w:val="en-US" w:eastAsia="sv-SE"/>
        </w:rPr>
      </w:pPr>
    </w:p>
    <w:p w14:paraId="3DC02A44" w14:textId="77777777" w:rsidR="009735DF" w:rsidRPr="009735DF" w:rsidRDefault="009735DF" w:rsidP="009735DF">
      <w:pPr>
        <w:rPr>
          <w:b/>
          <w:bCs/>
          <w:lang w:val="en-US" w:eastAsia="sv-SE"/>
        </w:rPr>
      </w:pPr>
      <w:r w:rsidRPr="009735DF">
        <w:rPr>
          <w:b/>
          <w:bCs/>
          <w:lang w:val="en-US" w:eastAsia="sv-SE"/>
        </w:rPr>
        <w:t>History</w:t>
      </w:r>
    </w:p>
    <w:p w14:paraId="102249D9" w14:textId="77777777" w:rsidR="009735DF" w:rsidRPr="009735DF" w:rsidRDefault="009735DF" w:rsidP="009735DF">
      <w:pPr>
        <w:rPr>
          <w:lang w:val="en-US" w:eastAsia="sv-SE"/>
        </w:rPr>
      </w:pPr>
      <w:r w:rsidRPr="009735DF">
        <w:rPr>
          <w:lang w:val="en-US" w:eastAsia="sv-SE"/>
        </w:rPr>
        <w:t xml:space="preserve">Most commonly the graphical user interface is the default used interface for programs, and in most cases the CLI is used by people involved in programming or technology. </w:t>
      </w:r>
    </w:p>
    <w:p w14:paraId="2DCF2A1F" w14:textId="206B7D0F" w:rsidR="009735DF" w:rsidRDefault="009735DF" w:rsidP="009735DF">
      <w:pPr>
        <w:rPr>
          <w:lang w:val="en-US" w:eastAsia="sv-SE"/>
        </w:rPr>
      </w:pPr>
      <w:r w:rsidRPr="009735DF">
        <w:rPr>
          <w:lang w:val="en-US" w:eastAsia="sv-SE"/>
        </w:rPr>
        <w:t xml:space="preserve">A command-line User interface (CLUI) is an user interface that utilizes texts to perform commands and run </w:t>
      </w:r>
      <w:proofErr w:type="gramStart"/>
      <w:r w:rsidRPr="009735DF">
        <w:rPr>
          <w:lang w:val="en-US" w:eastAsia="sv-SE"/>
        </w:rPr>
        <w:t>programs(</w:t>
      </w:r>
      <w:proofErr w:type="gramEnd"/>
      <w:r w:rsidRPr="009735DF">
        <w:rPr>
          <w:lang w:val="en-US" w:eastAsia="sv-SE"/>
        </w:rPr>
        <w:t xml:space="preserve">UI), by allowing users to insert commands to manage computer files and interact with the computer. Command-line user interfaces are also called command-line interfaces, character user interfaces and console user interfaces. CLUIs only allow input commands that are entered by keyboard, the commands that are invoked at the command prompt are then performed by the computer. CLUI has its roots in the 1960, back when the only </w:t>
      </w:r>
      <w:r w:rsidRPr="009735DF">
        <w:rPr>
          <w:lang w:val="en-US" w:eastAsia="sv-SE"/>
        </w:rPr>
        <w:lastRenderedPageBreak/>
        <w:t>means of input was the standard keyboard, when only text information could be displayed. At the time CLUI had no competition as it was the only way to that was natural to communicate with the device.</w:t>
      </w:r>
    </w:p>
    <w:p w14:paraId="0874DF20" w14:textId="5D6FA2BB" w:rsidR="009735DF" w:rsidRDefault="009735DF" w:rsidP="009735DF">
      <w:pPr>
        <w:rPr>
          <w:lang w:val="en-US" w:eastAsia="sv-SE"/>
        </w:rPr>
      </w:pPr>
      <w:r w:rsidRPr="009735DF">
        <w:rPr>
          <w:lang w:val="en-US" w:eastAsia="sv-SE"/>
        </w:rPr>
        <w:t>The command line dropped in popularity following the introduction of GUI-based personal computer OSes like Microsoft Windows and Apple's "classic" Mac OS in the 1980s. The command line remains an important tool for IT professionals, software developers, sys admins, network administrators and many others who prefer a more precise and reproducible interface to their systems, and due to its high performance compared to the GUI in some cases, for example, the CLUI requires less resources to perform tasks, due to the nature of its input and output, also its considerably more friendly when it comes to repetitive tasks and commands, for examples when handling a large number of files within a folder CLUI allows you to use a single command to automate an operation that otherwise would be unnecessarily long and repetitive on other interfaces, also in its command and prompts its shares universal prompts and commands that users can use across software and programs that use the interface. The CLUI provides high precision by allowing the user to target specific destinations with ease. CLUI is also powerful in the sense that it gives the user full control on the system, otherwise users will be more restricted to perform certain tasks that might require manipulation with the systems core processor, that’s not the case with CLUI.</w:t>
      </w:r>
    </w:p>
    <w:p w14:paraId="7F5874AA" w14:textId="77777777" w:rsidR="00715D6B" w:rsidRDefault="00715D6B" w:rsidP="00715D6B">
      <w:pPr>
        <w:rPr>
          <w:b/>
          <w:bCs/>
          <w:lang w:val="en-US" w:eastAsia="sv-SE"/>
        </w:rPr>
      </w:pPr>
    </w:p>
    <w:p w14:paraId="0E578092" w14:textId="389320A7" w:rsidR="00715D6B" w:rsidRPr="00715D6B" w:rsidRDefault="00715D6B" w:rsidP="00715D6B">
      <w:pPr>
        <w:rPr>
          <w:b/>
          <w:bCs/>
          <w:lang w:val="en-US" w:eastAsia="sv-SE"/>
        </w:rPr>
      </w:pPr>
      <w:r w:rsidRPr="00715D6B">
        <w:rPr>
          <w:b/>
          <w:bCs/>
          <w:lang w:val="en-US" w:eastAsia="sv-SE"/>
        </w:rPr>
        <w:t>Strong points, weak points</w:t>
      </w:r>
    </w:p>
    <w:p w14:paraId="4DEC0A8C" w14:textId="77777777" w:rsidR="00715D6B" w:rsidRPr="00715D6B" w:rsidRDefault="00715D6B" w:rsidP="00715D6B">
      <w:pPr>
        <w:rPr>
          <w:lang w:val="en-US" w:eastAsia="sv-SE"/>
        </w:rPr>
      </w:pPr>
      <w:r w:rsidRPr="00715D6B">
        <w:rPr>
          <w:lang w:val="en-US" w:eastAsia="sv-SE"/>
        </w:rPr>
        <w:t xml:space="preserve">Weak points - </w:t>
      </w:r>
    </w:p>
    <w:p w14:paraId="1EC2D460" w14:textId="7F80A154" w:rsidR="009735DF" w:rsidRDefault="00715D6B" w:rsidP="00715D6B">
      <w:pPr>
        <w:rPr>
          <w:lang w:val="en-US" w:eastAsia="sv-SE"/>
        </w:rPr>
      </w:pPr>
      <w:r w:rsidRPr="00715D6B">
        <w:rPr>
          <w:lang w:val="en-US" w:eastAsia="sv-SE"/>
        </w:rPr>
        <w:t xml:space="preserve">The main weak points of CLUI revolves around users experience with the interface, for example, users with low experience on CLUI or command </w:t>
      </w:r>
      <w:proofErr w:type="spellStart"/>
      <w:proofErr w:type="gramStart"/>
      <w:r w:rsidRPr="00715D6B">
        <w:rPr>
          <w:lang w:val="en-US" w:eastAsia="sv-SE"/>
        </w:rPr>
        <w:t>shell,will</w:t>
      </w:r>
      <w:proofErr w:type="spellEnd"/>
      <w:proofErr w:type="gramEnd"/>
      <w:r w:rsidRPr="00715D6B">
        <w:rPr>
          <w:lang w:val="en-US" w:eastAsia="sv-SE"/>
        </w:rPr>
        <w:t xml:space="preserve"> find the interface confusing to use at first as it requires knowledge of commands that trigger certain actions, therefor having a large learning curve for new users.. A weak point that concerns both user types (expert, and novice) is case sensitivity, </w:t>
      </w:r>
      <w:r w:rsidRPr="00715D6B">
        <w:rPr>
          <w:lang w:val="en-US" w:eastAsia="sv-SE"/>
        </w:rPr>
        <w:lastRenderedPageBreak/>
        <w:t>error handling, and accuracy of spelling; one spelling error can cause the command line to fail, with no indication of where the error exactly occurred.</w:t>
      </w:r>
    </w:p>
    <w:p w14:paraId="09B89DFF" w14:textId="77777777" w:rsidR="00715D6B" w:rsidRPr="00715D6B" w:rsidRDefault="00715D6B" w:rsidP="00715D6B">
      <w:pPr>
        <w:rPr>
          <w:lang w:val="en-US" w:eastAsia="sv-SE"/>
        </w:rPr>
      </w:pPr>
      <w:r w:rsidRPr="00715D6B">
        <w:rPr>
          <w:lang w:val="en-US" w:eastAsia="sv-SE"/>
        </w:rPr>
        <w:t xml:space="preserve">Strong points - </w:t>
      </w:r>
    </w:p>
    <w:p w14:paraId="04BA1239" w14:textId="0A91F37E" w:rsidR="00715D6B" w:rsidRDefault="00715D6B" w:rsidP="00715D6B">
      <w:pPr>
        <w:rPr>
          <w:lang w:val="en-US" w:eastAsia="sv-SE"/>
        </w:rPr>
      </w:pPr>
      <w:r w:rsidRPr="00715D6B">
        <w:rPr>
          <w:lang w:val="en-US" w:eastAsia="sv-SE"/>
        </w:rPr>
        <w:t>The Strong points of command line definitely out weight the weak points, that can only happen when the learning curve is overcame, regardless of user inputs, command line still has strong points that revolve around the interface itself, for example, command line interface by nature, requires less memory space to operate in comparison of the other interfaces, and a result of that is fast performance, low process requirement, and low resolution monitors requirement. The strong points that can come with user experience of the command line interface are vast as well. For example, a knowledgeable user can complete tasks with more efficiency, especially repetitive tasks.</w:t>
      </w:r>
    </w:p>
    <w:p w14:paraId="5A2FBE11" w14:textId="77777777" w:rsidR="00715D6B" w:rsidRPr="009735DF" w:rsidRDefault="00715D6B" w:rsidP="009735DF">
      <w:pPr>
        <w:rPr>
          <w:lang w:val="en-US" w:eastAsia="sv-SE"/>
        </w:rPr>
      </w:pPr>
    </w:p>
    <w:p w14:paraId="5F15EB11" w14:textId="1C36D090" w:rsidR="00D20C59" w:rsidRDefault="006D3508" w:rsidP="00E442AE">
      <w:pPr>
        <w:pStyle w:val="Heading3"/>
        <w:numPr>
          <w:ilvl w:val="2"/>
          <w:numId w:val="10"/>
        </w:numPr>
        <w:rPr>
          <w:lang w:val="en-US"/>
        </w:rPr>
      </w:pPr>
      <w:bookmarkStart w:id="30" w:name="_Toc102909977"/>
      <w:r>
        <w:rPr>
          <w:lang w:val="en-US"/>
        </w:rPr>
        <w:t>Touchscreen Interface</w:t>
      </w:r>
      <w:bookmarkEnd w:id="30"/>
    </w:p>
    <w:p w14:paraId="7DEBE918" w14:textId="1A767F09" w:rsidR="00715D6B" w:rsidRDefault="00715D6B" w:rsidP="00715D6B">
      <w:pPr>
        <w:rPr>
          <w:lang w:val="en-US" w:eastAsia="sv-SE"/>
        </w:rPr>
      </w:pPr>
      <w:r w:rsidRPr="00715D6B">
        <w:rPr>
          <w:lang w:val="en-US" w:eastAsia="sv-SE"/>
        </w:rPr>
        <w:t xml:space="preserve">Touch screen interface </w:t>
      </w:r>
      <w:r>
        <w:rPr>
          <w:lang w:val="en-US" w:eastAsia="sv-SE"/>
        </w:rPr>
        <w:t xml:space="preserve">(TSI) </w:t>
      </w:r>
      <w:r w:rsidRPr="00715D6B">
        <w:rPr>
          <w:lang w:val="en-US" w:eastAsia="sv-SE"/>
        </w:rPr>
        <w:t>is present on devices that require the existence of physical contact to generate responses.</w:t>
      </w:r>
    </w:p>
    <w:p w14:paraId="785F5C2D" w14:textId="77777777" w:rsidR="00715D6B" w:rsidRPr="00715D6B" w:rsidRDefault="00715D6B" w:rsidP="00715D6B">
      <w:pPr>
        <w:rPr>
          <w:b/>
          <w:bCs/>
          <w:lang w:val="en-US" w:eastAsia="sv-SE"/>
        </w:rPr>
      </w:pPr>
      <w:r w:rsidRPr="00715D6B">
        <w:rPr>
          <w:b/>
          <w:bCs/>
          <w:lang w:val="en-US" w:eastAsia="sv-SE"/>
        </w:rPr>
        <w:t>What is it?</w:t>
      </w:r>
    </w:p>
    <w:p w14:paraId="7D601C03" w14:textId="77777777" w:rsidR="00715D6B" w:rsidRPr="00715D6B" w:rsidRDefault="00715D6B" w:rsidP="00715D6B">
      <w:pPr>
        <w:rPr>
          <w:lang w:val="en-US" w:eastAsia="sv-SE"/>
        </w:rPr>
      </w:pPr>
      <w:r w:rsidRPr="00715D6B">
        <w:rPr>
          <w:lang w:val="en-US" w:eastAsia="sv-SE"/>
        </w:rPr>
        <w:t>Touchscreen interface is a combined display and input device. With the use of touching the screen for input and displaying on the screen for output, the touchscreen interface provides a modern take on human computer interaction. It is not necessary to provide additional interactive components, for example buttons or a physical keyboard, to function.</w:t>
      </w:r>
    </w:p>
    <w:p w14:paraId="4EF44C84" w14:textId="622DC327" w:rsidR="00715D6B" w:rsidRDefault="00715D6B" w:rsidP="00715D6B">
      <w:pPr>
        <w:rPr>
          <w:lang w:val="en-US" w:eastAsia="sv-SE"/>
        </w:rPr>
      </w:pPr>
      <w:r w:rsidRPr="00715D6B">
        <w:rPr>
          <w:lang w:val="en-US" w:eastAsia="sv-SE"/>
        </w:rPr>
        <w:t>The anatomy of touchscreen devices can be split into four parts.</w:t>
      </w:r>
    </w:p>
    <w:p w14:paraId="7B9EAFF3" w14:textId="77777777" w:rsidR="00715D6B" w:rsidRPr="00715D6B" w:rsidRDefault="00715D6B" w:rsidP="00715D6B">
      <w:pPr>
        <w:rPr>
          <w:lang w:val="en-US" w:eastAsia="sv-SE"/>
        </w:rPr>
      </w:pPr>
      <w:r w:rsidRPr="00715D6B">
        <w:rPr>
          <w:lang w:val="en-US" w:eastAsia="sv-SE"/>
        </w:rPr>
        <w:t xml:space="preserve">1 - Front Bezel: the bezel is the shell of the device, which is usually made of metal </w:t>
      </w:r>
      <w:proofErr w:type="gramStart"/>
      <w:r w:rsidRPr="00715D6B">
        <w:rPr>
          <w:lang w:val="en-US" w:eastAsia="sv-SE"/>
        </w:rPr>
        <w:t>in order to</w:t>
      </w:r>
      <w:proofErr w:type="gramEnd"/>
      <w:r w:rsidRPr="00715D6B">
        <w:rPr>
          <w:lang w:val="en-US" w:eastAsia="sv-SE"/>
        </w:rPr>
        <w:t xml:space="preserve"> protect the other parts.</w:t>
      </w:r>
    </w:p>
    <w:p w14:paraId="11D0EAC0" w14:textId="77777777" w:rsidR="00715D6B" w:rsidRPr="00715D6B" w:rsidRDefault="00715D6B" w:rsidP="00715D6B">
      <w:pPr>
        <w:rPr>
          <w:lang w:val="en-US" w:eastAsia="sv-SE"/>
        </w:rPr>
      </w:pPr>
    </w:p>
    <w:p w14:paraId="7313D8A6" w14:textId="37519BA9" w:rsidR="00715D6B" w:rsidRPr="00715D6B" w:rsidRDefault="00715D6B" w:rsidP="00715D6B">
      <w:pPr>
        <w:rPr>
          <w:lang w:val="en-US" w:eastAsia="sv-SE"/>
        </w:rPr>
      </w:pPr>
      <w:r w:rsidRPr="00715D6B">
        <w:rPr>
          <w:lang w:val="en-US" w:eastAsia="sv-SE"/>
        </w:rPr>
        <w:lastRenderedPageBreak/>
        <w:t xml:space="preserve">2 - Touch sensor: The sensor is a protective glass panel that is touch sensitive, which allows for pressure from </w:t>
      </w:r>
      <w:proofErr w:type="gramStart"/>
      <w:r w:rsidRPr="00715D6B">
        <w:rPr>
          <w:lang w:val="en-US" w:eastAsia="sv-SE"/>
        </w:rPr>
        <w:t>finger tips</w:t>
      </w:r>
      <w:proofErr w:type="gramEnd"/>
      <w:r w:rsidRPr="00715D6B">
        <w:rPr>
          <w:lang w:val="en-US" w:eastAsia="sv-SE"/>
        </w:rPr>
        <w:t xml:space="preserve"> to influence what's behind the panel. The sensor is placed in a position which allows coverage over the entire screen.</w:t>
      </w:r>
    </w:p>
    <w:p w14:paraId="4109BB25" w14:textId="50CD8440" w:rsidR="00715D6B" w:rsidRPr="00715D6B" w:rsidRDefault="00715D6B" w:rsidP="00715D6B">
      <w:pPr>
        <w:rPr>
          <w:lang w:val="en-US" w:eastAsia="sv-SE"/>
        </w:rPr>
      </w:pPr>
      <w:r w:rsidRPr="00715D6B">
        <w:rPr>
          <w:lang w:val="en-US" w:eastAsia="sv-SE"/>
        </w:rPr>
        <w:t xml:space="preserve">3 - Touch Controller: A small microcontroller is placed between the touch sensor and system controller. The </w:t>
      </w:r>
      <w:proofErr w:type="gramStart"/>
      <w:r w:rsidRPr="00715D6B">
        <w:rPr>
          <w:lang w:val="en-US" w:eastAsia="sv-SE"/>
        </w:rPr>
        <w:t>controllers</w:t>
      </w:r>
      <w:proofErr w:type="gramEnd"/>
      <w:r w:rsidRPr="00715D6B">
        <w:rPr>
          <w:lang w:val="en-US" w:eastAsia="sv-SE"/>
        </w:rPr>
        <w:t xml:space="preserve"> role is take in the information from the touch sensor which is sent as pressure from finger tips and translates it as information that the device is able to take in</w:t>
      </w:r>
    </w:p>
    <w:p w14:paraId="10A48C88" w14:textId="77576DA1" w:rsidR="00715D6B" w:rsidRDefault="00715D6B" w:rsidP="00715D6B">
      <w:pPr>
        <w:rPr>
          <w:lang w:val="en-US" w:eastAsia="sv-SE"/>
        </w:rPr>
      </w:pPr>
      <w:r w:rsidRPr="00715D6B">
        <w:rPr>
          <w:lang w:val="en-US" w:eastAsia="sv-SE"/>
        </w:rPr>
        <w:t xml:space="preserve">4 - System Software: The system software is heavily dependent on the type of device, but its role in </w:t>
      </w:r>
      <w:proofErr w:type="gramStart"/>
      <w:r w:rsidRPr="00715D6B">
        <w:rPr>
          <w:lang w:val="en-US" w:eastAsia="sv-SE"/>
        </w:rPr>
        <w:t>all of</w:t>
      </w:r>
      <w:proofErr w:type="gramEnd"/>
      <w:r w:rsidRPr="00715D6B">
        <w:rPr>
          <w:lang w:val="en-US" w:eastAsia="sv-SE"/>
        </w:rPr>
        <w:t xml:space="preserve"> the devices is common, which is to work between the sensor and the controller to work together in order to interpret the information coming in and out of the device.  </w:t>
      </w:r>
    </w:p>
    <w:p w14:paraId="7015A648" w14:textId="09990E79" w:rsidR="00715D6B" w:rsidRDefault="00715D6B" w:rsidP="00715D6B">
      <w:pPr>
        <w:rPr>
          <w:lang w:val="en-US" w:eastAsia="sv-SE"/>
        </w:rPr>
      </w:pPr>
    </w:p>
    <w:p w14:paraId="3D0E72C6" w14:textId="77777777" w:rsidR="00715D6B" w:rsidRPr="00715D6B" w:rsidRDefault="00715D6B" w:rsidP="00715D6B">
      <w:pPr>
        <w:rPr>
          <w:b/>
          <w:bCs/>
          <w:lang w:val="en-US" w:eastAsia="sv-SE"/>
        </w:rPr>
      </w:pPr>
      <w:r w:rsidRPr="00715D6B">
        <w:rPr>
          <w:b/>
          <w:bCs/>
          <w:lang w:val="en-US" w:eastAsia="sv-SE"/>
        </w:rPr>
        <w:t>History</w:t>
      </w:r>
    </w:p>
    <w:p w14:paraId="703E3CDC" w14:textId="3D2BE00C" w:rsidR="00715D6B" w:rsidRPr="00715D6B" w:rsidRDefault="00715D6B" w:rsidP="00715D6B">
      <w:pPr>
        <w:rPr>
          <w:lang w:val="en-US" w:eastAsia="sv-SE"/>
        </w:rPr>
      </w:pPr>
      <w:r w:rsidRPr="00715D6B">
        <w:rPr>
          <w:lang w:val="en-US" w:eastAsia="sv-SE"/>
        </w:rPr>
        <w:t xml:space="preserve">The first proposal of touchscreen interaction was made in 1965 by Eric Arthur Johnson. The interest in developing the first finger driven device was to control air traffic. Subsequently the first touchscreen interface was put into </w:t>
      </w:r>
      <w:proofErr w:type="spellStart"/>
      <w:r w:rsidRPr="00715D6B">
        <w:rPr>
          <w:lang w:val="en-US" w:eastAsia="sv-SE"/>
        </w:rPr>
        <w:t>practise</w:t>
      </w:r>
      <w:proofErr w:type="spellEnd"/>
      <w:r w:rsidRPr="00715D6B">
        <w:rPr>
          <w:lang w:val="en-US" w:eastAsia="sv-SE"/>
        </w:rPr>
        <w:t xml:space="preserve"> in 1976 and became commercially produced in 1983. Since then, touchscreens became increasingly more popular and greatly improved over time. With the release of the iPhone in 2007 by Apple, a new age for touchscreens began. Competing electronic companies started releasing their own mobile phones with a focus point of containing a touchscreen. The need for these devices expanded rapidly, resulting in a variety of improvements and new technologies over the years.</w:t>
      </w:r>
    </w:p>
    <w:p w14:paraId="1EB1AF72" w14:textId="77777777" w:rsidR="00715D6B" w:rsidRPr="00715D6B" w:rsidRDefault="00715D6B" w:rsidP="00715D6B">
      <w:pPr>
        <w:rPr>
          <w:lang w:val="en-US" w:eastAsia="sv-SE"/>
        </w:rPr>
      </w:pPr>
      <w:r w:rsidRPr="00715D6B">
        <w:rPr>
          <w:lang w:val="en-US" w:eastAsia="sv-SE"/>
        </w:rPr>
        <w:t xml:space="preserve">One of the reasons touch screens gained popularity so quickly is because people learn how to interact and touch starting as young as being a baby. It is a natural action and movement to point, pinch, scroll and draw with the use of our fingers. Touchscreens can already be used by young children to explore, </w:t>
      </w:r>
      <w:proofErr w:type="gramStart"/>
      <w:r w:rsidRPr="00715D6B">
        <w:rPr>
          <w:lang w:val="en-US" w:eastAsia="sv-SE"/>
        </w:rPr>
        <w:t>play</w:t>
      </w:r>
      <w:proofErr w:type="gramEnd"/>
      <w:r w:rsidRPr="00715D6B">
        <w:rPr>
          <w:lang w:val="en-US" w:eastAsia="sv-SE"/>
        </w:rPr>
        <w:t xml:space="preserve"> and learn. </w:t>
      </w:r>
    </w:p>
    <w:p w14:paraId="21A47511" w14:textId="573F0227" w:rsidR="00715D6B" w:rsidRDefault="00715D6B" w:rsidP="00715D6B">
      <w:pPr>
        <w:rPr>
          <w:lang w:val="en-US" w:eastAsia="sv-SE"/>
        </w:rPr>
      </w:pPr>
      <w:r w:rsidRPr="00715D6B">
        <w:rPr>
          <w:lang w:val="en-US" w:eastAsia="sv-SE"/>
        </w:rPr>
        <w:lastRenderedPageBreak/>
        <w:t xml:space="preserve">Mobile devices are commonly used for single actions. It is more complicated to follow </w:t>
      </w:r>
      <w:proofErr w:type="gramStart"/>
      <w:r w:rsidRPr="00715D6B">
        <w:rPr>
          <w:lang w:val="en-US" w:eastAsia="sv-SE"/>
        </w:rPr>
        <w:t>a large number of</w:t>
      </w:r>
      <w:proofErr w:type="gramEnd"/>
      <w:r w:rsidRPr="00715D6B">
        <w:rPr>
          <w:lang w:val="en-US" w:eastAsia="sv-SE"/>
        </w:rPr>
        <w:t xml:space="preserve"> steps on these devices. </w:t>
      </w:r>
      <w:proofErr w:type="gramStart"/>
      <w:r w:rsidRPr="00715D6B">
        <w:rPr>
          <w:lang w:val="en-US" w:eastAsia="sv-SE"/>
        </w:rPr>
        <w:t>Usually</w:t>
      </w:r>
      <w:proofErr w:type="gramEnd"/>
      <w:r w:rsidRPr="00715D6B">
        <w:rPr>
          <w:lang w:val="en-US" w:eastAsia="sv-SE"/>
        </w:rPr>
        <w:t xml:space="preserve"> personal computers are preferred over mobile devices for actions related to writing papers, accounting, video or 3D processing, and high storage capacity. Some actions need computationally intensive resources and extended use of those resources or a keyboard and mouse to complete more extensive and complicated actions. Touchscreens commonly transpire in smaller formats on mobile devices which makes programs with a great quantity of functions difficult to convey. However, touchscreens provide an effortless interaction with the user that </w:t>
      </w:r>
      <w:proofErr w:type="spellStart"/>
      <w:r w:rsidRPr="00715D6B">
        <w:rPr>
          <w:lang w:val="en-US" w:eastAsia="sv-SE"/>
        </w:rPr>
        <w:t>can not</w:t>
      </w:r>
      <w:proofErr w:type="spellEnd"/>
      <w:r w:rsidRPr="00715D6B">
        <w:rPr>
          <w:lang w:val="en-US" w:eastAsia="sv-SE"/>
        </w:rPr>
        <w:t xml:space="preserve"> be given by </w:t>
      </w:r>
      <w:proofErr w:type="spellStart"/>
      <w:r w:rsidRPr="00715D6B">
        <w:rPr>
          <w:lang w:val="en-US" w:eastAsia="sv-SE"/>
        </w:rPr>
        <w:t>non touch</w:t>
      </w:r>
      <w:proofErr w:type="spellEnd"/>
      <w:r w:rsidRPr="00715D6B">
        <w:rPr>
          <w:lang w:val="en-US" w:eastAsia="sv-SE"/>
        </w:rPr>
        <w:t xml:space="preserve"> devices.</w:t>
      </w:r>
    </w:p>
    <w:p w14:paraId="0365FA86" w14:textId="77777777" w:rsidR="00715D6B" w:rsidRDefault="00715D6B" w:rsidP="00715D6B">
      <w:pPr>
        <w:rPr>
          <w:b/>
          <w:bCs/>
          <w:lang w:val="en-US" w:eastAsia="sv-SE"/>
        </w:rPr>
      </w:pPr>
    </w:p>
    <w:p w14:paraId="2307120C" w14:textId="405B234C" w:rsidR="00715D6B" w:rsidRPr="00715D6B" w:rsidRDefault="00715D6B" w:rsidP="00715D6B">
      <w:pPr>
        <w:rPr>
          <w:b/>
          <w:bCs/>
          <w:lang w:val="en-US" w:eastAsia="sv-SE"/>
        </w:rPr>
      </w:pPr>
      <w:r w:rsidRPr="00715D6B">
        <w:rPr>
          <w:b/>
          <w:bCs/>
          <w:lang w:val="en-US" w:eastAsia="sv-SE"/>
        </w:rPr>
        <w:t>Statistics</w:t>
      </w:r>
    </w:p>
    <w:p w14:paraId="27426B2F" w14:textId="7A4886F8" w:rsidR="00715D6B" w:rsidRDefault="00715D6B" w:rsidP="00715D6B">
      <w:pPr>
        <w:rPr>
          <w:lang w:val="en-US" w:eastAsia="sv-SE"/>
        </w:rPr>
      </w:pPr>
      <w:r w:rsidRPr="00715D6B">
        <w:rPr>
          <w:lang w:val="en-US" w:eastAsia="sv-SE"/>
        </w:rPr>
        <w:t xml:space="preserve">According to a statistic that was performed by the </w:t>
      </w:r>
      <w:proofErr w:type="spellStart"/>
      <w:r w:rsidRPr="00715D6B">
        <w:rPr>
          <w:lang w:val="en-US" w:eastAsia="sv-SE"/>
        </w:rPr>
        <w:t>StatsCounter</w:t>
      </w:r>
      <w:proofErr w:type="spellEnd"/>
      <w:r w:rsidRPr="00715D6B">
        <w:rPr>
          <w:lang w:val="en-US" w:eastAsia="sv-SE"/>
        </w:rPr>
        <w:t xml:space="preserve"> </w:t>
      </w:r>
      <w:proofErr w:type="spellStart"/>
      <w:r w:rsidRPr="00715D6B">
        <w:rPr>
          <w:lang w:val="en-US" w:eastAsia="sv-SE"/>
        </w:rPr>
        <w:t>GlobalStats</w:t>
      </w:r>
      <w:proofErr w:type="spellEnd"/>
      <w:r w:rsidRPr="00715D6B">
        <w:rPr>
          <w:lang w:val="en-US" w:eastAsia="sv-SE"/>
        </w:rPr>
        <w:t xml:space="preserve"> [1] in April of 2022, shows that Mobile phones have a larger market than Desktop devices, Mobile phones have a market share of 58.03%, while desktop devices have a market share of 39.5%, the remaining 2.46% percent is for tablet devices [2], which use touch screen interface as well! </w:t>
      </w:r>
      <w:proofErr w:type="gramStart"/>
      <w:r w:rsidRPr="00715D6B">
        <w:rPr>
          <w:lang w:val="en-US" w:eastAsia="sv-SE"/>
        </w:rPr>
        <w:t>So</w:t>
      </w:r>
      <w:proofErr w:type="gramEnd"/>
      <w:r w:rsidRPr="00715D6B">
        <w:rPr>
          <w:lang w:val="en-US" w:eastAsia="sv-SE"/>
        </w:rPr>
        <w:t xml:space="preserve"> from that statistic we can see that touch screen interface devices are more present in our society by a large 10%.</w:t>
      </w:r>
    </w:p>
    <w:p w14:paraId="4B6EE34F" w14:textId="78133A6B" w:rsidR="00715D6B" w:rsidRDefault="00715D6B" w:rsidP="00715D6B">
      <w:pPr>
        <w:rPr>
          <w:lang w:val="en-US" w:eastAsia="sv-SE"/>
        </w:rPr>
      </w:pPr>
    </w:p>
    <w:p w14:paraId="09DE5781" w14:textId="77777777" w:rsidR="00715D6B" w:rsidRPr="00715D6B" w:rsidRDefault="00715D6B" w:rsidP="00715D6B">
      <w:pPr>
        <w:rPr>
          <w:b/>
          <w:bCs/>
          <w:lang w:val="en-US" w:eastAsia="sv-SE"/>
        </w:rPr>
      </w:pPr>
      <w:r w:rsidRPr="00715D6B">
        <w:rPr>
          <w:b/>
          <w:bCs/>
          <w:lang w:val="en-US" w:eastAsia="sv-SE"/>
        </w:rPr>
        <w:t>Strong points, weak points</w:t>
      </w:r>
    </w:p>
    <w:p w14:paraId="31CF9A93" w14:textId="77777777" w:rsidR="00715D6B" w:rsidRPr="00715D6B" w:rsidRDefault="00715D6B" w:rsidP="00715D6B">
      <w:pPr>
        <w:rPr>
          <w:lang w:val="en-US" w:eastAsia="sv-SE"/>
        </w:rPr>
      </w:pPr>
      <w:r w:rsidRPr="00715D6B">
        <w:rPr>
          <w:lang w:val="en-US" w:eastAsia="sv-SE"/>
        </w:rPr>
        <w:t>Weak points-</w:t>
      </w:r>
    </w:p>
    <w:p w14:paraId="0469C16A" w14:textId="77777777" w:rsidR="00715D6B" w:rsidRPr="00715D6B" w:rsidRDefault="00715D6B" w:rsidP="00715D6B">
      <w:pPr>
        <w:rPr>
          <w:lang w:val="en-US" w:eastAsia="sv-SE"/>
        </w:rPr>
      </w:pPr>
      <w:r w:rsidRPr="00715D6B">
        <w:rPr>
          <w:lang w:val="en-US" w:eastAsia="sv-SE"/>
        </w:rPr>
        <w:t xml:space="preserve">However just like any other interface the touch screen medium comes with its own advantages and disadvantages, such as the small screen size comparably to a desktop device, the size of the screen can limit the number of icons or information displayed to a user which might require them to perform an extra input to get the same result as a desktop user would, the size of screen allows for the </w:t>
      </w:r>
      <w:proofErr w:type="gramStart"/>
      <w:r w:rsidRPr="00715D6B">
        <w:rPr>
          <w:lang w:val="en-US" w:eastAsia="sv-SE"/>
        </w:rPr>
        <w:t>users</w:t>
      </w:r>
      <w:proofErr w:type="gramEnd"/>
      <w:r w:rsidRPr="00715D6B">
        <w:rPr>
          <w:lang w:val="en-US" w:eastAsia="sv-SE"/>
        </w:rPr>
        <w:t xml:space="preserve"> hand to obscure the screen easier. Also due to the size of the device that has the touch screen interface, the processing power of said devices will be limited therefore </w:t>
      </w:r>
      <w:r w:rsidRPr="00715D6B">
        <w:rPr>
          <w:lang w:val="en-US" w:eastAsia="sv-SE"/>
        </w:rPr>
        <w:lastRenderedPageBreak/>
        <w:t>causing it to underperform when it comes to executing certain demanding tasks, due to the size of it, which enables it to be more portable. The size as well affects the amount of information that can be inputted at once, so inputting a large amount of data is not desirable on touchscreen devices. numerous natural elements can come into place which might hinder the user experience and efficiency, for example dust particles that might shroud the screen resulting in lower visibility scenarios for the user and might cause touch inputs to not register or delay them, or strong sunlight that can make screen visibility difficult. Another point is the lack of haptic feedback on touch screen interface, mostly web-based application, on a desktop device a user will get haptic feedback in the form of mouse or keyboard clicks, which triggers the sense of progression without visual progression ques, such as window changes, so the user can depend on two forms of feedback when communicating on a desktop graphical user interface, however on the touchscreen side those ques are limited to only visual ques which slows down the overall efficiency of a user, the user will have to perform a touch gesture and must wait on a visual cue that confirm the action. Touch screen devices have almost no real-world application usage, meaning no profession relies on specifically touch screen devices to perform their goal, which puts touch screen devices in an awkward place.</w:t>
      </w:r>
    </w:p>
    <w:p w14:paraId="682DA1F9" w14:textId="77777777" w:rsidR="00715D6B" w:rsidRPr="00715D6B" w:rsidRDefault="00715D6B" w:rsidP="00715D6B">
      <w:pPr>
        <w:rPr>
          <w:lang w:val="en-US" w:eastAsia="sv-SE"/>
        </w:rPr>
      </w:pPr>
      <w:r w:rsidRPr="00715D6B">
        <w:rPr>
          <w:lang w:val="en-US" w:eastAsia="sv-SE"/>
        </w:rPr>
        <w:t>Positive-</w:t>
      </w:r>
    </w:p>
    <w:p w14:paraId="14B50A38" w14:textId="0C6E3B8E" w:rsidR="00715D6B" w:rsidRDefault="00715D6B" w:rsidP="00715D6B">
      <w:pPr>
        <w:rPr>
          <w:lang w:val="en-US" w:eastAsia="sv-SE"/>
        </w:rPr>
      </w:pPr>
      <w:r w:rsidRPr="00715D6B">
        <w:rPr>
          <w:lang w:val="en-US" w:eastAsia="sv-SE"/>
        </w:rPr>
        <w:t xml:space="preserve">On the other hand, touch screen devices have almost no learning curve in their interaction, a completely inexperienced user can pick up on how to operate touch screen devices almost instantly, </w:t>
      </w:r>
      <w:proofErr w:type="gramStart"/>
      <w:r w:rsidRPr="00715D6B">
        <w:rPr>
          <w:lang w:val="en-US" w:eastAsia="sv-SE"/>
        </w:rPr>
        <w:t>Using</w:t>
      </w:r>
      <w:proofErr w:type="gramEnd"/>
      <w:r w:rsidRPr="00715D6B">
        <w:rPr>
          <w:lang w:val="en-US" w:eastAsia="sv-SE"/>
        </w:rPr>
        <w:t xml:space="preserve"> a touch screen interface requires little thinking as it is a form of direct manipulation, that directly affect the way applications display and take information, meaning its always simple and user friendly. The use of touch screen interfaces or devices, virtually eliminates any type of user error, meaning due to its nature the information that is displayed to them is only the information that is available, users observe the information from clearly defined menu, unlike desktop devices with a graphical user interface, the user is not restrained to their interaction therefore the margin for error is high. </w:t>
      </w:r>
      <w:r w:rsidRPr="00715D6B">
        <w:rPr>
          <w:lang w:val="en-US" w:eastAsia="sv-SE"/>
        </w:rPr>
        <w:lastRenderedPageBreak/>
        <w:t>various touch screen interfaces enable users to perform what is called “</w:t>
      </w:r>
      <w:proofErr w:type="gramStart"/>
      <w:r w:rsidRPr="00715D6B">
        <w:rPr>
          <w:lang w:val="en-US" w:eastAsia="sv-SE"/>
        </w:rPr>
        <w:t>Multi-touch</w:t>
      </w:r>
      <w:proofErr w:type="gramEnd"/>
      <w:r w:rsidRPr="00715D6B">
        <w:rPr>
          <w:lang w:val="en-US" w:eastAsia="sv-SE"/>
        </w:rPr>
        <w:t>” functions and inputs which are more intuitive such as zooming in or out</w:t>
      </w:r>
    </w:p>
    <w:p w14:paraId="7BEF7C7E" w14:textId="2D87D9AC" w:rsidR="00715D6B" w:rsidRDefault="00715D6B" w:rsidP="00715D6B">
      <w:pPr>
        <w:rPr>
          <w:lang w:val="en-US" w:eastAsia="sv-SE"/>
        </w:rPr>
      </w:pPr>
    </w:p>
    <w:p w14:paraId="2088506A" w14:textId="77777777" w:rsidR="00715D6B" w:rsidRPr="00715D6B" w:rsidRDefault="00715D6B" w:rsidP="00715D6B">
      <w:pPr>
        <w:rPr>
          <w:b/>
          <w:bCs/>
          <w:lang w:val="en-US" w:eastAsia="sv-SE"/>
        </w:rPr>
      </w:pPr>
      <w:r w:rsidRPr="00715D6B">
        <w:rPr>
          <w:b/>
          <w:bCs/>
          <w:lang w:val="en-US" w:eastAsia="sv-SE"/>
        </w:rPr>
        <w:t xml:space="preserve">Examples </w:t>
      </w:r>
    </w:p>
    <w:p w14:paraId="4FB6648A" w14:textId="2881ACA7" w:rsidR="00715D6B" w:rsidRPr="00715D6B" w:rsidRDefault="00715D6B" w:rsidP="00715D6B">
      <w:pPr>
        <w:rPr>
          <w:lang w:val="en-US" w:eastAsia="sv-SE"/>
        </w:rPr>
      </w:pPr>
      <w:r w:rsidRPr="00715D6B">
        <w:rPr>
          <w:lang w:val="en-US" w:eastAsia="sv-SE"/>
        </w:rPr>
        <w:t xml:space="preserve">Touch screen interface is mainly present in mobile devices, but it does exist in other hardware such as laptops although not as the predominant language of communication between the device and user. Real life examples where a touch screen interface is the sole way of communication that are not smartphones do exist. For </w:t>
      </w:r>
      <w:proofErr w:type="gramStart"/>
      <w:r w:rsidRPr="00715D6B">
        <w:rPr>
          <w:lang w:val="en-US" w:eastAsia="sv-SE"/>
        </w:rPr>
        <w:t>example</w:t>
      </w:r>
      <w:proofErr w:type="gramEnd"/>
      <w:r w:rsidRPr="00715D6B">
        <w:rPr>
          <w:lang w:val="en-US" w:eastAsia="sv-SE"/>
        </w:rPr>
        <w:t xml:space="preserve"> in modern vehicles a touch screen interface is present and preferable, due its nature of allowing the user to perform actions intuitively with their finger, and that is especially important for a user that has another main task at hand, in this case controlling a vehicle. Another example that requires the existence of a touch screen interface to fully deliver its purpose is drawing, tablets that only serve the purpose of drawing do exist, they mimic the use of finger touch by using a pen, which allows for more precise movements and control.</w:t>
      </w:r>
    </w:p>
    <w:p w14:paraId="4FCCE43D" w14:textId="77777777" w:rsidR="00715D6B" w:rsidRPr="00715D6B" w:rsidRDefault="00715D6B" w:rsidP="00715D6B">
      <w:pPr>
        <w:rPr>
          <w:lang w:val="en-US" w:eastAsia="sv-SE"/>
        </w:rPr>
      </w:pPr>
    </w:p>
    <w:p w14:paraId="696343BD" w14:textId="7B48E993" w:rsidR="00D20C59" w:rsidRDefault="006D3508" w:rsidP="00E442AE">
      <w:pPr>
        <w:pStyle w:val="Heading2"/>
        <w:numPr>
          <w:ilvl w:val="1"/>
          <w:numId w:val="10"/>
        </w:numPr>
        <w:rPr>
          <w:lang w:val="en-US"/>
        </w:rPr>
      </w:pPr>
      <w:bookmarkStart w:id="31" w:name="_Toc102909978"/>
      <w:r>
        <w:rPr>
          <w:lang w:val="en-US"/>
        </w:rPr>
        <w:t>Related Work</w:t>
      </w:r>
      <w:bookmarkEnd w:id="31"/>
    </w:p>
    <w:p w14:paraId="4B09EFC0" w14:textId="77777777" w:rsidR="008D2751" w:rsidRPr="008D2751" w:rsidRDefault="008D2751" w:rsidP="008D2751">
      <w:pPr>
        <w:rPr>
          <w:lang w:val="en-US" w:eastAsia="sv-SE"/>
        </w:rPr>
      </w:pPr>
      <w:r w:rsidRPr="008D2751">
        <w:rPr>
          <w:lang w:val="en-US" w:eastAsia="sv-SE"/>
        </w:rPr>
        <w:t xml:space="preserve">Finding related work that directly tackles the essence of our topic has proven to be difficult, due to our topic not only covering a big scope by focusing on the three main interfaces, but </w:t>
      </w:r>
      <w:proofErr w:type="gramStart"/>
      <w:r w:rsidRPr="008D2751">
        <w:rPr>
          <w:lang w:val="en-US" w:eastAsia="sv-SE"/>
        </w:rPr>
        <w:t>due to the fact that</w:t>
      </w:r>
      <w:proofErr w:type="gramEnd"/>
      <w:r w:rsidRPr="008D2751">
        <w:rPr>
          <w:lang w:val="en-US" w:eastAsia="sv-SE"/>
        </w:rPr>
        <w:t xml:space="preserve"> we are observing very specific factors within that scope. The related work that has been found cover branches of our topic. therefor we will gather them </w:t>
      </w:r>
      <w:proofErr w:type="gramStart"/>
      <w:r w:rsidRPr="008D2751">
        <w:rPr>
          <w:lang w:val="en-US" w:eastAsia="sv-SE"/>
        </w:rPr>
        <w:t>here, and</w:t>
      </w:r>
      <w:proofErr w:type="gramEnd"/>
      <w:r w:rsidRPr="008D2751">
        <w:rPr>
          <w:lang w:val="en-US" w:eastAsia="sv-SE"/>
        </w:rPr>
        <w:t xml:space="preserve"> draw conclusions from each one in order to draw a larger conclusion.</w:t>
      </w:r>
    </w:p>
    <w:p w14:paraId="573F8878" w14:textId="2AB08B2C" w:rsidR="008D2751" w:rsidRPr="008D2751" w:rsidRDefault="008D2751" w:rsidP="008D2751">
      <w:pPr>
        <w:rPr>
          <w:lang w:val="en-US" w:eastAsia="sv-SE"/>
        </w:rPr>
      </w:pPr>
      <w:r w:rsidRPr="008D2751">
        <w:rPr>
          <w:i/>
          <w:iCs/>
          <w:lang w:val="en-US" w:eastAsia="sv-SE"/>
        </w:rPr>
        <w:t>“Comparing Text-based and Graphic User Interfaces for Novice and Expert Users”</w:t>
      </w:r>
      <w:r w:rsidRPr="008D2751">
        <w:rPr>
          <w:lang w:val="en-US" w:eastAsia="sv-SE"/>
        </w:rPr>
        <w:t xml:space="preserve"> [1] is an article that was published in the AMIA </w:t>
      </w:r>
      <w:proofErr w:type="spellStart"/>
      <w:r w:rsidRPr="008D2751">
        <w:rPr>
          <w:lang w:val="en-US" w:eastAsia="sv-SE"/>
        </w:rPr>
        <w:t>Annu</w:t>
      </w:r>
      <w:proofErr w:type="spellEnd"/>
      <w:r w:rsidRPr="008D2751">
        <w:rPr>
          <w:lang w:val="en-US" w:eastAsia="sv-SE"/>
        </w:rPr>
        <w:t xml:space="preserve"> </w:t>
      </w:r>
      <w:proofErr w:type="spellStart"/>
      <w:r w:rsidRPr="008D2751">
        <w:rPr>
          <w:lang w:val="en-US" w:eastAsia="sv-SE"/>
        </w:rPr>
        <w:t>Symp</w:t>
      </w:r>
      <w:proofErr w:type="spellEnd"/>
      <w:r w:rsidRPr="008D2751">
        <w:rPr>
          <w:lang w:val="en-US" w:eastAsia="sv-SE"/>
        </w:rPr>
        <w:t xml:space="preserve"> Proc [1]. In this article a comparison is made between </w:t>
      </w:r>
      <w:r w:rsidR="00BB1A63" w:rsidRPr="008D2751">
        <w:rPr>
          <w:lang w:val="en-US" w:eastAsia="sv-SE"/>
        </w:rPr>
        <w:t>text based</w:t>
      </w:r>
      <w:r w:rsidRPr="008D2751">
        <w:rPr>
          <w:lang w:val="en-US" w:eastAsia="sv-SE"/>
        </w:rPr>
        <w:t xml:space="preserve"> (CLI) and graphical (GUI) in a medical environment. The test depends on two types of users, an expert </w:t>
      </w:r>
      <w:proofErr w:type="gramStart"/>
      <w:r w:rsidRPr="008D2751">
        <w:rPr>
          <w:lang w:val="en-US" w:eastAsia="sv-SE"/>
        </w:rPr>
        <w:t>user</w:t>
      </w:r>
      <w:proofErr w:type="gramEnd"/>
      <w:r w:rsidRPr="008D2751">
        <w:rPr>
          <w:lang w:val="en-US" w:eastAsia="sv-SE"/>
        </w:rPr>
        <w:t xml:space="preserve"> and a novice user, that were evaluated in regards of time required to perform certain </w:t>
      </w:r>
      <w:r w:rsidRPr="008D2751">
        <w:rPr>
          <w:lang w:val="en-US" w:eastAsia="sv-SE"/>
        </w:rPr>
        <w:lastRenderedPageBreak/>
        <w:t xml:space="preserve">tasks. Subsequent to setting guidelines in which both types of users will operate such as, a specific sequence of steps in which both users partake in, </w:t>
      </w:r>
      <w:proofErr w:type="gramStart"/>
      <w:r w:rsidRPr="008D2751">
        <w:rPr>
          <w:lang w:val="en-US" w:eastAsia="sv-SE"/>
        </w:rPr>
        <w:t>The</w:t>
      </w:r>
      <w:proofErr w:type="gramEnd"/>
      <w:r w:rsidRPr="008D2751">
        <w:rPr>
          <w:lang w:val="en-US" w:eastAsia="sv-SE"/>
        </w:rPr>
        <w:t xml:space="preserve"> following criteria were compared whether the experience on the interface can have an effect on efficiency of completing the tasks. The paper concluded with a conclusion that states </w:t>
      </w:r>
      <w:r w:rsidRPr="008D2751">
        <w:rPr>
          <w:i/>
          <w:iCs/>
          <w:lang w:val="en-US" w:eastAsia="sv-SE"/>
        </w:rPr>
        <w:t>“GUI was not necessarily better than TUI for an expert; rather they were better for novice users”</w:t>
      </w:r>
      <w:r w:rsidRPr="008D2751">
        <w:rPr>
          <w:lang w:val="en-US" w:eastAsia="sv-SE"/>
        </w:rPr>
        <w:t xml:space="preserve"> [1]. Two flaws that was observed in the mentioned work is that the test was done only once for each user type. And only one person of each user type partook in the test. These two flaws are avoided in our paper, due to the facts that each test was held three times, and we had multiple users for each user type participate.</w:t>
      </w:r>
    </w:p>
    <w:p w14:paraId="3735B73F" w14:textId="09863F7B" w:rsidR="008D2751" w:rsidRDefault="008D2751" w:rsidP="008D2751">
      <w:pPr>
        <w:rPr>
          <w:lang w:val="en-US" w:eastAsia="sv-SE"/>
        </w:rPr>
      </w:pPr>
      <w:r w:rsidRPr="008D2751">
        <w:rPr>
          <w:lang w:val="en-US" w:eastAsia="sv-SE"/>
        </w:rPr>
        <w:t xml:space="preserve">Another factor in the paper that we considered with caution is their graphical interface. As </w:t>
      </w:r>
      <w:proofErr w:type="gramStart"/>
      <w:r w:rsidRPr="008D2751">
        <w:rPr>
          <w:lang w:val="en-US" w:eastAsia="sv-SE"/>
        </w:rPr>
        <w:t>it</w:t>
      </w:r>
      <w:proofErr w:type="gramEnd"/>
      <w:r w:rsidRPr="008D2751">
        <w:rPr>
          <w:lang w:val="en-US" w:eastAsia="sv-SE"/>
        </w:rPr>
        <w:t xml:space="preserve"> is doesn’t represent the graphical interface we are using fully, as we are using web interface. Keeping that in mind, the interfaces the paper used still hold the key elements that makes it graphical! Elements that both our and their interface share. Elements such as direct manipulation of the interface, the use of buttons, symbols, visual metaphors, pointers, and requirement for text input set to a minimum. The article also touched on problems they faced with Text -based interface, and the main one </w:t>
      </w:r>
      <w:proofErr w:type="gramStart"/>
      <w:r w:rsidRPr="008D2751">
        <w:rPr>
          <w:lang w:val="en-US" w:eastAsia="sv-SE"/>
        </w:rPr>
        <w:t>being lack of</w:t>
      </w:r>
      <w:proofErr w:type="gramEnd"/>
      <w:r w:rsidRPr="008D2751">
        <w:rPr>
          <w:lang w:val="en-US" w:eastAsia="sv-SE"/>
        </w:rPr>
        <w:t xml:space="preserve"> information for novice users, which lead to a lot of time being wasted trying to understand the current state of the program.</w:t>
      </w:r>
    </w:p>
    <w:p w14:paraId="7E3E1617" w14:textId="1B4AE1EC" w:rsidR="008D2751" w:rsidRDefault="008D2751" w:rsidP="008D2751">
      <w:pPr>
        <w:rPr>
          <w:lang w:val="en-US" w:eastAsia="sv-SE"/>
        </w:rPr>
      </w:pPr>
      <w:r>
        <w:rPr>
          <w:noProof/>
          <w:color w:val="212121"/>
          <w:bdr w:val="none" w:sz="0" w:space="0" w:color="auto" w:frame="1"/>
          <w:shd w:val="clear" w:color="auto" w:fill="FFFFFF"/>
        </w:rPr>
        <w:drawing>
          <wp:inline distT="0" distB="0" distL="0" distR="0" wp14:anchorId="41F4E964" wp14:editId="4B6275B8">
            <wp:extent cx="5039995" cy="1395730"/>
            <wp:effectExtent l="0" t="0" r="825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1395730"/>
                    </a:xfrm>
                    <a:prstGeom prst="rect">
                      <a:avLst/>
                    </a:prstGeom>
                    <a:noFill/>
                    <a:ln>
                      <a:noFill/>
                    </a:ln>
                  </pic:spPr>
                </pic:pic>
              </a:graphicData>
            </a:graphic>
          </wp:inline>
        </w:drawing>
      </w:r>
    </w:p>
    <w:p w14:paraId="22C9D88D" w14:textId="72704D4D" w:rsidR="008D2751" w:rsidRDefault="008D2751" w:rsidP="008D2751">
      <w:pPr>
        <w:rPr>
          <w:i/>
          <w:iCs/>
          <w:lang w:val="en-US" w:eastAsia="sv-SE"/>
        </w:rPr>
      </w:pPr>
      <w:r>
        <w:rPr>
          <w:i/>
          <w:iCs/>
          <w:lang w:val="en-US" w:eastAsia="sv-SE"/>
        </w:rPr>
        <w:t>Figure 1.</w:t>
      </w:r>
    </w:p>
    <w:p w14:paraId="59527A7B" w14:textId="53A0B236" w:rsidR="008D2751" w:rsidRPr="008D2751" w:rsidRDefault="008D2751" w:rsidP="008D2751">
      <w:pPr>
        <w:rPr>
          <w:lang w:val="en-US" w:eastAsia="sv-SE"/>
        </w:rPr>
      </w:pPr>
      <w:r w:rsidRPr="008D2751">
        <w:rPr>
          <w:lang w:val="en-US" w:eastAsia="sv-SE"/>
        </w:rPr>
        <w:t xml:space="preserve">The second related work that proved to be extremely relevant, is a thesis published by </w:t>
      </w:r>
      <w:proofErr w:type="spellStart"/>
      <w:r w:rsidRPr="008D2751">
        <w:rPr>
          <w:lang w:val="en-US" w:eastAsia="sv-SE"/>
        </w:rPr>
        <w:t>Borislav</w:t>
      </w:r>
      <w:proofErr w:type="spellEnd"/>
      <w:r w:rsidRPr="008D2751">
        <w:rPr>
          <w:lang w:val="en-US" w:eastAsia="sv-SE"/>
        </w:rPr>
        <w:t xml:space="preserve"> </w:t>
      </w:r>
      <w:proofErr w:type="spellStart"/>
      <w:r w:rsidRPr="008D2751">
        <w:rPr>
          <w:lang w:val="en-US" w:eastAsia="sv-SE"/>
        </w:rPr>
        <w:t>Lazarov</w:t>
      </w:r>
      <w:proofErr w:type="spellEnd"/>
      <w:r w:rsidRPr="008D2751">
        <w:rPr>
          <w:lang w:val="en-US" w:eastAsia="sv-SE"/>
        </w:rPr>
        <w:t xml:space="preserve"> and Rafael </w:t>
      </w:r>
      <w:proofErr w:type="spellStart"/>
      <w:r w:rsidRPr="008D2751">
        <w:rPr>
          <w:lang w:val="en-US" w:eastAsia="sv-SE"/>
        </w:rPr>
        <w:t>Zerega</w:t>
      </w:r>
      <w:proofErr w:type="spellEnd"/>
      <w:r w:rsidRPr="008D2751">
        <w:rPr>
          <w:lang w:val="en-US" w:eastAsia="sv-SE"/>
        </w:rPr>
        <w:t xml:space="preserve"> through </w:t>
      </w:r>
      <w:proofErr w:type="spellStart"/>
      <w:r w:rsidRPr="008D2751">
        <w:rPr>
          <w:lang w:val="en-US" w:eastAsia="sv-SE"/>
        </w:rPr>
        <w:t>Södertörn</w:t>
      </w:r>
      <w:proofErr w:type="spellEnd"/>
      <w:r w:rsidRPr="008D2751">
        <w:rPr>
          <w:lang w:val="en-US" w:eastAsia="sv-SE"/>
        </w:rPr>
        <w:t xml:space="preserve"> University [3] Titled “To Touch or not to Touch” [4] The thesis compares traditional interface (GUI) and Touch screen interface (TSI), the two main </w:t>
      </w:r>
      <w:proofErr w:type="gramStart"/>
      <w:r w:rsidRPr="008D2751">
        <w:rPr>
          <w:lang w:val="en-US" w:eastAsia="sv-SE"/>
        </w:rPr>
        <w:t>criteria’s</w:t>
      </w:r>
      <w:proofErr w:type="gramEnd"/>
      <w:r w:rsidRPr="008D2751">
        <w:rPr>
          <w:lang w:val="en-US" w:eastAsia="sv-SE"/>
        </w:rPr>
        <w:t xml:space="preserve"> of </w:t>
      </w:r>
      <w:r w:rsidRPr="008D2751">
        <w:rPr>
          <w:lang w:val="en-US" w:eastAsia="sv-SE"/>
        </w:rPr>
        <w:lastRenderedPageBreak/>
        <w:t>testing in this paper are, time taken to complete for every task, and errors made in that procedure. The test that was held consisted of participants inputting six strings of 6, 19, and 44 characters. That was done in both interfaces. Each task was done three consecutive times to get better results. The paper concluded by stating that touch screen interface was proved to be slower with a higher rate of error than graphical interface, due to the finding that it took users 1.4 times longer using touch screen than graphical interfaces (</w:t>
      </w:r>
      <w:proofErr w:type="gramStart"/>
      <w:r w:rsidRPr="008D2751">
        <w:rPr>
          <w:lang w:val="en-US" w:eastAsia="sv-SE"/>
        </w:rPr>
        <w:t>by the use of</w:t>
      </w:r>
      <w:proofErr w:type="gramEnd"/>
      <w:r w:rsidRPr="008D2751">
        <w:rPr>
          <w:lang w:val="en-US" w:eastAsia="sv-SE"/>
        </w:rPr>
        <w:t xml:space="preserve"> a physical keyboard), and the average rate of error made was 1.4 on graphical interface (by the use of a physical keyboard) and 1.8 for touch screen. The flaw in this paper, is the nature of their test, as it was mainly focused on the means on input that concern that two interfaces, and the small scope of their test, by only requiring inputting strings, a lot of the elements of both interfaces are not </w:t>
      </w:r>
      <w:proofErr w:type="gramStart"/>
      <w:r w:rsidRPr="008D2751">
        <w:rPr>
          <w:lang w:val="en-US" w:eastAsia="sv-SE"/>
        </w:rPr>
        <w:t>put to use</w:t>
      </w:r>
      <w:proofErr w:type="gramEnd"/>
      <w:r w:rsidRPr="008D2751">
        <w:rPr>
          <w:lang w:val="en-US" w:eastAsia="sv-SE"/>
        </w:rPr>
        <w:t xml:space="preserve">. The test was repeated multiple times, and multiple participants were involved, which resulted in concrete results. The thesis as well touches on problems that are inherent to each interface, for example for touch screen interface, one of the problems mentioned was the </w:t>
      </w:r>
      <w:proofErr w:type="gramStart"/>
      <w:r w:rsidRPr="008D2751">
        <w:rPr>
          <w:lang w:val="en-US" w:eastAsia="sv-SE"/>
        </w:rPr>
        <w:t>users</w:t>
      </w:r>
      <w:proofErr w:type="gramEnd"/>
      <w:r w:rsidRPr="008D2751">
        <w:rPr>
          <w:lang w:val="en-US" w:eastAsia="sv-SE"/>
        </w:rPr>
        <w:t xml:space="preserve"> </w:t>
      </w:r>
      <w:r w:rsidR="00BB1A63" w:rsidRPr="008D2751">
        <w:rPr>
          <w:lang w:val="en-US" w:eastAsia="sv-SE"/>
        </w:rPr>
        <w:t>fingertips</w:t>
      </w:r>
      <w:r w:rsidRPr="008D2751">
        <w:rPr>
          <w:lang w:val="en-US" w:eastAsia="sv-SE"/>
        </w:rPr>
        <w:t xml:space="preserve"> covering small objects causing the user to touch on areas by mistake, other problems that were discovered after holding interviews with the participants are, screen problems, for example screen sensitivity, and selection problems, due to friction with the fingertips.</w:t>
      </w:r>
    </w:p>
    <w:p w14:paraId="61B39023" w14:textId="73A73A5D" w:rsidR="006D3508" w:rsidRDefault="006D3508" w:rsidP="00E442AE">
      <w:pPr>
        <w:pStyle w:val="Heading2"/>
        <w:numPr>
          <w:ilvl w:val="1"/>
          <w:numId w:val="10"/>
        </w:numPr>
        <w:rPr>
          <w:lang w:val="en-US"/>
        </w:rPr>
      </w:pPr>
      <w:bookmarkStart w:id="32" w:name="_Toc102909979"/>
      <w:r>
        <w:rPr>
          <w:lang w:val="en-US"/>
        </w:rPr>
        <w:t>Results Literature Study</w:t>
      </w:r>
      <w:bookmarkEnd w:id="32"/>
    </w:p>
    <w:p w14:paraId="0CE567AA" w14:textId="142A2EEF" w:rsidR="008D2751" w:rsidRDefault="008D2751" w:rsidP="008D2751">
      <w:pPr>
        <w:rPr>
          <w:lang w:val="en-US" w:eastAsia="sv-SE"/>
        </w:rPr>
      </w:pPr>
      <w:r w:rsidRPr="008D2751">
        <w:rPr>
          <w:lang w:val="en-US" w:eastAsia="sv-SE"/>
        </w:rPr>
        <w:t xml:space="preserve">With two main related works in mind, we decided to incorporate elements of those studies that were more aligned with our problem statement, for example we incorporated the element of having two user types, expert, and novice, from the </w:t>
      </w:r>
      <w:r w:rsidRPr="00BB1A63">
        <w:rPr>
          <w:i/>
          <w:iCs/>
          <w:lang w:val="en-US" w:eastAsia="sv-SE"/>
        </w:rPr>
        <w:t>“Comparing Text-based and Graphic User Interfaces for Novice and Expert Users”</w:t>
      </w:r>
      <w:r w:rsidRPr="008D2751">
        <w:rPr>
          <w:lang w:val="en-US" w:eastAsia="sv-SE"/>
        </w:rPr>
        <w:t xml:space="preserve"> [1] article, as that approach allows our paper to be more applicable towards readers, as they can, based on their own knowledge, derive whether they consider themselves to be a  part of </w:t>
      </w:r>
      <w:proofErr w:type="spellStart"/>
      <w:r w:rsidRPr="008D2751">
        <w:rPr>
          <w:lang w:val="en-US" w:eastAsia="sv-SE"/>
        </w:rPr>
        <w:t>a</w:t>
      </w:r>
      <w:proofErr w:type="spellEnd"/>
      <w:r w:rsidRPr="008D2751">
        <w:rPr>
          <w:lang w:val="en-US" w:eastAsia="sv-SE"/>
        </w:rPr>
        <w:t xml:space="preserve"> expert or novice group. Another element that effected our practical part is making sure that both user types perform the exact same tasks, and that was done by breaking down </w:t>
      </w:r>
      <w:proofErr w:type="gramStart"/>
      <w:r w:rsidRPr="008D2751">
        <w:rPr>
          <w:lang w:val="en-US" w:eastAsia="sv-SE"/>
        </w:rPr>
        <w:t>a number of</w:t>
      </w:r>
      <w:proofErr w:type="gramEnd"/>
      <w:r w:rsidRPr="008D2751">
        <w:rPr>
          <w:lang w:val="en-US" w:eastAsia="sv-SE"/>
        </w:rPr>
        <w:t xml:space="preserve"> steps with instructions that both user types can follow, that way there will no inconsistency in testing. The second related work mentioned, the Titled </w:t>
      </w:r>
      <w:r w:rsidRPr="00BB1A63">
        <w:rPr>
          <w:i/>
          <w:iCs/>
          <w:lang w:val="en-US" w:eastAsia="sv-SE"/>
        </w:rPr>
        <w:t xml:space="preserve">“To Touch or not to </w:t>
      </w:r>
      <w:r w:rsidRPr="00BB1A63">
        <w:rPr>
          <w:i/>
          <w:iCs/>
          <w:lang w:val="en-US" w:eastAsia="sv-SE"/>
        </w:rPr>
        <w:lastRenderedPageBreak/>
        <w:t>Touch”</w:t>
      </w:r>
      <w:r w:rsidRPr="008D2751">
        <w:rPr>
          <w:lang w:val="en-US" w:eastAsia="sv-SE"/>
        </w:rPr>
        <w:t xml:space="preserve"> [4] had some elements that we incorporated that the first article didn’t. for example, each test on each interface for each user was repeated three consecutive times, and three participants of each user type participated in the test, we decided to implement those elements into our paper as it will provide us with more solid results.</w:t>
      </w:r>
    </w:p>
    <w:p w14:paraId="3157496D" w14:textId="77777777" w:rsidR="00BB1A63" w:rsidRPr="008D2751" w:rsidRDefault="00BB1A63" w:rsidP="008D2751">
      <w:pPr>
        <w:rPr>
          <w:lang w:val="en-US" w:eastAsia="sv-SE"/>
        </w:rPr>
      </w:pPr>
    </w:p>
    <w:p w14:paraId="57C6954F" w14:textId="77777777" w:rsidR="008D2751" w:rsidRPr="008D2751" w:rsidRDefault="008D2751" w:rsidP="008D2751">
      <w:pPr>
        <w:rPr>
          <w:lang w:val="en-US" w:eastAsia="sv-SE"/>
        </w:rPr>
      </w:pPr>
      <w:r w:rsidRPr="008D2751">
        <w:rPr>
          <w:lang w:val="en-US" w:eastAsia="sv-SE"/>
        </w:rPr>
        <w:t xml:space="preserve">Keeping in mind the two research questions, through literature review we can confidently answer both questions, The first question: </w:t>
      </w:r>
      <w:r w:rsidRPr="00BB1A63">
        <w:rPr>
          <w:b/>
          <w:bCs/>
          <w:i/>
          <w:iCs/>
          <w:lang w:val="en-US" w:eastAsia="sv-SE"/>
        </w:rPr>
        <w:t>“Which of the main three types of user interfaces is superior in a larger number of applications and under specific cases compared to the others from an efficiency standpoint?”</w:t>
      </w:r>
      <w:r w:rsidRPr="008D2751">
        <w:rPr>
          <w:lang w:val="en-US" w:eastAsia="sv-SE"/>
        </w:rPr>
        <w:t xml:space="preserve"> from the first related work paper, we can observe from their result that graphical is far more superior than command line in efficiency, as that was the case for novice users, which most people are, and from the second related work paper, we can observe that graphical was as well superior than touch screen interface, in many areas, one of which is efficiency.</w:t>
      </w:r>
    </w:p>
    <w:p w14:paraId="1C55E7B4" w14:textId="7CA8B78B" w:rsidR="00E72A45" w:rsidRDefault="008D2751" w:rsidP="008D2751">
      <w:pPr>
        <w:rPr>
          <w:lang w:val="en-US" w:eastAsia="sv-SE"/>
        </w:rPr>
      </w:pPr>
      <w:r w:rsidRPr="008D2751">
        <w:rPr>
          <w:lang w:val="en-US" w:eastAsia="sv-SE"/>
        </w:rPr>
        <w:t xml:space="preserve">The second research question states: </w:t>
      </w:r>
      <w:r w:rsidRPr="008D2751">
        <w:rPr>
          <w:b/>
          <w:bCs/>
          <w:i/>
          <w:iCs/>
          <w:lang w:val="en-US" w:eastAsia="sv-SE"/>
        </w:rPr>
        <w:t>“What is each user interface, and under which area is each interface used and how efficient is each one, and what system problems does each interface have?”</w:t>
      </w:r>
      <w:r w:rsidRPr="008D2751">
        <w:rPr>
          <w:lang w:val="en-US" w:eastAsia="sv-SE"/>
        </w:rPr>
        <w:t xml:space="preserve"> as stated in the related work section each of two papers share the same definition of each interface with our paper, as that information is common knowledge, and no disputes are held on that. Problems that were found in each of the interfaces were common as well. Problems such as, touching the wrong area in the touch screen interface, and the difficult time novice users find in command line, or the minimal struggle of expert users in graphical comparatively with command line.</w:t>
      </w:r>
    </w:p>
    <w:p w14:paraId="6F9648FD" w14:textId="77777777" w:rsidR="00BB1A63" w:rsidRPr="00E72A45" w:rsidRDefault="00BB1A63" w:rsidP="008D2751">
      <w:pPr>
        <w:rPr>
          <w:lang w:val="en-US" w:eastAsia="sv-SE"/>
        </w:rPr>
      </w:pPr>
    </w:p>
    <w:p w14:paraId="16117A69" w14:textId="3AFA655C" w:rsidR="00AB6EDB" w:rsidRPr="00AB6EDB" w:rsidRDefault="006D3508" w:rsidP="00E442AE">
      <w:pPr>
        <w:pStyle w:val="Heading1"/>
        <w:numPr>
          <w:ilvl w:val="0"/>
          <w:numId w:val="10"/>
        </w:numPr>
        <w:rPr>
          <w:lang w:val="en-US"/>
        </w:rPr>
      </w:pPr>
      <w:bookmarkStart w:id="33" w:name="_Toc102909980"/>
      <w:commentRangeStart w:id="34"/>
      <w:r>
        <w:rPr>
          <w:lang w:val="en-US"/>
        </w:rPr>
        <w:lastRenderedPageBreak/>
        <w:t>Experiment</w:t>
      </w:r>
      <w:commentRangeEnd w:id="34"/>
      <w:r w:rsidR="00E87DB5">
        <w:rPr>
          <w:rStyle w:val="CommentReference"/>
          <w:rFonts w:asciiTheme="minorHAnsi" w:hAnsiTheme="minorHAnsi" w:cs="Times New Roman"/>
          <w:b w:val="0"/>
          <w:bCs w:val="0"/>
        </w:rPr>
        <w:commentReference w:id="34"/>
      </w:r>
      <w:bookmarkEnd w:id="33"/>
    </w:p>
    <w:p w14:paraId="181B149A" w14:textId="03814D99" w:rsidR="006D3508" w:rsidRDefault="006D3508" w:rsidP="00E442AE">
      <w:pPr>
        <w:pStyle w:val="Heading2"/>
        <w:numPr>
          <w:ilvl w:val="1"/>
          <w:numId w:val="10"/>
        </w:numPr>
        <w:rPr>
          <w:lang w:val="en-US"/>
        </w:rPr>
      </w:pPr>
      <w:bookmarkStart w:id="35" w:name="_Toc102909981"/>
      <w:commentRangeStart w:id="36"/>
      <w:commentRangeStart w:id="37"/>
      <w:r>
        <w:rPr>
          <w:lang w:val="en-US"/>
        </w:rPr>
        <w:t>Experiment Description</w:t>
      </w:r>
      <w:commentRangeEnd w:id="36"/>
      <w:r w:rsidR="00B2477F">
        <w:rPr>
          <w:rStyle w:val="CommentReference"/>
          <w:rFonts w:asciiTheme="minorHAnsi" w:eastAsiaTheme="minorEastAsia" w:hAnsiTheme="minorHAnsi" w:cs="Times New Roman"/>
          <w:b w:val="0"/>
          <w:bCs w:val="0"/>
          <w:lang w:eastAsia="en-US"/>
        </w:rPr>
        <w:commentReference w:id="36"/>
      </w:r>
      <w:commentRangeEnd w:id="37"/>
      <w:r w:rsidR="00E87DB5">
        <w:rPr>
          <w:rStyle w:val="CommentReference"/>
          <w:rFonts w:asciiTheme="minorHAnsi" w:eastAsiaTheme="minorEastAsia" w:hAnsiTheme="minorHAnsi" w:cs="Times New Roman"/>
          <w:b w:val="0"/>
          <w:bCs w:val="0"/>
          <w:lang w:eastAsia="en-US"/>
        </w:rPr>
        <w:commentReference w:id="37"/>
      </w:r>
      <w:bookmarkEnd w:id="35"/>
    </w:p>
    <w:p w14:paraId="36ED7103" w14:textId="0BEF1985" w:rsidR="00CA7D7D" w:rsidRPr="007B47F4" w:rsidRDefault="00EE5A0E" w:rsidP="00CA7D7D">
      <w:pPr>
        <w:rPr>
          <w:lang w:val="en-US" w:eastAsia="sv-SE"/>
        </w:rPr>
      </w:pPr>
      <w:r w:rsidRPr="007B47F4">
        <w:rPr>
          <w:lang w:val="en-US" w:eastAsia="sv-SE"/>
        </w:rPr>
        <w:t>Each user interface is to be developed withing the same boundaries and steps to maintain an equal testing environment.</w:t>
      </w:r>
      <w:r>
        <w:rPr>
          <w:lang w:val="en-US" w:eastAsia="sv-SE"/>
        </w:rPr>
        <w:t xml:space="preserve"> </w:t>
      </w:r>
      <w:r w:rsidRPr="007F70C6">
        <w:rPr>
          <w:lang w:val="en-US" w:eastAsia="sv-SE"/>
        </w:rPr>
        <w:t>With this comes the responsibility of making a fair comparison, and so the details of the program that each interface had to follow are presented in the section</w:t>
      </w:r>
      <w:r w:rsidR="007F70C6">
        <w:rPr>
          <w:lang w:val="en-US" w:eastAsia="sv-SE"/>
        </w:rPr>
        <w:t xml:space="preserve"> below</w:t>
      </w:r>
      <w:r w:rsidRPr="007F70C6">
        <w:rPr>
          <w:lang w:val="en-US" w:eastAsia="sv-SE"/>
        </w:rPr>
        <w:t>.</w:t>
      </w:r>
    </w:p>
    <w:p w14:paraId="4E1556A2" w14:textId="77777777" w:rsidR="00CA7D7D" w:rsidRDefault="00CA7D7D" w:rsidP="00E442AE">
      <w:pPr>
        <w:pStyle w:val="Heading3"/>
        <w:numPr>
          <w:ilvl w:val="2"/>
          <w:numId w:val="10"/>
        </w:numPr>
        <w:rPr>
          <w:lang w:val="en-US"/>
        </w:rPr>
      </w:pPr>
      <w:bookmarkStart w:id="38" w:name="_Toc102909982"/>
      <w:r w:rsidRPr="00E72A45">
        <w:rPr>
          <w:lang w:val="en-US"/>
        </w:rPr>
        <w:t>Identify the problem</w:t>
      </w:r>
      <w:r>
        <w:rPr>
          <w:lang w:val="en-US"/>
        </w:rPr>
        <w:t xml:space="preserve"> – </w:t>
      </w:r>
      <w:r w:rsidRPr="00E72A45">
        <w:rPr>
          <w:lang w:val="en-US"/>
        </w:rPr>
        <w:t xml:space="preserve">what are </w:t>
      </w:r>
      <w:r>
        <w:rPr>
          <w:lang w:val="en-US"/>
        </w:rPr>
        <w:t>we</w:t>
      </w:r>
      <w:r w:rsidRPr="00E72A45">
        <w:rPr>
          <w:lang w:val="en-US"/>
        </w:rPr>
        <w:t xml:space="preserve"> trying to do?</w:t>
      </w:r>
      <w:bookmarkEnd w:id="38"/>
    </w:p>
    <w:p w14:paraId="23A956D3" w14:textId="3C7141A1" w:rsidR="00CA7D7D" w:rsidRDefault="00CA7D7D" w:rsidP="00CA7D7D">
      <w:pPr>
        <w:rPr>
          <w:lang w:val="en-US" w:eastAsia="sv-SE"/>
        </w:rPr>
      </w:pPr>
      <w:r w:rsidRPr="00E72A45">
        <w:rPr>
          <w:lang w:val="en-US" w:eastAsia="sv-SE"/>
        </w:rPr>
        <w:t>The first stage of developing the program is to identify the problem and solution. In this case the problem presented is the ability to purchase product(s) through a webstore in the shortest amount of time possible. The two steps to find the solution are identifying the requirements and specifications. The requirements consist of the necessary components of the program to reach the goal. The specifications consist of the steps of the program to fulfill the requirements.</w:t>
      </w:r>
    </w:p>
    <w:p w14:paraId="3274AB8E" w14:textId="77777777" w:rsidR="00CA7D7D" w:rsidRDefault="00CA7D7D" w:rsidP="00CA7D7D">
      <w:pPr>
        <w:rPr>
          <w:b/>
          <w:bCs/>
          <w:lang w:val="en-US" w:eastAsia="sv-SE"/>
        </w:rPr>
      </w:pPr>
      <w:r w:rsidRPr="00E72A45">
        <w:rPr>
          <w:b/>
          <w:bCs/>
          <w:lang w:val="en-US" w:eastAsia="sv-SE"/>
        </w:rPr>
        <w:t>Results</w:t>
      </w:r>
      <w:r>
        <w:rPr>
          <w:b/>
          <w:bCs/>
          <w:lang w:val="en-US" w:eastAsia="sv-SE"/>
        </w:rPr>
        <w:t>:</w:t>
      </w:r>
    </w:p>
    <w:p w14:paraId="40E62454" w14:textId="77777777" w:rsidR="00CA7D7D" w:rsidRDefault="00CA7D7D" w:rsidP="00CA7D7D">
      <w:pPr>
        <w:pStyle w:val="Lista-Item"/>
        <w:rPr>
          <w:lang w:val="en-US"/>
        </w:rPr>
      </w:pPr>
      <w:r w:rsidRPr="00E72A45">
        <w:rPr>
          <w:lang w:val="en-US"/>
        </w:rPr>
        <w:t>Display product list</w:t>
      </w:r>
    </w:p>
    <w:p w14:paraId="580C77C4" w14:textId="77777777" w:rsidR="00CA7D7D" w:rsidRDefault="00CA7D7D" w:rsidP="00CA7D7D">
      <w:pPr>
        <w:pStyle w:val="Lista-Item"/>
        <w:rPr>
          <w:lang w:val="en-US"/>
        </w:rPr>
      </w:pPr>
      <w:r>
        <w:rPr>
          <w:lang w:val="en-US"/>
        </w:rPr>
        <w:t>Display product description</w:t>
      </w:r>
    </w:p>
    <w:p w14:paraId="715B7E74" w14:textId="77777777" w:rsidR="00CA7D7D" w:rsidRPr="00E72A45" w:rsidRDefault="00CA7D7D" w:rsidP="00CA7D7D">
      <w:pPr>
        <w:pStyle w:val="Lista-Item"/>
        <w:rPr>
          <w:lang w:val="en-NL"/>
        </w:rPr>
      </w:pPr>
      <w:r>
        <w:rPr>
          <w:lang w:val="en-US"/>
        </w:rPr>
        <w:t>Add product(s) to cart</w:t>
      </w:r>
    </w:p>
    <w:p w14:paraId="5E0F29B1" w14:textId="77777777" w:rsidR="00CA7D7D" w:rsidRPr="00D0486F" w:rsidRDefault="00CA7D7D" w:rsidP="00CA7D7D">
      <w:pPr>
        <w:pStyle w:val="Lista-Item"/>
        <w:rPr>
          <w:lang w:val="en-NL"/>
        </w:rPr>
      </w:pPr>
      <w:r>
        <w:rPr>
          <w:lang w:val="en-US"/>
        </w:rPr>
        <w:t>Check out</w:t>
      </w:r>
    </w:p>
    <w:p w14:paraId="06BF4764" w14:textId="77777777" w:rsidR="00CA7D7D" w:rsidRDefault="00CA7D7D" w:rsidP="00CA7D7D">
      <w:pPr>
        <w:rPr>
          <w:b/>
          <w:bCs/>
          <w:lang w:val="en-US" w:eastAsia="sv-SE"/>
        </w:rPr>
      </w:pPr>
      <w:r>
        <w:rPr>
          <w:b/>
          <w:bCs/>
          <w:lang w:val="en-US" w:eastAsia="sv-SE"/>
        </w:rPr>
        <w:t>Specifications:</w:t>
      </w:r>
    </w:p>
    <w:p w14:paraId="732283DE" w14:textId="77777777" w:rsidR="00CA7D7D" w:rsidRDefault="00CA7D7D" w:rsidP="00CA7D7D">
      <w:pPr>
        <w:pStyle w:val="Lista-Item"/>
        <w:rPr>
          <w:lang w:val="en-US"/>
        </w:rPr>
      </w:pPr>
      <w:r w:rsidRPr="00D0486F">
        <w:rPr>
          <w:lang w:val="en-US"/>
        </w:rPr>
        <w:t>List all the available product with name and possible image</w:t>
      </w:r>
    </w:p>
    <w:p w14:paraId="0E29D2DD" w14:textId="77777777" w:rsidR="00CA7D7D" w:rsidRDefault="00CA7D7D" w:rsidP="00CA7D7D">
      <w:pPr>
        <w:pStyle w:val="Lista-Item"/>
        <w:rPr>
          <w:lang w:val="en-US"/>
        </w:rPr>
      </w:pPr>
      <w:r w:rsidRPr="00D0486F">
        <w:rPr>
          <w:lang w:val="en-US"/>
        </w:rPr>
        <w:t>Select a product to view detailed information</w:t>
      </w:r>
    </w:p>
    <w:p w14:paraId="758B1B75" w14:textId="77777777" w:rsidR="00CA7D7D" w:rsidRDefault="00CA7D7D" w:rsidP="00CA7D7D">
      <w:pPr>
        <w:pStyle w:val="Lista-Item"/>
        <w:rPr>
          <w:lang w:val="en-NL"/>
        </w:rPr>
      </w:pPr>
      <w:r w:rsidRPr="00D0486F">
        <w:rPr>
          <w:lang w:val="en-US"/>
        </w:rPr>
        <w:t>Add the selected product to the cart</w:t>
      </w:r>
    </w:p>
    <w:p w14:paraId="74A95A07" w14:textId="77777777" w:rsidR="00CA7D7D" w:rsidRDefault="00CA7D7D" w:rsidP="00CA7D7D">
      <w:pPr>
        <w:pStyle w:val="Lista-Item"/>
        <w:rPr>
          <w:lang w:val="en-NL"/>
        </w:rPr>
      </w:pPr>
      <w:r w:rsidRPr="00D0486F">
        <w:rPr>
          <w:lang w:val="en-NL"/>
        </w:rPr>
        <w:t>View the cart with the products that have been added</w:t>
      </w:r>
    </w:p>
    <w:p w14:paraId="1FEFA892" w14:textId="77777777" w:rsidR="00CA7D7D" w:rsidRDefault="00CA7D7D" w:rsidP="00CA7D7D">
      <w:pPr>
        <w:pStyle w:val="Lista-Item"/>
        <w:rPr>
          <w:lang w:val="en-NL"/>
        </w:rPr>
      </w:pPr>
      <w:r w:rsidRPr="00D0486F">
        <w:rPr>
          <w:lang w:val="en-NL"/>
        </w:rPr>
        <w:t>Fill out information about full name and address</w:t>
      </w:r>
    </w:p>
    <w:p w14:paraId="48229D6A" w14:textId="77777777" w:rsidR="00CA7D7D" w:rsidRDefault="00CA7D7D" w:rsidP="00CA7D7D">
      <w:pPr>
        <w:pStyle w:val="Lista-Item"/>
        <w:rPr>
          <w:lang w:val="en-NL"/>
        </w:rPr>
      </w:pPr>
      <w:r w:rsidRPr="00D0486F">
        <w:rPr>
          <w:lang w:val="en-NL"/>
        </w:rPr>
        <w:t>Check out</w:t>
      </w:r>
    </w:p>
    <w:p w14:paraId="72FDC412" w14:textId="77777777" w:rsidR="00CA7D7D" w:rsidRDefault="00CA7D7D" w:rsidP="00CA7D7D">
      <w:pPr>
        <w:pStyle w:val="Lista-Item"/>
        <w:rPr>
          <w:lang w:val="en-NL"/>
        </w:rPr>
      </w:pPr>
      <w:r w:rsidRPr="00D0486F">
        <w:rPr>
          <w:lang w:val="en-NL"/>
        </w:rPr>
        <w:t>Display confirmation messages after actions take place</w:t>
      </w:r>
    </w:p>
    <w:p w14:paraId="0C57DB35" w14:textId="77777777" w:rsidR="00CA7D7D" w:rsidRDefault="00CA7D7D" w:rsidP="00CA7D7D">
      <w:pPr>
        <w:pStyle w:val="Lista-Item"/>
        <w:numPr>
          <w:ilvl w:val="0"/>
          <w:numId w:val="0"/>
        </w:numPr>
        <w:rPr>
          <w:lang w:val="en-NL"/>
        </w:rPr>
      </w:pPr>
    </w:p>
    <w:p w14:paraId="21812CB0" w14:textId="77777777" w:rsidR="00CA7D7D" w:rsidRDefault="00CA7D7D" w:rsidP="00E442AE">
      <w:pPr>
        <w:pStyle w:val="Heading3"/>
        <w:numPr>
          <w:ilvl w:val="2"/>
          <w:numId w:val="10"/>
        </w:numPr>
        <w:rPr>
          <w:lang w:val="en-US"/>
        </w:rPr>
      </w:pPr>
      <w:bookmarkStart w:id="39" w:name="_Toc102909983"/>
      <w:r>
        <w:rPr>
          <w:lang w:val="en-US"/>
        </w:rPr>
        <w:lastRenderedPageBreak/>
        <w:t>Designing a solution – How is it going to be done?</w:t>
      </w:r>
      <w:bookmarkEnd w:id="39"/>
    </w:p>
    <w:p w14:paraId="739C2AC2" w14:textId="77777777" w:rsidR="00CA7D7D" w:rsidRPr="00D0486F" w:rsidRDefault="00CA7D7D" w:rsidP="00CA7D7D">
      <w:pPr>
        <w:rPr>
          <w:lang w:val="en-US" w:eastAsia="sv-SE"/>
        </w:rPr>
      </w:pPr>
      <w:r w:rsidRPr="00D0486F">
        <w:rPr>
          <w:lang w:val="en-US" w:eastAsia="sv-SE"/>
        </w:rPr>
        <w:t xml:space="preserve">The second stage is designing a solution for the problem. </w:t>
      </w:r>
      <w:proofErr w:type="gramStart"/>
      <w:r w:rsidRPr="00D0486F">
        <w:rPr>
          <w:lang w:val="en-US" w:eastAsia="sv-SE"/>
        </w:rPr>
        <w:t>In an effort to</w:t>
      </w:r>
      <w:proofErr w:type="gramEnd"/>
      <w:r w:rsidRPr="00D0486F">
        <w:rPr>
          <w:lang w:val="en-US" w:eastAsia="sv-SE"/>
        </w:rPr>
        <w:t xml:space="preserve"> implement the solution, the steps the program has to take to reach the goal are formulated. This is done in pseudocode and a flowchart, see figure 1.1.  Presented below are the functional steps the program takes to go from start point to end point. In the most basic scenario, the user will view the lists of products, select a product, add the selected product to the cart, view the cart and finally check out. The main actions the program takes are displaying, reading, and storing product information. </w:t>
      </w:r>
    </w:p>
    <w:p w14:paraId="492157FA" w14:textId="77777777" w:rsidR="00CA7D7D" w:rsidRPr="00D0486F" w:rsidRDefault="00CA7D7D" w:rsidP="006D7476">
      <w:pPr>
        <w:pStyle w:val="Lista-Item"/>
        <w:numPr>
          <w:ilvl w:val="0"/>
          <w:numId w:val="13"/>
        </w:numPr>
        <w:rPr>
          <w:lang w:val="en-US"/>
        </w:rPr>
      </w:pPr>
      <w:r>
        <w:rPr>
          <w:b/>
          <w:bCs/>
          <w:lang w:val="en-US"/>
        </w:rPr>
        <w:t>BEGIN</w:t>
      </w:r>
    </w:p>
    <w:p w14:paraId="1F38E345" w14:textId="77777777" w:rsidR="00CA7D7D" w:rsidRDefault="00CA7D7D" w:rsidP="006D7476">
      <w:pPr>
        <w:pStyle w:val="Lista-Item"/>
        <w:numPr>
          <w:ilvl w:val="0"/>
          <w:numId w:val="13"/>
        </w:numPr>
        <w:rPr>
          <w:lang w:val="en-US"/>
        </w:rPr>
      </w:pPr>
      <w:r w:rsidRPr="00D0486F">
        <w:rPr>
          <w:b/>
          <w:bCs/>
          <w:lang w:val="en-US"/>
        </w:rPr>
        <w:t>DISPLAY</w:t>
      </w:r>
      <w:r>
        <w:rPr>
          <w:lang w:val="en-US"/>
        </w:rPr>
        <w:t xml:space="preserve"> product list</w:t>
      </w:r>
    </w:p>
    <w:p w14:paraId="6473928D" w14:textId="77777777" w:rsidR="00CA7D7D" w:rsidRDefault="00CA7D7D" w:rsidP="006D7476">
      <w:pPr>
        <w:pStyle w:val="Lista-Item"/>
        <w:numPr>
          <w:ilvl w:val="0"/>
          <w:numId w:val="13"/>
        </w:numPr>
        <w:rPr>
          <w:lang w:val="en-US"/>
        </w:rPr>
      </w:pPr>
      <w:r w:rsidRPr="00D0486F">
        <w:rPr>
          <w:b/>
          <w:bCs/>
          <w:lang w:val="en-US"/>
        </w:rPr>
        <w:t>READ</w:t>
      </w:r>
      <w:r>
        <w:rPr>
          <w:lang w:val="en-US"/>
        </w:rPr>
        <w:t xml:space="preserve"> product selection</w:t>
      </w:r>
    </w:p>
    <w:p w14:paraId="40CA05D0" w14:textId="77777777" w:rsidR="00CA7D7D" w:rsidRDefault="00CA7D7D" w:rsidP="006D7476">
      <w:pPr>
        <w:pStyle w:val="Lista-Item"/>
        <w:numPr>
          <w:ilvl w:val="0"/>
          <w:numId w:val="13"/>
        </w:numPr>
        <w:rPr>
          <w:lang w:val="en-US"/>
        </w:rPr>
      </w:pPr>
      <w:r w:rsidRPr="00D0486F">
        <w:rPr>
          <w:b/>
          <w:bCs/>
          <w:lang w:val="en-US"/>
        </w:rPr>
        <w:t>DISPLAY</w:t>
      </w:r>
      <w:r>
        <w:rPr>
          <w:lang w:val="en-US"/>
        </w:rPr>
        <w:t xml:space="preserve"> product description</w:t>
      </w:r>
    </w:p>
    <w:p w14:paraId="214DC731" w14:textId="77777777" w:rsidR="00CA7D7D" w:rsidRDefault="00CA7D7D" w:rsidP="006D7476">
      <w:pPr>
        <w:pStyle w:val="Lista-Item"/>
        <w:numPr>
          <w:ilvl w:val="0"/>
          <w:numId w:val="13"/>
        </w:numPr>
        <w:rPr>
          <w:lang w:val="en-US"/>
        </w:rPr>
      </w:pPr>
      <w:r w:rsidRPr="00D0486F">
        <w:rPr>
          <w:b/>
          <w:bCs/>
          <w:lang w:val="en-US"/>
        </w:rPr>
        <w:t>READ</w:t>
      </w:r>
      <w:r>
        <w:rPr>
          <w:lang w:val="en-US"/>
        </w:rPr>
        <w:t xml:space="preserve"> product name</w:t>
      </w:r>
    </w:p>
    <w:p w14:paraId="3FDF7958" w14:textId="77777777" w:rsidR="00CA7D7D" w:rsidRDefault="00CA7D7D" w:rsidP="006D7476">
      <w:pPr>
        <w:pStyle w:val="Lista-Item"/>
        <w:numPr>
          <w:ilvl w:val="0"/>
          <w:numId w:val="13"/>
        </w:numPr>
        <w:rPr>
          <w:lang w:val="en-US"/>
        </w:rPr>
      </w:pPr>
      <w:r w:rsidRPr="00D0486F">
        <w:rPr>
          <w:b/>
          <w:bCs/>
          <w:lang w:val="en-US"/>
        </w:rPr>
        <w:t>ADD</w:t>
      </w:r>
      <w:r>
        <w:rPr>
          <w:lang w:val="en-US"/>
        </w:rPr>
        <w:t xml:space="preserve"> product to cart</w:t>
      </w:r>
    </w:p>
    <w:p w14:paraId="7B3EF6F0" w14:textId="77777777" w:rsidR="00CA7D7D" w:rsidRDefault="00CA7D7D" w:rsidP="006D7476">
      <w:pPr>
        <w:pStyle w:val="Lista-Item"/>
        <w:numPr>
          <w:ilvl w:val="0"/>
          <w:numId w:val="13"/>
        </w:numPr>
        <w:rPr>
          <w:lang w:val="en-US"/>
        </w:rPr>
      </w:pPr>
      <w:r w:rsidRPr="00D0486F">
        <w:rPr>
          <w:b/>
          <w:bCs/>
          <w:lang w:val="en-US"/>
        </w:rPr>
        <w:t>DISPLAY</w:t>
      </w:r>
      <w:r>
        <w:rPr>
          <w:lang w:val="en-US"/>
        </w:rPr>
        <w:t xml:space="preserve"> confirmation</w:t>
      </w:r>
    </w:p>
    <w:p w14:paraId="39944A73" w14:textId="77777777" w:rsidR="00CA7D7D" w:rsidRDefault="00CA7D7D" w:rsidP="006D7476">
      <w:pPr>
        <w:pStyle w:val="Lista-Item"/>
        <w:numPr>
          <w:ilvl w:val="0"/>
          <w:numId w:val="13"/>
        </w:numPr>
        <w:rPr>
          <w:lang w:val="en-US"/>
        </w:rPr>
      </w:pPr>
      <w:r w:rsidRPr="00D0486F">
        <w:rPr>
          <w:b/>
          <w:bCs/>
          <w:lang w:val="en-US"/>
        </w:rPr>
        <w:t>DISPLAY</w:t>
      </w:r>
      <w:r>
        <w:rPr>
          <w:lang w:val="en-US"/>
        </w:rPr>
        <w:t xml:space="preserve"> cart</w:t>
      </w:r>
    </w:p>
    <w:p w14:paraId="08F901F6" w14:textId="77777777" w:rsidR="00CA7D7D" w:rsidRDefault="00CA7D7D" w:rsidP="006D7476">
      <w:pPr>
        <w:pStyle w:val="Lista-Item"/>
        <w:numPr>
          <w:ilvl w:val="0"/>
          <w:numId w:val="13"/>
        </w:numPr>
        <w:rPr>
          <w:lang w:val="en-US"/>
        </w:rPr>
      </w:pPr>
      <w:r w:rsidRPr="00D0486F">
        <w:rPr>
          <w:b/>
          <w:bCs/>
          <w:lang w:val="en-US"/>
        </w:rPr>
        <w:t>READ</w:t>
      </w:r>
      <w:r>
        <w:rPr>
          <w:lang w:val="en-US"/>
        </w:rPr>
        <w:t xml:space="preserve"> full name and address</w:t>
      </w:r>
    </w:p>
    <w:p w14:paraId="53CCE839" w14:textId="77777777" w:rsidR="00CA7D7D" w:rsidRDefault="00CA7D7D" w:rsidP="006D7476">
      <w:pPr>
        <w:pStyle w:val="Lista-Item"/>
        <w:numPr>
          <w:ilvl w:val="0"/>
          <w:numId w:val="13"/>
        </w:numPr>
        <w:rPr>
          <w:lang w:val="en-US"/>
        </w:rPr>
      </w:pPr>
      <w:r w:rsidRPr="00D0486F">
        <w:rPr>
          <w:b/>
          <w:bCs/>
          <w:lang w:val="en-US"/>
        </w:rPr>
        <w:t>DISPLAY</w:t>
      </w:r>
      <w:r>
        <w:rPr>
          <w:lang w:val="en-US"/>
        </w:rPr>
        <w:t xml:space="preserve"> confirmation</w:t>
      </w:r>
    </w:p>
    <w:p w14:paraId="76F5B2D6" w14:textId="77777777" w:rsidR="00CA7D7D" w:rsidRDefault="00CA7D7D" w:rsidP="006D7476">
      <w:pPr>
        <w:pStyle w:val="Lista-Item"/>
        <w:numPr>
          <w:ilvl w:val="0"/>
          <w:numId w:val="13"/>
        </w:numPr>
        <w:rPr>
          <w:lang w:val="en-US"/>
        </w:rPr>
      </w:pPr>
      <w:r>
        <w:rPr>
          <w:b/>
          <w:bCs/>
          <w:lang w:val="en-US"/>
        </w:rPr>
        <w:t>END</w:t>
      </w:r>
    </w:p>
    <w:p w14:paraId="4ADABDAB" w14:textId="12CB59F5" w:rsidR="00CA7D7D" w:rsidRDefault="004625AF" w:rsidP="00CA7D7D">
      <w:pPr>
        <w:rPr>
          <w:lang w:val="en-US" w:eastAsia="sv-SE"/>
        </w:rPr>
      </w:pPr>
      <w:r>
        <w:rPr>
          <w:rFonts w:ascii="Arial" w:hAnsi="Arial" w:cs="Arial"/>
          <w:noProof/>
          <w:color w:val="000000"/>
          <w:sz w:val="22"/>
          <w:szCs w:val="22"/>
          <w:bdr w:val="none" w:sz="0" w:space="0" w:color="auto" w:frame="1"/>
        </w:rPr>
        <w:lastRenderedPageBreak/>
        <w:drawing>
          <wp:inline distT="0" distB="0" distL="0" distR="0" wp14:anchorId="59241334" wp14:editId="6C51A246">
            <wp:extent cx="5036820" cy="552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6820" cy="5524500"/>
                    </a:xfrm>
                    <a:prstGeom prst="rect">
                      <a:avLst/>
                    </a:prstGeom>
                    <a:noFill/>
                    <a:ln>
                      <a:noFill/>
                    </a:ln>
                  </pic:spPr>
                </pic:pic>
              </a:graphicData>
            </a:graphic>
          </wp:inline>
        </w:drawing>
      </w:r>
    </w:p>
    <w:p w14:paraId="743B0B1B" w14:textId="236B83EA" w:rsidR="00CA7D7D" w:rsidRDefault="00CA7D7D" w:rsidP="00363840">
      <w:pPr>
        <w:pStyle w:val="Caption1"/>
        <w:rPr>
          <w:lang w:val="en-US"/>
        </w:rPr>
      </w:pPr>
      <w:r>
        <w:rPr>
          <w:lang w:val="en-US"/>
        </w:rPr>
        <w:t>Figure 2.</w:t>
      </w:r>
    </w:p>
    <w:p w14:paraId="6EB07DE0" w14:textId="77777777" w:rsidR="00363840" w:rsidRPr="00363840" w:rsidRDefault="00363840" w:rsidP="00363840">
      <w:pPr>
        <w:rPr>
          <w:lang w:val="en-US"/>
        </w:rPr>
      </w:pPr>
    </w:p>
    <w:p w14:paraId="1825FFC6" w14:textId="10690A2F" w:rsidR="00CA7D7D" w:rsidRDefault="00CA7D7D" w:rsidP="00E442AE">
      <w:pPr>
        <w:pStyle w:val="Heading3"/>
        <w:numPr>
          <w:ilvl w:val="2"/>
          <w:numId w:val="10"/>
        </w:numPr>
        <w:rPr>
          <w:lang w:val="en-US"/>
        </w:rPr>
      </w:pPr>
      <w:bookmarkStart w:id="40" w:name="_Toc102909984"/>
      <w:r>
        <w:rPr>
          <w:lang w:val="en-US"/>
        </w:rPr>
        <w:t>Writing the program – Can we run it?</w:t>
      </w:r>
      <w:bookmarkEnd w:id="40"/>
    </w:p>
    <w:p w14:paraId="7FE676F7" w14:textId="77777777" w:rsidR="009258B5" w:rsidRPr="009258B5" w:rsidRDefault="009258B5" w:rsidP="009258B5">
      <w:pPr>
        <w:rPr>
          <w:lang w:val="en-US" w:eastAsia="sv-SE"/>
        </w:rPr>
      </w:pPr>
      <w:r w:rsidRPr="009258B5">
        <w:rPr>
          <w:lang w:val="en-US" w:eastAsia="sv-SE"/>
        </w:rPr>
        <w:t xml:space="preserve">For the program to be developed accordingly, it must be coded, compiled, and debugged. Coding the program will depend on the platform and act in accordance with the designed solution. However, it is crucial that the programmer follows guidelines: write as few lines as possible, use appropriate naming, split code into decent size sections and progress minimal error handling. The program must be compiled before it can be run. The computer does not understand the high-level </w:t>
      </w:r>
      <w:r w:rsidRPr="009258B5">
        <w:rPr>
          <w:lang w:val="en-US" w:eastAsia="sv-SE"/>
        </w:rPr>
        <w:lastRenderedPageBreak/>
        <w:t xml:space="preserve">programming language and must be converted into low-level binary language, made up of 0’s and 1’s. Finally, the code must be debugged before the program is finished. This indicates the removal of any existing or potential errors inside the code. If any errors occur in the compiled code, the program might potentially behave unexpectedly or crash. It is of utmost importance to prevent any delays in the testing portion of the thesis project. </w:t>
      </w:r>
    </w:p>
    <w:p w14:paraId="270D1F35" w14:textId="52777CF6" w:rsidR="004F707F" w:rsidRPr="009258B5" w:rsidRDefault="009258B5" w:rsidP="009258B5">
      <w:pPr>
        <w:rPr>
          <w:lang w:val="en-US" w:eastAsia="sv-SE"/>
        </w:rPr>
      </w:pPr>
      <w:r w:rsidRPr="009258B5">
        <w:rPr>
          <w:lang w:val="en-US" w:eastAsia="sv-SE"/>
        </w:rPr>
        <w:t xml:space="preserve">Every step the user takes to navigate through the program has to be simple and clear. This implies that the instructions must be formulated properly so that the user can understand its meaning and purpose. Visual components must be displayed with relevant size and position in accordance with web standards. The use of buttons and text fields must be of average size with text size between 18 - 23 </w:t>
      </w:r>
      <w:proofErr w:type="spellStart"/>
      <w:r w:rsidRPr="009258B5">
        <w:rPr>
          <w:lang w:val="en-US" w:eastAsia="sv-SE"/>
        </w:rPr>
        <w:t>px</w:t>
      </w:r>
      <w:proofErr w:type="spellEnd"/>
      <w:r w:rsidRPr="009258B5">
        <w:rPr>
          <w:lang w:val="en-US" w:eastAsia="sv-SE"/>
        </w:rPr>
        <w:t>. Each page or section must be clearly divided either by containing an appropriate title or spacing.</w:t>
      </w:r>
    </w:p>
    <w:p w14:paraId="0B439D39" w14:textId="77777777" w:rsidR="009258B5" w:rsidRDefault="009258B5" w:rsidP="00E442AE">
      <w:pPr>
        <w:pStyle w:val="Heading3"/>
        <w:numPr>
          <w:ilvl w:val="2"/>
          <w:numId w:val="10"/>
        </w:numPr>
        <w:rPr>
          <w:lang w:val="en-US"/>
        </w:rPr>
      </w:pPr>
      <w:bookmarkStart w:id="41" w:name="_Toc102909985"/>
      <w:r>
        <w:rPr>
          <w:lang w:val="en-US"/>
        </w:rPr>
        <w:t>Check the solution – Is it solving the problem?</w:t>
      </w:r>
      <w:bookmarkEnd w:id="41"/>
    </w:p>
    <w:p w14:paraId="49959A0C" w14:textId="7B186328" w:rsidR="009258B5" w:rsidRPr="009258B5" w:rsidRDefault="009258B5" w:rsidP="009258B5">
      <w:pPr>
        <w:rPr>
          <w:lang w:val="en-US" w:eastAsia="sv-SE"/>
        </w:rPr>
      </w:pPr>
      <w:r w:rsidRPr="009258B5">
        <w:rPr>
          <w:lang w:val="en-US" w:eastAsia="sv-SE"/>
        </w:rPr>
        <w:t>Every listed step the program performs must be tested by the programmer. The next step is not pursued until the previous step is completed. After each step is completed, the programmer tests the finished program to perceive if the requirements meet. The main question declares if the program is serving a solution to the problem.</w:t>
      </w:r>
    </w:p>
    <w:p w14:paraId="0E9C0F75" w14:textId="4F295AEA" w:rsidR="009258B5" w:rsidRDefault="00E23557" w:rsidP="00E442AE">
      <w:pPr>
        <w:pStyle w:val="Heading3"/>
        <w:numPr>
          <w:ilvl w:val="2"/>
          <w:numId w:val="10"/>
        </w:numPr>
        <w:rPr>
          <w:lang w:val="en-US"/>
        </w:rPr>
      </w:pPr>
      <w:bookmarkStart w:id="42" w:name="_Toc102909986"/>
      <w:r>
        <w:rPr>
          <w:lang w:val="en-US"/>
        </w:rPr>
        <w:t>Wireframes</w:t>
      </w:r>
      <w:bookmarkEnd w:id="42"/>
    </w:p>
    <w:p w14:paraId="6BF1BEDA" w14:textId="1806EC24" w:rsidR="00F258A6" w:rsidRPr="00F258A6" w:rsidRDefault="00F258A6" w:rsidP="00F258A6">
      <w:pPr>
        <w:rPr>
          <w:lang w:val="en-US" w:eastAsia="sv-SE"/>
        </w:rPr>
      </w:pPr>
      <w:r w:rsidRPr="00F258A6">
        <w:rPr>
          <w:lang w:val="en-US" w:eastAsia="sv-SE"/>
        </w:rPr>
        <w:t xml:space="preserve">The development for the program in relation to the graphical </w:t>
      </w:r>
      <w:r>
        <w:rPr>
          <w:lang w:val="en-US" w:eastAsia="sv-SE"/>
        </w:rPr>
        <w:t xml:space="preserve">and touchscreen </w:t>
      </w:r>
      <w:r w:rsidRPr="00F258A6">
        <w:rPr>
          <w:lang w:val="en-US" w:eastAsia="sv-SE"/>
        </w:rPr>
        <w:t xml:space="preserve">user interface starts by the creation of wireframes. Wireframes are a screen blueprint for the basic functionality and structure of the layout. The frames contain visual representation of pictures, text, buttons, menu bar and context area. </w:t>
      </w:r>
    </w:p>
    <w:p w14:paraId="7FD3D02A" w14:textId="66E7DE5C" w:rsidR="009258B5" w:rsidRDefault="00F258A6" w:rsidP="00F258A6">
      <w:pPr>
        <w:spacing w:after="0"/>
        <w:rPr>
          <w:lang w:val="en-US" w:eastAsia="sv-SE"/>
        </w:rPr>
      </w:pPr>
      <w:r>
        <w:rPr>
          <w:b/>
          <w:bCs/>
          <w:lang w:val="en-US" w:eastAsia="sv-SE"/>
        </w:rPr>
        <w:t xml:space="preserve">Graphical Interface: </w:t>
      </w:r>
      <w:r w:rsidRPr="004F707F">
        <w:rPr>
          <w:i/>
          <w:iCs/>
          <w:lang w:val="en-US" w:eastAsia="sv-SE"/>
        </w:rPr>
        <w:t>Figure 1.2</w:t>
      </w:r>
      <w:r w:rsidRPr="00F258A6">
        <w:rPr>
          <w:lang w:val="en-US" w:eastAsia="sv-SE"/>
        </w:rPr>
        <w:t xml:space="preserve"> displays the three frames and the correlations between them.</w:t>
      </w:r>
      <w:r>
        <w:rPr>
          <w:lang w:val="en-US" w:eastAsia="sv-SE"/>
        </w:rPr>
        <w:t xml:space="preserve"> </w:t>
      </w:r>
      <w:r w:rsidR="009258B5" w:rsidRPr="009258B5">
        <w:rPr>
          <w:lang w:val="en-US" w:eastAsia="sv-SE"/>
        </w:rPr>
        <w:t xml:space="preserve">The first frame (top-left) represents the product listings each with a picture and title of the product. The user can click on the product divider, the section of the HTML document containing the product listing, to be redirected to the second frame (bottom-left) to add the product to the cart and view the product description. To view the third frame (middle-right) the user can click on the </w:t>
      </w:r>
      <w:r w:rsidR="009258B5" w:rsidRPr="009258B5">
        <w:rPr>
          <w:lang w:val="en-US" w:eastAsia="sv-SE"/>
        </w:rPr>
        <w:lastRenderedPageBreak/>
        <w:t>shopping cart icon located in the top-right inside the navigation bar. The icons used are representative of the function performed when clicked. For example: the return button, made from an arrow key pointing backwards with a circle to indicate it is a button. The product description and cart list fill a portion of the page, making sure they are readable and gain attention of the user by the placement in the center of the page.</w:t>
      </w:r>
    </w:p>
    <w:p w14:paraId="684A534D" w14:textId="77777777" w:rsidR="00F258A6" w:rsidRDefault="00F258A6" w:rsidP="00F258A6">
      <w:pPr>
        <w:spacing w:after="0"/>
        <w:rPr>
          <w:lang w:val="en-US" w:eastAsia="sv-SE"/>
        </w:rPr>
      </w:pPr>
    </w:p>
    <w:p w14:paraId="4A0F11E7" w14:textId="4EAB4A09" w:rsidR="00F258A6" w:rsidRDefault="00F258A6" w:rsidP="00F258A6">
      <w:pPr>
        <w:spacing w:after="0"/>
        <w:rPr>
          <w:b/>
          <w:bCs/>
          <w:lang w:val="en-US" w:eastAsia="sv-SE"/>
        </w:rPr>
      </w:pPr>
      <w:r>
        <w:rPr>
          <w:rFonts w:ascii="Arial" w:hAnsi="Arial" w:cs="Arial"/>
          <w:noProof/>
          <w:color w:val="000000"/>
          <w:sz w:val="22"/>
          <w:szCs w:val="22"/>
          <w:bdr w:val="none" w:sz="0" w:space="0" w:color="auto" w:frame="1"/>
        </w:rPr>
        <w:drawing>
          <wp:inline distT="0" distB="0" distL="0" distR="0" wp14:anchorId="0CDC1D6C" wp14:editId="4E131F79">
            <wp:extent cx="5039995" cy="3013075"/>
            <wp:effectExtent l="0" t="0" r="825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9995" cy="3013075"/>
                    </a:xfrm>
                    <a:prstGeom prst="rect">
                      <a:avLst/>
                    </a:prstGeom>
                    <a:noFill/>
                    <a:ln>
                      <a:noFill/>
                    </a:ln>
                  </pic:spPr>
                </pic:pic>
              </a:graphicData>
            </a:graphic>
          </wp:inline>
        </w:drawing>
      </w:r>
    </w:p>
    <w:p w14:paraId="1C441663" w14:textId="5881ADEF" w:rsidR="00F258A6" w:rsidRPr="00F258A6" w:rsidRDefault="00F258A6" w:rsidP="00F258A6">
      <w:pPr>
        <w:spacing w:after="0"/>
        <w:rPr>
          <w:i/>
          <w:iCs/>
          <w:lang w:val="en-US" w:eastAsia="sv-SE"/>
        </w:rPr>
      </w:pPr>
      <w:r>
        <w:rPr>
          <w:i/>
          <w:iCs/>
          <w:lang w:val="en-US" w:eastAsia="sv-SE"/>
        </w:rPr>
        <w:t>Figure 4.</w:t>
      </w:r>
    </w:p>
    <w:p w14:paraId="04AECA74" w14:textId="77777777" w:rsidR="00F258A6" w:rsidRPr="00F258A6" w:rsidRDefault="00F258A6" w:rsidP="00F258A6">
      <w:pPr>
        <w:spacing w:after="0"/>
        <w:rPr>
          <w:b/>
          <w:bCs/>
          <w:lang w:val="en-US" w:eastAsia="sv-SE"/>
        </w:rPr>
      </w:pPr>
    </w:p>
    <w:p w14:paraId="46E00F10" w14:textId="5966BB86" w:rsidR="00F258A6" w:rsidRDefault="00F258A6" w:rsidP="00F258A6">
      <w:pPr>
        <w:rPr>
          <w:lang w:val="en-US" w:eastAsia="sv-SE"/>
        </w:rPr>
      </w:pPr>
      <w:r>
        <w:rPr>
          <w:b/>
          <w:bCs/>
          <w:lang w:val="en-US" w:eastAsia="sv-SE"/>
        </w:rPr>
        <w:t>Touchscreen Interface</w:t>
      </w:r>
      <w:r w:rsidRPr="00F258A6">
        <w:rPr>
          <w:b/>
          <w:bCs/>
          <w:lang w:val="en-US" w:eastAsia="sv-SE"/>
        </w:rPr>
        <w:t>:</w:t>
      </w:r>
      <w:r>
        <w:rPr>
          <w:lang w:val="en-US" w:eastAsia="sv-SE"/>
        </w:rPr>
        <w:t xml:space="preserve"> </w:t>
      </w:r>
      <w:r w:rsidRPr="003B1410">
        <w:rPr>
          <w:lang w:val="en-US" w:eastAsia="sv-SE"/>
        </w:rPr>
        <w:t>The wireframes</w:t>
      </w:r>
      <w:r w:rsidR="00494787">
        <w:rPr>
          <w:lang w:val="en-US" w:eastAsia="sv-SE"/>
        </w:rPr>
        <w:t>,</w:t>
      </w:r>
      <w:r w:rsidR="00494787" w:rsidRPr="00494787">
        <w:rPr>
          <w:i/>
          <w:iCs/>
          <w:lang w:val="en-US" w:eastAsia="sv-SE"/>
        </w:rPr>
        <w:t xml:space="preserve"> Figure 2</w:t>
      </w:r>
      <w:r w:rsidR="00494787">
        <w:rPr>
          <w:lang w:val="en-US" w:eastAsia="sv-SE"/>
        </w:rPr>
        <w:t xml:space="preserve">, </w:t>
      </w:r>
      <w:r w:rsidRPr="003B1410">
        <w:rPr>
          <w:lang w:val="en-US" w:eastAsia="sv-SE"/>
        </w:rPr>
        <w:t xml:space="preserve">are </w:t>
      </w:r>
      <w:proofErr w:type="gramStart"/>
      <w:r w:rsidRPr="003B1410">
        <w:rPr>
          <w:lang w:val="en-US" w:eastAsia="sv-SE"/>
        </w:rPr>
        <w:t>similar to</w:t>
      </w:r>
      <w:proofErr w:type="gramEnd"/>
      <w:r w:rsidRPr="003B1410">
        <w:rPr>
          <w:lang w:val="en-US" w:eastAsia="sv-SE"/>
        </w:rPr>
        <w:t xml:space="preserve"> the </w:t>
      </w:r>
      <w:r w:rsidR="004F707F">
        <w:rPr>
          <w:lang w:val="en-US" w:eastAsia="sv-SE"/>
        </w:rPr>
        <w:t>frames</w:t>
      </w:r>
      <w:r w:rsidRPr="003B1410">
        <w:rPr>
          <w:lang w:val="en-US" w:eastAsia="sv-SE"/>
        </w:rPr>
        <w:t xml:space="preserve"> created for the graphical user interface for the</w:t>
      </w:r>
      <w:r>
        <w:rPr>
          <w:lang w:val="en-US" w:eastAsia="sv-SE"/>
        </w:rPr>
        <w:t xml:space="preserve"> web application</w:t>
      </w:r>
      <w:r w:rsidRPr="003B1410">
        <w:rPr>
          <w:lang w:val="en-US" w:eastAsia="sv-SE"/>
        </w:rPr>
        <w:t xml:space="preserve">. The biggest differences are the positioning of components and the amount of screen space each component </w:t>
      </w:r>
      <w:r>
        <w:rPr>
          <w:lang w:val="en-US" w:eastAsia="sv-SE"/>
        </w:rPr>
        <w:t>requires</w:t>
      </w:r>
      <w:r w:rsidRPr="003B1410">
        <w:rPr>
          <w:lang w:val="en-US" w:eastAsia="sv-SE"/>
        </w:rPr>
        <w:t>.</w:t>
      </w:r>
      <w:r w:rsidR="00CD7107">
        <w:rPr>
          <w:lang w:val="en-US" w:eastAsia="sv-SE"/>
        </w:rPr>
        <w:t xml:space="preserve"> The homepage of the android application displays all the product listings with each containing: a picture of the product, the product name, and part of the description followed up with dots to indicate there is more to read. Because the screen size is limited each of these components relatively takes up more space and less products are shown at the same time.</w:t>
      </w:r>
      <w:r w:rsidR="00494787">
        <w:rPr>
          <w:lang w:val="en-US" w:eastAsia="sv-SE"/>
        </w:rPr>
        <w:t xml:space="preserve"> To view more products the user can scroll down until the end of the list. The functionality of the application remains as close to the application for the web as possible, with the </w:t>
      </w:r>
      <w:r w:rsidR="00511602">
        <w:rPr>
          <w:lang w:val="en-US" w:eastAsia="sv-SE"/>
        </w:rPr>
        <w:t xml:space="preserve">same </w:t>
      </w:r>
      <w:r w:rsidR="00494787">
        <w:rPr>
          <w:lang w:val="en-US" w:eastAsia="sv-SE"/>
        </w:rPr>
        <w:t xml:space="preserve">clickable items and </w:t>
      </w:r>
      <w:r w:rsidR="00511602">
        <w:rPr>
          <w:lang w:val="en-US" w:eastAsia="sv-SE"/>
        </w:rPr>
        <w:t xml:space="preserve">number of </w:t>
      </w:r>
      <w:r w:rsidR="00494787">
        <w:rPr>
          <w:lang w:val="en-US" w:eastAsia="sv-SE"/>
        </w:rPr>
        <w:t>activities/pages.</w:t>
      </w:r>
    </w:p>
    <w:p w14:paraId="488811EA" w14:textId="77777777" w:rsidR="00F258A6" w:rsidRDefault="00F258A6" w:rsidP="00F258A6">
      <w:pPr>
        <w:rPr>
          <w:lang w:val="en-US" w:eastAsia="sv-SE"/>
        </w:rPr>
      </w:pPr>
      <w:r>
        <w:rPr>
          <w:rFonts w:ascii="Arial" w:hAnsi="Arial" w:cs="Arial"/>
          <w:noProof/>
          <w:color w:val="000000"/>
          <w:sz w:val="22"/>
          <w:szCs w:val="22"/>
          <w:bdr w:val="none" w:sz="0" w:space="0" w:color="auto" w:frame="1"/>
        </w:rPr>
        <w:lastRenderedPageBreak/>
        <w:drawing>
          <wp:inline distT="0" distB="0" distL="0" distR="0" wp14:anchorId="2FEA238A" wp14:editId="44622772">
            <wp:extent cx="5039995" cy="2707640"/>
            <wp:effectExtent l="0" t="0" r="8255" b="0"/>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9995" cy="2707640"/>
                    </a:xfrm>
                    <a:prstGeom prst="rect">
                      <a:avLst/>
                    </a:prstGeom>
                    <a:noFill/>
                    <a:ln>
                      <a:noFill/>
                    </a:ln>
                  </pic:spPr>
                </pic:pic>
              </a:graphicData>
            </a:graphic>
          </wp:inline>
        </w:drawing>
      </w:r>
    </w:p>
    <w:p w14:paraId="56595227" w14:textId="4D01CB5F" w:rsidR="000011AC" w:rsidRPr="000011AC" w:rsidRDefault="00F258A6" w:rsidP="00DA4989">
      <w:pPr>
        <w:pStyle w:val="Caption1"/>
        <w:rPr>
          <w:lang w:val="en-US"/>
        </w:rPr>
      </w:pPr>
      <w:r>
        <w:rPr>
          <w:lang w:val="en-US"/>
        </w:rPr>
        <w:t>Figure 5.</w:t>
      </w:r>
    </w:p>
    <w:p w14:paraId="3A844A72" w14:textId="7DD07CF9" w:rsidR="006D3820" w:rsidRPr="006D3820" w:rsidRDefault="006D3508" w:rsidP="00E442AE">
      <w:pPr>
        <w:pStyle w:val="Heading3"/>
        <w:numPr>
          <w:ilvl w:val="2"/>
          <w:numId w:val="10"/>
        </w:numPr>
        <w:rPr>
          <w:lang w:val="en-US"/>
        </w:rPr>
      </w:pPr>
      <w:bookmarkStart w:id="43" w:name="_Toc102909987"/>
      <w:r>
        <w:rPr>
          <w:lang w:val="en-US"/>
        </w:rPr>
        <w:t>Command Line Interface</w:t>
      </w:r>
      <w:r w:rsidR="003B1410">
        <w:rPr>
          <w:lang w:val="en-US"/>
        </w:rPr>
        <w:t xml:space="preserve"> Development</w:t>
      </w:r>
      <w:bookmarkEnd w:id="43"/>
    </w:p>
    <w:p w14:paraId="73308501" w14:textId="77777777" w:rsidR="006D3820" w:rsidRDefault="006D3820" w:rsidP="006D3820">
      <w:pPr>
        <w:rPr>
          <w:lang w:val="en-US" w:eastAsia="sv-SE"/>
        </w:rPr>
      </w:pPr>
      <w:r w:rsidRPr="00CA02E8">
        <w:rPr>
          <w:lang w:val="en-US" w:eastAsia="sv-SE"/>
        </w:rPr>
        <w:t xml:space="preserve">The program consists of a single class written in Java, see </w:t>
      </w:r>
      <w:r>
        <w:rPr>
          <w:i/>
          <w:iCs/>
          <w:lang w:val="en-US" w:eastAsia="sv-SE"/>
        </w:rPr>
        <w:t>F</w:t>
      </w:r>
      <w:r w:rsidRPr="004F707F">
        <w:rPr>
          <w:i/>
          <w:iCs/>
          <w:lang w:val="en-US" w:eastAsia="sv-SE"/>
        </w:rPr>
        <w:t>igure 1.1</w:t>
      </w:r>
      <w:r w:rsidRPr="00CA02E8">
        <w:rPr>
          <w:lang w:val="en-US" w:eastAsia="sv-SE"/>
        </w:rPr>
        <w:t>. Each method in the java class performs a unique task requested by the user. Each of these methods can be called several times, for example to return to the products list after adding a product to the cart, or when the user enters an invalid command.</w:t>
      </w:r>
      <w:r>
        <w:rPr>
          <w:lang w:val="en-US" w:eastAsia="sv-SE"/>
        </w:rPr>
        <w:t xml:space="preserve"> </w:t>
      </w:r>
      <w:r w:rsidRPr="00CA02E8">
        <w:rPr>
          <w:lang w:val="en-US" w:eastAsia="sv-SE"/>
        </w:rPr>
        <w:t>The user interacts with the program by reading the text-based menu and can input menu selections.</w:t>
      </w:r>
      <w:r>
        <w:rPr>
          <w:lang w:val="en-US" w:eastAsia="sv-SE"/>
        </w:rPr>
        <w:t xml:space="preserve"> </w:t>
      </w:r>
    </w:p>
    <w:p w14:paraId="276B7ADD" w14:textId="77777777" w:rsidR="006D3820" w:rsidRDefault="006D3820" w:rsidP="006D3820">
      <w:pPr>
        <w:rPr>
          <w:lang w:val="en-US" w:eastAsia="sv-SE"/>
        </w:rPr>
      </w:pPr>
      <w:r>
        <w:rPr>
          <w:lang w:val="en-US" w:eastAsia="sv-SE"/>
        </w:rPr>
        <w:t xml:space="preserve">As seen in </w:t>
      </w:r>
      <w:r>
        <w:rPr>
          <w:i/>
          <w:iCs/>
          <w:lang w:val="en-US" w:eastAsia="sv-SE"/>
        </w:rPr>
        <w:t>F</w:t>
      </w:r>
      <w:r w:rsidRPr="00760DAC">
        <w:rPr>
          <w:i/>
          <w:iCs/>
          <w:lang w:val="en-US" w:eastAsia="sv-SE"/>
        </w:rPr>
        <w:t>igure 1</w:t>
      </w:r>
      <w:r>
        <w:rPr>
          <w:lang w:val="en-US" w:eastAsia="sv-SE"/>
        </w:rPr>
        <w:t xml:space="preserve">, each step in the program maintains a clear consistent structure by providing visual differences between: current menu title, command options, information listings, and user input field. The menus are separated with the use of uppercase letters and the use of dashes, the command options are displayed with most possible clear instructions, the products listings are provided with the use of a single dash character, and the user input field is displayed with the ‘&gt;’ symbol that is commonly seen in command line interfaces. </w:t>
      </w:r>
    </w:p>
    <w:p w14:paraId="615541BB" w14:textId="77777777" w:rsidR="006D3820" w:rsidRDefault="006D3820" w:rsidP="006D3820">
      <w:pPr>
        <w:rPr>
          <w:lang w:val="en-US" w:eastAsia="sv-SE"/>
        </w:rPr>
      </w:pPr>
    </w:p>
    <w:p w14:paraId="1EC78DC9" w14:textId="77777777" w:rsidR="006D3820" w:rsidRDefault="006D3820" w:rsidP="006D3820">
      <w:pPr>
        <w:rPr>
          <w:lang w:val="en-US" w:eastAsia="sv-SE"/>
        </w:rPr>
      </w:pPr>
      <w:r>
        <w:rPr>
          <w:noProof/>
        </w:rPr>
        <w:lastRenderedPageBreak/>
        <w:drawing>
          <wp:inline distT="0" distB="0" distL="0" distR="0" wp14:anchorId="05BD9785" wp14:editId="556A797F">
            <wp:extent cx="1570064" cy="3779520"/>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22"/>
                    <a:stretch>
                      <a:fillRect/>
                    </a:stretch>
                  </pic:blipFill>
                  <pic:spPr>
                    <a:xfrm>
                      <a:off x="0" y="0"/>
                      <a:ext cx="1579052" cy="3801156"/>
                    </a:xfrm>
                    <a:prstGeom prst="rect">
                      <a:avLst/>
                    </a:prstGeom>
                  </pic:spPr>
                </pic:pic>
              </a:graphicData>
            </a:graphic>
          </wp:inline>
        </w:drawing>
      </w:r>
    </w:p>
    <w:p w14:paraId="68970C3E" w14:textId="77777777" w:rsidR="006D3820" w:rsidRDefault="006D3820" w:rsidP="006D3820">
      <w:pPr>
        <w:rPr>
          <w:i/>
          <w:iCs/>
          <w:lang w:val="en-US" w:eastAsia="sv-SE"/>
        </w:rPr>
      </w:pPr>
      <w:r>
        <w:rPr>
          <w:i/>
          <w:iCs/>
          <w:lang w:val="en-US" w:eastAsia="sv-SE"/>
        </w:rPr>
        <w:t>Figure 2.</w:t>
      </w:r>
    </w:p>
    <w:p w14:paraId="0AC2EDFC" w14:textId="77777777" w:rsidR="006D3820" w:rsidRPr="006D3820" w:rsidRDefault="006D3820" w:rsidP="006D3820">
      <w:pPr>
        <w:rPr>
          <w:lang w:val="en-US" w:eastAsia="sv-SE"/>
        </w:rPr>
      </w:pPr>
    </w:p>
    <w:p w14:paraId="6399707E" w14:textId="0CC35425" w:rsidR="006D3820" w:rsidRDefault="00516A8D" w:rsidP="00E442AE">
      <w:pPr>
        <w:pStyle w:val="Heading3"/>
        <w:numPr>
          <w:ilvl w:val="2"/>
          <w:numId w:val="10"/>
        </w:numPr>
        <w:rPr>
          <w:lang w:val="en-US"/>
        </w:rPr>
      </w:pPr>
      <w:bookmarkStart w:id="44" w:name="_Toc102909988"/>
      <w:r>
        <w:rPr>
          <w:lang w:val="en-US"/>
        </w:rPr>
        <w:t>Recording Elapsed Time</w:t>
      </w:r>
      <w:bookmarkEnd w:id="44"/>
    </w:p>
    <w:p w14:paraId="577E9832" w14:textId="1FE799A0" w:rsidR="006D3820" w:rsidRPr="006D3820" w:rsidRDefault="00516A8D" w:rsidP="008B00A0">
      <w:pPr>
        <w:rPr>
          <w:lang w:val="en-US" w:eastAsia="sv-SE"/>
        </w:rPr>
      </w:pPr>
      <w:r>
        <w:rPr>
          <w:lang w:val="en-US" w:eastAsia="sv-SE"/>
        </w:rPr>
        <w:t xml:space="preserve">During every test taken by the test subjects, the elapsed time is recorded with each step taken. </w:t>
      </w:r>
      <w:r w:rsidR="0087636D">
        <w:rPr>
          <w:lang w:val="en-US" w:eastAsia="sv-SE"/>
        </w:rPr>
        <w:t xml:space="preserve">The application </w:t>
      </w:r>
      <w:r w:rsidR="0087636D">
        <w:rPr>
          <w:lang w:val="en-US" w:eastAsia="sv-SE"/>
        </w:rPr>
        <w:t xml:space="preserve">stores the current time in a variable at the initiation of the step and </w:t>
      </w:r>
      <w:r w:rsidR="0087636D">
        <w:rPr>
          <w:lang w:val="en-US" w:eastAsia="sv-SE"/>
        </w:rPr>
        <w:t>when the end point of the step is reached, the new current time is stored in another variable. The program continues</w:t>
      </w:r>
      <w:r w:rsidR="0087636D">
        <w:rPr>
          <w:lang w:val="en-US" w:eastAsia="sv-SE"/>
        </w:rPr>
        <w:t xml:space="preserve"> to calculate the difference between start and end point</w:t>
      </w:r>
      <w:r w:rsidR="0087636D">
        <w:rPr>
          <w:lang w:val="en-US" w:eastAsia="sv-SE"/>
        </w:rPr>
        <w:t xml:space="preserve"> and t</w:t>
      </w:r>
      <w:r w:rsidR="0087636D">
        <w:rPr>
          <w:lang w:val="en-US" w:eastAsia="sv-SE"/>
        </w:rPr>
        <w:t>he value is stored in an array with proper naming</w:t>
      </w:r>
      <w:r w:rsidR="0087636D">
        <w:rPr>
          <w:lang w:val="en-US" w:eastAsia="sv-SE"/>
        </w:rPr>
        <w:t>. A</w:t>
      </w:r>
      <w:r w:rsidR="0087636D">
        <w:rPr>
          <w:lang w:val="en-US" w:eastAsia="sv-SE"/>
        </w:rPr>
        <w:t>t the end of the test run, the elapsed time for individual steps is displayed</w:t>
      </w:r>
      <w:r w:rsidR="0087636D">
        <w:rPr>
          <w:lang w:val="en-US" w:eastAsia="sv-SE"/>
        </w:rPr>
        <w:t xml:space="preserve"> to the user. </w:t>
      </w:r>
      <w:r>
        <w:rPr>
          <w:lang w:val="en-US" w:eastAsia="sv-SE"/>
        </w:rPr>
        <w:t>The method for recording the elapsed time difference on each user interface</w:t>
      </w:r>
      <w:r w:rsidR="008D0C26">
        <w:rPr>
          <w:lang w:val="en-US" w:eastAsia="sv-SE"/>
        </w:rPr>
        <w:t xml:space="preserve"> because of language used for example, however, follows the same principle. </w:t>
      </w:r>
    </w:p>
    <w:p w14:paraId="419BEC88" w14:textId="0F74A11D" w:rsidR="000011AC" w:rsidRPr="001E0BFB" w:rsidRDefault="008D0C26" w:rsidP="000011AC">
      <w:pPr>
        <w:rPr>
          <w:lang w:val="en-US" w:eastAsia="sv-SE"/>
        </w:rPr>
      </w:pPr>
      <w:r>
        <w:rPr>
          <w:lang w:val="en-US" w:eastAsia="sv-SE"/>
        </w:rPr>
        <w:t xml:space="preserve">The command line application has a unique function, which is the use of a keyboard to enter commands. </w:t>
      </w:r>
      <w:r w:rsidR="001E0BFB">
        <w:rPr>
          <w:lang w:val="en-US" w:eastAsia="sv-SE"/>
        </w:rPr>
        <w:t xml:space="preserve">The time between each menu or page is recorded, as described earlier, however, there is an extra step recorded with each user </w:t>
      </w:r>
      <w:r w:rsidR="001E0BFB">
        <w:rPr>
          <w:lang w:val="en-US" w:eastAsia="sv-SE"/>
        </w:rPr>
        <w:lastRenderedPageBreak/>
        <w:t xml:space="preserve">interaction. This is the recorded time elapsed for each user input. Before the user initiates inputting the command, the program waits for a press on the </w:t>
      </w:r>
      <w:r w:rsidR="0029740D">
        <w:rPr>
          <w:lang w:val="en-US" w:eastAsia="sv-SE"/>
        </w:rPr>
        <w:t>E</w:t>
      </w:r>
      <w:r w:rsidR="001E0BFB">
        <w:rPr>
          <w:lang w:val="en-US" w:eastAsia="sv-SE"/>
        </w:rPr>
        <w:t xml:space="preserve">nter key, and afterwards the command can be written out. An </w:t>
      </w:r>
      <w:r w:rsidR="0029740D">
        <w:rPr>
          <w:lang w:val="en-US" w:eastAsia="sv-SE"/>
        </w:rPr>
        <w:t>additional</w:t>
      </w:r>
      <w:r w:rsidR="001E0BFB">
        <w:rPr>
          <w:lang w:val="en-US" w:eastAsia="sv-SE"/>
        </w:rPr>
        <w:t xml:space="preserve"> time recording takes place from the moment the </w:t>
      </w:r>
      <w:r w:rsidR="0029740D">
        <w:rPr>
          <w:lang w:val="en-US" w:eastAsia="sv-SE"/>
        </w:rPr>
        <w:t>E</w:t>
      </w:r>
      <w:r w:rsidR="001E0BFB">
        <w:rPr>
          <w:lang w:val="en-US" w:eastAsia="sv-SE"/>
        </w:rPr>
        <w:t xml:space="preserve">nter key is pressed, till the user input for the command is being received. See </w:t>
      </w:r>
      <w:r w:rsidR="001E0BFB">
        <w:rPr>
          <w:i/>
          <w:iCs/>
          <w:lang w:val="en-US" w:eastAsia="sv-SE"/>
        </w:rPr>
        <w:t>Figure 1</w:t>
      </w:r>
      <w:r w:rsidR="001E0BFB">
        <w:rPr>
          <w:lang w:val="en-US" w:eastAsia="sv-SE"/>
        </w:rPr>
        <w:t xml:space="preserve">, the program writes out “Press Enter to write...” </w:t>
      </w:r>
      <w:r w:rsidR="00A47CFD">
        <w:rPr>
          <w:lang w:val="en-US" w:eastAsia="sv-SE"/>
        </w:rPr>
        <w:t xml:space="preserve">continues by “&gt;” symbol </w:t>
      </w:r>
      <w:r w:rsidR="001E0BFB">
        <w:rPr>
          <w:lang w:val="en-US" w:eastAsia="sv-SE"/>
        </w:rPr>
        <w:t>to clarify</w:t>
      </w:r>
      <w:r w:rsidR="00A47CFD">
        <w:rPr>
          <w:lang w:val="en-US" w:eastAsia="sv-SE"/>
        </w:rPr>
        <w:t xml:space="preserve"> the expected user input.</w:t>
      </w:r>
      <w:r w:rsidR="0016152B">
        <w:rPr>
          <w:lang w:val="en-US" w:eastAsia="sv-SE"/>
        </w:rPr>
        <w:t xml:space="preserve"> The </w:t>
      </w:r>
      <w:r w:rsidR="0029740D">
        <w:rPr>
          <w:lang w:val="en-US" w:eastAsia="sv-SE"/>
        </w:rPr>
        <w:t xml:space="preserve">additional </w:t>
      </w:r>
      <w:r w:rsidR="0016152B">
        <w:rPr>
          <w:lang w:val="en-US" w:eastAsia="sv-SE"/>
        </w:rPr>
        <w:t>recorded time is added to the array.</w:t>
      </w:r>
    </w:p>
    <w:p w14:paraId="69CB052E" w14:textId="6168E0EC" w:rsidR="006D3508" w:rsidRDefault="006D3508" w:rsidP="00E442AE">
      <w:pPr>
        <w:pStyle w:val="Heading2"/>
        <w:numPr>
          <w:ilvl w:val="1"/>
          <w:numId w:val="10"/>
        </w:numPr>
        <w:rPr>
          <w:lang w:val="en-US"/>
        </w:rPr>
      </w:pPr>
      <w:bookmarkStart w:id="45" w:name="_Toc102909989"/>
      <w:commentRangeStart w:id="46"/>
      <w:commentRangeStart w:id="47"/>
      <w:r>
        <w:rPr>
          <w:lang w:val="en-US"/>
        </w:rPr>
        <w:t>Results Experiment</w:t>
      </w:r>
      <w:commentRangeEnd w:id="46"/>
      <w:r w:rsidR="009258B5">
        <w:rPr>
          <w:rStyle w:val="CommentReference"/>
          <w:rFonts w:asciiTheme="minorHAnsi" w:eastAsiaTheme="minorEastAsia" w:hAnsiTheme="minorHAnsi" w:cs="Times New Roman"/>
          <w:b w:val="0"/>
          <w:bCs w:val="0"/>
          <w:lang w:eastAsia="en-US"/>
        </w:rPr>
        <w:commentReference w:id="46"/>
      </w:r>
      <w:commentRangeEnd w:id="47"/>
      <w:r w:rsidR="00DA4989">
        <w:rPr>
          <w:rStyle w:val="CommentReference"/>
          <w:rFonts w:asciiTheme="minorHAnsi" w:eastAsiaTheme="minorEastAsia" w:hAnsiTheme="minorHAnsi" w:cs="Times New Roman"/>
          <w:b w:val="0"/>
          <w:bCs w:val="0"/>
          <w:lang w:eastAsia="en-US"/>
        </w:rPr>
        <w:commentReference w:id="47"/>
      </w:r>
      <w:bookmarkEnd w:id="45"/>
    </w:p>
    <w:p w14:paraId="238E6E1B" w14:textId="6C6888B2" w:rsidR="000672ED" w:rsidRDefault="000672ED" w:rsidP="00FD2773">
      <w:pPr>
        <w:rPr>
          <w:lang w:val="en-US" w:eastAsia="sv-SE"/>
        </w:rPr>
      </w:pPr>
    </w:p>
    <w:tbl>
      <w:tblPr>
        <w:tblStyle w:val="TableGrid"/>
        <w:tblW w:w="8931" w:type="dxa"/>
        <w:jc w:val="center"/>
        <w:tblLayout w:type="fixed"/>
        <w:tblLook w:val="04A0" w:firstRow="1" w:lastRow="0" w:firstColumn="1" w:lastColumn="0" w:noHBand="0" w:noVBand="1"/>
      </w:tblPr>
      <w:tblGrid>
        <w:gridCol w:w="1793"/>
        <w:gridCol w:w="1189"/>
        <w:gridCol w:w="1190"/>
        <w:gridCol w:w="1190"/>
        <w:gridCol w:w="1189"/>
        <w:gridCol w:w="1190"/>
        <w:gridCol w:w="1190"/>
      </w:tblGrid>
      <w:tr w:rsidR="005A4F57" w14:paraId="5983D26B" w14:textId="77777777" w:rsidTr="00445D38">
        <w:trPr>
          <w:jc w:val="center"/>
        </w:trPr>
        <w:tc>
          <w:tcPr>
            <w:tcW w:w="1793" w:type="dxa"/>
            <w:vMerge w:val="restart"/>
            <w:tcBorders>
              <w:right w:val="triple" w:sz="6" w:space="0" w:color="000000" w:themeColor="text1"/>
            </w:tcBorders>
            <w:shd w:val="clear" w:color="auto" w:fill="BFBFBF" w:themeFill="background1" w:themeFillShade="BF"/>
          </w:tcPr>
          <w:p w14:paraId="2D4A6C99" w14:textId="77777777" w:rsidR="005A4F57" w:rsidRPr="004327AC" w:rsidRDefault="005A4F57" w:rsidP="00E101B7">
            <w:pPr>
              <w:spacing w:after="0"/>
              <w:jc w:val="center"/>
              <w:rPr>
                <w:b/>
                <w:bCs/>
                <w:lang w:val="en-US"/>
              </w:rPr>
            </w:pPr>
            <w:r w:rsidRPr="004327AC">
              <w:rPr>
                <w:b/>
                <w:bCs/>
                <w:lang w:val="en-US"/>
              </w:rPr>
              <w:t>Stage</w:t>
            </w:r>
            <w:r>
              <w:rPr>
                <w:b/>
                <w:bCs/>
                <w:lang w:val="en-US"/>
              </w:rPr>
              <w:t xml:space="preserve"> name</w:t>
            </w:r>
          </w:p>
        </w:tc>
        <w:tc>
          <w:tcPr>
            <w:tcW w:w="7138" w:type="dxa"/>
            <w:gridSpan w:val="6"/>
            <w:tcBorders>
              <w:left w:val="triple" w:sz="6" w:space="0" w:color="000000" w:themeColor="text1"/>
            </w:tcBorders>
            <w:shd w:val="clear" w:color="auto" w:fill="BFBFBF" w:themeFill="background1" w:themeFillShade="BF"/>
          </w:tcPr>
          <w:p w14:paraId="1B34F410" w14:textId="77777777" w:rsidR="005A4F57" w:rsidRPr="004327AC" w:rsidRDefault="005A4F57" w:rsidP="00E101B7">
            <w:pPr>
              <w:spacing w:after="0"/>
              <w:jc w:val="center"/>
              <w:rPr>
                <w:b/>
                <w:bCs/>
                <w:lang w:val="en-US"/>
              </w:rPr>
            </w:pPr>
            <w:r>
              <w:rPr>
                <w:b/>
                <w:bCs/>
                <w:lang w:val="en-US"/>
              </w:rPr>
              <w:t>Time (Seconds)</w:t>
            </w:r>
          </w:p>
        </w:tc>
      </w:tr>
      <w:tr w:rsidR="005A4F57" w14:paraId="57CA5007" w14:textId="77777777" w:rsidTr="00E101B7">
        <w:trPr>
          <w:jc w:val="center"/>
        </w:trPr>
        <w:tc>
          <w:tcPr>
            <w:tcW w:w="1793" w:type="dxa"/>
            <w:vMerge/>
            <w:tcBorders>
              <w:right w:val="triple" w:sz="6" w:space="0" w:color="000000" w:themeColor="text1"/>
            </w:tcBorders>
          </w:tcPr>
          <w:p w14:paraId="312C2D16" w14:textId="77777777" w:rsidR="005A4F57" w:rsidRPr="004327AC" w:rsidRDefault="005A4F57" w:rsidP="00E101B7">
            <w:pPr>
              <w:spacing w:after="0"/>
              <w:jc w:val="center"/>
              <w:rPr>
                <w:b/>
                <w:bCs/>
                <w:lang w:val="en-US"/>
              </w:rPr>
            </w:pPr>
          </w:p>
        </w:tc>
        <w:tc>
          <w:tcPr>
            <w:tcW w:w="2379" w:type="dxa"/>
            <w:gridSpan w:val="2"/>
            <w:tcBorders>
              <w:left w:val="triple" w:sz="6" w:space="0" w:color="000000" w:themeColor="text1"/>
              <w:right w:val="triple" w:sz="6" w:space="0" w:color="000000" w:themeColor="text1"/>
            </w:tcBorders>
          </w:tcPr>
          <w:p w14:paraId="06CA7325" w14:textId="77777777" w:rsidR="005A4F57" w:rsidRPr="004327AC" w:rsidRDefault="005A4F57" w:rsidP="00E101B7">
            <w:pPr>
              <w:spacing w:after="0"/>
              <w:jc w:val="center"/>
              <w:rPr>
                <w:b/>
                <w:bCs/>
                <w:lang w:val="en-US"/>
              </w:rPr>
            </w:pPr>
            <w:r w:rsidRPr="004327AC">
              <w:rPr>
                <w:b/>
                <w:bCs/>
                <w:lang w:val="en-US"/>
              </w:rPr>
              <w:t>Command line</w:t>
            </w:r>
            <w:r>
              <w:rPr>
                <w:b/>
                <w:bCs/>
                <w:lang w:val="en-US"/>
              </w:rPr>
              <w:t xml:space="preserve"> interface</w:t>
            </w:r>
          </w:p>
        </w:tc>
        <w:tc>
          <w:tcPr>
            <w:tcW w:w="2379" w:type="dxa"/>
            <w:gridSpan w:val="2"/>
            <w:tcBorders>
              <w:left w:val="triple" w:sz="6" w:space="0" w:color="000000" w:themeColor="text1"/>
              <w:right w:val="triple" w:sz="6" w:space="0" w:color="000000" w:themeColor="text1"/>
            </w:tcBorders>
          </w:tcPr>
          <w:p w14:paraId="1FB0173A" w14:textId="77777777" w:rsidR="005A4F57" w:rsidRDefault="005A4F57" w:rsidP="00E101B7">
            <w:pPr>
              <w:spacing w:after="0"/>
              <w:jc w:val="center"/>
              <w:rPr>
                <w:b/>
                <w:bCs/>
                <w:lang w:val="en-US"/>
              </w:rPr>
            </w:pPr>
            <w:r w:rsidRPr="004327AC">
              <w:rPr>
                <w:b/>
                <w:bCs/>
                <w:lang w:val="en-US"/>
              </w:rPr>
              <w:t xml:space="preserve">Graphical </w:t>
            </w:r>
          </w:p>
          <w:p w14:paraId="4177DC2B" w14:textId="77777777" w:rsidR="005A4F57" w:rsidRPr="004327AC" w:rsidRDefault="005A4F57" w:rsidP="00E101B7">
            <w:pPr>
              <w:spacing w:after="0"/>
              <w:jc w:val="center"/>
              <w:rPr>
                <w:b/>
                <w:bCs/>
                <w:lang w:val="en-US"/>
              </w:rPr>
            </w:pPr>
            <w:r>
              <w:rPr>
                <w:b/>
                <w:bCs/>
                <w:lang w:val="en-US"/>
              </w:rPr>
              <w:t>interface</w:t>
            </w:r>
          </w:p>
        </w:tc>
        <w:tc>
          <w:tcPr>
            <w:tcW w:w="2380" w:type="dxa"/>
            <w:gridSpan w:val="2"/>
            <w:tcBorders>
              <w:left w:val="triple" w:sz="6" w:space="0" w:color="000000" w:themeColor="text1"/>
            </w:tcBorders>
          </w:tcPr>
          <w:p w14:paraId="2E463E21" w14:textId="77777777" w:rsidR="005A4F57" w:rsidRPr="004327AC" w:rsidRDefault="005A4F57" w:rsidP="00E101B7">
            <w:pPr>
              <w:spacing w:after="0"/>
              <w:jc w:val="center"/>
              <w:rPr>
                <w:b/>
                <w:bCs/>
                <w:lang w:val="en-US"/>
              </w:rPr>
            </w:pPr>
            <w:r w:rsidRPr="004327AC">
              <w:rPr>
                <w:b/>
                <w:bCs/>
                <w:lang w:val="en-US"/>
              </w:rPr>
              <w:t>Touchscreen</w:t>
            </w:r>
            <w:r>
              <w:rPr>
                <w:b/>
                <w:bCs/>
                <w:lang w:val="en-US"/>
              </w:rPr>
              <w:t xml:space="preserve"> interface</w:t>
            </w:r>
          </w:p>
        </w:tc>
      </w:tr>
      <w:tr w:rsidR="005A4F57" w14:paraId="2F518F9B" w14:textId="77777777" w:rsidTr="00E101B7">
        <w:trPr>
          <w:jc w:val="center"/>
        </w:trPr>
        <w:tc>
          <w:tcPr>
            <w:tcW w:w="1793" w:type="dxa"/>
            <w:vMerge/>
            <w:tcBorders>
              <w:right w:val="triple" w:sz="6" w:space="0" w:color="000000" w:themeColor="text1"/>
            </w:tcBorders>
          </w:tcPr>
          <w:p w14:paraId="076D06CC" w14:textId="77777777" w:rsidR="005A4F57" w:rsidRPr="004327AC" w:rsidRDefault="005A4F57" w:rsidP="00E101B7">
            <w:pPr>
              <w:spacing w:after="0"/>
              <w:jc w:val="center"/>
              <w:rPr>
                <w:b/>
                <w:bCs/>
                <w:lang w:val="en-US"/>
              </w:rPr>
            </w:pPr>
          </w:p>
        </w:tc>
        <w:tc>
          <w:tcPr>
            <w:tcW w:w="1189" w:type="dxa"/>
            <w:tcBorders>
              <w:left w:val="triple" w:sz="6" w:space="0" w:color="000000" w:themeColor="text1"/>
            </w:tcBorders>
          </w:tcPr>
          <w:p w14:paraId="7CAA62F3" w14:textId="77777777" w:rsidR="005A4F57" w:rsidRPr="004327AC" w:rsidRDefault="005A4F57" w:rsidP="00E101B7">
            <w:pPr>
              <w:spacing w:after="0"/>
              <w:jc w:val="center"/>
              <w:rPr>
                <w:b/>
                <w:bCs/>
                <w:lang w:val="en-US"/>
              </w:rPr>
            </w:pPr>
            <w:r w:rsidRPr="004327AC">
              <w:rPr>
                <w:b/>
                <w:bCs/>
                <w:lang w:val="en-US"/>
              </w:rPr>
              <w:t>Expert user</w:t>
            </w:r>
          </w:p>
        </w:tc>
        <w:tc>
          <w:tcPr>
            <w:tcW w:w="1190" w:type="dxa"/>
            <w:tcBorders>
              <w:right w:val="triple" w:sz="6" w:space="0" w:color="000000" w:themeColor="text1"/>
            </w:tcBorders>
          </w:tcPr>
          <w:p w14:paraId="2FA2EFE0" w14:textId="77777777" w:rsidR="005A4F57" w:rsidRPr="004327AC" w:rsidRDefault="005A4F57" w:rsidP="00E101B7">
            <w:pPr>
              <w:spacing w:after="0"/>
              <w:jc w:val="center"/>
              <w:rPr>
                <w:b/>
                <w:bCs/>
                <w:lang w:val="en-US"/>
              </w:rPr>
            </w:pPr>
            <w:r w:rsidRPr="004327AC">
              <w:rPr>
                <w:b/>
                <w:bCs/>
                <w:lang w:val="en-US"/>
              </w:rPr>
              <w:t>Novice user</w:t>
            </w:r>
          </w:p>
        </w:tc>
        <w:tc>
          <w:tcPr>
            <w:tcW w:w="1190" w:type="dxa"/>
            <w:tcBorders>
              <w:left w:val="triple" w:sz="6" w:space="0" w:color="000000" w:themeColor="text1"/>
            </w:tcBorders>
          </w:tcPr>
          <w:p w14:paraId="18D937EC" w14:textId="77777777" w:rsidR="005A4F57" w:rsidRPr="004327AC" w:rsidRDefault="005A4F57" w:rsidP="00E101B7">
            <w:pPr>
              <w:spacing w:after="0"/>
              <w:jc w:val="center"/>
              <w:rPr>
                <w:b/>
                <w:bCs/>
                <w:lang w:val="en-US"/>
              </w:rPr>
            </w:pPr>
            <w:r w:rsidRPr="004327AC">
              <w:rPr>
                <w:b/>
                <w:bCs/>
                <w:lang w:val="en-US"/>
              </w:rPr>
              <w:t>Expert user</w:t>
            </w:r>
          </w:p>
        </w:tc>
        <w:tc>
          <w:tcPr>
            <w:tcW w:w="1189" w:type="dxa"/>
            <w:tcBorders>
              <w:right w:val="triple" w:sz="6" w:space="0" w:color="000000" w:themeColor="text1"/>
            </w:tcBorders>
          </w:tcPr>
          <w:p w14:paraId="60432084" w14:textId="77777777" w:rsidR="005A4F57" w:rsidRPr="004327AC" w:rsidRDefault="005A4F57" w:rsidP="00E101B7">
            <w:pPr>
              <w:spacing w:after="0"/>
              <w:jc w:val="center"/>
              <w:rPr>
                <w:b/>
                <w:bCs/>
                <w:lang w:val="en-US"/>
              </w:rPr>
            </w:pPr>
            <w:r w:rsidRPr="004327AC">
              <w:rPr>
                <w:b/>
                <w:bCs/>
                <w:lang w:val="en-US"/>
              </w:rPr>
              <w:t>Novice user</w:t>
            </w:r>
          </w:p>
        </w:tc>
        <w:tc>
          <w:tcPr>
            <w:tcW w:w="1190" w:type="dxa"/>
            <w:tcBorders>
              <w:left w:val="triple" w:sz="6" w:space="0" w:color="000000" w:themeColor="text1"/>
            </w:tcBorders>
          </w:tcPr>
          <w:p w14:paraId="0A43423F" w14:textId="77777777" w:rsidR="005A4F57" w:rsidRPr="004327AC" w:rsidRDefault="005A4F57" w:rsidP="00E101B7">
            <w:pPr>
              <w:spacing w:after="0"/>
              <w:jc w:val="center"/>
              <w:rPr>
                <w:b/>
                <w:bCs/>
                <w:lang w:val="en-US"/>
              </w:rPr>
            </w:pPr>
            <w:r w:rsidRPr="004327AC">
              <w:rPr>
                <w:b/>
                <w:bCs/>
                <w:lang w:val="en-US"/>
              </w:rPr>
              <w:t>Expert user</w:t>
            </w:r>
          </w:p>
        </w:tc>
        <w:tc>
          <w:tcPr>
            <w:tcW w:w="1190" w:type="dxa"/>
          </w:tcPr>
          <w:p w14:paraId="515119A4" w14:textId="77777777" w:rsidR="005A4F57" w:rsidRPr="004327AC" w:rsidRDefault="005A4F57" w:rsidP="00E101B7">
            <w:pPr>
              <w:spacing w:after="0"/>
              <w:jc w:val="center"/>
              <w:rPr>
                <w:b/>
                <w:bCs/>
                <w:lang w:val="en-US"/>
              </w:rPr>
            </w:pPr>
            <w:r w:rsidRPr="004327AC">
              <w:rPr>
                <w:b/>
                <w:bCs/>
                <w:lang w:val="en-US"/>
              </w:rPr>
              <w:t>Novice user</w:t>
            </w:r>
          </w:p>
        </w:tc>
      </w:tr>
      <w:tr w:rsidR="005A4F57" w14:paraId="02690E24" w14:textId="77777777" w:rsidTr="008B6407">
        <w:trPr>
          <w:jc w:val="center"/>
        </w:trPr>
        <w:tc>
          <w:tcPr>
            <w:tcW w:w="1793" w:type="dxa"/>
            <w:tcBorders>
              <w:right w:val="triple" w:sz="6" w:space="0" w:color="000000" w:themeColor="text1"/>
            </w:tcBorders>
            <w:shd w:val="clear" w:color="auto" w:fill="BFBFBF" w:themeFill="background1" w:themeFillShade="BF"/>
          </w:tcPr>
          <w:p w14:paraId="66FEFDC8" w14:textId="77777777" w:rsidR="005A4F57" w:rsidRDefault="005A4F57" w:rsidP="00E101B7">
            <w:pPr>
              <w:spacing w:after="0"/>
              <w:rPr>
                <w:lang w:val="en-US"/>
              </w:rPr>
            </w:pPr>
            <w:r>
              <w:rPr>
                <w:lang w:val="en-US"/>
              </w:rPr>
              <w:t>first steps</w:t>
            </w:r>
          </w:p>
        </w:tc>
        <w:tc>
          <w:tcPr>
            <w:tcW w:w="1189" w:type="dxa"/>
            <w:tcBorders>
              <w:left w:val="triple" w:sz="6" w:space="0" w:color="000000" w:themeColor="text1"/>
            </w:tcBorders>
          </w:tcPr>
          <w:p w14:paraId="5F5ABEA4" w14:textId="77777777" w:rsidR="005A4F57" w:rsidRDefault="005A4F57" w:rsidP="00E101B7">
            <w:pPr>
              <w:spacing w:after="0"/>
              <w:jc w:val="right"/>
              <w:rPr>
                <w:lang w:val="en-US"/>
              </w:rPr>
            </w:pPr>
            <w:r w:rsidRPr="004A1872">
              <w:rPr>
                <w:lang w:val="en-US"/>
              </w:rPr>
              <w:t>4.476</w:t>
            </w:r>
          </w:p>
        </w:tc>
        <w:tc>
          <w:tcPr>
            <w:tcW w:w="1190" w:type="dxa"/>
            <w:tcBorders>
              <w:right w:val="triple" w:sz="6" w:space="0" w:color="000000" w:themeColor="text1"/>
            </w:tcBorders>
          </w:tcPr>
          <w:p w14:paraId="37508361" w14:textId="77777777" w:rsidR="005A4F57" w:rsidRDefault="005A4F57" w:rsidP="00E101B7">
            <w:pPr>
              <w:spacing w:after="0"/>
              <w:jc w:val="right"/>
              <w:rPr>
                <w:lang w:val="en-US"/>
              </w:rPr>
            </w:pPr>
            <w:r>
              <w:t>15.765</w:t>
            </w:r>
          </w:p>
        </w:tc>
        <w:tc>
          <w:tcPr>
            <w:tcW w:w="1190" w:type="dxa"/>
            <w:tcBorders>
              <w:left w:val="triple" w:sz="6" w:space="0" w:color="000000" w:themeColor="text1"/>
            </w:tcBorders>
          </w:tcPr>
          <w:p w14:paraId="26CCE600" w14:textId="77777777" w:rsidR="005A4F57" w:rsidRDefault="005A4F57" w:rsidP="00E101B7">
            <w:pPr>
              <w:spacing w:after="0"/>
              <w:jc w:val="right"/>
              <w:rPr>
                <w:lang w:val="en-US"/>
              </w:rPr>
            </w:pPr>
            <w:r>
              <w:t>10.078</w:t>
            </w:r>
          </w:p>
        </w:tc>
        <w:tc>
          <w:tcPr>
            <w:tcW w:w="1189" w:type="dxa"/>
            <w:tcBorders>
              <w:right w:val="triple" w:sz="6" w:space="0" w:color="000000" w:themeColor="text1"/>
            </w:tcBorders>
          </w:tcPr>
          <w:p w14:paraId="1DA04599" w14:textId="77777777" w:rsidR="005A4F57" w:rsidRDefault="005A4F57" w:rsidP="00E101B7">
            <w:pPr>
              <w:spacing w:after="0"/>
              <w:jc w:val="right"/>
              <w:rPr>
                <w:lang w:val="en-US"/>
              </w:rPr>
            </w:pPr>
            <w:r>
              <w:t>14.563</w:t>
            </w:r>
          </w:p>
        </w:tc>
        <w:tc>
          <w:tcPr>
            <w:tcW w:w="1190" w:type="dxa"/>
            <w:tcBorders>
              <w:left w:val="triple" w:sz="6" w:space="0" w:color="000000" w:themeColor="text1"/>
            </w:tcBorders>
          </w:tcPr>
          <w:p w14:paraId="289ACFE2" w14:textId="54580C0E" w:rsidR="005A4F57" w:rsidRDefault="00DF37A8" w:rsidP="005A3D59">
            <w:pPr>
              <w:spacing w:after="0"/>
              <w:jc w:val="right"/>
              <w:rPr>
                <w:lang w:val="en-US"/>
              </w:rPr>
            </w:pPr>
            <w:r>
              <w:rPr>
                <w:lang w:val="en-US"/>
              </w:rPr>
              <w:t>14.11</w:t>
            </w:r>
          </w:p>
        </w:tc>
        <w:tc>
          <w:tcPr>
            <w:tcW w:w="1190" w:type="dxa"/>
          </w:tcPr>
          <w:p w14:paraId="5625C7A6" w14:textId="10D0984E" w:rsidR="005A4F57" w:rsidRDefault="005A3D59" w:rsidP="005A3D59">
            <w:pPr>
              <w:spacing w:after="0"/>
              <w:jc w:val="right"/>
              <w:rPr>
                <w:lang w:val="en-US"/>
              </w:rPr>
            </w:pPr>
            <w:r>
              <w:rPr>
                <w:lang w:val="en-US"/>
              </w:rPr>
              <w:t>18.455</w:t>
            </w:r>
          </w:p>
        </w:tc>
      </w:tr>
      <w:tr w:rsidR="005A4F57" w:rsidRPr="00242300" w14:paraId="1811CD1E" w14:textId="77777777" w:rsidTr="008B6407">
        <w:trPr>
          <w:jc w:val="center"/>
        </w:trPr>
        <w:tc>
          <w:tcPr>
            <w:tcW w:w="1793" w:type="dxa"/>
            <w:tcBorders>
              <w:right w:val="triple" w:sz="6" w:space="0" w:color="000000" w:themeColor="text1"/>
            </w:tcBorders>
            <w:shd w:val="clear" w:color="auto" w:fill="BFBFBF" w:themeFill="background1" w:themeFillShade="BF"/>
          </w:tcPr>
          <w:p w14:paraId="13501E99" w14:textId="77777777" w:rsidR="005A4F57" w:rsidRDefault="005A4F57" w:rsidP="00E101B7">
            <w:pPr>
              <w:spacing w:after="0"/>
              <w:rPr>
                <w:lang w:val="en-US"/>
              </w:rPr>
            </w:pPr>
            <w:r>
              <w:rPr>
                <w:lang w:val="en-US"/>
              </w:rPr>
              <w:t>viewing the products</w:t>
            </w:r>
          </w:p>
        </w:tc>
        <w:tc>
          <w:tcPr>
            <w:tcW w:w="1189" w:type="dxa"/>
            <w:tcBorders>
              <w:left w:val="triple" w:sz="6" w:space="0" w:color="000000" w:themeColor="text1"/>
            </w:tcBorders>
          </w:tcPr>
          <w:p w14:paraId="03B28ACF" w14:textId="77777777" w:rsidR="005A4F57" w:rsidRDefault="005A4F57" w:rsidP="00E101B7">
            <w:pPr>
              <w:spacing w:after="0"/>
              <w:jc w:val="right"/>
              <w:rPr>
                <w:lang w:val="en-US"/>
              </w:rPr>
            </w:pPr>
            <w:r w:rsidRPr="004A1872">
              <w:rPr>
                <w:lang w:val="en-US"/>
              </w:rPr>
              <w:t>30.439</w:t>
            </w:r>
          </w:p>
        </w:tc>
        <w:tc>
          <w:tcPr>
            <w:tcW w:w="1190" w:type="dxa"/>
            <w:tcBorders>
              <w:right w:val="triple" w:sz="6" w:space="0" w:color="000000" w:themeColor="text1"/>
            </w:tcBorders>
          </w:tcPr>
          <w:p w14:paraId="7383ECA8" w14:textId="77777777" w:rsidR="005A4F57" w:rsidRDefault="005A4F57" w:rsidP="00E101B7">
            <w:pPr>
              <w:spacing w:after="0"/>
              <w:jc w:val="right"/>
              <w:rPr>
                <w:lang w:val="en-US"/>
              </w:rPr>
            </w:pPr>
            <w:r w:rsidRPr="004A1872">
              <w:rPr>
                <w:lang w:val="en-US"/>
              </w:rPr>
              <w:t>71.836</w:t>
            </w:r>
          </w:p>
        </w:tc>
        <w:tc>
          <w:tcPr>
            <w:tcW w:w="1190" w:type="dxa"/>
            <w:tcBorders>
              <w:left w:val="triple" w:sz="6" w:space="0" w:color="000000" w:themeColor="text1"/>
            </w:tcBorders>
          </w:tcPr>
          <w:p w14:paraId="271AD17C" w14:textId="77777777" w:rsidR="005A4F57" w:rsidRDefault="005A4F57" w:rsidP="00E101B7">
            <w:pPr>
              <w:spacing w:after="0"/>
              <w:jc w:val="right"/>
              <w:rPr>
                <w:lang w:val="en-US"/>
              </w:rPr>
            </w:pPr>
            <w:r>
              <w:t>39.546</w:t>
            </w:r>
          </w:p>
        </w:tc>
        <w:tc>
          <w:tcPr>
            <w:tcW w:w="1189" w:type="dxa"/>
            <w:tcBorders>
              <w:right w:val="triple" w:sz="6" w:space="0" w:color="000000" w:themeColor="text1"/>
            </w:tcBorders>
          </w:tcPr>
          <w:p w14:paraId="4AE33D9D" w14:textId="77777777" w:rsidR="005A4F57" w:rsidRDefault="005A4F57" w:rsidP="00E101B7">
            <w:pPr>
              <w:spacing w:after="0"/>
              <w:jc w:val="right"/>
              <w:rPr>
                <w:lang w:val="en-US"/>
              </w:rPr>
            </w:pPr>
            <w:r>
              <w:t>45.381</w:t>
            </w:r>
          </w:p>
        </w:tc>
        <w:tc>
          <w:tcPr>
            <w:tcW w:w="1190" w:type="dxa"/>
            <w:tcBorders>
              <w:left w:val="triple" w:sz="6" w:space="0" w:color="000000" w:themeColor="text1"/>
            </w:tcBorders>
          </w:tcPr>
          <w:p w14:paraId="0ABF9963" w14:textId="017EEFDF" w:rsidR="005A4F57" w:rsidRDefault="005A3D59" w:rsidP="005A3D59">
            <w:pPr>
              <w:spacing w:after="0"/>
              <w:jc w:val="right"/>
              <w:rPr>
                <w:lang w:val="en-US"/>
              </w:rPr>
            </w:pPr>
            <w:r>
              <w:rPr>
                <w:lang w:val="en-US"/>
              </w:rPr>
              <w:t>42.6</w:t>
            </w:r>
          </w:p>
        </w:tc>
        <w:tc>
          <w:tcPr>
            <w:tcW w:w="1190" w:type="dxa"/>
          </w:tcPr>
          <w:p w14:paraId="736C2D46" w14:textId="4403B6BE" w:rsidR="005A4F57" w:rsidRDefault="005A3D59" w:rsidP="005A3D59">
            <w:pPr>
              <w:spacing w:after="0"/>
              <w:jc w:val="right"/>
              <w:rPr>
                <w:lang w:val="en-US"/>
              </w:rPr>
            </w:pPr>
            <w:r>
              <w:rPr>
                <w:lang w:val="en-US"/>
              </w:rPr>
              <w:t>57.648</w:t>
            </w:r>
          </w:p>
        </w:tc>
      </w:tr>
      <w:tr w:rsidR="005A4F57" w14:paraId="3891A0F2" w14:textId="77777777" w:rsidTr="008B6407">
        <w:trPr>
          <w:jc w:val="center"/>
        </w:trPr>
        <w:tc>
          <w:tcPr>
            <w:tcW w:w="1793" w:type="dxa"/>
            <w:tcBorders>
              <w:right w:val="triple" w:sz="6" w:space="0" w:color="000000" w:themeColor="text1"/>
            </w:tcBorders>
            <w:shd w:val="clear" w:color="auto" w:fill="BFBFBF" w:themeFill="background1" w:themeFillShade="BF"/>
          </w:tcPr>
          <w:p w14:paraId="7DF6C6F2" w14:textId="77777777" w:rsidR="005A4F57" w:rsidRDefault="005A4F57" w:rsidP="00E101B7">
            <w:pPr>
              <w:spacing w:after="0"/>
              <w:rPr>
                <w:lang w:val="en-US"/>
              </w:rPr>
            </w:pPr>
            <w:r>
              <w:rPr>
                <w:lang w:val="en-US"/>
              </w:rPr>
              <w:t>adding the products to cart</w:t>
            </w:r>
          </w:p>
        </w:tc>
        <w:tc>
          <w:tcPr>
            <w:tcW w:w="1189" w:type="dxa"/>
            <w:tcBorders>
              <w:left w:val="triple" w:sz="6" w:space="0" w:color="000000" w:themeColor="text1"/>
            </w:tcBorders>
          </w:tcPr>
          <w:p w14:paraId="7F3B23F4" w14:textId="77777777" w:rsidR="005A4F57" w:rsidRDefault="005A4F57" w:rsidP="00E101B7">
            <w:pPr>
              <w:spacing w:after="0"/>
              <w:jc w:val="right"/>
              <w:rPr>
                <w:lang w:val="en-US"/>
              </w:rPr>
            </w:pPr>
            <w:r w:rsidRPr="00764DAE">
              <w:rPr>
                <w:lang w:val="en-US"/>
              </w:rPr>
              <w:t>36.059</w:t>
            </w:r>
          </w:p>
        </w:tc>
        <w:tc>
          <w:tcPr>
            <w:tcW w:w="1190" w:type="dxa"/>
            <w:tcBorders>
              <w:right w:val="triple" w:sz="6" w:space="0" w:color="000000" w:themeColor="text1"/>
            </w:tcBorders>
          </w:tcPr>
          <w:p w14:paraId="1ADF332A" w14:textId="77777777" w:rsidR="005A4F57" w:rsidRDefault="005A4F57" w:rsidP="00E101B7">
            <w:pPr>
              <w:spacing w:after="0"/>
              <w:jc w:val="right"/>
              <w:rPr>
                <w:lang w:val="en-US"/>
              </w:rPr>
            </w:pPr>
            <w:r w:rsidRPr="00764DAE">
              <w:t>43.784</w:t>
            </w:r>
          </w:p>
        </w:tc>
        <w:tc>
          <w:tcPr>
            <w:tcW w:w="1190" w:type="dxa"/>
            <w:tcBorders>
              <w:left w:val="triple" w:sz="6" w:space="0" w:color="000000" w:themeColor="text1"/>
            </w:tcBorders>
          </w:tcPr>
          <w:p w14:paraId="7FBA9EE8" w14:textId="77777777" w:rsidR="005A4F57" w:rsidRDefault="005A4F57" w:rsidP="00E101B7">
            <w:pPr>
              <w:spacing w:after="0"/>
              <w:jc w:val="right"/>
              <w:rPr>
                <w:lang w:val="en-US"/>
              </w:rPr>
            </w:pPr>
            <w:r>
              <w:t>39.684</w:t>
            </w:r>
          </w:p>
        </w:tc>
        <w:tc>
          <w:tcPr>
            <w:tcW w:w="1189" w:type="dxa"/>
            <w:tcBorders>
              <w:right w:val="triple" w:sz="6" w:space="0" w:color="000000" w:themeColor="text1"/>
            </w:tcBorders>
          </w:tcPr>
          <w:p w14:paraId="356F2384" w14:textId="77777777" w:rsidR="005A4F57" w:rsidRDefault="005A4F57" w:rsidP="00E101B7">
            <w:pPr>
              <w:spacing w:after="0"/>
              <w:jc w:val="right"/>
              <w:rPr>
                <w:lang w:val="en-US"/>
              </w:rPr>
            </w:pPr>
            <w:r>
              <w:t>39.924</w:t>
            </w:r>
          </w:p>
        </w:tc>
        <w:tc>
          <w:tcPr>
            <w:tcW w:w="1190" w:type="dxa"/>
            <w:tcBorders>
              <w:left w:val="triple" w:sz="6" w:space="0" w:color="000000" w:themeColor="text1"/>
            </w:tcBorders>
          </w:tcPr>
          <w:p w14:paraId="03B254E6" w14:textId="6058D410" w:rsidR="005A4F57" w:rsidRDefault="005A3D59" w:rsidP="005A3D59">
            <w:pPr>
              <w:spacing w:after="0"/>
              <w:jc w:val="right"/>
              <w:rPr>
                <w:lang w:val="en-US"/>
              </w:rPr>
            </w:pPr>
            <w:r>
              <w:rPr>
                <w:lang w:val="en-US"/>
              </w:rPr>
              <w:t>4</w:t>
            </w:r>
            <w:r w:rsidR="00D06ACD">
              <w:rPr>
                <w:lang w:val="en-US"/>
              </w:rPr>
              <w:t>5</w:t>
            </w:r>
            <w:r>
              <w:rPr>
                <w:lang w:val="en-US"/>
              </w:rPr>
              <w:t>.628</w:t>
            </w:r>
          </w:p>
        </w:tc>
        <w:tc>
          <w:tcPr>
            <w:tcW w:w="1190" w:type="dxa"/>
          </w:tcPr>
          <w:p w14:paraId="6B6FBC24" w14:textId="26DAC686" w:rsidR="005A4F57" w:rsidRDefault="005A3D59" w:rsidP="005A3D59">
            <w:pPr>
              <w:spacing w:after="0"/>
              <w:jc w:val="right"/>
              <w:rPr>
                <w:lang w:val="en-US"/>
              </w:rPr>
            </w:pPr>
            <w:r>
              <w:rPr>
                <w:lang w:val="en-US"/>
              </w:rPr>
              <w:t>5</w:t>
            </w:r>
            <w:r w:rsidR="00D06ACD">
              <w:rPr>
                <w:lang w:val="en-US"/>
              </w:rPr>
              <w:t>1</w:t>
            </w:r>
            <w:r>
              <w:rPr>
                <w:lang w:val="en-US"/>
              </w:rPr>
              <w:t>.712</w:t>
            </w:r>
          </w:p>
        </w:tc>
      </w:tr>
      <w:tr w:rsidR="005A4F57" w14:paraId="553BFFB3" w14:textId="77777777" w:rsidTr="007D7482">
        <w:trPr>
          <w:jc w:val="center"/>
        </w:trPr>
        <w:tc>
          <w:tcPr>
            <w:tcW w:w="1793" w:type="dxa"/>
            <w:tcBorders>
              <w:bottom w:val="single" w:sz="12" w:space="0" w:color="auto"/>
              <w:right w:val="triple" w:sz="6" w:space="0" w:color="000000" w:themeColor="text1"/>
            </w:tcBorders>
            <w:shd w:val="clear" w:color="auto" w:fill="BFBFBF" w:themeFill="background1" w:themeFillShade="BF"/>
          </w:tcPr>
          <w:p w14:paraId="45D84519" w14:textId="77777777" w:rsidR="005A4F57" w:rsidRDefault="005A4F57" w:rsidP="00E101B7">
            <w:pPr>
              <w:spacing w:after="0"/>
              <w:rPr>
                <w:lang w:val="en-US"/>
              </w:rPr>
            </w:pPr>
            <w:r>
              <w:rPr>
                <w:lang w:val="en-US"/>
              </w:rPr>
              <w:t>checking out</w:t>
            </w:r>
          </w:p>
        </w:tc>
        <w:tc>
          <w:tcPr>
            <w:tcW w:w="1189" w:type="dxa"/>
            <w:tcBorders>
              <w:left w:val="triple" w:sz="6" w:space="0" w:color="000000" w:themeColor="text1"/>
              <w:bottom w:val="single" w:sz="12" w:space="0" w:color="auto"/>
            </w:tcBorders>
          </w:tcPr>
          <w:p w14:paraId="14DF9A1D" w14:textId="77777777" w:rsidR="005A4F57" w:rsidRDefault="005A4F57" w:rsidP="00E101B7">
            <w:pPr>
              <w:spacing w:after="0"/>
              <w:jc w:val="right"/>
              <w:rPr>
                <w:lang w:val="en-US"/>
              </w:rPr>
            </w:pPr>
            <w:r w:rsidRPr="004A1872">
              <w:rPr>
                <w:lang w:val="en-US"/>
              </w:rPr>
              <w:t>13.515</w:t>
            </w:r>
          </w:p>
        </w:tc>
        <w:tc>
          <w:tcPr>
            <w:tcW w:w="1190" w:type="dxa"/>
            <w:tcBorders>
              <w:bottom w:val="single" w:sz="12" w:space="0" w:color="auto"/>
              <w:right w:val="triple" w:sz="6" w:space="0" w:color="000000" w:themeColor="text1"/>
            </w:tcBorders>
          </w:tcPr>
          <w:p w14:paraId="61280FB1" w14:textId="77777777" w:rsidR="005A4F57" w:rsidRDefault="005A4F57" w:rsidP="00E101B7">
            <w:pPr>
              <w:spacing w:after="0"/>
              <w:jc w:val="right"/>
              <w:rPr>
                <w:lang w:val="en-US"/>
              </w:rPr>
            </w:pPr>
            <w:r>
              <w:t>38.755</w:t>
            </w:r>
          </w:p>
        </w:tc>
        <w:tc>
          <w:tcPr>
            <w:tcW w:w="1190" w:type="dxa"/>
            <w:tcBorders>
              <w:left w:val="triple" w:sz="6" w:space="0" w:color="000000" w:themeColor="text1"/>
              <w:bottom w:val="single" w:sz="12" w:space="0" w:color="auto"/>
            </w:tcBorders>
          </w:tcPr>
          <w:p w14:paraId="58EEEC3D" w14:textId="77777777" w:rsidR="005A4F57" w:rsidRDefault="005A4F57" w:rsidP="00E101B7">
            <w:pPr>
              <w:spacing w:after="0"/>
              <w:jc w:val="right"/>
              <w:rPr>
                <w:lang w:val="en-US"/>
              </w:rPr>
            </w:pPr>
            <w:r>
              <w:t>8.233</w:t>
            </w:r>
          </w:p>
        </w:tc>
        <w:tc>
          <w:tcPr>
            <w:tcW w:w="1189" w:type="dxa"/>
            <w:tcBorders>
              <w:bottom w:val="single" w:sz="12" w:space="0" w:color="auto"/>
              <w:right w:val="triple" w:sz="6" w:space="0" w:color="000000" w:themeColor="text1"/>
            </w:tcBorders>
          </w:tcPr>
          <w:p w14:paraId="60E9D26D" w14:textId="77777777" w:rsidR="005A4F57" w:rsidRDefault="005A4F57" w:rsidP="00E101B7">
            <w:pPr>
              <w:spacing w:after="0"/>
              <w:jc w:val="right"/>
              <w:rPr>
                <w:lang w:val="en-US"/>
              </w:rPr>
            </w:pPr>
            <w:r>
              <w:t>10.969</w:t>
            </w:r>
          </w:p>
        </w:tc>
        <w:tc>
          <w:tcPr>
            <w:tcW w:w="1190" w:type="dxa"/>
            <w:tcBorders>
              <w:left w:val="triple" w:sz="6" w:space="0" w:color="000000" w:themeColor="text1"/>
              <w:bottom w:val="single" w:sz="12" w:space="0" w:color="auto"/>
            </w:tcBorders>
          </w:tcPr>
          <w:p w14:paraId="053A7984" w14:textId="59447326" w:rsidR="005A4F57" w:rsidRDefault="005A3D59" w:rsidP="005A3D59">
            <w:pPr>
              <w:spacing w:after="0"/>
              <w:jc w:val="right"/>
              <w:rPr>
                <w:lang w:val="en-US"/>
              </w:rPr>
            </w:pPr>
            <w:r>
              <w:rPr>
                <w:lang w:val="en-US"/>
              </w:rPr>
              <w:t>12.87</w:t>
            </w:r>
          </w:p>
        </w:tc>
        <w:tc>
          <w:tcPr>
            <w:tcW w:w="1190" w:type="dxa"/>
            <w:tcBorders>
              <w:bottom w:val="single" w:sz="12" w:space="0" w:color="auto"/>
            </w:tcBorders>
          </w:tcPr>
          <w:p w14:paraId="2F546F3B" w14:textId="78D1587B" w:rsidR="005A4F57" w:rsidRDefault="005A3D59" w:rsidP="005A3D59">
            <w:pPr>
              <w:spacing w:after="0"/>
              <w:jc w:val="right"/>
              <w:rPr>
                <w:lang w:val="en-US"/>
              </w:rPr>
            </w:pPr>
            <w:r>
              <w:rPr>
                <w:lang w:val="en-US"/>
              </w:rPr>
              <w:t>1</w:t>
            </w:r>
            <w:r w:rsidR="00D06ACD">
              <w:rPr>
                <w:lang w:val="en-US"/>
              </w:rPr>
              <w:t>9</w:t>
            </w:r>
            <w:r>
              <w:rPr>
                <w:lang w:val="en-US"/>
              </w:rPr>
              <w:t>.622</w:t>
            </w:r>
          </w:p>
        </w:tc>
      </w:tr>
      <w:tr w:rsidR="008B6407" w14:paraId="5497C2DB" w14:textId="77777777" w:rsidTr="007D7482">
        <w:trPr>
          <w:jc w:val="center"/>
        </w:trPr>
        <w:tc>
          <w:tcPr>
            <w:tcW w:w="1793" w:type="dxa"/>
            <w:tcBorders>
              <w:top w:val="single" w:sz="12" w:space="0" w:color="auto"/>
              <w:right w:val="triple" w:sz="6" w:space="0" w:color="000000" w:themeColor="text1"/>
            </w:tcBorders>
            <w:shd w:val="clear" w:color="auto" w:fill="CCECFF"/>
          </w:tcPr>
          <w:p w14:paraId="79CD6AFD" w14:textId="77777777" w:rsidR="00D06ACD" w:rsidRPr="004327AC" w:rsidRDefault="00D06ACD" w:rsidP="00E34C4B">
            <w:pPr>
              <w:spacing w:after="0"/>
              <w:rPr>
                <w:b/>
                <w:bCs/>
                <w:lang w:val="en-US"/>
              </w:rPr>
            </w:pPr>
            <w:r w:rsidRPr="004327AC">
              <w:rPr>
                <w:b/>
                <w:bCs/>
                <w:lang w:val="en-US"/>
              </w:rPr>
              <w:t>Total time:</w:t>
            </w:r>
          </w:p>
        </w:tc>
        <w:tc>
          <w:tcPr>
            <w:tcW w:w="1189" w:type="dxa"/>
            <w:tcBorders>
              <w:top w:val="single" w:sz="12" w:space="0" w:color="auto"/>
              <w:left w:val="triple" w:sz="6" w:space="0" w:color="000000" w:themeColor="text1"/>
            </w:tcBorders>
            <w:shd w:val="clear" w:color="auto" w:fill="CCECFF"/>
          </w:tcPr>
          <w:p w14:paraId="588E5A81" w14:textId="77777777" w:rsidR="00D06ACD" w:rsidRPr="004327AC" w:rsidRDefault="00D06ACD" w:rsidP="00D06ACD">
            <w:pPr>
              <w:spacing w:after="0"/>
              <w:jc w:val="right"/>
              <w:rPr>
                <w:b/>
                <w:bCs/>
                <w:lang w:val="en-US"/>
              </w:rPr>
            </w:pPr>
            <w:r w:rsidRPr="00764DAE">
              <w:rPr>
                <w:b/>
                <w:bCs/>
                <w:lang w:val="en-US" w:eastAsia="sv-SE"/>
              </w:rPr>
              <w:t>84.489</w:t>
            </w:r>
          </w:p>
        </w:tc>
        <w:tc>
          <w:tcPr>
            <w:tcW w:w="1190" w:type="dxa"/>
            <w:tcBorders>
              <w:top w:val="single" w:sz="12" w:space="0" w:color="auto"/>
              <w:right w:val="triple" w:sz="6" w:space="0" w:color="000000" w:themeColor="text1"/>
            </w:tcBorders>
            <w:shd w:val="clear" w:color="auto" w:fill="CCECFF"/>
          </w:tcPr>
          <w:p w14:paraId="6832E499" w14:textId="77777777" w:rsidR="00D06ACD" w:rsidRPr="004327AC" w:rsidRDefault="00D06ACD" w:rsidP="00D06ACD">
            <w:pPr>
              <w:spacing w:after="0"/>
              <w:jc w:val="right"/>
              <w:rPr>
                <w:b/>
                <w:bCs/>
                <w:lang w:val="en-US"/>
              </w:rPr>
            </w:pPr>
            <w:r w:rsidRPr="00764DAE">
              <w:rPr>
                <w:b/>
                <w:bCs/>
                <w:lang w:val="en-US" w:eastAsia="sv-SE"/>
              </w:rPr>
              <w:t>170.14</w:t>
            </w:r>
          </w:p>
        </w:tc>
        <w:tc>
          <w:tcPr>
            <w:tcW w:w="1190" w:type="dxa"/>
            <w:tcBorders>
              <w:top w:val="single" w:sz="12" w:space="0" w:color="auto"/>
              <w:left w:val="triple" w:sz="6" w:space="0" w:color="000000" w:themeColor="text1"/>
            </w:tcBorders>
            <w:shd w:val="clear" w:color="auto" w:fill="CCECFF"/>
          </w:tcPr>
          <w:p w14:paraId="0378A457" w14:textId="77777777" w:rsidR="00D06ACD" w:rsidRPr="00764DAE" w:rsidRDefault="00D06ACD" w:rsidP="00D06ACD">
            <w:pPr>
              <w:spacing w:after="0"/>
              <w:jc w:val="right"/>
              <w:rPr>
                <w:b/>
                <w:bCs/>
                <w:lang w:val="en-US"/>
              </w:rPr>
            </w:pPr>
            <w:r w:rsidRPr="00764DAE">
              <w:rPr>
                <w:b/>
                <w:bCs/>
              </w:rPr>
              <w:t>97.541</w:t>
            </w:r>
          </w:p>
        </w:tc>
        <w:tc>
          <w:tcPr>
            <w:tcW w:w="1189" w:type="dxa"/>
            <w:tcBorders>
              <w:top w:val="single" w:sz="12" w:space="0" w:color="auto"/>
              <w:right w:val="triple" w:sz="6" w:space="0" w:color="000000" w:themeColor="text1"/>
            </w:tcBorders>
            <w:shd w:val="clear" w:color="auto" w:fill="CCECFF"/>
          </w:tcPr>
          <w:p w14:paraId="46456084" w14:textId="77777777" w:rsidR="00D06ACD" w:rsidRPr="004327AC" w:rsidRDefault="00D06ACD" w:rsidP="00D06ACD">
            <w:pPr>
              <w:spacing w:after="0"/>
              <w:jc w:val="right"/>
              <w:rPr>
                <w:b/>
                <w:bCs/>
                <w:lang w:val="en-US"/>
              </w:rPr>
            </w:pPr>
            <w:r w:rsidRPr="00764DAE">
              <w:rPr>
                <w:b/>
                <w:bCs/>
                <w:lang w:val="en-US"/>
              </w:rPr>
              <w:t>1</w:t>
            </w:r>
            <w:r>
              <w:rPr>
                <w:b/>
                <w:bCs/>
                <w:lang w:val="en-US"/>
              </w:rPr>
              <w:t>10</w:t>
            </w:r>
            <w:r w:rsidRPr="00764DAE">
              <w:rPr>
                <w:b/>
                <w:bCs/>
                <w:lang w:val="en-US"/>
              </w:rPr>
              <w:t>.837</w:t>
            </w:r>
          </w:p>
        </w:tc>
        <w:tc>
          <w:tcPr>
            <w:tcW w:w="1190" w:type="dxa"/>
            <w:tcBorders>
              <w:top w:val="single" w:sz="12" w:space="0" w:color="auto"/>
              <w:left w:val="triple" w:sz="6" w:space="0" w:color="000000" w:themeColor="text1"/>
            </w:tcBorders>
            <w:shd w:val="clear" w:color="auto" w:fill="CCECFF"/>
          </w:tcPr>
          <w:p w14:paraId="6E9489A8" w14:textId="596AF595" w:rsidR="00D06ACD" w:rsidRPr="004327AC" w:rsidRDefault="00D06ACD" w:rsidP="00D06ACD">
            <w:pPr>
              <w:spacing w:after="0"/>
              <w:jc w:val="right"/>
              <w:rPr>
                <w:b/>
                <w:bCs/>
                <w:lang w:val="en-US"/>
              </w:rPr>
            </w:pPr>
            <w:r>
              <w:rPr>
                <w:b/>
                <w:bCs/>
                <w:lang w:val="en-US"/>
              </w:rPr>
              <w:t>115.208</w:t>
            </w:r>
          </w:p>
        </w:tc>
        <w:tc>
          <w:tcPr>
            <w:tcW w:w="1190" w:type="dxa"/>
            <w:tcBorders>
              <w:top w:val="single" w:sz="12" w:space="0" w:color="auto"/>
            </w:tcBorders>
            <w:shd w:val="clear" w:color="auto" w:fill="CCECFF"/>
          </w:tcPr>
          <w:p w14:paraId="5371ECD6" w14:textId="4EEEBCA2" w:rsidR="00D06ACD" w:rsidRPr="004327AC" w:rsidRDefault="00D06ACD" w:rsidP="00D06ACD">
            <w:pPr>
              <w:spacing w:after="0"/>
              <w:jc w:val="right"/>
              <w:rPr>
                <w:b/>
                <w:bCs/>
                <w:lang w:val="en-US"/>
              </w:rPr>
            </w:pPr>
            <w:r>
              <w:rPr>
                <w:b/>
                <w:bCs/>
                <w:lang w:val="en-US" w:eastAsia="sv-SE"/>
              </w:rPr>
              <w:t>147.437</w:t>
            </w:r>
          </w:p>
        </w:tc>
      </w:tr>
    </w:tbl>
    <w:p w14:paraId="3FB87C3E" w14:textId="5D1B21BA" w:rsidR="00FD2773" w:rsidRDefault="00764DAE" w:rsidP="0038245C">
      <w:pPr>
        <w:pStyle w:val="Caption1"/>
        <w:rPr>
          <w:lang w:val="en-US"/>
        </w:rPr>
      </w:pPr>
      <w:r>
        <w:rPr>
          <w:lang w:val="en-US"/>
        </w:rPr>
        <w:t>Table 2.</w:t>
      </w:r>
    </w:p>
    <w:p w14:paraId="74E9B210" w14:textId="77777777" w:rsidR="005A4F57" w:rsidRPr="005A4F57" w:rsidRDefault="005A4F57" w:rsidP="005A4F57">
      <w:pPr>
        <w:rPr>
          <w:lang w:val="en-US"/>
        </w:rPr>
      </w:pPr>
    </w:p>
    <w:tbl>
      <w:tblPr>
        <w:tblStyle w:val="TableGrid"/>
        <w:tblW w:w="0" w:type="auto"/>
        <w:tblInd w:w="-5" w:type="dxa"/>
        <w:tblLook w:val="04A0" w:firstRow="1" w:lastRow="0" w:firstColumn="1" w:lastColumn="0" w:noHBand="0" w:noVBand="1"/>
      </w:tblPr>
      <w:tblGrid>
        <w:gridCol w:w="2644"/>
        <w:gridCol w:w="2644"/>
        <w:gridCol w:w="2644"/>
      </w:tblGrid>
      <w:tr w:rsidR="008E56E7" w14:paraId="67CFAF8D" w14:textId="77777777" w:rsidTr="008B6407">
        <w:tc>
          <w:tcPr>
            <w:tcW w:w="2644" w:type="dxa"/>
            <w:shd w:val="clear" w:color="auto" w:fill="BFBFBF" w:themeFill="background1" w:themeFillShade="BF"/>
          </w:tcPr>
          <w:p w14:paraId="4B333435" w14:textId="30A17130" w:rsidR="008E56E7" w:rsidRPr="00D73286" w:rsidRDefault="008E56E7" w:rsidP="0077166F">
            <w:pPr>
              <w:spacing w:after="0"/>
              <w:jc w:val="center"/>
              <w:rPr>
                <w:b/>
                <w:bCs/>
                <w:lang w:val="en-US" w:eastAsia="sv-SE"/>
              </w:rPr>
            </w:pPr>
            <w:r w:rsidRPr="00D73286">
              <w:rPr>
                <w:b/>
                <w:bCs/>
                <w:lang w:val="en-US" w:eastAsia="sv-SE"/>
              </w:rPr>
              <w:t>Step #</w:t>
            </w:r>
          </w:p>
        </w:tc>
        <w:tc>
          <w:tcPr>
            <w:tcW w:w="2644" w:type="dxa"/>
            <w:shd w:val="clear" w:color="auto" w:fill="BFBFBF" w:themeFill="background1" w:themeFillShade="BF"/>
          </w:tcPr>
          <w:p w14:paraId="0666BADC" w14:textId="22D034E0" w:rsidR="008E56E7" w:rsidRPr="00D73286" w:rsidRDefault="008E56E7" w:rsidP="0077166F">
            <w:pPr>
              <w:spacing w:after="0"/>
              <w:jc w:val="center"/>
              <w:rPr>
                <w:b/>
                <w:bCs/>
                <w:lang w:val="en-US" w:eastAsia="sv-SE"/>
              </w:rPr>
            </w:pPr>
            <w:r w:rsidRPr="00D73286">
              <w:rPr>
                <w:b/>
                <w:bCs/>
                <w:lang w:val="en-US" w:eastAsia="sv-SE"/>
              </w:rPr>
              <w:t>Step description</w:t>
            </w:r>
          </w:p>
        </w:tc>
        <w:tc>
          <w:tcPr>
            <w:tcW w:w="2644" w:type="dxa"/>
            <w:shd w:val="clear" w:color="auto" w:fill="BFBFBF" w:themeFill="background1" w:themeFillShade="BF"/>
          </w:tcPr>
          <w:p w14:paraId="2E1B4916" w14:textId="37EB61CD" w:rsidR="008E56E7" w:rsidRPr="00D73286" w:rsidRDefault="008E56E7" w:rsidP="0077166F">
            <w:pPr>
              <w:spacing w:after="0"/>
              <w:jc w:val="center"/>
              <w:rPr>
                <w:b/>
                <w:bCs/>
                <w:lang w:val="en-US" w:eastAsia="sv-SE"/>
              </w:rPr>
            </w:pPr>
            <w:r w:rsidRPr="00D73286">
              <w:rPr>
                <w:b/>
                <w:bCs/>
                <w:lang w:val="en-US" w:eastAsia="sv-SE"/>
              </w:rPr>
              <w:t>Cognitive distribution</w:t>
            </w:r>
          </w:p>
        </w:tc>
      </w:tr>
      <w:tr w:rsidR="008E56E7" w14:paraId="4D4F79D7" w14:textId="77777777" w:rsidTr="00D73286">
        <w:tc>
          <w:tcPr>
            <w:tcW w:w="2644" w:type="dxa"/>
          </w:tcPr>
          <w:p w14:paraId="258E96E8" w14:textId="2AA1DA82" w:rsidR="008E56E7" w:rsidRDefault="008E56E7" w:rsidP="00D73286">
            <w:pPr>
              <w:spacing w:after="0"/>
              <w:rPr>
                <w:lang w:val="en-US" w:eastAsia="sv-SE"/>
              </w:rPr>
            </w:pPr>
            <w:r>
              <w:rPr>
                <w:lang w:val="en-US" w:eastAsia="sv-SE"/>
              </w:rPr>
              <w:t>Step 1</w:t>
            </w:r>
          </w:p>
        </w:tc>
        <w:tc>
          <w:tcPr>
            <w:tcW w:w="2644" w:type="dxa"/>
          </w:tcPr>
          <w:p w14:paraId="6A3FFE39" w14:textId="4BAEF076" w:rsidR="008E56E7" w:rsidRDefault="008E56E7" w:rsidP="00D73286">
            <w:pPr>
              <w:spacing w:after="0"/>
              <w:rPr>
                <w:lang w:val="en-US" w:eastAsia="sv-SE"/>
              </w:rPr>
            </w:pPr>
            <w:r>
              <w:rPr>
                <w:lang w:val="en-US" w:eastAsia="sv-SE"/>
              </w:rPr>
              <w:t>Observing the program</w:t>
            </w:r>
          </w:p>
        </w:tc>
        <w:tc>
          <w:tcPr>
            <w:tcW w:w="2644" w:type="dxa"/>
          </w:tcPr>
          <w:p w14:paraId="3408B689" w14:textId="28CE4E43" w:rsidR="008E56E7" w:rsidRDefault="00772130" w:rsidP="00D73286">
            <w:pPr>
              <w:spacing w:after="0"/>
              <w:rPr>
                <w:lang w:val="en-US" w:eastAsia="sv-SE"/>
              </w:rPr>
            </w:pPr>
            <w:r>
              <w:rPr>
                <w:lang w:val="en-US" w:eastAsia="sv-SE"/>
              </w:rPr>
              <w:t>Internal</w:t>
            </w:r>
          </w:p>
        </w:tc>
      </w:tr>
      <w:tr w:rsidR="008E56E7" w14:paraId="1DB279A6" w14:textId="77777777" w:rsidTr="00D73286">
        <w:tc>
          <w:tcPr>
            <w:tcW w:w="2644" w:type="dxa"/>
          </w:tcPr>
          <w:p w14:paraId="7D01FF4C" w14:textId="4F8BEAC5" w:rsidR="008E56E7" w:rsidRDefault="008E56E7" w:rsidP="00D73286">
            <w:pPr>
              <w:spacing w:after="0"/>
              <w:rPr>
                <w:lang w:val="en-US" w:eastAsia="sv-SE"/>
              </w:rPr>
            </w:pPr>
            <w:r>
              <w:rPr>
                <w:lang w:val="en-US" w:eastAsia="sv-SE"/>
              </w:rPr>
              <w:t>Step 2</w:t>
            </w:r>
          </w:p>
        </w:tc>
        <w:tc>
          <w:tcPr>
            <w:tcW w:w="2644" w:type="dxa"/>
          </w:tcPr>
          <w:p w14:paraId="50AC10C7" w14:textId="6C8D3464" w:rsidR="008E56E7" w:rsidRDefault="008E56E7" w:rsidP="00D73286">
            <w:pPr>
              <w:spacing w:after="0"/>
              <w:rPr>
                <w:lang w:val="en-US" w:eastAsia="sv-SE"/>
              </w:rPr>
            </w:pPr>
            <w:r>
              <w:rPr>
                <w:lang w:val="en-US" w:eastAsia="sv-SE"/>
              </w:rPr>
              <w:t>Inputting “products”</w:t>
            </w:r>
          </w:p>
        </w:tc>
        <w:tc>
          <w:tcPr>
            <w:tcW w:w="2644" w:type="dxa"/>
          </w:tcPr>
          <w:p w14:paraId="740C7A08" w14:textId="48CEF17B" w:rsidR="008E56E7" w:rsidRDefault="00772130" w:rsidP="00D73286">
            <w:pPr>
              <w:spacing w:after="0"/>
              <w:rPr>
                <w:lang w:val="en-US" w:eastAsia="sv-SE"/>
              </w:rPr>
            </w:pPr>
            <w:r>
              <w:rPr>
                <w:lang w:val="en-US" w:eastAsia="sv-SE"/>
              </w:rPr>
              <w:t>External</w:t>
            </w:r>
          </w:p>
        </w:tc>
      </w:tr>
      <w:tr w:rsidR="008E56E7" w14:paraId="798802BF" w14:textId="77777777" w:rsidTr="00D73286">
        <w:tc>
          <w:tcPr>
            <w:tcW w:w="2644" w:type="dxa"/>
          </w:tcPr>
          <w:p w14:paraId="6CF20173" w14:textId="33719C79" w:rsidR="008E56E7" w:rsidRDefault="008E56E7" w:rsidP="00D73286">
            <w:pPr>
              <w:spacing w:after="0"/>
              <w:rPr>
                <w:lang w:val="en-US" w:eastAsia="sv-SE"/>
              </w:rPr>
            </w:pPr>
            <w:r>
              <w:rPr>
                <w:lang w:val="en-US" w:eastAsia="sv-SE"/>
              </w:rPr>
              <w:t>Step 3</w:t>
            </w:r>
          </w:p>
        </w:tc>
        <w:tc>
          <w:tcPr>
            <w:tcW w:w="2644" w:type="dxa"/>
          </w:tcPr>
          <w:p w14:paraId="1B2E8CB2" w14:textId="6909BEA9" w:rsidR="008E56E7" w:rsidRDefault="008E56E7" w:rsidP="00D73286">
            <w:pPr>
              <w:spacing w:after="0"/>
              <w:rPr>
                <w:lang w:val="en-US" w:eastAsia="sv-SE"/>
              </w:rPr>
            </w:pPr>
            <w:r>
              <w:rPr>
                <w:lang w:val="en-US" w:eastAsia="sv-SE"/>
              </w:rPr>
              <w:t>Read menu</w:t>
            </w:r>
          </w:p>
        </w:tc>
        <w:tc>
          <w:tcPr>
            <w:tcW w:w="2644" w:type="dxa"/>
          </w:tcPr>
          <w:p w14:paraId="63D83C23" w14:textId="25802639" w:rsidR="008E56E7" w:rsidRDefault="00772130" w:rsidP="00D73286">
            <w:pPr>
              <w:spacing w:after="0"/>
              <w:rPr>
                <w:lang w:val="en-US" w:eastAsia="sv-SE"/>
              </w:rPr>
            </w:pPr>
            <w:r>
              <w:rPr>
                <w:lang w:val="en-US" w:eastAsia="sv-SE"/>
              </w:rPr>
              <w:t>Internal</w:t>
            </w:r>
          </w:p>
        </w:tc>
      </w:tr>
      <w:tr w:rsidR="008E56E7" w14:paraId="33927B8F" w14:textId="77777777" w:rsidTr="00D73286">
        <w:tc>
          <w:tcPr>
            <w:tcW w:w="2644" w:type="dxa"/>
          </w:tcPr>
          <w:p w14:paraId="014593A3" w14:textId="7DA91AF2" w:rsidR="008E56E7" w:rsidRDefault="008E56E7" w:rsidP="00D73286">
            <w:pPr>
              <w:spacing w:after="0"/>
              <w:rPr>
                <w:lang w:val="en-US" w:eastAsia="sv-SE"/>
              </w:rPr>
            </w:pPr>
            <w:r>
              <w:rPr>
                <w:lang w:val="en-US" w:eastAsia="sv-SE"/>
              </w:rPr>
              <w:t>Step 4</w:t>
            </w:r>
          </w:p>
        </w:tc>
        <w:tc>
          <w:tcPr>
            <w:tcW w:w="2644" w:type="dxa"/>
          </w:tcPr>
          <w:p w14:paraId="653D7F4C" w14:textId="04D0F823" w:rsidR="008E56E7" w:rsidRDefault="00772130" w:rsidP="00D73286">
            <w:pPr>
              <w:spacing w:after="0"/>
              <w:rPr>
                <w:lang w:val="en-US" w:eastAsia="sv-SE"/>
              </w:rPr>
            </w:pPr>
            <w:r>
              <w:rPr>
                <w:lang w:val="en-US" w:eastAsia="sv-SE"/>
              </w:rPr>
              <w:t>Inputting product name</w:t>
            </w:r>
          </w:p>
        </w:tc>
        <w:tc>
          <w:tcPr>
            <w:tcW w:w="2644" w:type="dxa"/>
          </w:tcPr>
          <w:p w14:paraId="03497176" w14:textId="02694D4A" w:rsidR="008E56E7" w:rsidRDefault="00772130" w:rsidP="00D73286">
            <w:pPr>
              <w:spacing w:after="0"/>
              <w:rPr>
                <w:lang w:val="en-US" w:eastAsia="sv-SE"/>
              </w:rPr>
            </w:pPr>
            <w:r>
              <w:rPr>
                <w:lang w:val="en-US" w:eastAsia="sv-SE"/>
              </w:rPr>
              <w:t>External</w:t>
            </w:r>
          </w:p>
        </w:tc>
      </w:tr>
      <w:tr w:rsidR="008E56E7" w14:paraId="2D8B2E84" w14:textId="77777777" w:rsidTr="00D73286">
        <w:tc>
          <w:tcPr>
            <w:tcW w:w="2644" w:type="dxa"/>
          </w:tcPr>
          <w:p w14:paraId="7387BB45" w14:textId="7A532877" w:rsidR="008E56E7" w:rsidRDefault="008E56E7" w:rsidP="00D73286">
            <w:pPr>
              <w:spacing w:after="0"/>
              <w:rPr>
                <w:lang w:val="en-US" w:eastAsia="sv-SE"/>
              </w:rPr>
            </w:pPr>
            <w:r>
              <w:rPr>
                <w:lang w:val="en-US" w:eastAsia="sv-SE"/>
              </w:rPr>
              <w:t>Step 5</w:t>
            </w:r>
          </w:p>
        </w:tc>
        <w:tc>
          <w:tcPr>
            <w:tcW w:w="2644" w:type="dxa"/>
          </w:tcPr>
          <w:p w14:paraId="39283137" w14:textId="3697B25C" w:rsidR="008E56E7" w:rsidRDefault="00772130" w:rsidP="00D73286">
            <w:pPr>
              <w:spacing w:after="0"/>
              <w:rPr>
                <w:lang w:val="en-US" w:eastAsia="sv-SE"/>
              </w:rPr>
            </w:pPr>
            <w:r>
              <w:rPr>
                <w:lang w:val="en-US" w:eastAsia="sv-SE"/>
              </w:rPr>
              <w:t>Read product description</w:t>
            </w:r>
          </w:p>
        </w:tc>
        <w:tc>
          <w:tcPr>
            <w:tcW w:w="2644" w:type="dxa"/>
          </w:tcPr>
          <w:p w14:paraId="55F4DB3A" w14:textId="6CF1B8F1" w:rsidR="008E56E7" w:rsidRDefault="00772130" w:rsidP="00D73286">
            <w:pPr>
              <w:spacing w:after="0"/>
              <w:rPr>
                <w:lang w:val="en-US" w:eastAsia="sv-SE"/>
              </w:rPr>
            </w:pPr>
            <w:r>
              <w:rPr>
                <w:lang w:val="en-US" w:eastAsia="sv-SE"/>
              </w:rPr>
              <w:t>Internal</w:t>
            </w:r>
          </w:p>
        </w:tc>
      </w:tr>
      <w:tr w:rsidR="008E56E7" w14:paraId="2635080A" w14:textId="77777777" w:rsidTr="00D73286">
        <w:tc>
          <w:tcPr>
            <w:tcW w:w="2644" w:type="dxa"/>
          </w:tcPr>
          <w:p w14:paraId="5E33FBB7" w14:textId="4C2FD05E" w:rsidR="008E56E7" w:rsidRDefault="008E56E7" w:rsidP="00D73286">
            <w:pPr>
              <w:spacing w:after="0"/>
              <w:rPr>
                <w:lang w:val="en-US" w:eastAsia="sv-SE"/>
              </w:rPr>
            </w:pPr>
            <w:r>
              <w:rPr>
                <w:lang w:val="en-US" w:eastAsia="sv-SE"/>
              </w:rPr>
              <w:lastRenderedPageBreak/>
              <w:t>Step 6</w:t>
            </w:r>
          </w:p>
        </w:tc>
        <w:tc>
          <w:tcPr>
            <w:tcW w:w="2644" w:type="dxa"/>
          </w:tcPr>
          <w:p w14:paraId="0B4C7579" w14:textId="3FD6950C" w:rsidR="008E56E7" w:rsidRDefault="00772130" w:rsidP="00D73286">
            <w:pPr>
              <w:spacing w:after="0"/>
              <w:rPr>
                <w:lang w:val="en-US" w:eastAsia="sv-SE"/>
              </w:rPr>
            </w:pPr>
            <w:r>
              <w:rPr>
                <w:lang w:val="en-US" w:eastAsia="sv-SE"/>
              </w:rPr>
              <w:t>Inputting “return”</w:t>
            </w:r>
          </w:p>
        </w:tc>
        <w:tc>
          <w:tcPr>
            <w:tcW w:w="2644" w:type="dxa"/>
          </w:tcPr>
          <w:p w14:paraId="0F435C35" w14:textId="0E23BCDF" w:rsidR="008E56E7" w:rsidRDefault="00772130" w:rsidP="00D73286">
            <w:pPr>
              <w:spacing w:after="0"/>
              <w:rPr>
                <w:lang w:val="en-US" w:eastAsia="sv-SE"/>
              </w:rPr>
            </w:pPr>
            <w:r>
              <w:rPr>
                <w:lang w:val="en-US" w:eastAsia="sv-SE"/>
              </w:rPr>
              <w:t>External</w:t>
            </w:r>
          </w:p>
        </w:tc>
      </w:tr>
      <w:tr w:rsidR="008E56E7" w14:paraId="29D9E6AB" w14:textId="77777777" w:rsidTr="00D73286">
        <w:tc>
          <w:tcPr>
            <w:tcW w:w="2644" w:type="dxa"/>
          </w:tcPr>
          <w:p w14:paraId="27609D90" w14:textId="11AC067C" w:rsidR="008E56E7" w:rsidRDefault="008E56E7" w:rsidP="00D73286">
            <w:pPr>
              <w:spacing w:after="0"/>
              <w:rPr>
                <w:lang w:val="en-US" w:eastAsia="sv-SE"/>
              </w:rPr>
            </w:pPr>
            <w:r>
              <w:rPr>
                <w:lang w:val="en-US" w:eastAsia="sv-SE"/>
              </w:rPr>
              <w:t>Step 7</w:t>
            </w:r>
          </w:p>
        </w:tc>
        <w:tc>
          <w:tcPr>
            <w:tcW w:w="2644" w:type="dxa"/>
          </w:tcPr>
          <w:p w14:paraId="408974FB" w14:textId="3A3F944A" w:rsidR="008E56E7" w:rsidRDefault="00772130" w:rsidP="00D73286">
            <w:pPr>
              <w:spacing w:after="0"/>
              <w:rPr>
                <w:lang w:val="en-US" w:eastAsia="sv-SE"/>
              </w:rPr>
            </w:pPr>
            <w:r>
              <w:rPr>
                <w:lang w:val="en-US" w:eastAsia="sv-SE"/>
              </w:rPr>
              <w:t>Inputting “add”</w:t>
            </w:r>
          </w:p>
        </w:tc>
        <w:tc>
          <w:tcPr>
            <w:tcW w:w="2644" w:type="dxa"/>
          </w:tcPr>
          <w:p w14:paraId="74598896" w14:textId="6E1358F7" w:rsidR="008E56E7" w:rsidRDefault="00772130" w:rsidP="00D73286">
            <w:pPr>
              <w:spacing w:after="0"/>
              <w:rPr>
                <w:lang w:val="en-US" w:eastAsia="sv-SE"/>
              </w:rPr>
            </w:pPr>
            <w:r>
              <w:rPr>
                <w:lang w:val="en-US" w:eastAsia="sv-SE"/>
              </w:rPr>
              <w:t>External</w:t>
            </w:r>
          </w:p>
        </w:tc>
      </w:tr>
      <w:tr w:rsidR="008E56E7" w14:paraId="6E4FD122" w14:textId="77777777" w:rsidTr="00D73286">
        <w:tc>
          <w:tcPr>
            <w:tcW w:w="2644" w:type="dxa"/>
          </w:tcPr>
          <w:p w14:paraId="33F896A7" w14:textId="0F6D9282" w:rsidR="008E56E7" w:rsidRDefault="008E56E7" w:rsidP="00D73286">
            <w:pPr>
              <w:spacing w:after="0"/>
              <w:rPr>
                <w:lang w:val="en-US" w:eastAsia="sv-SE"/>
              </w:rPr>
            </w:pPr>
            <w:r>
              <w:rPr>
                <w:lang w:val="en-US" w:eastAsia="sv-SE"/>
              </w:rPr>
              <w:t>Step 8</w:t>
            </w:r>
          </w:p>
        </w:tc>
        <w:tc>
          <w:tcPr>
            <w:tcW w:w="2644" w:type="dxa"/>
          </w:tcPr>
          <w:p w14:paraId="62B845B4" w14:textId="53974B52" w:rsidR="008E56E7" w:rsidRDefault="00772130" w:rsidP="00D73286">
            <w:pPr>
              <w:spacing w:after="0"/>
              <w:rPr>
                <w:lang w:val="en-US" w:eastAsia="sv-SE"/>
              </w:rPr>
            </w:pPr>
            <w:r>
              <w:rPr>
                <w:lang w:val="en-US" w:eastAsia="sv-SE"/>
              </w:rPr>
              <w:t>Inputting “view cart”</w:t>
            </w:r>
          </w:p>
        </w:tc>
        <w:tc>
          <w:tcPr>
            <w:tcW w:w="2644" w:type="dxa"/>
          </w:tcPr>
          <w:p w14:paraId="5256FDB4" w14:textId="0D7418E0" w:rsidR="008E56E7" w:rsidRDefault="00772130" w:rsidP="00D73286">
            <w:pPr>
              <w:spacing w:after="0"/>
              <w:rPr>
                <w:lang w:val="en-US" w:eastAsia="sv-SE"/>
              </w:rPr>
            </w:pPr>
            <w:r>
              <w:rPr>
                <w:lang w:val="en-US" w:eastAsia="sv-SE"/>
              </w:rPr>
              <w:t>External</w:t>
            </w:r>
          </w:p>
        </w:tc>
      </w:tr>
      <w:tr w:rsidR="008E56E7" w14:paraId="6AB1D63E" w14:textId="77777777" w:rsidTr="00D73286">
        <w:tc>
          <w:tcPr>
            <w:tcW w:w="2644" w:type="dxa"/>
          </w:tcPr>
          <w:p w14:paraId="6EB88F64" w14:textId="61862AA9" w:rsidR="008E56E7" w:rsidRDefault="008E56E7" w:rsidP="00D73286">
            <w:pPr>
              <w:spacing w:after="0"/>
              <w:rPr>
                <w:lang w:val="en-US" w:eastAsia="sv-SE"/>
              </w:rPr>
            </w:pPr>
            <w:r>
              <w:rPr>
                <w:lang w:val="en-US" w:eastAsia="sv-SE"/>
              </w:rPr>
              <w:t>Step 9</w:t>
            </w:r>
          </w:p>
        </w:tc>
        <w:tc>
          <w:tcPr>
            <w:tcW w:w="2644" w:type="dxa"/>
          </w:tcPr>
          <w:p w14:paraId="3961ECFC" w14:textId="5F347B66" w:rsidR="008E56E7" w:rsidRDefault="00772130" w:rsidP="00D73286">
            <w:pPr>
              <w:spacing w:after="0"/>
              <w:rPr>
                <w:lang w:val="en-US" w:eastAsia="sv-SE"/>
              </w:rPr>
            </w:pPr>
            <w:r>
              <w:rPr>
                <w:lang w:val="en-US" w:eastAsia="sv-SE"/>
              </w:rPr>
              <w:t>View cart</w:t>
            </w:r>
          </w:p>
        </w:tc>
        <w:tc>
          <w:tcPr>
            <w:tcW w:w="2644" w:type="dxa"/>
          </w:tcPr>
          <w:p w14:paraId="7CCD4A8C" w14:textId="35FA7ED5" w:rsidR="008E56E7" w:rsidRDefault="00772130" w:rsidP="00D73286">
            <w:pPr>
              <w:spacing w:after="0"/>
              <w:rPr>
                <w:lang w:val="en-US" w:eastAsia="sv-SE"/>
              </w:rPr>
            </w:pPr>
            <w:r>
              <w:rPr>
                <w:lang w:val="en-US" w:eastAsia="sv-SE"/>
              </w:rPr>
              <w:t>Internal</w:t>
            </w:r>
          </w:p>
        </w:tc>
      </w:tr>
      <w:tr w:rsidR="008E56E7" w14:paraId="6A7917EB" w14:textId="77777777" w:rsidTr="00D73286">
        <w:tc>
          <w:tcPr>
            <w:tcW w:w="2644" w:type="dxa"/>
          </w:tcPr>
          <w:p w14:paraId="1A4EAA42" w14:textId="2A9F5242" w:rsidR="008E56E7" w:rsidRDefault="008E56E7" w:rsidP="00D73286">
            <w:pPr>
              <w:spacing w:after="0"/>
              <w:rPr>
                <w:lang w:val="en-US" w:eastAsia="sv-SE"/>
              </w:rPr>
            </w:pPr>
            <w:r>
              <w:rPr>
                <w:lang w:val="en-US" w:eastAsia="sv-SE"/>
              </w:rPr>
              <w:t>Step 10</w:t>
            </w:r>
          </w:p>
        </w:tc>
        <w:tc>
          <w:tcPr>
            <w:tcW w:w="2644" w:type="dxa"/>
          </w:tcPr>
          <w:p w14:paraId="56E67433" w14:textId="25A45114" w:rsidR="008E56E7" w:rsidRDefault="00772130" w:rsidP="00D73286">
            <w:pPr>
              <w:spacing w:after="0"/>
              <w:rPr>
                <w:lang w:val="en-US" w:eastAsia="sv-SE"/>
              </w:rPr>
            </w:pPr>
            <w:r>
              <w:rPr>
                <w:lang w:val="en-US" w:eastAsia="sv-SE"/>
              </w:rPr>
              <w:t>Inputting “</w:t>
            </w:r>
            <w:proofErr w:type="spellStart"/>
            <w:r w:rsidR="009A47B5">
              <w:rPr>
                <w:lang w:val="en-US" w:eastAsia="sv-SE"/>
              </w:rPr>
              <w:t>c</w:t>
            </w:r>
            <w:r>
              <w:rPr>
                <w:lang w:val="en-US" w:eastAsia="sv-SE"/>
              </w:rPr>
              <w:t>heck</w:t>
            </w:r>
            <w:r w:rsidR="009A47B5">
              <w:rPr>
                <w:lang w:val="en-US" w:eastAsia="sv-SE"/>
              </w:rPr>
              <w:t xml:space="preserve"> </w:t>
            </w:r>
            <w:r>
              <w:rPr>
                <w:lang w:val="en-US" w:eastAsia="sv-SE"/>
              </w:rPr>
              <w:t>out</w:t>
            </w:r>
            <w:proofErr w:type="spellEnd"/>
            <w:r>
              <w:rPr>
                <w:lang w:val="en-US" w:eastAsia="sv-SE"/>
              </w:rPr>
              <w:t>”</w:t>
            </w:r>
          </w:p>
        </w:tc>
        <w:tc>
          <w:tcPr>
            <w:tcW w:w="2644" w:type="dxa"/>
          </w:tcPr>
          <w:p w14:paraId="6204BAA4" w14:textId="1FF55B07" w:rsidR="008E56E7" w:rsidRDefault="00772130" w:rsidP="00D73286">
            <w:pPr>
              <w:spacing w:after="0"/>
              <w:rPr>
                <w:lang w:val="en-US" w:eastAsia="sv-SE"/>
              </w:rPr>
            </w:pPr>
            <w:r>
              <w:rPr>
                <w:lang w:val="en-US" w:eastAsia="sv-SE"/>
              </w:rPr>
              <w:t>External</w:t>
            </w:r>
          </w:p>
        </w:tc>
      </w:tr>
      <w:tr w:rsidR="008E56E7" w14:paraId="301356C5" w14:textId="77777777" w:rsidTr="00D73286">
        <w:tc>
          <w:tcPr>
            <w:tcW w:w="2644" w:type="dxa"/>
          </w:tcPr>
          <w:p w14:paraId="48497040" w14:textId="23C5057C" w:rsidR="008E56E7" w:rsidRDefault="008E56E7" w:rsidP="00D73286">
            <w:pPr>
              <w:spacing w:after="0"/>
              <w:rPr>
                <w:lang w:val="en-US" w:eastAsia="sv-SE"/>
              </w:rPr>
            </w:pPr>
            <w:r>
              <w:rPr>
                <w:lang w:val="en-US" w:eastAsia="sv-SE"/>
              </w:rPr>
              <w:t>Step 11</w:t>
            </w:r>
          </w:p>
        </w:tc>
        <w:tc>
          <w:tcPr>
            <w:tcW w:w="2644" w:type="dxa"/>
          </w:tcPr>
          <w:p w14:paraId="446410C1" w14:textId="0D5C3DC9" w:rsidR="008E56E7" w:rsidRDefault="00772130" w:rsidP="00D73286">
            <w:pPr>
              <w:spacing w:after="0"/>
              <w:rPr>
                <w:lang w:val="en-US" w:eastAsia="sv-SE"/>
              </w:rPr>
            </w:pPr>
            <w:r>
              <w:rPr>
                <w:lang w:val="en-US" w:eastAsia="sv-SE"/>
              </w:rPr>
              <w:t>Input name</w:t>
            </w:r>
          </w:p>
        </w:tc>
        <w:tc>
          <w:tcPr>
            <w:tcW w:w="2644" w:type="dxa"/>
          </w:tcPr>
          <w:p w14:paraId="4DE39D38" w14:textId="73038803" w:rsidR="008E56E7" w:rsidRDefault="00772130" w:rsidP="00D73286">
            <w:pPr>
              <w:spacing w:after="0"/>
              <w:rPr>
                <w:lang w:val="en-US" w:eastAsia="sv-SE"/>
              </w:rPr>
            </w:pPr>
            <w:r>
              <w:rPr>
                <w:lang w:val="en-US" w:eastAsia="sv-SE"/>
              </w:rPr>
              <w:t>External</w:t>
            </w:r>
          </w:p>
        </w:tc>
      </w:tr>
      <w:tr w:rsidR="008E56E7" w14:paraId="63A62CD6" w14:textId="77777777" w:rsidTr="00D73286">
        <w:tc>
          <w:tcPr>
            <w:tcW w:w="2644" w:type="dxa"/>
          </w:tcPr>
          <w:p w14:paraId="69C731C3" w14:textId="33196830" w:rsidR="008E56E7" w:rsidRDefault="008E56E7" w:rsidP="00D73286">
            <w:pPr>
              <w:spacing w:after="0"/>
              <w:rPr>
                <w:lang w:val="en-US" w:eastAsia="sv-SE"/>
              </w:rPr>
            </w:pPr>
            <w:r>
              <w:rPr>
                <w:lang w:val="en-US" w:eastAsia="sv-SE"/>
              </w:rPr>
              <w:t>Step 12</w:t>
            </w:r>
          </w:p>
        </w:tc>
        <w:tc>
          <w:tcPr>
            <w:tcW w:w="2644" w:type="dxa"/>
          </w:tcPr>
          <w:p w14:paraId="19CD05D2" w14:textId="30C3AC00" w:rsidR="008E56E7" w:rsidRDefault="00772130" w:rsidP="00D73286">
            <w:pPr>
              <w:spacing w:after="0"/>
              <w:rPr>
                <w:lang w:val="en-US" w:eastAsia="sv-SE"/>
              </w:rPr>
            </w:pPr>
            <w:r>
              <w:rPr>
                <w:lang w:val="en-US" w:eastAsia="sv-SE"/>
              </w:rPr>
              <w:t>Input address</w:t>
            </w:r>
          </w:p>
        </w:tc>
        <w:tc>
          <w:tcPr>
            <w:tcW w:w="2644" w:type="dxa"/>
          </w:tcPr>
          <w:p w14:paraId="6965060E" w14:textId="17A8B93B" w:rsidR="008E56E7" w:rsidRDefault="00772130" w:rsidP="00D73286">
            <w:pPr>
              <w:spacing w:after="0"/>
              <w:rPr>
                <w:lang w:val="en-US" w:eastAsia="sv-SE"/>
              </w:rPr>
            </w:pPr>
            <w:r>
              <w:rPr>
                <w:lang w:val="en-US" w:eastAsia="sv-SE"/>
              </w:rPr>
              <w:t>External</w:t>
            </w:r>
          </w:p>
        </w:tc>
      </w:tr>
      <w:tr w:rsidR="008E56E7" w14:paraId="54F66A9F" w14:textId="77777777" w:rsidTr="00D73286">
        <w:tc>
          <w:tcPr>
            <w:tcW w:w="2644" w:type="dxa"/>
          </w:tcPr>
          <w:p w14:paraId="3C3A4EDB" w14:textId="74CEBE6C" w:rsidR="008E56E7" w:rsidRDefault="008E56E7" w:rsidP="00D73286">
            <w:pPr>
              <w:spacing w:after="0"/>
              <w:rPr>
                <w:lang w:val="en-US" w:eastAsia="sv-SE"/>
              </w:rPr>
            </w:pPr>
            <w:r>
              <w:rPr>
                <w:lang w:val="en-US" w:eastAsia="sv-SE"/>
              </w:rPr>
              <w:t>Step 13</w:t>
            </w:r>
          </w:p>
        </w:tc>
        <w:tc>
          <w:tcPr>
            <w:tcW w:w="2644" w:type="dxa"/>
          </w:tcPr>
          <w:p w14:paraId="23F00A8A" w14:textId="51E1AEC0" w:rsidR="008E56E7" w:rsidRDefault="00772130" w:rsidP="00D73286">
            <w:pPr>
              <w:spacing w:after="0"/>
              <w:rPr>
                <w:lang w:val="en-US" w:eastAsia="sv-SE"/>
              </w:rPr>
            </w:pPr>
            <w:r>
              <w:rPr>
                <w:lang w:val="en-US" w:eastAsia="sv-SE"/>
              </w:rPr>
              <w:t>Input confirmation</w:t>
            </w:r>
          </w:p>
        </w:tc>
        <w:tc>
          <w:tcPr>
            <w:tcW w:w="2644" w:type="dxa"/>
          </w:tcPr>
          <w:p w14:paraId="4AD127F3" w14:textId="1D64FAC9" w:rsidR="008E56E7" w:rsidRDefault="00772130" w:rsidP="00D73286">
            <w:pPr>
              <w:spacing w:after="0"/>
              <w:rPr>
                <w:lang w:val="en-US" w:eastAsia="sv-SE"/>
              </w:rPr>
            </w:pPr>
            <w:r>
              <w:rPr>
                <w:lang w:val="en-US" w:eastAsia="sv-SE"/>
              </w:rPr>
              <w:t>External</w:t>
            </w:r>
          </w:p>
        </w:tc>
      </w:tr>
    </w:tbl>
    <w:p w14:paraId="20A25709" w14:textId="05898288" w:rsidR="006D3508" w:rsidRDefault="006A79A0" w:rsidP="00907E5B">
      <w:pPr>
        <w:pStyle w:val="Caption1"/>
        <w:rPr>
          <w:lang w:val="en-US"/>
        </w:rPr>
      </w:pPr>
      <w:r>
        <w:rPr>
          <w:lang w:val="en-US"/>
        </w:rPr>
        <w:t xml:space="preserve">Table </w:t>
      </w:r>
      <w:r w:rsidR="00245D9C">
        <w:rPr>
          <w:lang w:val="en-US"/>
        </w:rPr>
        <w:t>3</w:t>
      </w:r>
      <w:r>
        <w:rPr>
          <w:lang w:val="en-US"/>
        </w:rPr>
        <w:t>.</w:t>
      </w:r>
    </w:p>
    <w:p w14:paraId="6B8B9037" w14:textId="166FF578" w:rsidR="006D3508" w:rsidRDefault="00D20C59" w:rsidP="00E442AE">
      <w:pPr>
        <w:pStyle w:val="Heading1"/>
        <w:numPr>
          <w:ilvl w:val="0"/>
          <w:numId w:val="10"/>
        </w:numPr>
        <w:rPr>
          <w:lang w:val="en-US"/>
        </w:rPr>
      </w:pPr>
      <w:bookmarkStart w:id="48" w:name="_Toc102909990"/>
      <w:r>
        <w:rPr>
          <w:lang w:val="en-US"/>
        </w:rPr>
        <w:t xml:space="preserve">Results and </w:t>
      </w:r>
      <w:r w:rsidR="006D3508">
        <w:rPr>
          <w:lang w:val="en-US"/>
        </w:rPr>
        <w:t>Analysis</w:t>
      </w:r>
      <w:bookmarkEnd w:id="48"/>
    </w:p>
    <w:p w14:paraId="16B7DAC0" w14:textId="4CF5EA07" w:rsidR="008F2D67" w:rsidRPr="008E5C03" w:rsidRDefault="006D3508" w:rsidP="00E442AE">
      <w:pPr>
        <w:pStyle w:val="Heading2"/>
        <w:numPr>
          <w:ilvl w:val="1"/>
          <w:numId w:val="10"/>
        </w:numPr>
        <w:rPr>
          <w:lang w:val="en-US"/>
        </w:rPr>
      </w:pPr>
      <w:bookmarkStart w:id="49" w:name="_Toc102909991"/>
      <w:r>
        <w:rPr>
          <w:lang w:val="en-US"/>
        </w:rPr>
        <w:t>Comparison</w:t>
      </w:r>
      <w:bookmarkEnd w:id="49"/>
    </w:p>
    <w:tbl>
      <w:tblPr>
        <w:tblStyle w:val="TableGrid"/>
        <w:tblW w:w="0" w:type="auto"/>
        <w:tblLook w:val="04A0" w:firstRow="1" w:lastRow="0" w:firstColumn="1" w:lastColumn="0" w:noHBand="0" w:noVBand="1"/>
      </w:tblPr>
      <w:tblGrid>
        <w:gridCol w:w="1981"/>
        <w:gridCol w:w="1829"/>
        <w:gridCol w:w="1829"/>
        <w:gridCol w:w="1829"/>
      </w:tblGrid>
      <w:tr w:rsidR="00775C97" w14:paraId="1879CC01" w14:textId="77777777" w:rsidTr="008B6407">
        <w:tc>
          <w:tcPr>
            <w:tcW w:w="1981" w:type="dxa"/>
            <w:vMerge w:val="restart"/>
            <w:shd w:val="clear" w:color="auto" w:fill="BFBFBF" w:themeFill="background1" w:themeFillShade="BF"/>
          </w:tcPr>
          <w:p w14:paraId="504F674C" w14:textId="3C58C342" w:rsidR="00775C97" w:rsidRPr="004327AC" w:rsidRDefault="00775C97" w:rsidP="000F72A8">
            <w:pPr>
              <w:spacing w:after="0"/>
              <w:jc w:val="center"/>
              <w:rPr>
                <w:b/>
                <w:bCs/>
                <w:lang w:val="en-US"/>
              </w:rPr>
            </w:pPr>
            <w:r w:rsidRPr="004327AC">
              <w:rPr>
                <w:b/>
                <w:bCs/>
                <w:lang w:val="en-US"/>
              </w:rPr>
              <w:t>Stage</w:t>
            </w:r>
            <w:r>
              <w:rPr>
                <w:b/>
                <w:bCs/>
                <w:lang w:val="en-US"/>
              </w:rPr>
              <w:t xml:space="preserve"> name</w:t>
            </w:r>
          </w:p>
        </w:tc>
        <w:tc>
          <w:tcPr>
            <w:tcW w:w="5487" w:type="dxa"/>
            <w:gridSpan w:val="3"/>
            <w:shd w:val="clear" w:color="auto" w:fill="BFBFBF" w:themeFill="background1" w:themeFillShade="BF"/>
          </w:tcPr>
          <w:p w14:paraId="2FD84FCA" w14:textId="23C7FED7" w:rsidR="00775C97" w:rsidRPr="004327AC" w:rsidRDefault="00775C97" w:rsidP="000F72A8">
            <w:pPr>
              <w:spacing w:after="0"/>
              <w:jc w:val="center"/>
              <w:rPr>
                <w:b/>
                <w:bCs/>
                <w:lang w:val="en-US"/>
              </w:rPr>
            </w:pPr>
            <w:r>
              <w:rPr>
                <w:b/>
                <w:bCs/>
                <w:lang w:val="en-US"/>
              </w:rPr>
              <w:t>Time difference between Expert and Novice user (Seconds)</w:t>
            </w:r>
          </w:p>
        </w:tc>
      </w:tr>
      <w:tr w:rsidR="00775C97" w14:paraId="018B968F" w14:textId="77777777" w:rsidTr="007D7482">
        <w:tc>
          <w:tcPr>
            <w:tcW w:w="1981" w:type="dxa"/>
            <w:vMerge/>
            <w:shd w:val="clear" w:color="auto" w:fill="BFBFBF" w:themeFill="background1" w:themeFillShade="BF"/>
          </w:tcPr>
          <w:p w14:paraId="5380D7AB" w14:textId="6458C3B4" w:rsidR="00775C97" w:rsidRDefault="00775C97" w:rsidP="000F72A8">
            <w:pPr>
              <w:spacing w:after="0"/>
              <w:jc w:val="center"/>
              <w:rPr>
                <w:lang w:val="en-US" w:eastAsia="sv-SE"/>
              </w:rPr>
            </w:pPr>
          </w:p>
        </w:tc>
        <w:tc>
          <w:tcPr>
            <w:tcW w:w="1829" w:type="dxa"/>
            <w:shd w:val="clear" w:color="auto" w:fill="FFFFFF" w:themeFill="background1"/>
          </w:tcPr>
          <w:p w14:paraId="10DEA2E7" w14:textId="046D252D" w:rsidR="00775C97" w:rsidRDefault="00775C97" w:rsidP="000F72A8">
            <w:pPr>
              <w:spacing w:after="0"/>
              <w:jc w:val="center"/>
              <w:rPr>
                <w:lang w:val="en-US" w:eastAsia="sv-SE"/>
              </w:rPr>
            </w:pPr>
            <w:r w:rsidRPr="004327AC">
              <w:rPr>
                <w:b/>
                <w:bCs/>
                <w:lang w:val="en-US"/>
              </w:rPr>
              <w:t>Command line</w:t>
            </w:r>
            <w:r>
              <w:rPr>
                <w:b/>
                <w:bCs/>
                <w:lang w:val="en-US"/>
              </w:rPr>
              <w:t xml:space="preserve"> interface</w:t>
            </w:r>
          </w:p>
        </w:tc>
        <w:tc>
          <w:tcPr>
            <w:tcW w:w="1829" w:type="dxa"/>
            <w:shd w:val="clear" w:color="auto" w:fill="FFFFFF" w:themeFill="background1"/>
          </w:tcPr>
          <w:p w14:paraId="31DC2F1B" w14:textId="489B4C93" w:rsidR="00775C97" w:rsidRDefault="00775C97" w:rsidP="000F72A8">
            <w:pPr>
              <w:spacing w:after="0"/>
              <w:jc w:val="center"/>
              <w:rPr>
                <w:b/>
                <w:bCs/>
                <w:lang w:val="en-US"/>
              </w:rPr>
            </w:pPr>
            <w:r w:rsidRPr="004327AC">
              <w:rPr>
                <w:b/>
                <w:bCs/>
                <w:lang w:val="en-US"/>
              </w:rPr>
              <w:t>Graphical</w:t>
            </w:r>
          </w:p>
          <w:p w14:paraId="481C31FD" w14:textId="6707EF94" w:rsidR="00775C97" w:rsidRDefault="00775C97" w:rsidP="000F72A8">
            <w:pPr>
              <w:spacing w:after="0"/>
              <w:jc w:val="center"/>
              <w:rPr>
                <w:lang w:val="en-US" w:eastAsia="sv-SE"/>
              </w:rPr>
            </w:pPr>
            <w:r>
              <w:rPr>
                <w:b/>
                <w:bCs/>
                <w:lang w:val="en-US"/>
              </w:rPr>
              <w:t>interface</w:t>
            </w:r>
          </w:p>
        </w:tc>
        <w:tc>
          <w:tcPr>
            <w:tcW w:w="1829" w:type="dxa"/>
            <w:shd w:val="clear" w:color="auto" w:fill="FFFFFF" w:themeFill="background1"/>
          </w:tcPr>
          <w:p w14:paraId="7CB687FB" w14:textId="3D56DE4F" w:rsidR="00775C97" w:rsidRDefault="00775C97" w:rsidP="000F72A8">
            <w:pPr>
              <w:spacing w:after="0"/>
              <w:jc w:val="center"/>
              <w:rPr>
                <w:lang w:val="en-US" w:eastAsia="sv-SE"/>
              </w:rPr>
            </w:pPr>
            <w:r w:rsidRPr="004327AC">
              <w:rPr>
                <w:b/>
                <w:bCs/>
                <w:lang w:val="en-US"/>
              </w:rPr>
              <w:t>Touchscreen</w:t>
            </w:r>
            <w:r>
              <w:rPr>
                <w:b/>
                <w:bCs/>
                <w:lang w:val="en-US"/>
              </w:rPr>
              <w:t xml:space="preserve"> interface</w:t>
            </w:r>
          </w:p>
        </w:tc>
      </w:tr>
      <w:tr w:rsidR="00775C97" w14:paraId="113D7991" w14:textId="77777777" w:rsidTr="008B6407">
        <w:tc>
          <w:tcPr>
            <w:tcW w:w="1981" w:type="dxa"/>
            <w:shd w:val="clear" w:color="auto" w:fill="BFBFBF" w:themeFill="background1" w:themeFillShade="BF"/>
          </w:tcPr>
          <w:p w14:paraId="631B8E7D" w14:textId="428B78C1" w:rsidR="00775C97" w:rsidRPr="00775C97" w:rsidRDefault="00775C97" w:rsidP="000F72A8">
            <w:pPr>
              <w:spacing w:after="0"/>
            </w:pPr>
            <w:r>
              <w:rPr>
                <w:lang w:val="en-US"/>
              </w:rPr>
              <w:t>first steps</w:t>
            </w:r>
          </w:p>
        </w:tc>
        <w:tc>
          <w:tcPr>
            <w:tcW w:w="1829" w:type="dxa"/>
          </w:tcPr>
          <w:p w14:paraId="33364780" w14:textId="1457D38A" w:rsidR="00775C97" w:rsidRDefault="00775C97" w:rsidP="000F72A8">
            <w:pPr>
              <w:spacing w:after="0"/>
              <w:jc w:val="right"/>
              <w:rPr>
                <w:lang w:val="en-US" w:eastAsia="sv-SE"/>
              </w:rPr>
            </w:pPr>
            <w:r>
              <w:rPr>
                <w:lang w:val="en-US" w:eastAsia="sv-SE"/>
              </w:rPr>
              <w:t>11.289</w:t>
            </w:r>
          </w:p>
        </w:tc>
        <w:tc>
          <w:tcPr>
            <w:tcW w:w="1829" w:type="dxa"/>
          </w:tcPr>
          <w:p w14:paraId="4461C2A1" w14:textId="7E3F4202" w:rsidR="00775C97" w:rsidRDefault="00775C97" w:rsidP="000F72A8">
            <w:pPr>
              <w:spacing w:after="0"/>
              <w:jc w:val="right"/>
              <w:rPr>
                <w:lang w:val="en-US" w:eastAsia="sv-SE"/>
              </w:rPr>
            </w:pPr>
            <w:r>
              <w:rPr>
                <w:lang w:val="en-US" w:eastAsia="sv-SE"/>
              </w:rPr>
              <w:t>4.485</w:t>
            </w:r>
          </w:p>
        </w:tc>
        <w:tc>
          <w:tcPr>
            <w:tcW w:w="1829" w:type="dxa"/>
          </w:tcPr>
          <w:p w14:paraId="75747F1D" w14:textId="121A9747" w:rsidR="00775C97" w:rsidRDefault="00830949" w:rsidP="00830949">
            <w:pPr>
              <w:spacing w:after="0"/>
              <w:jc w:val="right"/>
              <w:rPr>
                <w:lang w:val="en-US" w:eastAsia="sv-SE"/>
              </w:rPr>
            </w:pPr>
            <w:r>
              <w:rPr>
                <w:lang w:val="en-US" w:eastAsia="sv-SE"/>
              </w:rPr>
              <w:t>4.345</w:t>
            </w:r>
          </w:p>
        </w:tc>
      </w:tr>
      <w:tr w:rsidR="00775C97" w14:paraId="47D53D36" w14:textId="77777777" w:rsidTr="008B6407">
        <w:tc>
          <w:tcPr>
            <w:tcW w:w="1981" w:type="dxa"/>
            <w:shd w:val="clear" w:color="auto" w:fill="BFBFBF" w:themeFill="background1" w:themeFillShade="BF"/>
          </w:tcPr>
          <w:p w14:paraId="7E6D773B" w14:textId="0E0244C6" w:rsidR="00775C97" w:rsidRDefault="00775C97" w:rsidP="000F72A8">
            <w:pPr>
              <w:spacing w:after="0"/>
              <w:rPr>
                <w:lang w:val="en-US" w:eastAsia="sv-SE"/>
              </w:rPr>
            </w:pPr>
            <w:r>
              <w:rPr>
                <w:lang w:val="en-US"/>
              </w:rPr>
              <w:t>viewing the products</w:t>
            </w:r>
          </w:p>
        </w:tc>
        <w:tc>
          <w:tcPr>
            <w:tcW w:w="1829" w:type="dxa"/>
          </w:tcPr>
          <w:p w14:paraId="4883FE2E" w14:textId="418C2309" w:rsidR="00775C97" w:rsidRDefault="00775C97" w:rsidP="000F72A8">
            <w:pPr>
              <w:spacing w:after="0"/>
              <w:jc w:val="right"/>
              <w:rPr>
                <w:lang w:val="en-US" w:eastAsia="sv-SE"/>
              </w:rPr>
            </w:pPr>
            <w:r>
              <w:rPr>
                <w:lang w:val="en-US" w:eastAsia="sv-SE"/>
              </w:rPr>
              <w:t>41.397</w:t>
            </w:r>
          </w:p>
        </w:tc>
        <w:tc>
          <w:tcPr>
            <w:tcW w:w="1829" w:type="dxa"/>
          </w:tcPr>
          <w:p w14:paraId="0ABB0C59" w14:textId="458B63AA" w:rsidR="00775C97" w:rsidRDefault="000F72A8" w:rsidP="000F72A8">
            <w:pPr>
              <w:spacing w:after="0"/>
              <w:jc w:val="right"/>
              <w:rPr>
                <w:lang w:val="en-US" w:eastAsia="sv-SE"/>
              </w:rPr>
            </w:pPr>
            <w:r>
              <w:rPr>
                <w:lang w:val="en-US" w:eastAsia="sv-SE"/>
              </w:rPr>
              <w:t>5.835</w:t>
            </w:r>
          </w:p>
        </w:tc>
        <w:tc>
          <w:tcPr>
            <w:tcW w:w="1829" w:type="dxa"/>
          </w:tcPr>
          <w:p w14:paraId="44D55972" w14:textId="5C9FB521" w:rsidR="00775C97" w:rsidRDefault="00830949" w:rsidP="00830949">
            <w:pPr>
              <w:spacing w:after="0"/>
              <w:jc w:val="right"/>
              <w:rPr>
                <w:lang w:val="en-US" w:eastAsia="sv-SE"/>
              </w:rPr>
            </w:pPr>
            <w:r>
              <w:rPr>
                <w:lang w:val="en-US" w:eastAsia="sv-SE"/>
              </w:rPr>
              <w:t>15.048</w:t>
            </w:r>
          </w:p>
        </w:tc>
      </w:tr>
      <w:tr w:rsidR="00775C97" w14:paraId="4B8D500D" w14:textId="77777777" w:rsidTr="008B6407">
        <w:tc>
          <w:tcPr>
            <w:tcW w:w="1981" w:type="dxa"/>
            <w:shd w:val="clear" w:color="auto" w:fill="BFBFBF" w:themeFill="background1" w:themeFillShade="BF"/>
          </w:tcPr>
          <w:p w14:paraId="5A9A0F71" w14:textId="08151FFF" w:rsidR="00775C97" w:rsidRDefault="00775C97" w:rsidP="000F72A8">
            <w:pPr>
              <w:spacing w:after="0"/>
              <w:rPr>
                <w:lang w:val="en-US" w:eastAsia="sv-SE"/>
              </w:rPr>
            </w:pPr>
            <w:r>
              <w:rPr>
                <w:lang w:val="en-US"/>
              </w:rPr>
              <w:t>adding the products to cart</w:t>
            </w:r>
          </w:p>
        </w:tc>
        <w:tc>
          <w:tcPr>
            <w:tcW w:w="1829" w:type="dxa"/>
          </w:tcPr>
          <w:p w14:paraId="634F3F2F" w14:textId="6C9E5E4E" w:rsidR="00775C97" w:rsidRDefault="00775C97" w:rsidP="000F72A8">
            <w:pPr>
              <w:spacing w:after="0"/>
              <w:jc w:val="right"/>
              <w:rPr>
                <w:lang w:val="en-US" w:eastAsia="sv-SE"/>
              </w:rPr>
            </w:pPr>
            <w:r>
              <w:rPr>
                <w:lang w:val="en-US" w:eastAsia="sv-SE"/>
              </w:rPr>
              <w:t>7.725</w:t>
            </w:r>
          </w:p>
        </w:tc>
        <w:tc>
          <w:tcPr>
            <w:tcW w:w="1829" w:type="dxa"/>
          </w:tcPr>
          <w:p w14:paraId="7237E5CF" w14:textId="168567EB" w:rsidR="00775C97" w:rsidRDefault="00EE4543" w:rsidP="000F72A8">
            <w:pPr>
              <w:spacing w:after="0"/>
              <w:jc w:val="right"/>
              <w:rPr>
                <w:lang w:val="en-US" w:eastAsia="sv-SE"/>
              </w:rPr>
            </w:pPr>
            <w:r>
              <w:rPr>
                <w:lang w:val="en-US" w:eastAsia="sv-SE"/>
              </w:rPr>
              <w:t>0.24</w:t>
            </w:r>
          </w:p>
        </w:tc>
        <w:tc>
          <w:tcPr>
            <w:tcW w:w="1829" w:type="dxa"/>
          </w:tcPr>
          <w:p w14:paraId="65781A14" w14:textId="36A0D9D5" w:rsidR="00775C97" w:rsidRDefault="00D06ACD" w:rsidP="00830949">
            <w:pPr>
              <w:spacing w:after="0"/>
              <w:jc w:val="right"/>
              <w:rPr>
                <w:lang w:val="en-US" w:eastAsia="sv-SE"/>
              </w:rPr>
            </w:pPr>
            <w:r>
              <w:rPr>
                <w:lang w:val="en-US" w:eastAsia="sv-SE"/>
              </w:rPr>
              <w:t>6</w:t>
            </w:r>
            <w:r w:rsidR="00830949">
              <w:rPr>
                <w:lang w:val="en-US" w:eastAsia="sv-SE"/>
              </w:rPr>
              <w:t>.084</w:t>
            </w:r>
          </w:p>
        </w:tc>
      </w:tr>
      <w:tr w:rsidR="00775C97" w14:paraId="240F5092" w14:textId="77777777" w:rsidTr="007D7482">
        <w:tc>
          <w:tcPr>
            <w:tcW w:w="1981" w:type="dxa"/>
            <w:tcBorders>
              <w:bottom w:val="single" w:sz="12" w:space="0" w:color="auto"/>
            </w:tcBorders>
            <w:shd w:val="clear" w:color="auto" w:fill="BFBFBF" w:themeFill="background1" w:themeFillShade="BF"/>
          </w:tcPr>
          <w:p w14:paraId="0744D3F3" w14:textId="2D7938BA" w:rsidR="00775C97" w:rsidRDefault="00775C97" w:rsidP="000F72A8">
            <w:pPr>
              <w:spacing w:after="0"/>
              <w:rPr>
                <w:lang w:val="en-US" w:eastAsia="sv-SE"/>
              </w:rPr>
            </w:pPr>
            <w:r>
              <w:rPr>
                <w:lang w:val="en-US"/>
              </w:rPr>
              <w:t>checking out</w:t>
            </w:r>
          </w:p>
        </w:tc>
        <w:tc>
          <w:tcPr>
            <w:tcW w:w="1829" w:type="dxa"/>
            <w:tcBorders>
              <w:bottom w:val="single" w:sz="12" w:space="0" w:color="auto"/>
            </w:tcBorders>
          </w:tcPr>
          <w:p w14:paraId="7683C0DB" w14:textId="7133FE42" w:rsidR="00775C97" w:rsidRDefault="00775C97" w:rsidP="000F72A8">
            <w:pPr>
              <w:spacing w:after="0"/>
              <w:jc w:val="right"/>
              <w:rPr>
                <w:lang w:val="en-US" w:eastAsia="sv-SE"/>
              </w:rPr>
            </w:pPr>
            <w:r>
              <w:rPr>
                <w:lang w:val="en-US" w:eastAsia="sv-SE"/>
              </w:rPr>
              <w:t>25.24</w:t>
            </w:r>
          </w:p>
        </w:tc>
        <w:tc>
          <w:tcPr>
            <w:tcW w:w="1829" w:type="dxa"/>
            <w:tcBorders>
              <w:bottom w:val="single" w:sz="12" w:space="0" w:color="auto"/>
            </w:tcBorders>
          </w:tcPr>
          <w:p w14:paraId="378A7883" w14:textId="40C61D65" w:rsidR="00775C97" w:rsidRDefault="000F72A8" w:rsidP="000F72A8">
            <w:pPr>
              <w:spacing w:after="0"/>
              <w:jc w:val="right"/>
              <w:rPr>
                <w:lang w:val="en-US" w:eastAsia="sv-SE"/>
              </w:rPr>
            </w:pPr>
            <w:r>
              <w:rPr>
                <w:lang w:val="en-US" w:eastAsia="sv-SE"/>
              </w:rPr>
              <w:t>2.736</w:t>
            </w:r>
          </w:p>
        </w:tc>
        <w:tc>
          <w:tcPr>
            <w:tcW w:w="1829" w:type="dxa"/>
            <w:tcBorders>
              <w:bottom w:val="single" w:sz="12" w:space="0" w:color="auto"/>
            </w:tcBorders>
          </w:tcPr>
          <w:p w14:paraId="563E033E" w14:textId="1D4B4B9D" w:rsidR="00775C97" w:rsidRDefault="00D06ACD" w:rsidP="00830949">
            <w:pPr>
              <w:spacing w:after="0"/>
              <w:jc w:val="right"/>
              <w:rPr>
                <w:lang w:val="en-US" w:eastAsia="sv-SE"/>
              </w:rPr>
            </w:pPr>
            <w:r>
              <w:rPr>
                <w:lang w:val="en-US" w:eastAsia="sv-SE"/>
              </w:rPr>
              <w:t>6</w:t>
            </w:r>
            <w:r w:rsidR="00830949">
              <w:rPr>
                <w:lang w:val="en-US" w:eastAsia="sv-SE"/>
              </w:rPr>
              <w:t>.752</w:t>
            </w:r>
          </w:p>
        </w:tc>
      </w:tr>
      <w:tr w:rsidR="00775C97" w14:paraId="6E502C9F" w14:textId="77777777" w:rsidTr="007D7482">
        <w:tc>
          <w:tcPr>
            <w:tcW w:w="1981" w:type="dxa"/>
            <w:tcBorders>
              <w:top w:val="single" w:sz="12" w:space="0" w:color="auto"/>
            </w:tcBorders>
            <w:shd w:val="clear" w:color="auto" w:fill="CCECFF"/>
          </w:tcPr>
          <w:p w14:paraId="7A92ABDB" w14:textId="2888AA84" w:rsidR="00775C97" w:rsidRDefault="00775C97" w:rsidP="000F72A8">
            <w:pPr>
              <w:spacing w:after="0"/>
              <w:rPr>
                <w:lang w:val="en-US" w:eastAsia="sv-SE"/>
              </w:rPr>
            </w:pPr>
            <w:r w:rsidRPr="004327AC">
              <w:rPr>
                <w:b/>
                <w:bCs/>
                <w:lang w:val="en-US"/>
              </w:rPr>
              <w:t>Total time</w:t>
            </w:r>
            <w:r w:rsidR="000F72A8">
              <w:rPr>
                <w:b/>
                <w:bCs/>
                <w:lang w:val="en-US"/>
              </w:rPr>
              <w:t xml:space="preserve"> difference</w:t>
            </w:r>
            <w:r w:rsidRPr="004327AC">
              <w:rPr>
                <w:b/>
                <w:bCs/>
                <w:lang w:val="en-US"/>
              </w:rPr>
              <w:t>:</w:t>
            </w:r>
          </w:p>
        </w:tc>
        <w:tc>
          <w:tcPr>
            <w:tcW w:w="1829" w:type="dxa"/>
            <w:tcBorders>
              <w:top w:val="single" w:sz="12" w:space="0" w:color="auto"/>
            </w:tcBorders>
            <w:shd w:val="clear" w:color="auto" w:fill="CCECFF"/>
          </w:tcPr>
          <w:p w14:paraId="67D7E0F3" w14:textId="32F1B8E8" w:rsidR="00775C97" w:rsidRPr="000F72A8" w:rsidRDefault="00775C97" w:rsidP="000F72A8">
            <w:pPr>
              <w:spacing w:after="0"/>
              <w:jc w:val="right"/>
              <w:rPr>
                <w:b/>
                <w:bCs/>
                <w:lang w:val="en-US" w:eastAsia="sv-SE"/>
              </w:rPr>
            </w:pPr>
            <w:r w:rsidRPr="000F72A8">
              <w:rPr>
                <w:b/>
                <w:bCs/>
                <w:lang w:val="en-US" w:eastAsia="sv-SE"/>
              </w:rPr>
              <w:t>85.651</w:t>
            </w:r>
          </w:p>
        </w:tc>
        <w:tc>
          <w:tcPr>
            <w:tcW w:w="1829" w:type="dxa"/>
            <w:tcBorders>
              <w:top w:val="single" w:sz="12" w:space="0" w:color="auto"/>
            </w:tcBorders>
            <w:shd w:val="clear" w:color="auto" w:fill="CCECFF"/>
          </w:tcPr>
          <w:p w14:paraId="5FDDB5CC" w14:textId="7DFBEFD7" w:rsidR="00775C97" w:rsidRPr="000F72A8" w:rsidRDefault="000F72A8" w:rsidP="000F72A8">
            <w:pPr>
              <w:spacing w:after="0"/>
              <w:jc w:val="right"/>
              <w:rPr>
                <w:b/>
                <w:bCs/>
                <w:lang w:val="en-US" w:eastAsia="sv-SE"/>
              </w:rPr>
            </w:pPr>
            <w:r w:rsidRPr="000F72A8">
              <w:rPr>
                <w:b/>
                <w:bCs/>
                <w:lang w:val="en-US" w:eastAsia="sv-SE"/>
              </w:rPr>
              <w:t>1</w:t>
            </w:r>
            <w:r w:rsidR="00EE4543">
              <w:rPr>
                <w:b/>
                <w:bCs/>
                <w:lang w:val="en-US" w:eastAsia="sv-SE"/>
              </w:rPr>
              <w:t>3</w:t>
            </w:r>
            <w:r w:rsidRPr="000F72A8">
              <w:rPr>
                <w:b/>
                <w:bCs/>
                <w:lang w:val="en-US" w:eastAsia="sv-SE"/>
              </w:rPr>
              <w:t>.296</w:t>
            </w:r>
          </w:p>
        </w:tc>
        <w:tc>
          <w:tcPr>
            <w:tcW w:w="1829" w:type="dxa"/>
            <w:tcBorders>
              <w:top w:val="single" w:sz="12" w:space="0" w:color="auto"/>
            </w:tcBorders>
            <w:shd w:val="clear" w:color="auto" w:fill="CCECFF"/>
          </w:tcPr>
          <w:p w14:paraId="5794460C" w14:textId="7277E2C9" w:rsidR="00775C97" w:rsidRPr="00830949" w:rsidRDefault="00830949" w:rsidP="00830949">
            <w:pPr>
              <w:spacing w:after="0"/>
              <w:jc w:val="right"/>
              <w:rPr>
                <w:b/>
                <w:bCs/>
                <w:lang w:val="en-US" w:eastAsia="sv-SE"/>
              </w:rPr>
            </w:pPr>
            <w:r w:rsidRPr="00830949">
              <w:rPr>
                <w:b/>
                <w:bCs/>
                <w:lang w:val="en-US" w:eastAsia="sv-SE"/>
              </w:rPr>
              <w:t>32.229</w:t>
            </w:r>
          </w:p>
        </w:tc>
      </w:tr>
    </w:tbl>
    <w:p w14:paraId="303EA278" w14:textId="04689600" w:rsidR="00445D38" w:rsidRDefault="008E5C03" w:rsidP="006D3508">
      <w:pPr>
        <w:rPr>
          <w:i/>
          <w:iCs/>
          <w:lang w:val="en-US" w:eastAsia="sv-SE"/>
        </w:rPr>
      </w:pPr>
      <w:r>
        <w:rPr>
          <w:i/>
          <w:iCs/>
          <w:lang w:val="en-US" w:eastAsia="sv-SE"/>
        </w:rPr>
        <w:t xml:space="preserve">Table </w:t>
      </w:r>
      <w:r w:rsidR="00245D9C">
        <w:rPr>
          <w:i/>
          <w:iCs/>
          <w:lang w:val="en-US" w:eastAsia="sv-SE"/>
        </w:rPr>
        <w:t>4</w:t>
      </w:r>
      <w:r>
        <w:rPr>
          <w:i/>
          <w:iCs/>
          <w:lang w:val="en-US" w:eastAsia="sv-SE"/>
        </w:rPr>
        <w:t>.</w:t>
      </w:r>
    </w:p>
    <w:p w14:paraId="3B4F42DC" w14:textId="1A5F6E4D" w:rsidR="00445D38" w:rsidRPr="00445D38" w:rsidRDefault="00445D38" w:rsidP="006D3508">
      <w:pPr>
        <w:rPr>
          <w:i/>
          <w:iCs/>
          <w:lang w:val="en-US" w:eastAsia="sv-SE"/>
        </w:rPr>
      </w:pPr>
    </w:p>
    <w:p w14:paraId="3FCC58D1" w14:textId="26261AB0" w:rsidR="00445D38" w:rsidRDefault="00445D38" w:rsidP="00E34C4B">
      <w:pPr>
        <w:spacing w:after="120"/>
        <w:jc w:val="center"/>
        <w:rPr>
          <w:lang w:val="en-US" w:eastAsia="sv-SE"/>
        </w:rPr>
      </w:pPr>
      <w:r>
        <w:rPr>
          <w:noProof/>
        </w:rPr>
        <w:lastRenderedPageBreak/>
        <w:drawing>
          <wp:inline distT="0" distB="0" distL="0" distR="0" wp14:anchorId="61174FDB" wp14:editId="2B03401F">
            <wp:extent cx="5382895" cy="3095995"/>
            <wp:effectExtent l="0" t="0" r="8255" b="952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3"/>
                    <a:stretch>
                      <a:fillRect/>
                    </a:stretch>
                  </pic:blipFill>
                  <pic:spPr>
                    <a:xfrm>
                      <a:off x="0" y="0"/>
                      <a:ext cx="5382895" cy="3095995"/>
                    </a:xfrm>
                    <a:prstGeom prst="rect">
                      <a:avLst/>
                    </a:prstGeom>
                  </pic:spPr>
                </pic:pic>
              </a:graphicData>
            </a:graphic>
          </wp:inline>
        </w:drawing>
      </w:r>
    </w:p>
    <w:p w14:paraId="1EDA869D" w14:textId="4BBC37DC" w:rsidR="00445D38" w:rsidRPr="00445D38" w:rsidRDefault="00445D38" w:rsidP="00445D38">
      <w:pPr>
        <w:rPr>
          <w:i/>
          <w:iCs/>
          <w:lang w:val="en-US" w:eastAsia="sv-SE"/>
        </w:rPr>
      </w:pPr>
      <w:r>
        <w:rPr>
          <w:i/>
          <w:iCs/>
          <w:lang w:val="en-US" w:eastAsia="sv-SE"/>
        </w:rPr>
        <w:t xml:space="preserve">Figure </w:t>
      </w:r>
      <w:r w:rsidR="00DE527D">
        <w:rPr>
          <w:i/>
          <w:iCs/>
          <w:lang w:val="en-US" w:eastAsia="sv-SE"/>
        </w:rPr>
        <w:t>1.</w:t>
      </w:r>
    </w:p>
    <w:p w14:paraId="05EFA534" w14:textId="1F2DEC3B" w:rsidR="006D3508" w:rsidRDefault="006D3508" w:rsidP="00E442AE">
      <w:pPr>
        <w:pStyle w:val="Heading1"/>
        <w:numPr>
          <w:ilvl w:val="0"/>
          <w:numId w:val="10"/>
        </w:numPr>
        <w:rPr>
          <w:lang w:val="en-US"/>
        </w:rPr>
      </w:pPr>
      <w:bookmarkStart w:id="50" w:name="_Toc102909992"/>
      <w:r>
        <w:rPr>
          <w:lang w:val="en-US"/>
        </w:rPr>
        <w:t>Discussion</w:t>
      </w:r>
      <w:bookmarkEnd w:id="50"/>
    </w:p>
    <w:p w14:paraId="6E79A1C9" w14:textId="505A6457" w:rsidR="006D3508" w:rsidRDefault="006D3508" w:rsidP="00E442AE">
      <w:pPr>
        <w:pStyle w:val="Heading2"/>
        <w:numPr>
          <w:ilvl w:val="1"/>
          <w:numId w:val="10"/>
        </w:numPr>
        <w:rPr>
          <w:lang w:val="en-US"/>
        </w:rPr>
      </w:pPr>
      <w:bookmarkStart w:id="51" w:name="_Toc102909993"/>
      <w:r>
        <w:rPr>
          <w:lang w:val="en-US"/>
        </w:rPr>
        <w:t>Ethical Aspects</w:t>
      </w:r>
      <w:bookmarkEnd w:id="51"/>
    </w:p>
    <w:p w14:paraId="36C82DDB" w14:textId="5E4DCA25" w:rsidR="00264179" w:rsidRDefault="00264179" w:rsidP="00264179">
      <w:pPr>
        <w:rPr>
          <w:lang w:val="en-US" w:eastAsia="sv-SE"/>
        </w:rPr>
      </w:pPr>
      <w:r w:rsidRPr="00264179">
        <w:rPr>
          <w:lang w:val="en-US" w:eastAsia="sv-SE"/>
        </w:rPr>
        <w:t>The purpose of this study was to provide a result on the comparison of the three main interface types through an efficiency standpoint. The aspect of this paper that is of concern with ethical elements are, the programmers developed by us, and the environment where the testing was done.</w:t>
      </w:r>
      <w:r>
        <w:rPr>
          <w:lang w:val="en-US" w:eastAsia="sv-SE"/>
        </w:rPr>
        <w:t xml:space="preserve"> T</w:t>
      </w:r>
      <w:r w:rsidRPr="00264179">
        <w:rPr>
          <w:lang w:val="en-US" w:eastAsia="sv-SE"/>
        </w:rPr>
        <w:t xml:space="preserve">he 3 programmers that were developed by us have all been uploaded on </w:t>
      </w:r>
      <w:r w:rsidRPr="00264179">
        <w:rPr>
          <w:lang w:val="en-US" w:eastAsia="sv-SE"/>
        </w:rPr>
        <w:t>GitHub</w:t>
      </w:r>
      <w:r w:rsidRPr="00264179">
        <w:rPr>
          <w:lang w:val="en-US" w:eastAsia="sv-SE"/>
        </w:rPr>
        <w:t xml:space="preserve"> and available for public download.</w:t>
      </w:r>
      <w:r>
        <w:rPr>
          <w:lang w:val="en-US" w:eastAsia="sv-SE"/>
        </w:rPr>
        <w:t xml:space="preserve"> </w:t>
      </w:r>
      <w:r w:rsidRPr="00264179">
        <w:rPr>
          <w:lang w:val="en-US" w:eastAsia="sv-SE"/>
        </w:rPr>
        <w:t>All testing was done on the same device to ensure equal grounds between all testing matters and subjects.</w:t>
      </w:r>
    </w:p>
    <w:p w14:paraId="6950C6AE" w14:textId="77777777" w:rsidR="00264179" w:rsidRPr="00264179" w:rsidRDefault="00264179" w:rsidP="00264179">
      <w:pPr>
        <w:rPr>
          <w:lang w:val="en-US" w:eastAsia="sv-SE"/>
        </w:rPr>
      </w:pPr>
    </w:p>
    <w:p w14:paraId="76768131" w14:textId="2952955A" w:rsidR="006D3508" w:rsidRDefault="006D3508" w:rsidP="00E442AE">
      <w:pPr>
        <w:pStyle w:val="Heading2"/>
        <w:numPr>
          <w:ilvl w:val="1"/>
          <w:numId w:val="10"/>
        </w:numPr>
        <w:rPr>
          <w:lang w:val="en-US"/>
        </w:rPr>
      </w:pPr>
      <w:bookmarkStart w:id="52" w:name="_Toc102909994"/>
      <w:r>
        <w:rPr>
          <w:lang w:val="en-US"/>
        </w:rPr>
        <w:t>Future Work</w:t>
      </w:r>
      <w:bookmarkEnd w:id="52"/>
    </w:p>
    <w:p w14:paraId="60387609" w14:textId="5643A766" w:rsidR="00264179" w:rsidRDefault="00264179" w:rsidP="00264179">
      <w:pPr>
        <w:rPr>
          <w:lang w:val="en-US" w:eastAsia="sv-SE"/>
        </w:rPr>
      </w:pPr>
      <w:r w:rsidRPr="00264179">
        <w:rPr>
          <w:lang w:val="en-US" w:eastAsia="sv-SE"/>
        </w:rPr>
        <w:t>Future work on this study can help expand its scope and lead it to be more applicable across different fields, the points that can be enhanced on for future works are the following:</w:t>
      </w:r>
    </w:p>
    <w:p w14:paraId="0EF4D990" w14:textId="77777777" w:rsidR="00264179" w:rsidRPr="00264179" w:rsidRDefault="00264179" w:rsidP="00264179">
      <w:pPr>
        <w:pStyle w:val="Lista-Item"/>
        <w:rPr>
          <w:lang w:val="en-NL"/>
        </w:rPr>
      </w:pPr>
      <w:r w:rsidRPr="00264179">
        <w:rPr>
          <w:lang w:val="en-US"/>
        </w:rPr>
        <w:lastRenderedPageBreak/>
        <w:t>The expansion of testing different applications, towards more specific ones. Our study focused on a single type of application; it would be more desirable to create more applications that are field-specific, for example, dentist checking in devices, transportation ticket machines, messaging applications, and public access applications, such as libraries.</w:t>
      </w:r>
      <w:r>
        <w:rPr>
          <w:lang w:val="en-US"/>
        </w:rPr>
        <w:t xml:space="preserve"> </w:t>
      </w:r>
    </w:p>
    <w:p w14:paraId="773A40CF" w14:textId="10D52E1A" w:rsidR="00264179" w:rsidRDefault="00264179" w:rsidP="00264179">
      <w:pPr>
        <w:pStyle w:val="Lista-Item"/>
        <w:rPr>
          <w:lang w:val="en-NL"/>
        </w:rPr>
      </w:pPr>
      <w:r w:rsidRPr="00264179">
        <w:rPr>
          <w:lang w:val="en-NL"/>
        </w:rPr>
        <w:t>Following up on the previous point, when testing different application types, new interface types will be tested on, interfaces that are derived from existing ones, and new interfaces like menu driven interfaces.</w:t>
      </w:r>
    </w:p>
    <w:p w14:paraId="5D565A4F" w14:textId="1D3E93AA" w:rsidR="00264179" w:rsidRDefault="00264179" w:rsidP="00264179">
      <w:pPr>
        <w:pStyle w:val="Lista-Item"/>
        <w:rPr>
          <w:lang w:val="en-NL"/>
        </w:rPr>
      </w:pPr>
      <w:r w:rsidRPr="00264179">
        <w:rPr>
          <w:lang w:val="en-NL"/>
        </w:rPr>
        <w:t>Testing elements such as participants and devices, that will allow for more concrete and robust data.</w:t>
      </w:r>
    </w:p>
    <w:p w14:paraId="4DE5DD47" w14:textId="4743BD1C" w:rsidR="00264179" w:rsidRPr="00264179" w:rsidRDefault="00264179" w:rsidP="00264179">
      <w:pPr>
        <w:pStyle w:val="Lista-Item"/>
        <w:rPr>
          <w:lang w:val="en-NL"/>
        </w:rPr>
      </w:pPr>
      <w:r w:rsidRPr="00264179">
        <w:rPr>
          <w:lang w:val="en-NL"/>
        </w:rPr>
        <w:t>Modification to our application for it to be more complex to allow for more real-world relatability.</w:t>
      </w:r>
    </w:p>
    <w:p w14:paraId="5C2FE5ED" w14:textId="77777777" w:rsidR="00D20C59" w:rsidRPr="00D20C59" w:rsidRDefault="00D20C59" w:rsidP="00D20C59">
      <w:pPr>
        <w:rPr>
          <w:lang w:val="en-US" w:eastAsia="sv-SE"/>
        </w:rPr>
      </w:pPr>
    </w:p>
    <w:p w14:paraId="5ED4FFC7" w14:textId="502422AA" w:rsidR="00D20C59" w:rsidRDefault="00D20C59" w:rsidP="00E442AE">
      <w:pPr>
        <w:pStyle w:val="Heading1"/>
        <w:numPr>
          <w:ilvl w:val="0"/>
          <w:numId w:val="10"/>
        </w:numPr>
        <w:rPr>
          <w:lang w:val="en-US"/>
        </w:rPr>
      </w:pPr>
      <w:bookmarkStart w:id="53" w:name="_Toc102909995"/>
      <w:r>
        <w:rPr>
          <w:lang w:val="en-US"/>
        </w:rPr>
        <w:t>Conclusion</w:t>
      </w:r>
      <w:bookmarkEnd w:id="53"/>
    </w:p>
    <w:p w14:paraId="1552BF35" w14:textId="227E19DD" w:rsidR="00D20C59" w:rsidRDefault="00D20C59" w:rsidP="00D20C59">
      <w:pPr>
        <w:rPr>
          <w:lang w:val="en-US"/>
        </w:rPr>
      </w:pPr>
    </w:p>
    <w:p w14:paraId="3EC35DAE" w14:textId="46817779" w:rsidR="00D20C59" w:rsidRDefault="00D20C59" w:rsidP="00E442AE">
      <w:pPr>
        <w:pStyle w:val="Heading1"/>
        <w:numPr>
          <w:ilvl w:val="0"/>
          <w:numId w:val="10"/>
        </w:numPr>
        <w:rPr>
          <w:lang w:val="en-US"/>
        </w:rPr>
      </w:pPr>
      <w:bookmarkStart w:id="54" w:name="_Toc102909996"/>
      <w:r>
        <w:rPr>
          <w:lang w:val="en-US"/>
        </w:rPr>
        <w:t>References</w:t>
      </w:r>
      <w:bookmarkEnd w:id="54"/>
    </w:p>
    <w:p w14:paraId="6FD13CB6" w14:textId="49131790" w:rsidR="00D20C59" w:rsidRDefault="00D20C59" w:rsidP="00D20C59">
      <w:pPr>
        <w:rPr>
          <w:lang w:val="en-US"/>
        </w:rPr>
      </w:pPr>
    </w:p>
    <w:p w14:paraId="434B22FE" w14:textId="2DF8F955" w:rsidR="00FC221D" w:rsidRDefault="00D20C59" w:rsidP="00E442AE">
      <w:pPr>
        <w:pStyle w:val="Heading1"/>
        <w:numPr>
          <w:ilvl w:val="0"/>
          <w:numId w:val="10"/>
        </w:numPr>
        <w:rPr>
          <w:lang w:val="en-US"/>
        </w:rPr>
      </w:pPr>
      <w:bookmarkStart w:id="55" w:name="_Toc102909997"/>
      <w:r>
        <w:rPr>
          <w:lang w:val="en-US"/>
        </w:rPr>
        <w:t>Appendix</w:t>
      </w:r>
      <w:bookmarkEnd w:id="55"/>
    </w:p>
    <w:p w14:paraId="43820C3E" w14:textId="3EB1B071" w:rsidR="00DA4989" w:rsidRDefault="00DA4989" w:rsidP="00DA4989">
      <w:pPr>
        <w:rPr>
          <w:lang w:val="en-US"/>
        </w:rPr>
      </w:pPr>
    </w:p>
    <w:p w14:paraId="18ADF9CE" w14:textId="77777777" w:rsidR="00DA4989" w:rsidRDefault="00DA4989" w:rsidP="00DA4989">
      <w:pPr>
        <w:rPr>
          <w:lang w:val="en-US" w:eastAsia="sv-SE"/>
        </w:rPr>
      </w:pPr>
      <w:r>
        <w:rPr>
          <w:rFonts w:ascii="Arial" w:hAnsi="Arial" w:cs="Arial"/>
          <w:noProof/>
          <w:color w:val="000000"/>
          <w:sz w:val="22"/>
          <w:szCs w:val="22"/>
          <w:bdr w:val="none" w:sz="0" w:space="0" w:color="auto" w:frame="1"/>
        </w:rPr>
        <w:lastRenderedPageBreak/>
        <w:drawing>
          <wp:inline distT="0" distB="0" distL="0" distR="0" wp14:anchorId="0C481FBE" wp14:editId="45F67EB6">
            <wp:extent cx="1912620" cy="3154680"/>
            <wp:effectExtent l="0" t="0" r="0" b="762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2620" cy="3154680"/>
                    </a:xfrm>
                    <a:prstGeom prst="rect">
                      <a:avLst/>
                    </a:prstGeom>
                    <a:noFill/>
                    <a:ln>
                      <a:noFill/>
                    </a:ln>
                  </pic:spPr>
                </pic:pic>
              </a:graphicData>
            </a:graphic>
          </wp:inline>
        </w:drawing>
      </w:r>
    </w:p>
    <w:p w14:paraId="4A8ACD4F" w14:textId="56F9902D" w:rsidR="00FC221D" w:rsidRPr="00FC221D" w:rsidRDefault="00DA4989" w:rsidP="00DA4989">
      <w:pPr>
        <w:pStyle w:val="Caption1"/>
        <w:rPr>
          <w:lang w:val="en-US"/>
        </w:rPr>
      </w:pPr>
      <w:r>
        <w:rPr>
          <w:lang w:val="en-US"/>
        </w:rPr>
        <w:t>Figure 4.</w:t>
      </w:r>
    </w:p>
    <w:tbl>
      <w:tblPr>
        <w:tblStyle w:val="TableGrid"/>
        <w:tblW w:w="0" w:type="auto"/>
        <w:tblLook w:val="04A0" w:firstRow="1" w:lastRow="0" w:firstColumn="1" w:lastColumn="0" w:noHBand="0" w:noVBand="1"/>
      </w:tblPr>
      <w:tblGrid>
        <w:gridCol w:w="2642"/>
        <w:gridCol w:w="2642"/>
        <w:gridCol w:w="2643"/>
      </w:tblGrid>
      <w:tr w:rsidR="00FC221D" w14:paraId="36FC62DD" w14:textId="77777777" w:rsidTr="007D7482">
        <w:tc>
          <w:tcPr>
            <w:tcW w:w="7927" w:type="dxa"/>
            <w:gridSpan w:val="3"/>
            <w:shd w:val="clear" w:color="auto" w:fill="BFBFBF" w:themeFill="background1" w:themeFillShade="BF"/>
          </w:tcPr>
          <w:p w14:paraId="348A416B" w14:textId="1C975AC0" w:rsidR="00FC221D" w:rsidRPr="00C902DE" w:rsidRDefault="00FC221D" w:rsidP="00E101B7">
            <w:pPr>
              <w:spacing w:after="0"/>
              <w:jc w:val="center"/>
              <w:rPr>
                <w:b/>
                <w:bCs/>
                <w:lang w:val="en-US" w:eastAsia="sv-SE"/>
              </w:rPr>
            </w:pPr>
            <w:r>
              <w:rPr>
                <w:b/>
                <w:bCs/>
                <w:lang w:val="en-US" w:eastAsia="sv-SE"/>
              </w:rPr>
              <w:t>Command Line Interface</w:t>
            </w:r>
          </w:p>
        </w:tc>
      </w:tr>
      <w:tr w:rsidR="009B3775" w14:paraId="6335FF31" w14:textId="77777777" w:rsidTr="007D7482">
        <w:tc>
          <w:tcPr>
            <w:tcW w:w="2642" w:type="dxa"/>
            <w:vMerge w:val="restart"/>
            <w:shd w:val="clear" w:color="auto" w:fill="BFBFBF" w:themeFill="background1" w:themeFillShade="BF"/>
          </w:tcPr>
          <w:p w14:paraId="0F4D0A7B" w14:textId="15B2F6EF" w:rsidR="009B3775" w:rsidRDefault="009B3775" w:rsidP="00E101B7">
            <w:pPr>
              <w:spacing w:after="0"/>
              <w:jc w:val="center"/>
              <w:rPr>
                <w:b/>
                <w:bCs/>
                <w:lang w:val="en-US" w:eastAsia="sv-SE"/>
              </w:rPr>
            </w:pPr>
            <w:r w:rsidRPr="00C902DE">
              <w:rPr>
                <w:b/>
                <w:bCs/>
                <w:lang w:val="en-US" w:eastAsia="sv-SE"/>
              </w:rPr>
              <w:t>Step #</w:t>
            </w:r>
          </w:p>
        </w:tc>
        <w:tc>
          <w:tcPr>
            <w:tcW w:w="5285" w:type="dxa"/>
            <w:gridSpan w:val="2"/>
            <w:shd w:val="clear" w:color="auto" w:fill="BFBFBF" w:themeFill="background1" w:themeFillShade="BF"/>
          </w:tcPr>
          <w:p w14:paraId="77A07F06" w14:textId="55238443" w:rsidR="009B3775" w:rsidRDefault="0041565A" w:rsidP="00E101B7">
            <w:pPr>
              <w:spacing w:after="0"/>
              <w:jc w:val="center"/>
              <w:rPr>
                <w:b/>
                <w:bCs/>
                <w:lang w:val="en-US" w:eastAsia="sv-SE"/>
              </w:rPr>
            </w:pPr>
            <w:r>
              <w:rPr>
                <w:b/>
                <w:bCs/>
                <w:lang w:val="en-US" w:eastAsia="sv-SE"/>
              </w:rPr>
              <w:t xml:space="preserve">Average </w:t>
            </w:r>
            <w:r w:rsidR="009B3775">
              <w:rPr>
                <w:b/>
                <w:bCs/>
                <w:lang w:val="en-US" w:eastAsia="sv-SE"/>
              </w:rPr>
              <w:t>Time (Seconds)</w:t>
            </w:r>
          </w:p>
        </w:tc>
      </w:tr>
      <w:tr w:rsidR="009B3775" w14:paraId="05B6E74D" w14:textId="77777777" w:rsidTr="007D7482">
        <w:tc>
          <w:tcPr>
            <w:tcW w:w="2642" w:type="dxa"/>
            <w:vMerge/>
            <w:shd w:val="clear" w:color="auto" w:fill="BFBFBF" w:themeFill="background1" w:themeFillShade="BF"/>
          </w:tcPr>
          <w:p w14:paraId="0B698C95" w14:textId="1E073618" w:rsidR="009B3775" w:rsidRPr="00C902DE" w:rsidRDefault="009B3775" w:rsidP="00E101B7">
            <w:pPr>
              <w:spacing w:after="0"/>
              <w:jc w:val="center"/>
              <w:rPr>
                <w:b/>
                <w:bCs/>
                <w:lang w:val="en-US" w:eastAsia="sv-SE"/>
              </w:rPr>
            </w:pPr>
          </w:p>
        </w:tc>
        <w:tc>
          <w:tcPr>
            <w:tcW w:w="2642" w:type="dxa"/>
            <w:shd w:val="clear" w:color="auto" w:fill="BFBFBF" w:themeFill="background1" w:themeFillShade="BF"/>
          </w:tcPr>
          <w:p w14:paraId="6B42F0DD" w14:textId="77777777" w:rsidR="009B3775" w:rsidRPr="00C902DE" w:rsidRDefault="009B3775" w:rsidP="00E101B7">
            <w:pPr>
              <w:spacing w:after="0"/>
              <w:jc w:val="center"/>
              <w:rPr>
                <w:b/>
                <w:bCs/>
                <w:lang w:val="en-US" w:eastAsia="sv-SE"/>
              </w:rPr>
            </w:pPr>
            <w:r w:rsidRPr="00C902DE">
              <w:rPr>
                <w:b/>
                <w:bCs/>
                <w:lang w:val="en-US" w:eastAsia="sv-SE"/>
              </w:rPr>
              <w:t>Expert</w:t>
            </w:r>
          </w:p>
        </w:tc>
        <w:tc>
          <w:tcPr>
            <w:tcW w:w="2643" w:type="dxa"/>
            <w:shd w:val="clear" w:color="auto" w:fill="BFBFBF" w:themeFill="background1" w:themeFillShade="BF"/>
          </w:tcPr>
          <w:p w14:paraId="021F4C18" w14:textId="77777777" w:rsidR="009B3775" w:rsidRPr="00C902DE" w:rsidRDefault="009B3775" w:rsidP="00E101B7">
            <w:pPr>
              <w:spacing w:after="0"/>
              <w:jc w:val="center"/>
              <w:rPr>
                <w:b/>
                <w:bCs/>
                <w:lang w:val="en-US" w:eastAsia="sv-SE"/>
              </w:rPr>
            </w:pPr>
            <w:r w:rsidRPr="00C902DE">
              <w:rPr>
                <w:b/>
                <w:bCs/>
                <w:lang w:val="en-US" w:eastAsia="sv-SE"/>
              </w:rPr>
              <w:t>Novice</w:t>
            </w:r>
          </w:p>
        </w:tc>
      </w:tr>
      <w:tr w:rsidR="00FC221D" w14:paraId="67DEE66F" w14:textId="77777777" w:rsidTr="007D7482">
        <w:tc>
          <w:tcPr>
            <w:tcW w:w="7927" w:type="dxa"/>
            <w:gridSpan w:val="3"/>
            <w:shd w:val="clear" w:color="auto" w:fill="CCECFF"/>
          </w:tcPr>
          <w:p w14:paraId="54D41964" w14:textId="02C115E9" w:rsidR="00FC221D" w:rsidRDefault="00FC221D" w:rsidP="00E101B7">
            <w:pPr>
              <w:spacing w:after="0"/>
              <w:rPr>
                <w:lang w:val="en-US" w:eastAsia="sv-SE"/>
              </w:rPr>
            </w:pPr>
            <w:r>
              <w:rPr>
                <w:lang w:val="en-US" w:eastAsia="sv-SE"/>
              </w:rPr>
              <w:t>First steps</w:t>
            </w:r>
            <w:r w:rsidR="007D7482">
              <w:rPr>
                <w:lang w:val="en-US" w:eastAsia="sv-SE"/>
              </w:rPr>
              <w:t>:</w:t>
            </w:r>
          </w:p>
        </w:tc>
      </w:tr>
      <w:tr w:rsidR="00FC221D" w14:paraId="2D30A04D" w14:textId="77777777" w:rsidTr="00E101B7">
        <w:tc>
          <w:tcPr>
            <w:tcW w:w="2642" w:type="dxa"/>
          </w:tcPr>
          <w:p w14:paraId="6D3B2E6D" w14:textId="77777777" w:rsidR="00FC221D" w:rsidRDefault="00FC221D" w:rsidP="00E101B7">
            <w:pPr>
              <w:spacing w:after="0"/>
              <w:rPr>
                <w:lang w:val="en-US" w:eastAsia="sv-SE"/>
              </w:rPr>
            </w:pPr>
            <w:r>
              <w:rPr>
                <w:lang w:val="en-US" w:eastAsia="sv-SE"/>
              </w:rPr>
              <w:t>Step 1</w:t>
            </w:r>
          </w:p>
        </w:tc>
        <w:tc>
          <w:tcPr>
            <w:tcW w:w="2642" w:type="dxa"/>
          </w:tcPr>
          <w:p w14:paraId="12710057" w14:textId="77777777" w:rsidR="00FC221D" w:rsidRDefault="00FC221D" w:rsidP="00E101B7">
            <w:pPr>
              <w:spacing w:after="0"/>
              <w:jc w:val="right"/>
              <w:rPr>
                <w:lang w:val="en-US" w:eastAsia="sv-SE"/>
              </w:rPr>
            </w:pPr>
            <w:r>
              <w:rPr>
                <w:lang w:val="en-US" w:eastAsia="sv-SE"/>
              </w:rPr>
              <w:t>2.243</w:t>
            </w:r>
          </w:p>
        </w:tc>
        <w:tc>
          <w:tcPr>
            <w:tcW w:w="2643" w:type="dxa"/>
          </w:tcPr>
          <w:p w14:paraId="1426BD16" w14:textId="77777777" w:rsidR="00FC221D" w:rsidRDefault="00FC221D" w:rsidP="00E101B7">
            <w:pPr>
              <w:spacing w:after="0"/>
              <w:jc w:val="right"/>
              <w:rPr>
                <w:lang w:val="en-US" w:eastAsia="sv-SE"/>
              </w:rPr>
            </w:pPr>
            <w:r>
              <w:rPr>
                <w:lang w:val="en-US" w:eastAsia="sv-SE"/>
              </w:rPr>
              <w:t>6.453</w:t>
            </w:r>
          </w:p>
        </w:tc>
      </w:tr>
      <w:tr w:rsidR="00FC221D" w14:paraId="515A6D72" w14:textId="77777777" w:rsidTr="00E101B7">
        <w:tc>
          <w:tcPr>
            <w:tcW w:w="2642" w:type="dxa"/>
          </w:tcPr>
          <w:p w14:paraId="3D82835D" w14:textId="77777777" w:rsidR="00FC221D" w:rsidRDefault="00FC221D" w:rsidP="00E101B7">
            <w:pPr>
              <w:spacing w:after="0"/>
              <w:rPr>
                <w:lang w:val="en-US" w:eastAsia="sv-SE"/>
              </w:rPr>
            </w:pPr>
            <w:r>
              <w:rPr>
                <w:lang w:val="en-US" w:eastAsia="sv-SE"/>
              </w:rPr>
              <w:t>Step 2</w:t>
            </w:r>
          </w:p>
        </w:tc>
        <w:tc>
          <w:tcPr>
            <w:tcW w:w="2642" w:type="dxa"/>
          </w:tcPr>
          <w:p w14:paraId="52F65502" w14:textId="77777777" w:rsidR="00FC221D" w:rsidRDefault="00FC221D" w:rsidP="00E101B7">
            <w:pPr>
              <w:spacing w:after="0"/>
              <w:jc w:val="right"/>
              <w:rPr>
                <w:lang w:val="en-US" w:eastAsia="sv-SE"/>
              </w:rPr>
            </w:pPr>
            <w:r>
              <w:rPr>
                <w:lang w:val="en-US" w:eastAsia="sv-SE"/>
              </w:rPr>
              <w:t>2.233</w:t>
            </w:r>
          </w:p>
        </w:tc>
        <w:tc>
          <w:tcPr>
            <w:tcW w:w="2643" w:type="dxa"/>
          </w:tcPr>
          <w:p w14:paraId="4F281FD7" w14:textId="77777777" w:rsidR="00FC221D" w:rsidRDefault="00FC221D" w:rsidP="00E101B7">
            <w:pPr>
              <w:spacing w:after="0"/>
              <w:jc w:val="right"/>
              <w:rPr>
                <w:lang w:val="en-US" w:eastAsia="sv-SE"/>
              </w:rPr>
            </w:pPr>
            <w:r>
              <w:rPr>
                <w:lang w:val="en-US" w:eastAsia="sv-SE"/>
              </w:rPr>
              <w:t>9.312</w:t>
            </w:r>
          </w:p>
        </w:tc>
      </w:tr>
      <w:tr w:rsidR="00FC221D" w14:paraId="5CF72B21" w14:textId="77777777" w:rsidTr="007D7482">
        <w:tc>
          <w:tcPr>
            <w:tcW w:w="7927" w:type="dxa"/>
            <w:gridSpan w:val="3"/>
            <w:shd w:val="clear" w:color="auto" w:fill="CCECFF"/>
          </w:tcPr>
          <w:p w14:paraId="15258F4D" w14:textId="52077284" w:rsidR="00FC221D" w:rsidRDefault="00FC221D" w:rsidP="00E101B7">
            <w:pPr>
              <w:spacing w:after="0"/>
              <w:rPr>
                <w:lang w:val="en-US" w:eastAsia="sv-SE"/>
              </w:rPr>
            </w:pPr>
            <w:r>
              <w:rPr>
                <w:lang w:val="en-US" w:eastAsia="sv-SE"/>
              </w:rPr>
              <w:t>Viewing</w:t>
            </w:r>
            <w:r w:rsidR="007D7482">
              <w:rPr>
                <w:lang w:val="en-US" w:eastAsia="sv-SE"/>
              </w:rPr>
              <w:t xml:space="preserve"> products:</w:t>
            </w:r>
          </w:p>
        </w:tc>
      </w:tr>
      <w:tr w:rsidR="00FC221D" w14:paraId="33E56663" w14:textId="77777777" w:rsidTr="00E101B7">
        <w:tc>
          <w:tcPr>
            <w:tcW w:w="2642" w:type="dxa"/>
          </w:tcPr>
          <w:p w14:paraId="113E66A2" w14:textId="77777777" w:rsidR="00FC221D" w:rsidRDefault="00FC221D" w:rsidP="00E101B7">
            <w:pPr>
              <w:spacing w:after="0"/>
              <w:rPr>
                <w:lang w:val="en-US" w:eastAsia="sv-SE"/>
              </w:rPr>
            </w:pPr>
            <w:r>
              <w:rPr>
                <w:lang w:val="en-US" w:eastAsia="sv-SE"/>
              </w:rPr>
              <w:t>Step 3</w:t>
            </w:r>
          </w:p>
        </w:tc>
        <w:tc>
          <w:tcPr>
            <w:tcW w:w="2642" w:type="dxa"/>
          </w:tcPr>
          <w:p w14:paraId="21F41FEF" w14:textId="77777777" w:rsidR="00FC221D" w:rsidRDefault="00FC221D" w:rsidP="00E101B7">
            <w:pPr>
              <w:spacing w:after="0"/>
              <w:jc w:val="right"/>
              <w:rPr>
                <w:lang w:val="en-US" w:eastAsia="sv-SE"/>
              </w:rPr>
            </w:pPr>
            <w:r>
              <w:rPr>
                <w:lang w:val="en-US" w:eastAsia="sv-SE"/>
              </w:rPr>
              <w:t>2.233</w:t>
            </w:r>
          </w:p>
        </w:tc>
        <w:tc>
          <w:tcPr>
            <w:tcW w:w="2643" w:type="dxa"/>
          </w:tcPr>
          <w:p w14:paraId="2D79C774" w14:textId="77777777" w:rsidR="00FC221D" w:rsidRDefault="00FC221D" w:rsidP="00E101B7">
            <w:pPr>
              <w:spacing w:after="0"/>
              <w:jc w:val="right"/>
              <w:rPr>
                <w:lang w:val="en-US" w:eastAsia="sv-SE"/>
              </w:rPr>
            </w:pPr>
            <w:r>
              <w:rPr>
                <w:lang w:val="en-US" w:eastAsia="sv-SE"/>
              </w:rPr>
              <w:t>5.780</w:t>
            </w:r>
          </w:p>
        </w:tc>
      </w:tr>
      <w:tr w:rsidR="00FC221D" w14:paraId="7998A01A" w14:textId="77777777" w:rsidTr="00E101B7">
        <w:tc>
          <w:tcPr>
            <w:tcW w:w="2642" w:type="dxa"/>
          </w:tcPr>
          <w:p w14:paraId="0295B51E" w14:textId="77777777" w:rsidR="00FC221D" w:rsidRDefault="00FC221D" w:rsidP="00E101B7">
            <w:pPr>
              <w:spacing w:after="0"/>
              <w:rPr>
                <w:lang w:val="en-US" w:eastAsia="sv-SE"/>
              </w:rPr>
            </w:pPr>
            <w:r>
              <w:rPr>
                <w:lang w:val="en-US" w:eastAsia="sv-SE"/>
              </w:rPr>
              <w:t>Step 4</w:t>
            </w:r>
          </w:p>
        </w:tc>
        <w:tc>
          <w:tcPr>
            <w:tcW w:w="2642" w:type="dxa"/>
          </w:tcPr>
          <w:p w14:paraId="4451E882" w14:textId="77777777" w:rsidR="00FC221D" w:rsidRDefault="00FC221D" w:rsidP="00E101B7">
            <w:pPr>
              <w:spacing w:after="0"/>
              <w:jc w:val="right"/>
              <w:rPr>
                <w:lang w:val="en-US" w:eastAsia="sv-SE"/>
              </w:rPr>
            </w:pPr>
            <w:r>
              <w:rPr>
                <w:lang w:val="en-US" w:eastAsia="sv-SE"/>
              </w:rPr>
              <w:t>1.577</w:t>
            </w:r>
          </w:p>
        </w:tc>
        <w:tc>
          <w:tcPr>
            <w:tcW w:w="2643" w:type="dxa"/>
          </w:tcPr>
          <w:p w14:paraId="1551AE4E" w14:textId="77777777" w:rsidR="00FC221D" w:rsidRDefault="00FC221D" w:rsidP="00E101B7">
            <w:pPr>
              <w:spacing w:after="0"/>
              <w:jc w:val="right"/>
              <w:rPr>
                <w:lang w:val="en-US" w:eastAsia="sv-SE"/>
              </w:rPr>
            </w:pPr>
            <w:r>
              <w:rPr>
                <w:lang w:val="en-US" w:eastAsia="sv-SE"/>
              </w:rPr>
              <w:t>1.126</w:t>
            </w:r>
          </w:p>
        </w:tc>
      </w:tr>
      <w:tr w:rsidR="00FC221D" w14:paraId="7722F03B" w14:textId="77777777" w:rsidTr="00E101B7">
        <w:tc>
          <w:tcPr>
            <w:tcW w:w="2642" w:type="dxa"/>
          </w:tcPr>
          <w:p w14:paraId="6F43075E" w14:textId="77777777" w:rsidR="00FC221D" w:rsidRDefault="00FC221D" w:rsidP="00E101B7">
            <w:pPr>
              <w:spacing w:after="0"/>
              <w:rPr>
                <w:lang w:val="en-US" w:eastAsia="sv-SE"/>
              </w:rPr>
            </w:pPr>
            <w:r>
              <w:rPr>
                <w:lang w:val="en-US" w:eastAsia="sv-SE"/>
              </w:rPr>
              <w:t>Step 5</w:t>
            </w:r>
          </w:p>
        </w:tc>
        <w:tc>
          <w:tcPr>
            <w:tcW w:w="2642" w:type="dxa"/>
          </w:tcPr>
          <w:p w14:paraId="797EA026" w14:textId="77777777" w:rsidR="00FC221D" w:rsidRDefault="00FC221D" w:rsidP="00E101B7">
            <w:pPr>
              <w:spacing w:after="0"/>
              <w:jc w:val="right"/>
              <w:rPr>
                <w:lang w:val="en-US" w:eastAsia="sv-SE"/>
              </w:rPr>
            </w:pPr>
            <w:r>
              <w:rPr>
                <w:lang w:val="en-US" w:eastAsia="sv-SE"/>
              </w:rPr>
              <w:t>4.988</w:t>
            </w:r>
          </w:p>
        </w:tc>
        <w:tc>
          <w:tcPr>
            <w:tcW w:w="2643" w:type="dxa"/>
          </w:tcPr>
          <w:p w14:paraId="09D2CD84" w14:textId="77777777" w:rsidR="00FC221D" w:rsidRDefault="00FC221D" w:rsidP="00E101B7">
            <w:pPr>
              <w:spacing w:after="0"/>
              <w:jc w:val="right"/>
              <w:rPr>
                <w:lang w:val="en-US" w:eastAsia="sv-SE"/>
              </w:rPr>
            </w:pPr>
            <w:r>
              <w:rPr>
                <w:lang w:val="en-US" w:eastAsia="sv-SE"/>
              </w:rPr>
              <w:t>16.084</w:t>
            </w:r>
          </w:p>
        </w:tc>
      </w:tr>
      <w:tr w:rsidR="00FC221D" w14:paraId="7253D59E" w14:textId="77777777" w:rsidTr="00E101B7">
        <w:tc>
          <w:tcPr>
            <w:tcW w:w="2642" w:type="dxa"/>
          </w:tcPr>
          <w:p w14:paraId="1266F8E1" w14:textId="77777777" w:rsidR="00FC221D" w:rsidRDefault="00FC221D" w:rsidP="00E101B7">
            <w:pPr>
              <w:spacing w:after="0"/>
              <w:rPr>
                <w:lang w:val="en-US" w:eastAsia="sv-SE"/>
              </w:rPr>
            </w:pPr>
            <w:r>
              <w:rPr>
                <w:lang w:val="en-US" w:eastAsia="sv-SE"/>
              </w:rPr>
              <w:t>Step 6</w:t>
            </w:r>
          </w:p>
        </w:tc>
        <w:tc>
          <w:tcPr>
            <w:tcW w:w="2642" w:type="dxa"/>
          </w:tcPr>
          <w:p w14:paraId="13668384" w14:textId="77777777" w:rsidR="00FC221D" w:rsidRDefault="00FC221D" w:rsidP="00E101B7">
            <w:pPr>
              <w:spacing w:after="0"/>
              <w:jc w:val="right"/>
              <w:rPr>
                <w:lang w:val="en-US" w:eastAsia="sv-SE"/>
              </w:rPr>
            </w:pPr>
            <w:r>
              <w:rPr>
                <w:lang w:val="en-US" w:eastAsia="sv-SE"/>
              </w:rPr>
              <w:t>4.155</w:t>
            </w:r>
          </w:p>
        </w:tc>
        <w:tc>
          <w:tcPr>
            <w:tcW w:w="2643" w:type="dxa"/>
          </w:tcPr>
          <w:p w14:paraId="5ED02622" w14:textId="77777777" w:rsidR="00FC221D" w:rsidRDefault="00FC221D" w:rsidP="00E101B7">
            <w:pPr>
              <w:spacing w:after="0"/>
              <w:jc w:val="right"/>
              <w:rPr>
                <w:lang w:val="en-US" w:eastAsia="sv-SE"/>
              </w:rPr>
            </w:pPr>
            <w:r>
              <w:rPr>
                <w:lang w:val="en-US" w:eastAsia="sv-SE"/>
              </w:rPr>
              <w:t>7.462</w:t>
            </w:r>
          </w:p>
        </w:tc>
      </w:tr>
      <w:tr w:rsidR="00FC221D" w14:paraId="47588962" w14:textId="77777777" w:rsidTr="00E101B7">
        <w:tc>
          <w:tcPr>
            <w:tcW w:w="2642" w:type="dxa"/>
          </w:tcPr>
          <w:p w14:paraId="1537047D" w14:textId="77777777" w:rsidR="00FC221D" w:rsidRDefault="00FC221D" w:rsidP="00E101B7">
            <w:pPr>
              <w:spacing w:after="0"/>
              <w:rPr>
                <w:lang w:val="en-US" w:eastAsia="sv-SE"/>
              </w:rPr>
            </w:pPr>
            <w:r>
              <w:rPr>
                <w:lang w:val="en-US" w:eastAsia="sv-SE"/>
              </w:rPr>
              <w:t>Step 3 (repeating)</w:t>
            </w:r>
          </w:p>
        </w:tc>
        <w:tc>
          <w:tcPr>
            <w:tcW w:w="2642" w:type="dxa"/>
          </w:tcPr>
          <w:p w14:paraId="7AB3ED13" w14:textId="77777777" w:rsidR="00FC221D" w:rsidRDefault="00FC221D" w:rsidP="00E101B7">
            <w:pPr>
              <w:spacing w:after="0"/>
              <w:jc w:val="right"/>
              <w:rPr>
                <w:lang w:val="en-US" w:eastAsia="sv-SE"/>
              </w:rPr>
            </w:pPr>
            <w:r>
              <w:rPr>
                <w:lang w:val="en-US" w:eastAsia="sv-SE"/>
              </w:rPr>
              <w:t>1.697</w:t>
            </w:r>
          </w:p>
        </w:tc>
        <w:tc>
          <w:tcPr>
            <w:tcW w:w="2643" w:type="dxa"/>
          </w:tcPr>
          <w:p w14:paraId="639ADE8C" w14:textId="77777777" w:rsidR="00FC221D" w:rsidRDefault="00FC221D" w:rsidP="00E101B7">
            <w:pPr>
              <w:spacing w:after="0"/>
              <w:jc w:val="right"/>
              <w:rPr>
                <w:lang w:val="en-US" w:eastAsia="sv-SE"/>
              </w:rPr>
            </w:pPr>
            <w:r>
              <w:rPr>
                <w:lang w:val="en-US" w:eastAsia="sv-SE"/>
              </w:rPr>
              <w:t>1.493</w:t>
            </w:r>
          </w:p>
        </w:tc>
      </w:tr>
      <w:tr w:rsidR="00FC221D" w14:paraId="03F36429" w14:textId="77777777" w:rsidTr="00E101B7">
        <w:tc>
          <w:tcPr>
            <w:tcW w:w="2642" w:type="dxa"/>
          </w:tcPr>
          <w:p w14:paraId="2A9B5D5A" w14:textId="77777777" w:rsidR="00FC221D" w:rsidRDefault="00FC221D" w:rsidP="00E101B7">
            <w:pPr>
              <w:spacing w:after="0"/>
              <w:rPr>
                <w:lang w:val="en-US" w:eastAsia="sv-SE"/>
              </w:rPr>
            </w:pPr>
            <w:r>
              <w:rPr>
                <w:lang w:val="en-US" w:eastAsia="sv-SE"/>
              </w:rPr>
              <w:t>Step 4 (repeating)</w:t>
            </w:r>
          </w:p>
        </w:tc>
        <w:tc>
          <w:tcPr>
            <w:tcW w:w="2642" w:type="dxa"/>
          </w:tcPr>
          <w:p w14:paraId="25591CFD" w14:textId="77777777" w:rsidR="00FC221D" w:rsidRDefault="00FC221D" w:rsidP="00E101B7">
            <w:pPr>
              <w:spacing w:after="0"/>
              <w:jc w:val="right"/>
              <w:rPr>
                <w:lang w:val="en-US" w:eastAsia="sv-SE"/>
              </w:rPr>
            </w:pPr>
            <w:r>
              <w:rPr>
                <w:lang w:val="en-US" w:eastAsia="sv-SE"/>
              </w:rPr>
              <w:t>1.031</w:t>
            </w:r>
          </w:p>
        </w:tc>
        <w:tc>
          <w:tcPr>
            <w:tcW w:w="2643" w:type="dxa"/>
          </w:tcPr>
          <w:p w14:paraId="66B9E0D6" w14:textId="77777777" w:rsidR="00FC221D" w:rsidRDefault="00FC221D" w:rsidP="00E101B7">
            <w:pPr>
              <w:spacing w:after="0"/>
              <w:jc w:val="right"/>
              <w:rPr>
                <w:lang w:val="en-US" w:eastAsia="sv-SE"/>
              </w:rPr>
            </w:pPr>
            <w:r>
              <w:rPr>
                <w:lang w:val="en-US" w:eastAsia="sv-SE"/>
              </w:rPr>
              <w:t>3.634</w:t>
            </w:r>
          </w:p>
        </w:tc>
      </w:tr>
      <w:tr w:rsidR="00FC221D" w14:paraId="7091E75F" w14:textId="77777777" w:rsidTr="00E101B7">
        <w:tc>
          <w:tcPr>
            <w:tcW w:w="2642" w:type="dxa"/>
          </w:tcPr>
          <w:p w14:paraId="2B563A62" w14:textId="77777777" w:rsidR="00FC221D" w:rsidRDefault="00FC221D" w:rsidP="00E101B7">
            <w:pPr>
              <w:spacing w:after="0"/>
              <w:rPr>
                <w:lang w:val="en-US" w:eastAsia="sv-SE"/>
              </w:rPr>
            </w:pPr>
            <w:r>
              <w:rPr>
                <w:lang w:val="en-US" w:eastAsia="sv-SE"/>
              </w:rPr>
              <w:t>Step 5 (repeating)</w:t>
            </w:r>
          </w:p>
        </w:tc>
        <w:tc>
          <w:tcPr>
            <w:tcW w:w="2642" w:type="dxa"/>
          </w:tcPr>
          <w:p w14:paraId="260A9200" w14:textId="77777777" w:rsidR="00FC221D" w:rsidRDefault="00FC221D" w:rsidP="00E101B7">
            <w:pPr>
              <w:spacing w:after="0"/>
              <w:jc w:val="right"/>
              <w:rPr>
                <w:lang w:val="en-US" w:eastAsia="sv-SE"/>
              </w:rPr>
            </w:pPr>
            <w:r>
              <w:rPr>
                <w:lang w:val="en-US" w:eastAsia="sv-SE"/>
              </w:rPr>
              <w:t>4.882</w:t>
            </w:r>
          </w:p>
        </w:tc>
        <w:tc>
          <w:tcPr>
            <w:tcW w:w="2643" w:type="dxa"/>
          </w:tcPr>
          <w:p w14:paraId="7E8FE004" w14:textId="77777777" w:rsidR="00FC221D" w:rsidRDefault="00FC221D" w:rsidP="00E101B7">
            <w:pPr>
              <w:spacing w:after="0"/>
              <w:jc w:val="right"/>
              <w:rPr>
                <w:lang w:val="en-US" w:eastAsia="sv-SE"/>
              </w:rPr>
            </w:pPr>
            <w:r>
              <w:rPr>
                <w:lang w:val="en-US" w:eastAsia="sv-SE"/>
              </w:rPr>
              <w:t>12.743</w:t>
            </w:r>
          </w:p>
        </w:tc>
      </w:tr>
      <w:tr w:rsidR="00FC221D" w14:paraId="2C392D10" w14:textId="77777777" w:rsidTr="00E101B7">
        <w:tc>
          <w:tcPr>
            <w:tcW w:w="2642" w:type="dxa"/>
          </w:tcPr>
          <w:p w14:paraId="28661356" w14:textId="77777777" w:rsidR="00FC221D" w:rsidRDefault="00FC221D" w:rsidP="00E101B7">
            <w:pPr>
              <w:spacing w:after="0"/>
              <w:rPr>
                <w:lang w:val="en-US" w:eastAsia="sv-SE"/>
              </w:rPr>
            </w:pPr>
            <w:r>
              <w:rPr>
                <w:lang w:val="en-US" w:eastAsia="sv-SE"/>
              </w:rPr>
              <w:t>Step 6 (repeating)</w:t>
            </w:r>
          </w:p>
        </w:tc>
        <w:tc>
          <w:tcPr>
            <w:tcW w:w="2642" w:type="dxa"/>
          </w:tcPr>
          <w:p w14:paraId="6F008C67" w14:textId="77777777" w:rsidR="00FC221D" w:rsidRDefault="00FC221D" w:rsidP="00E101B7">
            <w:pPr>
              <w:spacing w:after="0"/>
              <w:jc w:val="right"/>
              <w:rPr>
                <w:lang w:val="en-US" w:eastAsia="sv-SE"/>
              </w:rPr>
            </w:pPr>
            <w:r>
              <w:rPr>
                <w:lang w:val="en-US" w:eastAsia="sv-SE"/>
              </w:rPr>
              <w:t>1.552</w:t>
            </w:r>
          </w:p>
        </w:tc>
        <w:tc>
          <w:tcPr>
            <w:tcW w:w="2643" w:type="dxa"/>
          </w:tcPr>
          <w:p w14:paraId="0317342C" w14:textId="77777777" w:rsidR="00FC221D" w:rsidRDefault="00FC221D" w:rsidP="00E101B7">
            <w:pPr>
              <w:spacing w:after="0"/>
              <w:jc w:val="right"/>
              <w:rPr>
                <w:lang w:val="en-US" w:eastAsia="sv-SE"/>
              </w:rPr>
            </w:pPr>
            <w:r>
              <w:rPr>
                <w:lang w:val="en-US" w:eastAsia="sv-SE"/>
              </w:rPr>
              <w:t>5.737</w:t>
            </w:r>
          </w:p>
        </w:tc>
      </w:tr>
      <w:tr w:rsidR="00FC221D" w14:paraId="613298A8" w14:textId="77777777" w:rsidTr="00E101B7">
        <w:tc>
          <w:tcPr>
            <w:tcW w:w="2642" w:type="dxa"/>
          </w:tcPr>
          <w:p w14:paraId="288297AE" w14:textId="77777777" w:rsidR="00FC221D" w:rsidRDefault="00FC221D" w:rsidP="00E101B7">
            <w:pPr>
              <w:spacing w:after="0"/>
              <w:rPr>
                <w:lang w:val="en-US" w:eastAsia="sv-SE"/>
              </w:rPr>
            </w:pPr>
            <w:r>
              <w:rPr>
                <w:lang w:val="en-US" w:eastAsia="sv-SE"/>
              </w:rPr>
              <w:t>Step 3 (repeating)</w:t>
            </w:r>
          </w:p>
        </w:tc>
        <w:tc>
          <w:tcPr>
            <w:tcW w:w="2642" w:type="dxa"/>
          </w:tcPr>
          <w:p w14:paraId="3501C906" w14:textId="77777777" w:rsidR="00FC221D" w:rsidRDefault="00FC221D" w:rsidP="00E101B7">
            <w:pPr>
              <w:spacing w:after="0"/>
              <w:jc w:val="right"/>
              <w:rPr>
                <w:lang w:val="en-US" w:eastAsia="sv-SE"/>
              </w:rPr>
            </w:pPr>
            <w:r>
              <w:rPr>
                <w:lang w:val="en-US" w:eastAsia="sv-SE"/>
              </w:rPr>
              <w:t>0.936</w:t>
            </w:r>
          </w:p>
        </w:tc>
        <w:tc>
          <w:tcPr>
            <w:tcW w:w="2643" w:type="dxa"/>
          </w:tcPr>
          <w:p w14:paraId="2089CAB7" w14:textId="77777777" w:rsidR="00FC221D" w:rsidRDefault="00FC221D" w:rsidP="00E101B7">
            <w:pPr>
              <w:spacing w:after="0"/>
              <w:jc w:val="right"/>
              <w:rPr>
                <w:lang w:val="en-US" w:eastAsia="sv-SE"/>
              </w:rPr>
            </w:pPr>
            <w:r>
              <w:rPr>
                <w:lang w:val="en-US" w:eastAsia="sv-SE"/>
              </w:rPr>
              <w:t>3.895</w:t>
            </w:r>
          </w:p>
        </w:tc>
      </w:tr>
      <w:tr w:rsidR="00FC221D" w14:paraId="5658E386" w14:textId="77777777" w:rsidTr="00E101B7">
        <w:tc>
          <w:tcPr>
            <w:tcW w:w="2642" w:type="dxa"/>
          </w:tcPr>
          <w:p w14:paraId="6D175E7D" w14:textId="77777777" w:rsidR="00FC221D" w:rsidRDefault="00FC221D" w:rsidP="00E101B7">
            <w:pPr>
              <w:spacing w:after="0"/>
              <w:rPr>
                <w:lang w:val="en-US" w:eastAsia="sv-SE"/>
              </w:rPr>
            </w:pPr>
            <w:r>
              <w:rPr>
                <w:lang w:val="en-US" w:eastAsia="sv-SE"/>
              </w:rPr>
              <w:t>Step 4 (repeating)</w:t>
            </w:r>
          </w:p>
        </w:tc>
        <w:tc>
          <w:tcPr>
            <w:tcW w:w="2642" w:type="dxa"/>
          </w:tcPr>
          <w:p w14:paraId="3490CC1C" w14:textId="77777777" w:rsidR="00FC221D" w:rsidRDefault="00FC221D" w:rsidP="00E101B7">
            <w:pPr>
              <w:spacing w:after="0"/>
              <w:jc w:val="right"/>
              <w:rPr>
                <w:lang w:val="en-US" w:eastAsia="sv-SE"/>
              </w:rPr>
            </w:pPr>
            <w:r>
              <w:rPr>
                <w:lang w:val="en-US" w:eastAsia="sv-SE"/>
              </w:rPr>
              <w:t>0.981</w:t>
            </w:r>
          </w:p>
        </w:tc>
        <w:tc>
          <w:tcPr>
            <w:tcW w:w="2643" w:type="dxa"/>
          </w:tcPr>
          <w:p w14:paraId="31F31AD3" w14:textId="77777777" w:rsidR="00FC221D" w:rsidRDefault="00FC221D" w:rsidP="00E101B7">
            <w:pPr>
              <w:spacing w:after="0"/>
              <w:jc w:val="right"/>
              <w:rPr>
                <w:lang w:val="en-US" w:eastAsia="sv-SE"/>
              </w:rPr>
            </w:pPr>
            <w:r>
              <w:rPr>
                <w:lang w:val="en-US" w:eastAsia="sv-SE"/>
              </w:rPr>
              <w:t>2.326</w:t>
            </w:r>
          </w:p>
        </w:tc>
      </w:tr>
      <w:tr w:rsidR="00FC221D" w14:paraId="5B96343F" w14:textId="77777777" w:rsidTr="00E101B7">
        <w:tc>
          <w:tcPr>
            <w:tcW w:w="2642" w:type="dxa"/>
          </w:tcPr>
          <w:p w14:paraId="2B1D6179" w14:textId="77777777" w:rsidR="00FC221D" w:rsidRDefault="00FC221D" w:rsidP="00E101B7">
            <w:pPr>
              <w:spacing w:after="0"/>
              <w:rPr>
                <w:lang w:val="en-US" w:eastAsia="sv-SE"/>
              </w:rPr>
            </w:pPr>
            <w:r>
              <w:rPr>
                <w:lang w:val="en-US" w:eastAsia="sv-SE"/>
              </w:rPr>
              <w:lastRenderedPageBreak/>
              <w:t>Step 5 (repeating)</w:t>
            </w:r>
          </w:p>
        </w:tc>
        <w:tc>
          <w:tcPr>
            <w:tcW w:w="2642" w:type="dxa"/>
          </w:tcPr>
          <w:p w14:paraId="213137F9" w14:textId="77777777" w:rsidR="00FC221D" w:rsidRDefault="00FC221D" w:rsidP="00E101B7">
            <w:pPr>
              <w:spacing w:after="0"/>
              <w:jc w:val="right"/>
              <w:rPr>
                <w:lang w:val="en-US" w:eastAsia="sv-SE"/>
              </w:rPr>
            </w:pPr>
            <w:r>
              <w:rPr>
                <w:lang w:val="en-US" w:eastAsia="sv-SE"/>
              </w:rPr>
              <w:t>5.534</w:t>
            </w:r>
          </w:p>
        </w:tc>
        <w:tc>
          <w:tcPr>
            <w:tcW w:w="2643" w:type="dxa"/>
          </w:tcPr>
          <w:p w14:paraId="783D1D33" w14:textId="77777777" w:rsidR="00FC221D" w:rsidRDefault="00FC221D" w:rsidP="00E101B7">
            <w:pPr>
              <w:spacing w:after="0"/>
              <w:jc w:val="right"/>
              <w:rPr>
                <w:lang w:val="en-US" w:eastAsia="sv-SE"/>
              </w:rPr>
            </w:pPr>
            <w:r>
              <w:rPr>
                <w:lang w:val="en-US" w:eastAsia="sv-SE"/>
              </w:rPr>
              <w:t>9.531</w:t>
            </w:r>
          </w:p>
        </w:tc>
      </w:tr>
      <w:tr w:rsidR="00FC221D" w14:paraId="3677B2E0" w14:textId="77777777" w:rsidTr="00E101B7">
        <w:tc>
          <w:tcPr>
            <w:tcW w:w="2642" w:type="dxa"/>
          </w:tcPr>
          <w:p w14:paraId="2C5F4581" w14:textId="77777777" w:rsidR="00FC221D" w:rsidRDefault="00FC221D" w:rsidP="00E101B7">
            <w:pPr>
              <w:spacing w:after="0"/>
              <w:rPr>
                <w:lang w:val="en-US" w:eastAsia="sv-SE"/>
              </w:rPr>
            </w:pPr>
            <w:r>
              <w:rPr>
                <w:lang w:val="en-US" w:eastAsia="sv-SE"/>
              </w:rPr>
              <w:t>Step 6 (repeating)</w:t>
            </w:r>
          </w:p>
        </w:tc>
        <w:tc>
          <w:tcPr>
            <w:tcW w:w="2642" w:type="dxa"/>
          </w:tcPr>
          <w:p w14:paraId="5DFA3FED" w14:textId="77777777" w:rsidR="00FC221D" w:rsidRDefault="00FC221D" w:rsidP="00E101B7">
            <w:pPr>
              <w:spacing w:after="0"/>
              <w:jc w:val="right"/>
              <w:rPr>
                <w:lang w:val="en-US" w:eastAsia="sv-SE"/>
              </w:rPr>
            </w:pPr>
            <w:r>
              <w:rPr>
                <w:lang w:val="en-US" w:eastAsia="sv-SE"/>
              </w:rPr>
              <w:t>0.873</w:t>
            </w:r>
          </w:p>
        </w:tc>
        <w:tc>
          <w:tcPr>
            <w:tcW w:w="2643" w:type="dxa"/>
          </w:tcPr>
          <w:p w14:paraId="64734DAC" w14:textId="77777777" w:rsidR="00FC221D" w:rsidRDefault="00FC221D" w:rsidP="00E101B7">
            <w:pPr>
              <w:spacing w:after="0"/>
              <w:jc w:val="right"/>
              <w:rPr>
                <w:lang w:val="en-US" w:eastAsia="sv-SE"/>
              </w:rPr>
            </w:pPr>
            <w:r>
              <w:rPr>
                <w:lang w:val="en-US" w:eastAsia="sv-SE"/>
              </w:rPr>
              <w:t>2.025</w:t>
            </w:r>
          </w:p>
        </w:tc>
      </w:tr>
      <w:tr w:rsidR="00FC221D" w14:paraId="4DA642C2" w14:textId="77777777" w:rsidTr="007D7482">
        <w:tc>
          <w:tcPr>
            <w:tcW w:w="7927" w:type="dxa"/>
            <w:gridSpan w:val="3"/>
            <w:shd w:val="clear" w:color="auto" w:fill="CCECFF"/>
          </w:tcPr>
          <w:p w14:paraId="29160ABA" w14:textId="1987972C" w:rsidR="00FC221D" w:rsidRDefault="00FC221D" w:rsidP="00E101B7">
            <w:pPr>
              <w:spacing w:after="0"/>
              <w:rPr>
                <w:lang w:val="en-US" w:eastAsia="sv-SE"/>
              </w:rPr>
            </w:pPr>
            <w:r>
              <w:rPr>
                <w:lang w:val="en-US" w:eastAsia="sv-SE"/>
              </w:rPr>
              <w:t>Adding products to cart</w:t>
            </w:r>
            <w:r w:rsidR="007D7482">
              <w:rPr>
                <w:lang w:val="en-US" w:eastAsia="sv-SE"/>
              </w:rPr>
              <w:t>:</w:t>
            </w:r>
          </w:p>
        </w:tc>
      </w:tr>
      <w:tr w:rsidR="00FC221D" w14:paraId="68D76605" w14:textId="77777777" w:rsidTr="00E101B7">
        <w:tc>
          <w:tcPr>
            <w:tcW w:w="2642" w:type="dxa"/>
          </w:tcPr>
          <w:p w14:paraId="7E5BE75C" w14:textId="77777777" w:rsidR="00FC221D" w:rsidRDefault="00FC221D" w:rsidP="00E101B7">
            <w:pPr>
              <w:spacing w:after="0"/>
              <w:rPr>
                <w:lang w:val="en-US" w:eastAsia="sv-SE"/>
              </w:rPr>
            </w:pPr>
            <w:r>
              <w:rPr>
                <w:lang w:val="en-US" w:eastAsia="sv-SE"/>
              </w:rPr>
              <w:t>Step 3 (repeating)</w:t>
            </w:r>
          </w:p>
        </w:tc>
        <w:tc>
          <w:tcPr>
            <w:tcW w:w="2642" w:type="dxa"/>
          </w:tcPr>
          <w:p w14:paraId="26C7C14A" w14:textId="77777777" w:rsidR="00FC221D" w:rsidRDefault="00FC221D" w:rsidP="00E101B7">
            <w:pPr>
              <w:spacing w:after="0"/>
              <w:jc w:val="right"/>
              <w:rPr>
                <w:lang w:val="en-US" w:eastAsia="sv-SE"/>
              </w:rPr>
            </w:pPr>
            <w:r>
              <w:rPr>
                <w:lang w:val="en-US" w:eastAsia="sv-SE"/>
              </w:rPr>
              <w:t>0.842</w:t>
            </w:r>
          </w:p>
        </w:tc>
        <w:tc>
          <w:tcPr>
            <w:tcW w:w="2643" w:type="dxa"/>
          </w:tcPr>
          <w:p w14:paraId="584EF9F1" w14:textId="77777777" w:rsidR="00FC221D" w:rsidRDefault="00FC221D" w:rsidP="00E101B7">
            <w:pPr>
              <w:spacing w:after="0"/>
              <w:jc w:val="right"/>
              <w:rPr>
                <w:lang w:val="en-US" w:eastAsia="sv-SE"/>
              </w:rPr>
            </w:pPr>
            <w:r>
              <w:rPr>
                <w:lang w:val="en-US" w:eastAsia="sv-SE"/>
              </w:rPr>
              <w:t>1.059</w:t>
            </w:r>
          </w:p>
        </w:tc>
      </w:tr>
      <w:tr w:rsidR="00FC221D" w14:paraId="4FE885F9" w14:textId="77777777" w:rsidTr="00E101B7">
        <w:tc>
          <w:tcPr>
            <w:tcW w:w="2642" w:type="dxa"/>
          </w:tcPr>
          <w:p w14:paraId="2A71B4FF" w14:textId="77777777" w:rsidR="00FC221D" w:rsidRDefault="00FC221D" w:rsidP="00E101B7">
            <w:pPr>
              <w:spacing w:after="0"/>
              <w:rPr>
                <w:lang w:val="en-US" w:eastAsia="sv-SE"/>
              </w:rPr>
            </w:pPr>
            <w:r>
              <w:rPr>
                <w:lang w:val="en-US" w:eastAsia="sv-SE"/>
              </w:rPr>
              <w:t>Step 4 (repeating)</w:t>
            </w:r>
          </w:p>
        </w:tc>
        <w:tc>
          <w:tcPr>
            <w:tcW w:w="2642" w:type="dxa"/>
          </w:tcPr>
          <w:p w14:paraId="673952AE" w14:textId="77777777" w:rsidR="00FC221D" w:rsidRPr="00181DBC" w:rsidRDefault="00FC221D" w:rsidP="00E101B7">
            <w:pPr>
              <w:spacing w:after="0"/>
              <w:jc w:val="right"/>
            </w:pPr>
            <w:r>
              <w:t>1.557</w:t>
            </w:r>
          </w:p>
        </w:tc>
        <w:tc>
          <w:tcPr>
            <w:tcW w:w="2643" w:type="dxa"/>
          </w:tcPr>
          <w:p w14:paraId="1D25D852" w14:textId="77777777" w:rsidR="00FC221D" w:rsidRDefault="00FC221D" w:rsidP="00E101B7">
            <w:pPr>
              <w:spacing w:after="0"/>
              <w:jc w:val="right"/>
              <w:rPr>
                <w:lang w:val="en-US" w:eastAsia="sv-SE"/>
              </w:rPr>
            </w:pPr>
            <w:r>
              <w:rPr>
                <w:lang w:val="en-US" w:eastAsia="sv-SE"/>
              </w:rPr>
              <w:t>1.286</w:t>
            </w:r>
          </w:p>
        </w:tc>
      </w:tr>
      <w:tr w:rsidR="00FC221D" w14:paraId="54E60280" w14:textId="77777777" w:rsidTr="00E101B7">
        <w:tc>
          <w:tcPr>
            <w:tcW w:w="2642" w:type="dxa"/>
          </w:tcPr>
          <w:p w14:paraId="2668868A" w14:textId="77777777" w:rsidR="00FC221D" w:rsidRDefault="00FC221D" w:rsidP="00E101B7">
            <w:pPr>
              <w:spacing w:after="0"/>
              <w:rPr>
                <w:lang w:val="en-US" w:eastAsia="sv-SE"/>
              </w:rPr>
            </w:pPr>
            <w:r>
              <w:rPr>
                <w:lang w:val="en-US" w:eastAsia="sv-SE"/>
              </w:rPr>
              <w:t>Step 5 (repeating)</w:t>
            </w:r>
          </w:p>
        </w:tc>
        <w:tc>
          <w:tcPr>
            <w:tcW w:w="2642" w:type="dxa"/>
          </w:tcPr>
          <w:p w14:paraId="12FE10E3" w14:textId="77777777" w:rsidR="00FC221D" w:rsidRDefault="00FC221D" w:rsidP="00E101B7">
            <w:pPr>
              <w:spacing w:after="0"/>
              <w:jc w:val="right"/>
              <w:rPr>
                <w:lang w:val="en-US" w:eastAsia="sv-SE"/>
              </w:rPr>
            </w:pPr>
            <w:r>
              <w:rPr>
                <w:lang w:val="en-US" w:eastAsia="sv-SE"/>
              </w:rPr>
              <w:t>6.062</w:t>
            </w:r>
          </w:p>
        </w:tc>
        <w:tc>
          <w:tcPr>
            <w:tcW w:w="2643" w:type="dxa"/>
          </w:tcPr>
          <w:p w14:paraId="37DA8325" w14:textId="77777777" w:rsidR="00FC221D" w:rsidRDefault="00FC221D" w:rsidP="00E101B7">
            <w:pPr>
              <w:spacing w:after="0"/>
              <w:jc w:val="right"/>
              <w:rPr>
                <w:lang w:val="en-US" w:eastAsia="sv-SE"/>
              </w:rPr>
            </w:pPr>
            <w:r>
              <w:rPr>
                <w:lang w:val="en-US" w:eastAsia="sv-SE"/>
              </w:rPr>
              <w:t>6.085</w:t>
            </w:r>
          </w:p>
        </w:tc>
      </w:tr>
      <w:tr w:rsidR="00FC221D" w14:paraId="0BBE111C" w14:textId="77777777" w:rsidTr="00E101B7">
        <w:tc>
          <w:tcPr>
            <w:tcW w:w="2642" w:type="dxa"/>
          </w:tcPr>
          <w:p w14:paraId="16FABD19" w14:textId="77777777" w:rsidR="00FC221D" w:rsidRDefault="00FC221D" w:rsidP="00E101B7">
            <w:pPr>
              <w:spacing w:after="0"/>
              <w:rPr>
                <w:lang w:val="en-US" w:eastAsia="sv-SE"/>
              </w:rPr>
            </w:pPr>
            <w:r>
              <w:rPr>
                <w:lang w:val="en-US" w:eastAsia="sv-SE"/>
              </w:rPr>
              <w:t>Step 7</w:t>
            </w:r>
          </w:p>
        </w:tc>
        <w:tc>
          <w:tcPr>
            <w:tcW w:w="2642" w:type="dxa"/>
          </w:tcPr>
          <w:p w14:paraId="2C351E55" w14:textId="77777777" w:rsidR="00FC221D" w:rsidRDefault="00FC221D" w:rsidP="00E101B7">
            <w:pPr>
              <w:spacing w:after="0"/>
              <w:jc w:val="right"/>
              <w:rPr>
                <w:lang w:val="en-US" w:eastAsia="sv-SE"/>
              </w:rPr>
            </w:pPr>
            <w:r>
              <w:rPr>
                <w:lang w:val="en-US" w:eastAsia="sv-SE"/>
              </w:rPr>
              <w:t>1.979</w:t>
            </w:r>
          </w:p>
        </w:tc>
        <w:tc>
          <w:tcPr>
            <w:tcW w:w="2643" w:type="dxa"/>
          </w:tcPr>
          <w:p w14:paraId="0CD969D7" w14:textId="77777777" w:rsidR="00FC221D" w:rsidRDefault="00FC221D" w:rsidP="00E101B7">
            <w:pPr>
              <w:spacing w:after="0"/>
              <w:jc w:val="right"/>
              <w:rPr>
                <w:lang w:val="en-US" w:eastAsia="sv-SE"/>
              </w:rPr>
            </w:pPr>
            <w:r>
              <w:rPr>
                <w:lang w:val="en-US" w:eastAsia="sv-SE"/>
              </w:rPr>
              <w:t>2.551</w:t>
            </w:r>
          </w:p>
        </w:tc>
      </w:tr>
      <w:tr w:rsidR="00FC221D" w14:paraId="32B1AEED" w14:textId="77777777" w:rsidTr="00E101B7">
        <w:tc>
          <w:tcPr>
            <w:tcW w:w="2642" w:type="dxa"/>
          </w:tcPr>
          <w:p w14:paraId="15A314E6" w14:textId="77777777" w:rsidR="00FC221D" w:rsidRDefault="00FC221D" w:rsidP="00E101B7">
            <w:pPr>
              <w:spacing w:after="0"/>
              <w:rPr>
                <w:lang w:val="en-US" w:eastAsia="sv-SE"/>
              </w:rPr>
            </w:pPr>
            <w:r>
              <w:rPr>
                <w:lang w:val="en-US" w:eastAsia="sv-SE"/>
              </w:rPr>
              <w:t>Step 3 (repeating)</w:t>
            </w:r>
          </w:p>
        </w:tc>
        <w:tc>
          <w:tcPr>
            <w:tcW w:w="2642" w:type="dxa"/>
          </w:tcPr>
          <w:p w14:paraId="2C657819" w14:textId="77777777" w:rsidR="00FC221D" w:rsidRDefault="00FC221D" w:rsidP="00E101B7">
            <w:pPr>
              <w:spacing w:after="0"/>
              <w:jc w:val="right"/>
              <w:rPr>
                <w:lang w:val="en-US" w:eastAsia="sv-SE"/>
              </w:rPr>
            </w:pPr>
            <w:r>
              <w:rPr>
                <w:lang w:val="en-US" w:eastAsia="sv-SE"/>
              </w:rPr>
              <w:t>3.143</w:t>
            </w:r>
          </w:p>
        </w:tc>
        <w:tc>
          <w:tcPr>
            <w:tcW w:w="2643" w:type="dxa"/>
          </w:tcPr>
          <w:p w14:paraId="4BBD27EE" w14:textId="77777777" w:rsidR="00FC221D" w:rsidRDefault="00FC221D" w:rsidP="00E101B7">
            <w:pPr>
              <w:spacing w:after="0"/>
              <w:jc w:val="right"/>
              <w:rPr>
                <w:lang w:val="en-US" w:eastAsia="sv-SE"/>
              </w:rPr>
            </w:pPr>
            <w:r>
              <w:rPr>
                <w:lang w:val="en-US" w:eastAsia="sv-SE"/>
              </w:rPr>
              <w:t>4.439</w:t>
            </w:r>
          </w:p>
        </w:tc>
      </w:tr>
      <w:tr w:rsidR="00FC221D" w14:paraId="27E832CB" w14:textId="77777777" w:rsidTr="00E101B7">
        <w:tc>
          <w:tcPr>
            <w:tcW w:w="2642" w:type="dxa"/>
          </w:tcPr>
          <w:p w14:paraId="65908F4A" w14:textId="77777777" w:rsidR="00FC221D" w:rsidRDefault="00FC221D" w:rsidP="00E101B7">
            <w:pPr>
              <w:spacing w:after="0"/>
              <w:rPr>
                <w:lang w:val="en-US" w:eastAsia="sv-SE"/>
              </w:rPr>
            </w:pPr>
            <w:r>
              <w:rPr>
                <w:lang w:val="en-US" w:eastAsia="sv-SE"/>
              </w:rPr>
              <w:t>Step 4 (repeating)</w:t>
            </w:r>
          </w:p>
        </w:tc>
        <w:tc>
          <w:tcPr>
            <w:tcW w:w="2642" w:type="dxa"/>
          </w:tcPr>
          <w:p w14:paraId="75D5F7E0" w14:textId="77777777" w:rsidR="00FC221D" w:rsidRDefault="00FC221D" w:rsidP="00E101B7">
            <w:pPr>
              <w:spacing w:after="0"/>
              <w:jc w:val="right"/>
              <w:rPr>
                <w:lang w:val="en-US" w:eastAsia="sv-SE"/>
              </w:rPr>
            </w:pPr>
            <w:r>
              <w:rPr>
                <w:lang w:val="en-US" w:eastAsia="sv-SE"/>
              </w:rPr>
              <w:t>2.016</w:t>
            </w:r>
          </w:p>
        </w:tc>
        <w:tc>
          <w:tcPr>
            <w:tcW w:w="2643" w:type="dxa"/>
          </w:tcPr>
          <w:p w14:paraId="2C933F17" w14:textId="77777777" w:rsidR="00FC221D" w:rsidRDefault="00FC221D" w:rsidP="00E101B7">
            <w:pPr>
              <w:spacing w:after="0"/>
              <w:jc w:val="right"/>
              <w:rPr>
                <w:lang w:val="en-US" w:eastAsia="sv-SE"/>
              </w:rPr>
            </w:pPr>
            <w:r>
              <w:rPr>
                <w:lang w:val="en-US" w:eastAsia="sv-SE"/>
              </w:rPr>
              <w:t>2.637</w:t>
            </w:r>
          </w:p>
        </w:tc>
      </w:tr>
      <w:tr w:rsidR="00FC221D" w14:paraId="0D48563C" w14:textId="77777777" w:rsidTr="00E101B7">
        <w:tc>
          <w:tcPr>
            <w:tcW w:w="2642" w:type="dxa"/>
          </w:tcPr>
          <w:p w14:paraId="11F15CA2" w14:textId="77777777" w:rsidR="00FC221D" w:rsidRDefault="00FC221D" w:rsidP="00E101B7">
            <w:pPr>
              <w:spacing w:after="0"/>
              <w:rPr>
                <w:lang w:val="en-US" w:eastAsia="sv-SE"/>
              </w:rPr>
            </w:pPr>
            <w:r>
              <w:rPr>
                <w:lang w:val="en-US" w:eastAsia="sv-SE"/>
              </w:rPr>
              <w:t>Step 5 (repeating)</w:t>
            </w:r>
          </w:p>
        </w:tc>
        <w:tc>
          <w:tcPr>
            <w:tcW w:w="2642" w:type="dxa"/>
          </w:tcPr>
          <w:p w14:paraId="737B5FE1" w14:textId="77777777" w:rsidR="00FC221D" w:rsidRDefault="00FC221D" w:rsidP="00E101B7">
            <w:pPr>
              <w:spacing w:after="0"/>
              <w:jc w:val="right"/>
              <w:rPr>
                <w:lang w:val="en-US" w:eastAsia="sv-SE"/>
              </w:rPr>
            </w:pPr>
            <w:r>
              <w:rPr>
                <w:lang w:val="en-US" w:eastAsia="sv-SE"/>
              </w:rPr>
              <w:t>6.579</w:t>
            </w:r>
          </w:p>
        </w:tc>
        <w:tc>
          <w:tcPr>
            <w:tcW w:w="2643" w:type="dxa"/>
          </w:tcPr>
          <w:p w14:paraId="5F1A414F" w14:textId="77777777" w:rsidR="00FC221D" w:rsidRDefault="00FC221D" w:rsidP="00E101B7">
            <w:pPr>
              <w:spacing w:after="0"/>
              <w:jc w:val="right"/>
              <w:rPr>
                <w:lang w:val="en-US" w:eastAsia="sv-SE"/>
              </w:rPr>
            </w:pPr>
            <w:r>
              <w:rPr>
                <w:lang w:val="en-US" w:eastAsia="sv-SE"/>
              </w:rPr>
              <w:t>9.704</w:t>
            </w:r>
          </w:p>
        </w:tc>
      </w:tr>
      <w:tr w:rsidR="00FC221D" w14:paraId="76AFB92A" w14:textId="77777777" w:rsidTr="00E101B7">
        <w:tc>
          <w:tcPr>
            <w:tcW w:w="2642" w:type="dxa"/>
          </w:tcPr>
          <w:p w14:paraId="2B20E9CE" w14:textId="77777777" w:rsidR="00FC221D" w:rsidRDefault="00FC221D" w:rsidP="00E101B7">
            <w:pPr>
              <w:spacing w:after="0"/>
              <w:rPr>
                <w:lang w:val="en-US" w:eastAsia="sv-SE"/>
              </w:rPr>
            </w:pPr>
            <w:r>
              <w:rPr>
                <w:lang w:val="en-US" w:eastAsia="sv-SE"/>
              </w:rPr>
              <w:t>Step 7 (repeating)</w:t>
            </w:r>
          </w:p>
        </w:tc>
        <w:tc>
          <w:tcPr>
            <w:tcW w:w="2642" w:type="dxa"/>
          </w:tcPr>
          <w:p w14:paraId="28B64B8B" w14:textId="77777777" w:rsidR="00FC221D" w:rsidRDefault="00FC221D" w:rsidP="00E101B7">
            <w:pPr>
              <w:spacing w:after="0"/>
              <w:jc w:val="right"/>
              <w:rPr>
                <w:lang w:val="en-US" w:eastAsia="sv-SE"/>
              </w:rPr>
            </w:pPr>
            <w:r>
              <w:rPr>
                <w:lang w:val="en-US" w:eastAsia="sv-SE"/>
              </w:rPr>
              <w:t>1.154</w:t>
            </w:r>
          </w:p>
        </w:tc>
        <w:tc>
          <w:tcPr>
            <w:tcW w:w="2643" w:type="dxa"/>
          </w:tcPr>
          <w:p w14:paraId="747CE6D0" w14:textId="77777777" w:rsidR="00FC221D" w:rsidRDefault="00FC221D" w:rsidP="00E101B7">
            <w:pPr>
              <w:spacing w:after="0"/>
              <w:jc w:val="right"/>
              <w:rPr>
                <w:lang w:val="en-US" w:eastAsia="sv-SE"/>
              </w:rPr>
            </w:pPr>
            <w:r>
              <w:rPr>
                <w:lang w:val="en-US" w:eastAsia="sv-SE"/>
              </w:rPr>
              <w:t>1.649</w:t>
            </w:r>
          </w:p>
        </w:tc>
      </w:tr>
      <w:tr w:rsidR="00FC221D" w14:paraId="7094D2DA" w14:textId="77777777" w:rsidTr="00E101B7">
        <w:tc>
          <w:tcPr>
            <w:tcW w:w="2642" w:type="dxa"/>
          </w:tcPr>
          <w:p w14:paraId="4E5F66FC" w14:textId="77777777" w:rsidR="00FC221D" w:rsidRDefault="00FC221D" w:rsidP="00E101B7">
            <w:pPr>
              <w:spacing w:after="0"/>
              <w:rPr>
                <w:lang w:val="en-US" w:eastAsia="sv-SE"/>
              </w:rPr>
            </w:pPr>
            <w:r>
              <w:rPr>
                <w:lang w:val="en-US" w:eastAsia="sv-SE"/>
              </w:rPr>
              <w:t>Step 3 (repeating)</w:t>
            </w:r>
          </w:p>
        </w:tc>
        <w:tc>
          <w:tcPr>
            <w:tcW w:w="2642" w:type="dxa"/>
          </w:tcPr>
          <w:p w14:paraId="3CFEAC96" w14:textId="77777777" w:rsidR="00FC221D" w:rsidRDefault="00FC221D" w:rsidP="00E101B7">
            <w:pPr>
              <w:spacing w:after="0"/>
              <w:jc w:val="right"/>
              <w:rPr>
                <w:lang w:val="en-US" w:eastAsia="sv-SE"/>
              </w:rPr>
            </w:pPr>
            <w:r>
              <w:rPr>
                <w:lang w:val="en-US" w:eastAsia="sv-SE"/>
              </w:rPr>
              <w:t>4.119</w:t>
            </w:r>
          </w:p>
        </w:tc>
        <w:tc>
          <w:tcPr>
            <w:tcW w:w="2643" w:type="dxa"/>
          </w:tcPr>
          <w:p w14:paraId="112FC492" w14:textId="77777777" w:rsidR="00FC221D" w:rsidRDefault="00FC221D" w:rsidP="00E101B7">
            <w:pPr>
              <w:spacing w:after="0"/>
              <w:jc w:val="right"/>
              <w:rPr>
                <w:lang w:val="en-US" w:eastAsia="sv-SE"/>
              </w:rPr>
            </w:pPr>
            <w:r>
              <w:rPr>
                <w:lang w:val="en-US" w:eastAsia="sv-SE"/>
              </w:rPr>
              <w:t>3.865</w:t>
            </w:r>
          </w:p>
        </w:tc>
      </w:tr>
      <w:tr w:rsidR="00FC221D" w14:paraId="2BAD3763" w14:textId="77777777" w:rsidTr="00E101B7">
        <w:tc>
          <w:tcPr>
            <w:tcW w:w="2642" w:type="dxa"/>
          </w:tcPr>
          <w:p w14:paraId="1869EFC8" w14:textId="77777777" w:rsidR="00FC221D" w:rsidRDefault="00FC221D" w:rsidP="00E101B7">
            <w:pPr>
              <w:spacing w:after="0"/>
              <w:rPr>
                <w:lang w:val="en-US" w:eastAsia="sv-SE"/>
              </w:rPr>
            </w:pPr>
            <w:r>
              <w:rPr>
                <w:lang w:val="en-US" w:eastAsia="sv-SE"/>
              </w:rPr>
              <w:t>Step 4 (repeating)</w:t>
            </w:r>
          </w:p>
        </w:tc>
        <w:tc>
          <w:tcPr>
            <w:tcW w:w="2642" w:type="dxa"/>
          </w:tcPr>
          <w:p w14:paraId="3320856D" w14:textId="77777777" w:rsidR="00FC221D" w:rsidRDefault="00FC221D" w:rsidP="00E101B7">
            <w:pPr>
              <w:spacing w:after="0"/>
              <w:jc w:val="right"/>
              <w:rPr>
                <w:lang w:val="en-US" w:eastAsia="sv-SE"/>
              </w:rPr>
            </w:pPr>
            <w:r>
              <w:rPr>
                <w:lang w:val="en-US" w:eastAsia="sv-SE"/>
              </w:rPr>
              <w:t>1.791</w:t>
            </w:r>
          </w:p>
        </w:tc>
        <w:tc>
          <w:tcPr>
            <w:tcW w:w="2643" w:type="dxa"/>
          </w:tcPr>
          <w:p w14:paraId="01AB822A" w14:textId="77777777" w:rsidR="00FC221D" w:rsidRDefault="00FC221D" w:rsidP="00E101B7">
            <w:pPr>
              <w:spacing w:after="0"/>
              <w:jc w:val="right"/>
              <w:rPr>
                <w:lang w:val="en-US" w:eastAsia="sv-SE"/>
              </w:rPr>
            </w:pPr>
            <w:r>
              <w:rPr>
                <w:lang w:val="en-US" w:eastAsia="sv-SE"/>
              </w:rPr>
              <w:t>1.606</w:t>
            </w:r>
          </w:p>
        </w:tc>
      </w:tr>
      <w:tr w:rsidR="00FC221D" w14:paraId="57351BF9" w14:textId="77777777" w:rsidTr="00E101B7">
        <w:tc>
          <w:tcPr>
            <w:tcW w:w="2642" w:type="dxa"/>
          </w:tcPr>
          <w:p w14:paraId="2F32984D" w14:textId="77777777" w:rsidR="00FC221D" w:rsidRDefault="00FC221D" w:rsidP="00E101B7">
            <w:pPr>
              <w:spacing w:after="0"/>
              <w:rPr>
                <w:lang w:val="en-US" w:eastAsia="sv-SE"/>
              </w:rPr>
            </w:pPr>
            <w:r>
              <w:rPr>
                <w:lang w:val="en-US" w:eastAsia="sv-SE"/>
              </w:rPr>
              <w:t>Step 5 (repeating)</w:t>
            </w:r>
          </w:p>
        </w:tc>
        <w:tc>
          <w:tcPr>
            <w:tcW w:w="2642" w:type="dxa"/>
          </w:tcPr>
          <w:p w14:paraId="43098974" w14:textId="77777777" w:rsidR="00FC221D" w:rsidRDefault="00FC221D" w:rsidP="00E101B7">
            <w:pPr>
              <w:spacing w:after="0"/>
              <w:jc w:val="right"/>
              <w:rPr>
                <w:lang w:val="en-US" w:eastAsia="sv-SE"/>
              </w:rPr>
            </w:pPr>
            <w:r>
              <w:rPr>
                <w:lang w:val="en-US" w:eastAsia="sv-SE"/>
              </w:rPr>
              <w:t>5.102</w:t>
            </w:r>
          </w:p>
        </w:tc>
        <w:tc>
          <w:tcPr>
            <w:tcW w:w="2643" w:type="dxa"/>
          </w:tcPr>
          <w:p w14:paraId="5FEB0BEB" w14:textId="77777777" w:rsidR="00FC221D" w:rsidRDefault="00FC221D" w:rsidP="00E101B7">
            <w:pPr>
              <w:spacing w:after="0"/>
              <w:jc w:val="right"/>
              <w:rPr>
                <w:lang w:val="en-US" w:eastAsia="sv-SE"/>
              </w:rPr>
            </w:pPr>
            <w:r>
              <w:rPr>
                <w:lang w:val="en-US" w:eastAsia="sv-SE"/>
              </w:rPr>
              <w:t>6.599</w:t>
            </w:r>
          </w:p>
        </w:tc>
      </w:tr>
      <w:tr w:rsidR="00FC221D" w14:paraId="6E9059B7" w14:textId="77777777" w:rsidTr="00E101B7">
        <w:tc>
          <w:tcPr>
            <w:tcW w:w="2642" w:type="dxa"/>
          </w:tcPr>
          <w:p w14:paraId="2B7F04FD" w14:textId="77777777" w:rsidR="00FC221D" w:rsidRDefault="00FC221D" w:rsidP="00E101B7">
            <w:pPr>
              <w:spacing w:after="0"/>
              <w:rPr>
                <w:lang w:val="en-US" w:eastAsia="sv-SE"/>
              </w:rPr>
            </w:pPr>
            <w:r>
              <w:rPr>
                <w:lang w:val="en-US" w:eastAsia="sv-SE"/>
              </w:rPr>
              <w:t>Step 7 (repeating)</w:t>
            </w:r>
          </w:p>
        </w:tc>
        <w:tc>
          <w:tcPr>
            <w:tcW w:w="2642" w:type="dxa"/>
          </w:tcPr>
          <w:p w14:paraId="42EF161B" w14:textId="77777777" w:rsidR="00FC221D" w:rsidRDefault="00FC221D" w:rsidP="00E101B7">
            <w:pPr>
              <w:spacing w:after="0"/>
              <w:jc w:val="right"/>
              <w:rPr>
                <w:lang w:val="en-US" w:eastAsia="sv-SE"/>
              </w:rPr>
            </w:pPr>
            <w:r>
              <w:rPr>
                <w:lang w:val="en-US" w:eastAsia="sv-SE"/>
              </w:rPr>
              <w:t>1.715</w:t>
            </w:r>
          </w:p>
        </w:tc>
        <w:tc>
          <w:tcPr>
            <w:tcW w:w="2643" w:type="dxa"/>
          </w:tcPr>
          <w:p w14:paraId="692FEC7D" w14:textId="77777777" w:rsidR="00FC221D" w:rsidRDefault="00FC221D" w:rsidP="00E101B7">
            <w:pPr>
              <w:spacing w:after="0"/>
              <w:jc w:val="right"/>
              <w:rPr>
                <w:lang w:val="en-US" w:eastAsia="sv-SE"/>
              </w:rPr>
            </w:pPr>
            <w:r>
              <w:rPr>
                <w:lang w:val="en-US" w:eastAsia="sv-SE"/>
              </w:rPr>
              <w:t>2.304</w:t>
            </w:r>
          </w:p>
        </w:tc>
      </w:tr>
      <w:tr w:rsidR="00FC221D" w14:paraId="3CF555D8" w14:textId="77777777" w:rsidTr="007D7482">
        <w:tc>
          <w:tcPr>
            <w:tcW w:w="7927" w:type="dxa"/>
            <w:gridSpan w:val="3"/>
            <w:shd w:val="clear" w:color="auto" w:fill="CCECFF"/>
          </w:tcPr>
          <w:p w14:paraId="32CEA74F" w14:textId="44724AF6" w:rsidR="00FC221D" w:rsidRDefault="00FC221D" w:rsidP="00E101B7">
            <w:pPr>
              <w:spacing w:after="0"/>
              <w:rPr>
                <w:lang w:val="en-US" w:eastAsia="sv-SE"/>
              </w:rPr>
            </w:pPr>
            <w:r>
              <w:rPr>
                <w:lang w:val="en-US" w:eastAsia="sv-SE"/>
              </w:rPr>
              <w:t>Checking out</w:t>
            </w:r>
            <w:r w:rsidR="007D7482">
              <w:rPr>
                <w:lang w:val="en-US" w:eastAsia="sv-SE"/>
              </w:rPr>
              <w:t>:</w:t>
            </w:r>
          </w:p>
        </w:tc>
      </w:tr>
      <w:tr w:rsidR="00FC221D" w14:paraId="4AF8A051" w14:textId="77777777" w:rsidTr="00E101B7">
        <w:tc>
          <w:tcPr>
            <w:tcW w:w="2642" w:type="dxa"/>
          </w:tcPr>
          <w:p w14:paraId="2AEB18A3" w14:textId="77777777" w:rsidR="00FC221D" w:rsidRDefault="00FC221D" w:rsidP="00E101B7">
            <w:pPr>
              <w:spacing w:after="0"/>
              <w:rPr>
                <w:lang w:val="en-US" w:eastAsia="sv-SE"/>
              </w:rPr>
            </w:pPr>
            <w:r>
              <w:rPr>
                <w:lang w:val="en-US" w:eastAsia="sv-SE"/>
              </w:rPr>
              <w:t>Step 3 (repeating)</w:t>
            </w:r>
          </w:p>
        </w:tc>
        <w:tc>
          <w:tcPr>
            <w:tcW w:w="2642" w:type="dxa"/>
          </w:tcPr>
          <w:p w14:paraId="181CDE8A" w14:textId="77777777" w:rsidR="00FC221D" w:rsidRDefault="00FC221D" w:rsidP="00E101B7">
            <w:pPr>
              <w:spacing w:after="0"/>
              <w:jc w:val="right"/>
              <w:rPr>
                <w:lang w:val="en-US" w:eastAsia="sv-SE"/>
              </w:rPr>
            </w:pPr>
            <w:r>
              <w:rPr>
                <w:lang w:val="en-US" w:eastAsia="sv-SE"/>
              </w:rPr>
              <w:t>1.069</w:t>
            </w:r>
          </w:p>
        </w:tc>
        <w:tc>
          <w:tcPr>
            <w:tcW w:w="2643" w:type="dxa"/>
          </w:tcPr>
          <w:p w14:paraId="269205E3" w14:textId="77777777" w:rsidR="00FC221D" w:rsidRDefault="00FC221D" w:rsidP="00E101B7">
            <w:pPr>
              <w:spacing w:after="0"/>
              <w:jc w:val="right"/>
              <w:rPr>
                <w:lang w:val="en-US" w:eastAsia="sv-SE"/>
              </w:rPr>
            </w:pPr>
            <w:r>
              <w:rPr>
                <w:lang w:val="en-US" w:eastAsia="sv-SE"/>
              </w:rPr>
              <w:t>4.261</w:t>
            </w:r>
          </w:p>
        </w:tc>
      </w:tr>
      <w:tr w:rsidR="00FC221D" w14:paraId="16FB8D95" w14:textId="77777777" w:rsidTr="00E101B7">
        <w:tc>
          <w:tcPr>
            <w:tcW w:w="2642" w:type="dxa"/>
          </w:tcPr>
          <w:p w14:paraId="3F2B2EE0" w14:textId="77777777" w:rsidR="00FC221D" w:rsidRDefault="00FC221D" w:rsidP="00E101B7">
            <w:pPr>
              <w:spacing w:after="0"/>
              <w:rPr>
                <w:lang w:val="en-US" w:eastAsia="sv-SE"/>
              </w:rPr>
            </w:pPr>
            <w:r>
              <w:rPr>
                <w:lang w:val="en-US" w:eastAsia="sv-SE"/>
              </w:rPr>
              <w:t>Step 8</w:t>
            </w:r>
          </w:p>
        </w:tc>
        <w:tc>
          <w:tcPr>
            <w:tcW w:w="2642" w:type="dxa"/>
          </w:tcPr>
          <w:p w14:paraId="76B20CFB" w14:textId="77777777" w:rsidR="00FC221D" w:rsidRDefault="00FC221D" w:rsidP="00E101B7">
            <w:pPr>
              <w:spacing w:after="0"/>
              <w:jc w:val="right"/>
              <w:rPr>
                <w:lang w:val="en-US" w:eastAsia="sv-SE"/>
              </w:rPr>
            </w:pPr>
            <w:r>
              <w:rPr>
                <w:lang w:val="en-US" w:eastAsia="sv-SE"/>
              </w:rPr>
              <w:t>1.159</w:t>
            </w:r>
          </w:p>
        </w:tc>
        <w:tc>
          <w:tcPr>
            <w:tcW w:w="2643" w:type="dxa"/>
          </w:tcPr>
          <w:p w14:paraId="27A8EF92" w14:textId="77777777" w:rsidR="00FC221D" w:rsidRDefault="00FC221D" w:rsidP="00E101B7">
            <w:pPr>
              <w:spacing w:after="0"/>
              <w:jc w:val="right"/>
              <w:rPr>
                <w:lang w:val="en-US" w:eastAsia="sv-SE"/>
              </w:rPr>
            </w:pPr>
            <w:r>
              <w:rPr>
                <w:lang w:val="en-US" w:eastAsia="sv-SE"/>
              </w:rPr>
              <w:t>7.547</w:t>
            </w:r>
          </w:p>
        </w:tc>
      </w:tr>
      <w:tr w:rsidR="00FC221D" w14:paraId="43E54CEA" w14:textId="77777777" w:rsidTr="00E101B7">
        <w:tc>
          <w:tcPr>
            <w:tcW w:w="2642" w:type="dxa"/>
          </w:tcPr>
          <w:p w14:paraId="4B7342ED" w14:textId="77777777" w:rsidR="00FC221D" w:rsidRDefault="00FC221D" w:rsidP="00E101B7">
            <w:pPr>
              <w:spacing w:after="0"/>
              <w:rPr>
                <w:lang w:val="en-US" w:eastAsia="sv-SE"/>
              </w:rPr>
            </w:pPr>
            <w:r>
              <w:rPr>
                <w:lang w:val="en-US" w:eastAsia="sv-SE"/>
              </w:rPr>
              <w:t>Step 9</w:t>
            </w:r>
          </w:p>
        </w:tc>
        <w:tc>
          <w:tcPr>
            <w:tcW w:w="2642" w:type="dxa"/>
          </w:tcPr>
          <w:p w14:paraId="1FDB67F9" w14:textId="77777777" w:rsidR="00FC221D" w:rsidRDefault="00FC221D" w:rsidP="00E101B7">
            <w:pPr>
              <w:spacing w:after="0"/>
              <w:jc w:val="right"/>
              <w:rPr>
                <w:lang w:val="en-US" w:eastAsia="sv-SE"/>
              </w:rPr>
            </w:pPr>
            <w:r>
              <w:rPr>
                <w:lang w:val="en-US" w:eastAsia="sv-SE"/>
              </w:rPr>
              <w:t>2.023</w:t>
            </w:r>
          </w:p>
        </w:tc>
        <w:tc>
          <w:tcPr>
            <w:tcW w:w="2643" w:type="dxa"/>
          </w:tcPr>
          <w:p w14:paraId="3F30882F" w14:textId="77777777" w:rsidR="00FC221D" w:rsidRDefault="00FC221D" w:rsidP="00E101B7">
            <w:pPr>
              <w:spacing w:after="0"/>
              <w:jc w:val="right"/>
              <w:rPr>
                <w:lang w:val="en-US" w:eastAsia="sv-SE"/>
              </w:rPr>
            </w:pPr>
            <w:r>
              <w:rPr>
                <w:lang w:val="en-US" w:eastAsia="sv-SE"/>
              </w:rPr>
              <w:t>5.974</w:t>
            </w:r>
          </w:p>
        </w:tc>
      </w:tr>
      <w:tr w:rsidR="00FC221D" w14:paraId="52BA3FBC" w14:textId="77777777" w:rsidTr="00E101B7">
        <w:tc>
          <w:tcPr>
            <w:tcW w:w="2642" w:type="dxa"/>
          </w:tcPr>
          <w:p w14:paraId="4EC47EAE" w14:textId="77777777" w:rsidR="00FC221D" w:rsidRDefault="00FC221D" w:rsidP="00E101B7">
            <w:pPr>
              <w:spacing w:after="0"/>
              <w:rPr>
                <w:lang w:val="en-US" w:eastAsia="sv-SE"/>
              </w:rPr>
            </w:pPr>
            <w:r>
              <w:rPr>
                <w:lang w:val="en-US" w:eastAsia="sv-SE"/>
              </w:rPr>
              <w:t>Step 10</w:t>
            </w:r>
          </w:p>
        </w:tc>
        <w:tc>
          <w:tcPr>
            <w:tcW w:w="2642" w:type="dxa"/>
          </w:tcPr>
          <w:p w14:paraId="633CB299" w14:textId="77777777" w:rsidR="00FC221D" w:rsidRDefault="00FC221D" w:rsidP="00E101B7">
            <w:pPr>
              <w:spacing w:after="0"/>
              <w:jc w:val="right"/>
              <w:rPr>
                <w:lang w:val="en-US" w:eastAsia="sv-SE"/>
              </w:rPr>
            </w:pPr>
            <w:r>
              <w:rPr>
                <w:lang w:val="en-US" w:eastAsia="sv-SE"/>
              </w:rPr>
              <w:t>1.051</w:t>
            </w:r>
          </w:p>
        </w:tc>
        <w:tc>
          <w:tcPr>
            <w:tcW w:w="2643" w:type="dxa"/>
          </w:tcPr>
          <w:p w14:paraId="2A9C8C2C" w14:textId="77777777" w:rsidR="00FC221D" w:rsidRDefault="00FC221D" w:rsidP="00E101B7">
            <w:pPr>
              <w:spacing w:after="0"/>
              <w:jc w:val="right"/>
              <w:rPr>
                <w:lang w:val="en-US" w:eastAsia="sv-SE"/>
              </w:rPr>
            </w:pPr>
            <w:r>
              <w:rPr>
                <w:lang w:val="en-US" w:eastAsia="sv-SE"/>
              </w:rPr>
              <w:t>8.375</w:t>
            </w:r>
          </w:p>
        </w:tc>
      </w:tr>
      <w:tr w:rsidR="00FC221D" w14:paraId="2D7F9397" w14:textId="77777777" w:rsidTr="00E101B7">
        <w:tc>
          <w:tcPr>
            <w:tcW w:w="2642" w:type="dxa"/>
          </w:tcPr>
          <w:p w14:paraId="4E2C01A3" w14:textId="77777777" w:rsidR="00FC221D" w:rsidRDefault="00FC221D" w:rsidP="00E101B7">
            <w:pPr>
              <w:spacing w:after="0"/>
              <w:rPr>
                <w:lang w:val="en-US" w:eastAsia="sv-SE"/>
              </w:rPr>
            </w:pPr>
            <w:r>
              <w:rPr>
                <w:lang w:val="en-US" w:eastAsia="sv-SE"/>
              </w:rPr>
              <w:t>Step 11</w:t>
            </w:r>
          </w:p>
        </w:tc>
        <w:tc>
          <w:tcPr>
            <w:tcW w:w="2642" w:type="dxa"/>
          </w:tcPr>
          <w:p w14:paraId="0947AB1A" w14:textId="77777777" w:rsidR="00FC221D" w:rsidRDefault="00FC221D" w:rsidP="00E101B7">
            <w:pPr>
              <w:spacing w:after="0"/>
              <w:jc w:val="right"/>
              <w:rPr>
                <w:lang w:val="en-US" w:eastAsia="sv-SE"/>
              </w:rPr>
            </w:pPr>
            <w:r>
              <w:rPr>
                <w:lang w:val="en-US" w:eastAsia="sv-SE"/>
              </w:rPr>
              <w:t>3.805</w:t>
            </w:r>
          </w:p>
        </w:tc>
        <w:tc>
          <w:tcPr>
            <w:tcW w:w="2643" w:type="dxa"/>
          </w:tcPr>
          <w:p w14:paraId="1D7BB29B" w14:textId="77777777" w:rsidR="00FC221D" w:rsidRDefault="00FC221D" w:rsidP="00E101B7">
            <w:pPr>
              <w:spacing w:after="0"/>
              <w:jc w:val="right"/>
              <w:rPr>
                <w:lang w:val="en-US" w:eastAsia="sv-SE"/>
              </w:rPr>
            </w:pPr>
            <w:r>
              <w:rPr>
                <w:lang w:val="en-US" w:eastAsia="sv-SE"/>
              </w:rPr>
              <w:t>3.281</w:t>
            </w:r>
          </w:p>
        </w:tc>
      </w:tr>
      <w:tr w:rsidR="00FC221D" w14:paraId="5E01FC21" w14:textId="77777777" w:rsidTr="00E101B7">
        <w:tc>
          <w:tcPr>
            <w:tcW w:w="2642" w:type="dxa"/>
          </w:tcPr>
          <w:p w14:paraId="124DD2F0" w14:textId="77777777" w:rsidR="00FC221D" w:rsidRDefault="00FC221D" w:rsidP="00E101B7">
            <w:pPr>
              <w:spacing w:after="0"/>
              <w:rPr>
                <w:lang w:val="en-US" w:eastAsia="sv-SE"/>
              </w:rPr>
            </w:pPr>
            <w:r>
              <w:rPr>
                <w:lang w:val="en-US" w:eastAsia="sv-SE"/>
              </w:rPr>
              <w:t>Step 12</w:t>
            </w:r>
          </w:p>
        </w:tc>
        <w:tc>
          <w:tcPr>
            <w:tcW w:w="2642" w:type="dxa"/>
          </w:tcPr>
          <w:p w14:paraId="4EA1F4D0" w14:textId="77777777" w:rsidR="00FC221D" w:rsidRDefault="00FC221D" w:rsidP="00E101B7">
            <w:pPr>
              <w:spacing w:after="0"/>
              <w:jc w:val="right"/>
              <w:rPr>
                <w:lang w:val="en-US" w:eastAsia="sv-SE"/>
              </w:rPr>
            </w:pPr>
            <w:r>
              <w:rPr>
                <w:lang w:val="en-US" w:eastAsia="sv-SE"/>
              </w:rPr>
              <w:t>3.094</w:t>
            </w:r>
          </w:p>
        </w:tc>
        <w:tc>
          <w:tcPr>
            <w:tcW w:w="2643" w:type="dxa"/>
          </w:tcPr>
          <w:p w14:paraId="3639AF2C" w14:textId="77777777" w:rsidR="00FC221D" w:rsidRDefault="00FC221D" w:rsidP="00E101B7">
            <w:pPr>
              <w:spacing w:after="0"/>
              <w:jc w:val="right"/>
              <w:rPr>
                <w:lang w:val="en-US" w:eastAsia="sv-SE"/>
              </w:rPr>
            </w:pPr>
            <w:r>
              <w:rPr>
                <w:lang w:val="en-US" w:eastAsia="sv-SE"/>
              </w:rPr>
              <w:t>3.498</w:t>
            </w:r>
          </w:p>
        </w:tc>
      </w:tr>
      <w:tr w:rsidR="00FC221D" w14:paraId="7AE98D27" w14:textId="77777777" w:rsidTr="007D7482">
        <w:tc>
          <w:tcPr>
            <w:tcW w:w="2642" w:type="dxa"/>
            <w:tcBorders>
              <w:bottom w:val="single" w:sz="12" w:space="0" w:color="auto"/>
            </w:tcBorders>
          </w:tcPr>
          <w:p w14:paraId="0D327354" w14:textId="77777777" w:rsidR="00FC221D" w:rsidRDefault="00FC221D" w:rsidP="00E101B7">
            <w:pPr>
              <w:spacing w:after="0"/>
              <w:rPr>
                <w:lang w:val="en-US" w:eastAsia="sv-SE"/>
              </w:rPr>
            </w:pPr>
            <w:r>
              <w:rPr>
                <w:lang w:val="en-US" w:eastAsia="sv-SE"/>
              </w:rPr>
              <w:t>Step 13</w:t>
            </w:r>
          </w:p>
        </w:tc>
        <w:tc>
          <w:tcPr>
            <w:tcW w:w="2642" w:type="dxa"/>
            <w:tcBorders>
              <w:bottom w:val="single" w:sz="12" w:space="0" w:color="auto"/>
            </w:tcBorders>
          </w:tcPr>
          <w:p w14:paraId="637F2239" w14:textId="77777777" w:rsidR="00FC221D" w:rsidRDefault="00FC221D" w:rsidP="00E101B7">
            <w:pPr>
              <w:spacing w:after="0"/>
              <w:jc w:val="right"/>
              <w:rPr>
                <w:lang w:val="en-US" w:eastAsia="sv-SE"/>
              </w:rPr>
            </w:pPr>
            <w:r>
              <w:rPr>
                <w:lang w:val="en-US" w:eastAsia="sv-SE"/>
              </w:rPr>
              <w:t>1.314</w:t>
            </w:r>
          </w:p>
        </w:tc>
        <w:tc>
          <w:tcPr>
            <w:tcW w:w="2643" w:type="dxa"/>
            <w:tcBorders>
              <w:bottom w:val="single" w:sz="12" w:space="0" w:color="auto"/>
            </w:tcBorders>
          </w:tcPr>
          <w:p w14:paraId="1F50D434" w14:textId="77777777" w:rsidR="00FC221D" w:rsidRDefault="00FC221D" w:rsidP="00E101B7">
            <w:pPr>
              <w:spacing w:after="0"/>
              <w:jc w:val="right"/>
              <w:rPr>
                <w:lang w:val="en-US" w:eastAsia="sv-SE"/>
              </w:rPr>
            </w:pPr>
            <w:r>
              <w:rPr>
                <w:lang w:val="en-US" w:eastAsia="sv-SE"/>
              </w:rPr>
              <w:t>5.819</w:t>
            </w:r>
          </w:p>
        </w:tc>
      </w:tr>
      <w:tr w:rsidR="00FC221D" w14:paraId="4E34683A" w14:textId="77777777" w:rsidTr="007D7482">
        <w:tc>
          <w:tcPr>
            <w:tcW w:w="2642" w:type="dxa"/>
            <w:tcBorders>
              <w:top w:val="single" w:sz="12" w:space="0" w:color="auto"/>
            </w:tcBorders>
            <w:shd w:val="clear" w:color="auto" w:fill="CCECFF"/>
          </w:tcPr>
          <w:p w14:paraId="6CD90F32" w14:textId="77777777" w:rsidR="00FC221D" w:rsidRPr="005F5DD5" w:rsidRDefault="00FC221D" w:rsidP="00E101B7">
            <w:pPr>
              <w:spacing w:after="0"/>
              <w:jc w:val="center"/>
              <w:rPr>
                <w:b/>
                <w:bCs/>
                <w:lang w:val="en-US" w:eastAsia="sv-SE"/>
              </w:rPr>
            </w:pPr>
            <w:r w:rsidRPr="005F5DD5">
              <w:rPr>
                <w:b/>
                <w:bCs/>
                <w:lang w:val="en-US" w:eastAsia="sv-SE"/>
              </w:rPr>
              <w:t>Total</w:t>
            </w:r>
          </w:p>
        </w:tc>
        <w:tc>
          <w:tcPr>
            <w:tcW w:w="2642" w:type="dxa"/>
            <w:tcBorders>
              <w:top w:val="single" w:sz="12" w:space="0" w:color="auto"/>
            </w:tcBorders>
            <w:shd w:val="clear" w:color="auto" w:fill="CCECFF"/>
          </w:tcPr>
          <w:p w14:paraId="5E28DF15" w14:textId="4208F409" w:rsidR="00FC221D" w:rsidRPr="005F5DD5" w:rsidRDefault="00E619B0" w:rsidP="00E101B7">
            <w:pPr>
              <w:spacing w:after="0"/>
              <w:jc w:val="right"/>
              <w:rPr>
                <w:b/>
                <w:bCs/>
                <w:lang w:val="en-US" w:eastAsia="sv-SE"/>
              </w:rPr>
            </w:pPr>
            <w:r>
              <w:rPr>
                <w:b/>
                <w:bCs/>
                <w:lang w:val="en-US" w:eastAsia="sv-SE"/>
              </w:rPr>
              <w:t>8</w:t>
            </w:r>
            <w:r w:rsidR="00FC221D" w:rsidRPr="005671AE">
              <w:rPr>
                <w:b/>
                <w:bCs/>
                <w:lang w:val="en-US" w:eastAsia="sv-SE"/>
              </w:rPr>
              <w:t>4.</w:t>
            </w:r>
            <w:r>
              <w:rPr>
                <w:b/>
                <w:bCs/>
                <w:lang w:val="en-US" w:eastAsia="sv-SE"/>
              </w:rPr>
              <w:t>489</w:t>
            </w:r>
          </w:p>
        </w:tc>
        <w:tc>
          <w:tcPr>
            <w:tcW w:w="2643" w:type="dxa"/>
            <w:tcBorders>
              <w:top w:val="single" w:sz="12" w:space="0" w:color="auto"/>
            </w:tcBorders>
            <w:shd w:val="clear" w:color="auto" w:fill="CCECFF"/>
          </w:tcPr>
          <w:p w14:paraId="61031473" w14:textId="23A4FFA5" w:rsidR="00FC221D" w:rsidRPr="005F5DD5" w:rsidRDefault="00FC221D" w:rsidP="00E101B7">
            <w:pPr>
              <w:spacing w:after="0"/>
              <w:jc w:val="right"/>
              <w:rPr>
                <w:b/>
                <w:bCs/>
                <w:lang w:val="en-US" w:eastAsia="sv-SE"/>
              </w:rPr>
            </w:pPr>
            <w:r w:rsidRPr="005671AE">
              <w:rPr>
                <w:b/>
                <w:bCs/>
                <w:lang w:val="en-US" w:eastAsia="sv-SE"/>
              </w:rPr>
              <w:t>1</w:t>
            </w:r>
            <w:r w:rsidR="00E619B0">
              <w:rPr>
                <w:b/>
                <w:bCs/>
                <w:lang w:val="en-US" w:eastAsia="sv-SE"/>
              </w:rPr>
              <w:t>70</w:t>
            </w:r>
            <w:r w:rsidRPr="005671AE">
              <w:rPr>
                <w:b/>
                <w:bCs/>
                <w:lang w:val="en-US" w:eastAsia="sv-SE"/>
              </w:rPr>
              <w:t>.1</w:t>
            </w:r>
            <w:r w:rsidR="00E619B0">
              <w:rPr>
                <w:b/>
                <w:bCs/>
                <w:lang w:val="en-US" w:eastAsia="sv-SE"/>
              </w:rPr>
              <w:t>4</w:t>
            </w:r>
          </w:p>
        </w:tc>
      </w:tr>
    </w:tbl>
    <w:p w14:paraId="4B8F5ADA" w14:textId="76D23C0F" w:rsidR="00FC221D" w:rsidRDefault="00FC221D" w:rsidP="00FC221D">
      <w:pPr>
        <w:pStyle w:val="Caption1"/>
        <w:rPr>
          <w:lang w:val="en-US"/>
        </w:rPr>
      </w:pPr>
      <w:r>
        <w:rPr>
          <w:lang w:val="en-US"/>
        </w:rPr>
        <w:t xml:space="preserve">Table </w:t>
      </w:r>
      <w:r w:rsidR="00245D9C">
        <w:rPr>
          <w:lang w:val="en-US"/>
        </w:rPr>
        <w:t>5</w:t>
      </w:r>
      <w:r>
        <w:rPr>
          <w:lang w:val="en-US"/>
        </w:rPr>
        <w:t>.</w:t>
      </w:r>
    </w:p>
    <w:tbl>
      <w:tblPr>
        <w:tblStyle w:val="TableGrid"/>
        <w:tblW w:w="0" w:type="auto"/>
        <w:tblLook w:val="04A0" w:firstRow="1" w:lastRow="0" w:firstColumn="1" w:lastColumn="0" w:noHBand="0" w:noVBand="1"/>
      </w:tblPr>
      <w:tblGrid>
        <w:gridCol w:w="2641"/>
        <w:gridCol w:w="2557"/>
        <w:gridCol w:w="2729"/>
      </w:tblGrid>
      <w:tr w:rsidR="00FC221D" w14:paraId="0B91833B" w14:textId="77777777" w:rsidTr="00481454">
        <w:tc>
          <w:tcPr>
            <w:tcW w:w="7927" w:type="dxa"/>
            <w:gridSpan w:val="3"/>
            <w:shd w:val="clear" w:color="auto" w:fill="BFBFBF" w:themeFill="background1" w:themeFillShade="BF"/>
          </w:tcPr>
          <w:p w14:paraId="559D389B" w14:textId="416277D6" w:rsidR="00FC221D" w:rsidRPr="006378E0" w:rsidRDefault="00FC221D" w:rsidP="00E101B7">
            <w:pPr>
              <w:spacing w:after="0"/>
              <w:jc w:val="center"/>
              <w:rPr>
                <w:b/>
                <w:bCs/>
                <w:lang w:val="en-US" w:eastAsia="sv-SE"/>
              </w:rPr>
            </w:pPr>
            <w:r w:rsidRPr="006378E0">
              <w:rPr>
                <w:b/>
                <w:bCs/>
                <w:lang w:val="en-US" w:eastAsia="sv-SE"/>
              </w:rPr>
              <w:t>Command Line Interface</w:t>
            </w:r>
            <w:r w:rsidR="009B3775">
              <w:rPr>
                <w:b/>
                <w:bCs/>
                <w:lang w:val="en-US" w:eastAsia="sv-SE"/>
              </w:rPr>
              <w:t xml:space="preserve"> Errors </w:t>
            </w:r>
          </w:p>
        </w:tc>
      </w:tr>
      <w:tr w:rsidR="00FC221D" w14:paraId="35D4015F" w14:textId="77777777" w:rsidTr="00481454">
        <w:tc>
          <w:tcPr>
            <w:tcW w:w="2641" w:type="dxa"/>
            <w:shd w:val="clear" w:color="auto" w:fill="BFBFBF" w:themeFill="background1" w:themeFillShade="BF"/>
          </w:tcPr>
          <w:p w14:paraId="686417A4" w14:textId="77777777" w:rsidR="00FC221D" w:rsidRPr="006378E0" w:rsidRDefault="00FC221D" w:rsidP="00E101B7">
            <w:pPr>
              <w:spacing w:after="0"/>
              <w:jc w:val="center"/>
              <w:rPr>
                <w:b/>
                <w:bCs/>
                <w:lang w:val="en-US" w:eastAsia="sv-SE"/>
              </w:rPr>
            </w:pPr>
            <w:r w:rsidRPr="006378E0">
              <w:rPr>
                <w:b/>
                <w:bCs/>
                <w:lang w:val="en-US" w:eastAsia="sv-SE"/>
              </w:rPr>
              <w:t>Step #</w:t>
            </w:r>
          </w:p>
        </w:tc>
        <w:tc>
          <w:tcPr>
            <w:tcW w:w="2557" w:type="dxa"/>
            <w:shd w:val="clear" w:color="auto" w:fill="BFBFBF" w:themeFill="background1" w:themeFillShade="BF"/>
          </w:tcPr>
          <w:p w14:paraId="62EBEB08" w14:textId="77777777" w:rsidR="00FC221D" w:rsidRPr="006378E0" w:rsidRDefault="00FC221D" w:rsidP="00E101B7">
            <w:pPr>
              <w:spacing w:after="0"/>
              <w:jc w:val="center"/>
              <w:rPr>
                <w:b/>
                <w:bCs/>
                <w:lang w:val="en-US" w:eastAsia="sv-SE"/>
              </w:rPr>
            </w:pPr>
            <w:r w:rsidRPr="006378E0">
              <w:rPr>
                <w:b/>
                <w:bCs/>
                <w:lang w:val="en-US" w:eastAsia="sv-SE"/>
              </w:rPr>
              <w:t>User Type</w:t>
            </w:r>
          </w:p>
        </w:tc>
        <w:tc>
          <w:tcPr>
            <w:tcW w:w="2729" w:type="dxa"/>
            <w:shd w:val="clear" w:color="auto" w:fill="BFBFBF" w:themeFill="background1" w:themeFillShade="BF"/>
          </w:tcPr>
          <w:p w14:paraId="0FA486CC" w14:textId="77777777" w:rsidR="00FC221D" w:rsidRPr="006378E0" w:rsidRDefault="00FC221D" w:rsidP="00E101B7">
            <w:pPr>
              <w:spacing w:after="0"/>
              <w:jc w:val="center"/>
              <w:rPr>
                <w:b/>
                <w:bCs/>
                <w:lang w:val="en-US" w:eastAsia="sv-SE"/>
              </w:rPr>
            </w:pPr>
            <w:r w:rsidRPr="006378E0">
              <w:rPr>
                <w:b/>
                <w:bCs/>
                <w:lang w:val="en-US" w:eastAsia="sv-SE"/>
              </w:rPr>
              <w:t>Error Type</w:t>
            </w:r>
          </w:p>
        </w:tc>
      </w:tr>
      <w:tr w:rsidR="00FC221D" w14:paraId="6ABA520E" w14:textId="77777777" w:rsidTr="00E101B7">
        <w:tc>
          <w:tcPr>
            <w:tcW w:w="2641" w:type="dxa"/>
          </w:tcPr>
          <w:p w14:paraId="21457B5F" w14:textId="77777777" w:rsidR="00FC221D" w:rsidRDefault="00FC221D" w:rsidP="00E101B7">
            <w:pPr>
              <w:spacing w:after="0"/>
              <w:rPr>
                <w:lang w:val="en-US" w:eastAsia="sv-SE"/>
              </w:rPr>
            </w:pPr>
            <w:r>
              <w:rPr>
                <w:lang w:val="en-US" w:eastAsia="sv-SE"/>
              </w:rPr>
              <w:t>Step 6</w:t>
            </w:r>
          </w:p>
        </w:tc>
        <w:tc>
          <w:tcPr>
            <w:tcW w:w="2557" w:type="dxa"/>
          </w:tcPr>
          <w:p w14:paraId="019AA789" w14:textId="77777777" w:rsidR="00FC221D" w:rsidRDefault="00FC221D" w:rsidP="00E101B7">
            <w:pPr>
              <w:spacing w:after="0"/>
              <w:rPr>
                <w:lang w:val="en-US" w:eastAsia="sv-SE"/>
              </w:rPr>
            </w:pPr>
            <w:r>
              <w:rPr>
                <w:lang w:val="en-US" w:eastAsia="sv-SE"/>
              </w:rPr>
              <w:t>Expert</w:t>
            </w:r>
          </w:p>
        </w:tc>
        <w:tc>
          <w:tcPr>
            <w:tcW w:w="2729" w:type="dxa"/>
          </w:tcPr>
          <w:p w14:paraId="2519D2D7" w14:textId="77777777" w:rsidR="00FC221D" w:rsidRDefault="00FC221D" w:rsidP="00E101B7">
            <w:pPr>
              <w:spacing w:after="0"/>
              <w:rPr>
                <w:lang w:val="en-US" w:eastAsia="sv-SE"/>
              </w:rPr>
            </w:pPr>
            <w:r>
              <w:rPr>
                <w:lang w:val="en-US" w:eastAsia="sv-SE"/>
              </w:rPr>
              <w:t>Misspelled command</w:t>
            </w:r>
          </w:p>
        </w:tc>
      </w:tr>
      <w:tr w:rsidR="00FC221D" w14:paraId="7CE792BD" w14:textId="77777777" w:rsidTr="00E101B7">
        <w:tc>
          <w:tcPr>
            <w:tcW w:w="2641" w:type="dxa"/>
          </w:tcPr>
          <w:p w14:paraId="08EAC129" w14:textId="77777777" w:rsidR="00FC221D" w:rsidRDefault="00FC221D" w:rsidP="00E101B7">
            <w:pPr>
              <w:spacing w:after="0"/>
              <w:rPr>
                <w:lang w:val="en-US" w:eastAsia="sv-SE"/>
              </w:rPr>
            </w:pPr>
            <w:r>
              <w:rPr>
                <w:lang w:val="en-US" w:eastAsia="sv-SE"/>
              </w:rPr>
              <w:t>Step 2</w:t>
            </w:r>
          </w:p>
        </w:tc>
        <w:tc>
          <w:tcPr>
            <w:tcW w:w="2557" w:type="dxa"/>
          </w:tcPr>
          <w:p w14:paraId="31010A6D" w14:textId="77777777" w:rsidR="00FC221D" w:rsidRDefault="00FC221D" w:rsidP="00E101B7">
            <w:pPr>
              <w:spacing w:after="0"/>
              <w:rPr>
                <w:lang w:val="en-US" w:eastAsia="sv-SE"/>
              </w:rPr>
            </w:pPr>
            <w:r>
              <w:rPr>
                <w:lang w:val="en-US" w:eastAsia="sv-SE"/>
              </w:rPr>
              <w:t>Novice</w:t>
            </w:r>
          </w:p>
        </w:tc>
        <w:tc>
          <w:tcPr>
            <w:tcW w:w="2729" w:type="dxa"/>
          </w:tcPr>
          <w:p w14:paraId="0FF9CAD9" w14:textId="77777777" w:rsidR="00FC221D" w:rsidRDefault="00FC221D" w:rsidP="00E101B7">
            <w:pPr>
              <w:spacing w:after="0"/>
              <w:rPr>
                <w:lang w:val="en-US" w:eastAsia="sv-SE"/>
              </w:rPr>
            </w:pPr>
            <w:r>
              <w:rPr>
                <w:lang w:val="en-US" w:eastAsia="sv-SE"/>
              </w:rPr>
              <w:t>Wrong command</w:t>
            </w:r>
          </w:p>
        </w:tc>
      </w:tr>
      <w:tr w:rsidR="00FC221D" w14:paraId="72B083D0" w14:textId="77777777" w:rsidTr="00E101B7">
        <w:tc>
          <w:tcPr>
            <w:tcW w:w="2641" w:type="dxa"/>
          </w:tcPr>
          <w:p w14:paraId="5AF5476F" w14:textId="77777777" w:rsidR="00FC221D" w:rsidRDefault="00FC221D" w:rsidP="00E101B7">
            <w:pPr>
              <w:spacing w:after="0"/>
              <w:rPr>
                <w:lang w:val="en-US" w:eastAsia="sv-SE"/>
              </w:rPr>
            </w:pPr>
            <w:r>
              <w:rPr>
                <w:lang w:val="en-US" w:eastAsia="sv-SE"/>
              </w:rPr>
              <w:t>Step 2</w:t>
            </w:r>
          </w:p>
        </w:tc>
        <w:tc>
          <w:tcPr>
            <w:tcW w:w="2557" w:type="dxa"/>
          </w:tcPr>
          <w:p w14:paraId="0EC24106" w14:textId="77777777" w:rsidR="00FC221D" w:rsidRDefault="00FC221D" w:rsidP="00E101B7">
            <w:pPr>
              <w:spacing w:after="0"/>
              <w:rPr>
                <w:lang w:val="en-US" w:eastAsia="sv-SE"/>
              </w:rPr>
            </w:pPr>
            <w:r>
              <w:rPr>
                <w:lang w:val="en-US" w:eastAsia="sv-SE"/>
              </w:rPr>
              <w:t>Novice</w:t>
            </w:r>
          </w:p>
        </w:tc>
        <w:tc>
          <w:tcPr>
            <w:tcW w:w="2729" w:type="dxa"/>
          </w:tcPr>
          <w:p w14:paraId="4D453289" w14:textId="77777777" w:rsidR="00FC221D" w:rsidRDefault="00FC221D" w:rsidP="00E101B7">
            <w:pPr>
              <w:spacing w:after="0"/>
              <w:rPr>
                <w:lang w:val="en-US" w:eastAsia="sv-SE"/>
              </w:rPr>
            </w:pPr>
            <w:r>
              <w:rPr>
                <w:lang w:val="en-US" w:eastAsia="sv-SE"/>
              </w:rPr>
              <w:t>Misspelled command</w:t>
            </w:r>
          </w:p>
        </w:tc>
      </w:tr>
      <w:tr w:rsidR="00FC221D" w14:paraId="575A4255" w14:textId="77777777" w:rsidTr="00E101B7">
        <w:tc>
          <w:tcPr>
            <w:tcW w:w="2641" w:type="dxa"/>
          </w:tcPr>
          <w:p w14:paraId="78BDBECA" w14:textId="77777777" w:rsidR="00FC221D" w:rsidRDefault="00FC221D" w:rsidP="00E101B7">
            <w:pPr>
              <w:spacing w:after="0"/>
              <w:rPr>
                <w:lang w:val="en-US" w:eastAsia="sv-SE"/>
              </w:rPr>
            </w:pPr>
            <w:r>
              <w:rPr>
                <w:lang w:val="en-US" w:eastAsia="sv-SE"/>
              </w:rPr>
              <w:lastRenderedPageBreak/>
              <w:t>Step 5</w:t>
            </w:r>
          </w:p>
        </w:tc>
        <w:tc>
          <w:tcPr>
            <w:tcW w:w="2557" w:type="dxa"/>
          </w:tcPr>
          <w:p w14:paraId="224D51E2" w14:textId="77777777" w:rsidR="00FC221D" w:rsidRDefault="00FC221D" w:rsidP="00E101B7">
            <w:pPr>
              <w:spacing w:after="0"/>
              <w:rPr>
                <w:lang w:val="en-US" w:eastAsia="sv-SE"/>
              </w:rPr>
            </w:pPr>
            <w:r>
              <w:rPr>
                <w:lang w:val="en-US" w:eastAsia="sv-SE"/>
              </w:rPr>
              <w:t>Novice</w:t>
            </w:r>
          </w:p>
        </w:tc>
        <w:tc>
          <w:tcPr>
            <w:tcW w:w="2729" w:type="dxa"/>
          </w:tcPr>
          <w:p w14:paraId="0B4B0061" w14:textId="77777777" w:rsidR="00FC221D" w:rsidRDefault="00FC221D" w:rsidP="00E101B7">
            <w:pPr>
              <w:spacing w:after="0"/>
              <w:rPr>
                <w:lang w:val="en-US" w:eastAsia="sv-SE"/>
              </w:rPr>
            </w:pPr>
            <w:r>
              <w:rPr>
                <w:lang w:val="en-US" w:eastAsia="sv-SE"/>
              </w:rPr>
              <w:t>Misspelled command</w:t>
            </w:r>
          </w:p>
        </w:tc>
      </w:tr>
      <w:tr w:rsidR="00FC221D" w14:paraId="4AEC99C6" w14:textId="77777777" w:rsidTr="00E101B7">
        <w:tc>
          <w:tcPr>
            <w:tcW w:w="2641" w:type="dxa"/>
          </w:tcPr>
          <w:p w14:paraId="3CAFA074" w14:textId="77777777" w:rsidR="00FC221D" w:rsidRDefault="00FC221D" w:rsidP="00E101B7">
            <w:pPr>
              <w:spacing w:after="0"/>
              <w:rPr>
                <w:lang w:val="en-US" w:eastAsia="sv-SE"/>
              </w:rPr>
            </w:pPr>
            <w:r>
              <w:rPr>
                <w:lang w:val="en-US" w:eastAsia="sv-SE"/>
              </w:rPr>
              <w:t>Step 6</w:t>
            </w:r>
          </w:p>
        </w:tc>
        <w:tc>
          <w:tcPr>
            <w:tcW w:w="2557" w:type="dxa"/>
          </w:tcPr>
          <w:p w14:paraId="38AB595C" w14:textId="77777777" w:rsidR="00FC221D" w:rsidRDefault="00FC221D" w:rsidP="00E101B7">
            <w:pPr>
              <w:spacing w:after="0"/>
              <w:rPr>
                <w:lang w:val="en-US" w:eastAsia="sv-SE"/>
              </w:rPr>
            </w:pPr>
            <w:r>
              <w:rPr>
                <w:lang w:val="en-US" w:eastAsia="sv-SE"/>
              </w:rPr>
              <w:t>Novice</w:t>
            </w:r>
          </w:p>
        </w:tc>
        <w:tc>
          <w:tcPr>
            <w:tcW w:w="2729" w:type="dxa"/>
          </w:tcPr>
          <w:p w14:paraId="208FE262" w14:textId="77777777" w:rsidR="00FC221D" w:rsidRDefault="00FC221D" w:rsidP="00E101B7">
            <w:pPr>
              <w:spacing w:after="0"/>
              <w:rPr>
                <w:lang w:val="en-US" w:eastAsia="sv-SE"/>
              </w:rPr>
            </w:pPr>
            <w:r>
              <w:rPr>
                <w:lang w:val="en-US" w:eastAsia="sv-SE"/>
              </w:rPr>
              <w:t>Misspelled command</w:t>
            </w:r>
          </w:p>
        </w:tc>
      </w:tr>
      <w:tr w:rsidR="00FC221D" w14:paraId="68DBAE6D" w14:textId="77777777" w:rsidTr="00E101B7">
        <w:tc>
          <w:tcPr>
            <w:tcW w:w="2641" w:type="dxa"/>
          </w:tcPr>
          <w:p w14:paraId="71D42867" w14:textId="77777777" w:rsidR="00FC221D" w:rsidRDefault="00FC221D" w:rsidP="00E101B7">
            <w:pPr>
              <w:spacing w:after="0"/>
              <w:rPr>
                <w:lang w:val="en-US" w:eastAsia="sv-SE"/>
              </w:rPr>
            </w:pPr>
            <w:r>
              <w:rPr>
                <w:lang w:val="en-US" w:eastAsia="sv-SE"/>
              </w:rPr>
              <w:t>Step 8</w:t>
            </w:r>
          </w:p>
        </w:tc>
        <w:tc>
          <w:tcPr>
            <w:tcW w:w="2557" w:type="dxa"/>
          </w:tcPr>
          <w:p w14:paraId="731EF1B3" w14:textId="77777777" w:rsidR="00FC221D" w:rsidRDefault="00FC221D" w:rsidP="00E101B7">
            <w:pPr>
              <w:spacing w:after="0"/>
              <w:rPr>
                <w:lang w:val="en-US" w:eastAsia="sv-SE"/>
              </w:rPr>
            </w:pPr>
            <w:r>
              <w:rPr>
                <w:lang w:val="en-US" w:eastAsia="sv-SE"/>
              </w:rPr>
              <w:t>Novice</w:t>
            </w:r>
          </w:p>
        </w:tc>
        <w:tc>
          <w:tcPr>
            <w:tcW w:w="2729" w:type="dxa"/>
          </w:tcPr>
          <w:p w14:paraId="052B4AA7" w14:textId="77777777" w:rsidR="00FC221D" w:rsidRDefault="00FC221D" w:rsidP="00E101B7">
            <w:pPr>
              <w:spacing w:after="0"/>
              <w:rPr>
                <w:lang w:val="en-US" w:eastAsia="sv-SE"/>
              </w:rPr>
            </w:pPr>
            <w:r>
              <w:rPr>
                <w:lang w:val="en-US" w:eastAsia="sv-SE"/>
              </w:rPr>
              <w:t>Wrong command</w:t>
            </w:r>
          </w:p>
        </w:tc>
      </w:tr>
      <w:tr w:rsidR="00FC221D" w14:paraId="77DEF1F0" w14:textId="77777777" w:rsidTr="00E101B7">
        <w:tc>
          <w:tcPr>
            <w:tcW w:w="2641" w:type="dxa"/>
          </w:tcPr>
          <w:p w14:paraId="4EBF698F" w14:textId="77777777" w:rsidR="00FC221D" w:rsidRDefault="00FC221D" w:rsidP="00E101B7">
            <w:pPr>
              <w:spacing w:after="0"/>
              <w:rPr>
                <w:lang w:val="en-US" w:eastAsia="sv-SE"/>
              </w:rPr>
            </w:pPr>
            <w:r>
              <w:rPr>
                <w:lang w:val="en-US" w:eastAsia="sv-SE"/>
              </w:rPr>
              <w:t>Step 10</w:t>
            </w:r>
          </w:p>
        </w:tc>
        <w:tc>
          <w:tcPr>
            <w:tcW w:w="2557" w:type="dxa"/>
          </w:tcPr>
          <w:p w14:paraId="20416440" w14:textId="77777777" w:rsidR="00FC221D" w:rsidRDefault="00FC221D" w:rsidP="00E101B7">
            <w:pPr>
              <w:spacing w:after="0"/>
              <w:rPr>
                <w:lang w:val="en-US" w:eastAsia="sv-SE"/>
              </w:rPr>
            </w:pPr>
            <w:r>
              <w:rPr>
                <w:lang w:val="en-US" w:eastAsia="sv-SE"/>
              </w:rPr>
              <w:t>Novice</w:t>
            </w:r>
          </w:p>
        </w:tc>
        <w:tc>
          <w:tcPr>
            <w:tcW w:w="2729" w:type="dxa"/>
          </w:tcPr>
          <w:p w14:paraId="07AFA1CD" w14:textId="77777777" w:rsidR="00FC221D" w:rsidRDefault="00FC221D" w:rsidP="00E101B7">
            <w:pPr>
              <w:spacing w:after="0"/>
              <w:rPr>
                <w:lang w:val="en-US" w:eastAsia="sv-SE"/>
              </w:rPr>
            </w:pPr>
            <w:r>
              <w:rPr>
                <w:lang w:val="en-US" w:eastAsia="sv-SE"/>
              </w:rPr>
              <w:t>Wrong command</w:t>
            </w:r>
          </w:p>
        </w:tc>
      </w:tr>
      <w:tr w:rsidR="00FC221D" w14:paraId="04DC0A26" w14:textId="77777777" w:rsidTr="00E101B7">
        <w:tc>
          <w:tcPr>
            <w:tcW w:w="2641" w:type="dxa"/>
          </w:tcPr>
          <w:p w14:paraId="3EF4746E" w14:textId="77777777" w:rsidR="00FC221D" w:rsidRDefault="00FC221D" w:rsidP="00E101B7">
            <w:pPr>
              <w:spacing w:after="0"/>
              <w:rPr>
                <w:lang w:val="en-US" w:eastAsia="sv-SE"/>
              </w:rPr>
            </w:pPr>
            <w:r>
              <w:rPr>
                <w:lang w:val="en-US" w:eastAsia="sv-SE"/>
              </w:rPr>
              <w:t>Step 10</w:t>
            </w:r>
          </w:p>
        </w:tc>
        <w:tc>
          <w:tcPr>
            <w:tcW w:w="2557" w:type="dxa"/>
          </w:tcPr>
          <w:p w14:paraId="43237DB2" w14:textId="77777777" w:rsidR="00FC221D" w:rsidRDefault="00FC221D" w:rsidP="00E101B7">
            <w:pPr>
              <w:spacing w:after="0"/>
              <w:rPr>
                <w:lang w:val="en-US" w:eastAsia="sv-SE"/>
              </w:rPr>
            </w:pPr>
            <w:r>
              <w:rPr>
                <w:lang w:val="en-US" w:eastAsia="sv-SE"/>
              </w:rPr>
              <w:t>Novice</w:t>
            </w:r>
          </w:p>
        </w:tc>
        <w:tc>
          <w:tcPr>
            <w:tcW w:w="2729" w:type="dxa"/>
          </w:tcPr>
          <w:p w14:paraId="4399F86B" w14:textId="77777777" w:rsidR="00FC221D" w:rsidRDefault="00FC221D" w:rsidP="00E101B7">
            <w:pPr>
              <w:spacing w:after="0"/>
              <w:rPr>
                <w:lang w:val="en-US" w:eastAsia="sv-SE"/>
              </w:rPr>
            </w:pPr>
            <w:r>
              <w:rPr>
                <w:lang w:val="en-US" w:eastAsia="sv-SE"/>
              </w:rPr>
              <w:t>Misspelled command</w:t>
            </w:r>
          </w:p>
        </w:tc>
      </w:tr>
      <w:tr w:rsidR="00FC221D" w14:paraId="30F8854C" w14:textId="77777777" w:rsidTr="00E101B7">
        <w:tc>
          <w:tcPr>
            <w:tcW w:w="2641" w:type="dxa"/>
          </w:tcPr>
          <w:p w14:paraId="087E0F27" w14:textId="77777777" w:rsidR="00FC221D" w:rsidRDefault="00FC221D" w:rsidP="00E101B7">
            <w:pPr>
              <w:spacing w:after="0"/>
              <w:rPr>
                <w:lang w:val="en-US" w:eastAsia="sv-SE"/>
              </w:rPr>
            </w:pPr>
            <w:r>
              <w:rPr>
                <w:lang w:val="en-US" w:eastAsia="sv-SE"/>
              </w:rPr>
              <w:t>Step 13</w:t>
            </w:r>
          </w:p>
        </w:tc>
        <w:tc>
          <w:tcPr>
            <w:tcW w:w="2557" w:type="dxa"/>
          </w:tcPr>
          <w:p w14:paraId="6717F93F" w14:textId="77777777" w:rsidR="00FC221D" w:rsidRDefault="00FC221D" w:rsidP="00E101B7">
            <w:pPr>
              <w:spacing w:after="0"/>
              <w:rPr>
                <w:lang w:val="en-US" w:eastAsia="sv-SE"/>
              </w:rPr>
            </w:pPr>
            <w:r>
              <w:rPr>
                <w:lang w:val="en-US" w:eastAsia="sv-SE"/>
              </w:rPr>
              <w:t>Novice</w:t>
            </w:r>
          </w:p>
        </w:tc>
        <w:tc>
          <w:tcPr>
            <w:tcW w:w="2729" w:type="dxa"/>
          </w:tcPr>
          <w:p w14:paraId="1DC1DAED" w14:textId="77777777" w:rsidR="00FC221D" w:rsidRDefault="00FC221D" w:rsidP="00E101B7">
            <w:pPr>
              <w:spacing w:after="0"/>
              <w:rPr>
                <w:lang w:val="en-US" w:eastAsia="sv-SE"/>
              </w:rPr>
            </w:pPr>
            <w:r>
              <w:rPr>
                <w:lang w:val="en-US" w:eastAsia="sv-SE"/>
              </w:rPr>
              <w:t>Wrong command</w:t>
            </w:r>
          </w:p>
        </w:tc>
      </w:tr>
    </w:tbl>
    <w:p w14:paraId="491E8E39" w14:textId="74DA8047" w:rsidR="00FC221D" w:rsidRDefault="00FC221D" w:rsidP="00FC221D">
      <w:pPr>
        <w:pStyle w:val="Caption1"/>
        <w:rPr>
          <w:lang w:val="en-US"/>
        </w:rPr>
      </w:pPr>
      <w:r>
        <w:rPr>
          <w:lang w:val="en-US"/>
        </w:rPr>
        <w:t xml:space="preserve">Table </w:t>
      </w:r>
      <w:r w:rsidR="00245D9C">
        <w:rPr>
          <w:lang w:val="en-US"/>
        </w:rPr>
        <w:t>6</w:t>
      </w:r>
      <w:r>
        <w:rPr>
          <w:lang w:val="en-US"/>
        </w:rPr>
        <w:t>.</w:t>
      </w:r>
    </w:p>
    <w:tbl>
      <w:tblPr>
        <w:tblStyle w:val="TableGrid"/>
        <w:tblW w:w="0" w:type="auto"/>
        <w:tblLook w:val="04A0" w:firstRow="1" w:lastRow="0" w:firstColumn="1" w:lastColumn="0" w:noHBand="0" w:noVBand="1"/>
      </w:tblPr>
      <w:tblGrid>
        <w:gridCol w:w="2642"/>
        <w:gridCol w:w="2642"/>
        <w:gridCol w:w="2643"/>
      </w:tblGrid>
      <w:tr w:rsidR="00FC221D" w14:paraId="09F70E80" w14:textId="77777777" w:rsidTr="007D7482">
        <w:tc>
          <w:tcPr>
            <w:tcW w:w="7927" w:type="dxa"/>
            <w:gridSpan w:val="3"/>
            <w:shd w:val="clear" w:color="auto" w:fill="BFBFBF" w:themeFill="background1" w:themeFillShade="BF"/>
          </w:tcPr>
          <w:p w14:paraId="344303D7" w14:textId="77777777" w:rsidR="00FC221D" w:rsidRPr="00C902DE" w:rsidRDefault="00FC221D" w:rsidP="00E101B7">
            <w:pPr>
              <w:spacing w:after="0"/>
              <w:jc w:val="center"/>
              <w:rPr>
                <w:b/>
                <w:bCs/>
                <w:lang w:val="en-US" w:eastAsia="sv-SE"/>
              </w:rPr>
            </w:pPr>
            <w:bookmarkStart w:id="56" w:name="_Hlk102821000"/>
            <w:r>
              <w:rPr>
                <w:b/>
                <w:bCs/>
                <w:lang w:val="en-US" w:eastAsia="sv-SE"/>
              </w:rPr>
              <w:t>Graphical User Interface</w:t>
            </w:r>
          </w:p>
        </w:tc>
      </w:tr>
      <w:tr w:rsidR="009B3775" w14:paraId="1BD938ED" w14:textId="77777777" w:rsidTr="007D7482">
        <w:tc>
          <w:tcPr>
            <w:tcW w:w="2642" w:type="dxa"/>
            <w:vMerge w:val="restart"/>
            <w:shd w:val="clear" w:color="auto" w:fill="BFBFBF" w:themeFill="background1" w:themeFillShade="BF"/>
          </w:tcPr>
          <w:p w14:paraId="6EECB9DC" w14:textId="3437F993" w:rsidR="009B3775" w:rsidRDefault="009B3775" w:rsidP="00E101B7">
            <w:pPr>
              <w:spacing w:after="0"/>
              <w:jc w:val="center"/>
              <w:rPr>
                <w:b/>
                <w:bCs/>
                <w:lang w:val="en-US" w:eastAsia="sv-SE"/>
              </w:rPr>
            </w:pPr>
            <w:r w:rsidRPr="00C902DE">
              <w:rPr>
                <w:b/>
                <w:bCs/>
                <w:lang w:val="en-US" w:eastAsia="sv-SE"/>
              </w:rPr>
              <w:t>Step #</w:t>
            </w:r>
          </w:p>
        </w:tc>
        <w:tc>
          <w:tcPr>
            <w:tcW w:w="5285" w:type="dxa"/>
            <w:gridSpan w:val="2"/>
            <w:shd w:val="clear" w:color="auto" w:fill="BFBFBF" w:themeFill="background1" w:themeFillShade="BF"/>
          </w:tcPr>
          <w:p w14:paraId="03C0F08E" w14:textId="1CFB7DA4" w:rsidR="009B3775" w:rsidRDefault="0041565A" w:rsidP="00E101B7">
            <w:pPr>
              <w:spacing w:after="0"/>
              <w:jc w:val="center"/>
              <w:rPr>
                <w:b/>
                <w:bCs/>
                <w:lang w:val="en-US" w:eastAsia="sv-SE"/>
              </w:rPr>
            </w:pPr>
            <w:r>
              <w:rPr>
                <w:b/>
                <w:bCs/>
                <w:lang w:val="en-US" w:eastAsia="sv-SE"/>
              </w:rPr>
              <w:t xml:space="preserve">Average </w:t>
            </w:r>
            <w:r w:rsidR="009B3775">
              <w:rPr>
                <w:b/>
                <w:bCs/>
                <w:lang w:val="en-US" w:eastAsia="sv-SE"/>
              </w:rPr>
              <w:t>Time (Seconds</w:t>
            </w:r>
            <w:r w:rsidR="00B2418B">
              <w:rPr>
                <w:b/>
                <w:bCs/>
                <w:lang w:val="en-US" w:eastAsia="sv-SE"/>
              </w:rPr>
              <w:t>)</w:t>
            </w:r>
          </w:p>
        </w:tc>
      </w:tr>
      <w:tr w:rsidR="009B3775" w14:paraId="580D2103" w14:textId="77777777" w:rsidTr="00481454">
        <w:tc>
          <w:tcPr>
            <w:tcW w:w="2642" w:type="dxa"/>
            <w:vMerge/>
          </w:tcPr>
          <w:p w14:paraId="65F3EB3C" w14:textId="67FEC77D" w:rsidR="009B3775" w:rsidRPr="00C902DE" w:rsidRDefault="009B3775" w:rsidP="00E101B7">
            <w:pPr>
              <w:spacing w:after="0"/>
              <w:jc w:val="center"/>
              <w:rPr>
                <w:b/>
                <w:bCs/>
                <w:lang w:val="en-US" w:eastAsia="sv-SE"/>
              </w:rPr>
            </w:pPr>
          </w:p>
        </w:tc>
        <w:tc>
          <w:tcPr>
            <w:tcW w:w="2642" w:type="dxa"/>
            <w:shd w:val="clear" w:color="auto" w:fill="BFBFBF" w:themeFill="background1" w:themeFillShade="BF"/>
          </w:tcPr>
          <w:p w14:paraId="5994597A" w14:textId="77777777" w:rsidR="009B3775" w:rsidRPr="00C902DE" w:rsidRDefault="009B3775" w:rsidP="00E101B7">
            <w:pPr>
              <w:spacing w:after="0"/>
              <w:jc w:val="center"/>
              <w:rPr>
                <w:b/>
                <w:bCs/>
                <w:lang w:val="en-US" w:eastAsia="sv-SE"/>
              </w:rPr>
            </w:pPr>
            <w:r w:rsidRPr="00C902DE">
              <w:rPr>
                <w:b/>
                <w:bCs/>
                <w:lang w:val="en-US" w:eastAsia="sv-SE"/>
              </w:rPr>
              <w:t>Expert</w:t>
            </w:r>
          </w:p>
        </w:tc>
        <w:tc>
          <w:tcPr>
            <w:tcW w:w="2643" w:type="dxa"/>
            <w:shd w:val="clear" w:color="auto" w:fill="BFBFBF" w:themeFill="background1" w:themeFillShade="BF"/>
          </w:tcPr>
          <w:p w14:paraId="2B3980C0" w14:textId="77777777" w:rsidR="009B3775" w:rsidRPr="00C902DE" w:rsidRDefault="009B3775" w:rsidP="00E101B7">
            <w:pPr>
              <w:spacing w:after="0"/>
              <w:jc w:val="center"/>
              <w:rPr>
                <w:b/>
                <w:bCs/>
                <w:lang w:val="en-US" w:eastAsia="sv-SE"/>
              </w:rPr>
            </w:pPr>
            <w:r w:rsidRPr="00C902DE">
              <w:rPr>
                <w:b/>
                <w:bCs/>
                <w:lang w:val="en-US" w:eastAsia="sv-SE"/>
              </w:rPr>
              <w:t>Novice</w:t>
            </w:r>
          </w:p>
        </w:tc>
      </w:tr>
      <w:tr w:rsidR="00FC221D" w14:paraId="5C57B15B" w14:textId="77777777" w:rsidTr="007D7482">
        <w:tc>
          <w:tcPr>
            <w:tcW w:w="7927" w:type="dxa"/>
            <w:gridSpan w:val="3"/>
            <w:shd w:val="clear" w:color="auto" w:fill="CCECFF"/>
          </w:tcPr>
          <w:p w14:paraId="0AB85313" w14:textId="6FB28580" w:rsidR="00FC221D" w:rsidRDefault="00FC221D" w:rsidP="00E101B7">
            <w:pPr>
              <w:spacing w:after="0"/>
              <w:rPr>
                <w:lang w:val="en-US" w:eastAsia="sv-SE"/>
              </w:rPr>
            </w:pPr>
            <w:r>
              <w:rPr>
                <w:lang w:val="en-US" w:eastAsia="sv-SE"/>
              </w:rPr>
              <w:t>First steps</w:t>
            </w:r>
            <w:r w:rsidR="007D7482">
              <w:rPr>
                <w:lang w:val="en-US" w:eastAsia="sv-SE"/>
              </w:rPr>
              <w:t>:</w:t>
            </w:r>
          </w:p>
        </w:tc>
      </w:tr>
      <w:tr w:rsidR="00FC221D" w14:paraId="4EC310ED" w14:textId="77777777" w:rsidTr="00E101B7">
        <w:tc>
          <w:tcPr>
            <w:tcW w:w="2642" w:type="dxa"/>
          </w:tcPr>
          <w:p w14:paraId="2B3BC567" w14:textId="77777777" w:rsidR="00FC221D" w:rsidRDefault="00FC221D" w:rsidP="00E101B7">
            <w:pPr>
              <w:spacing w:after="0"/>
              <w:rPr>
                <w:lang w:val="en-US" w:eastAsia="sv-SE"/>
              </w:rPr>
            </w:pPr>
            <w:r>
              <w:rPr>
                <w:lang w:val="en-US" w:eastAsia="sv-SE"/>
              </w:rPr>
              <w:t>Step 1</w:t>
            </w:r>
          </w:p>
        </w:tc>
        <w:tc>
          <w:tcPr>
            <w:tcW w:w="2642" w:type="dxa"/>
          </w:tcPr>
          <w:p w14:paraId="2F10D5FD" w14:textId="77777777" w:rsidR="00FC221D" w:rsidRDefault="00FC221D" w:rsidP="00E101B7">
            <w:pPr>
              <w:spacing w:after="0"/>
              <w:jc w:val="right"/>
              <w:rPr>
                <w:lang w:val="en-US" w:eastAsia="sv-SE"/>
              </w:rPr>
            </w:pPr>
            <w:r>
              <w:rPr>
                <w:lang w:val="en-US" w:eastAsia="sv-SE"/>
              </w:rPr>
              <w:t>1.199</w:t>
            </w:r>
          </w:p>
        </w:tc>
        <w:tc>
          <w:tcPr>
            <w:tcW w:w="2643" w:type="dxa"/>
          </w:tcPr>
          <w:p w14:paraId="33EE0F05" w14:textId="77777777" w:rsidR="00FC221D" w:rsidRDefault="00FC221D" w:rsidP="00E101B7">
            <w:pPr>
              <w:spacing w:after="0"/>
              <w:jc w:val="right"/>
              <w:rPr>
                <w:lang w:val="en-US" w:eastAsia="sv-SE"/>
              </w:rPr>
            </w:pPr>
            <w:r>
              <w:rPr>
                <w:lang w:val="en-US" w:eastAsia="sv-SE"/>
              </w:rPr>
              <w:t>2.331</w:t>
            </w:r>
          </w:p>
        </w:tc>
      </w:tr>
      <w:tr w:rsidR="00FC221D" w14:paraId="0A792FF7" w14:textId="77777777" w:rsidTr="00E101B7">
        <w:tc>
          <w:tcPr>
            <w:tcW w:w="2642" w:type="dxa"/>
          </w:tcPr>
          <w:p w14:paraId="2C6D3355" w14:textId="77777777" w:rsidR="00FC221D" w:rsidRDefault="00FC221D" w:rsidP="00E101B7">
            <w:pPr>
              <w:spacing w:after="0"/>
              <w:rPr>
                <w:lang w:val="en-US" w:eastAsia="sv-SE"/>
              </w:rPr>
            </w:pPr>
            <w:r>
              <w:rPr>
                <w:lang w:val="en-US" w:eastAsia="sv-SE"/>
              </w:rPr>
              <w:t>Step 3</w:t>
            </w:r>
          </w:p>
        </w:tc>
        <w:tc>
          <w:tcPr>
            <w:tcW w:w="2642" w:type="dxa"/>
          </w:tcPr>
          <w:p w14:paraId="7457188C" w14:textId="77777777" w:rsidR="00FC221D" w:rsidRDefault="00FC221D" w:rsidP="00E101B7">
            <w:pPr>
              <w:spacing w:after="0"/>
              <w:jc w:val="right"/>
              <w:rPr>
                <w:lang w:val="en-US" w:eastAsia="sv-SE"/>
              </w:rPr>
            </w:pPr>
            <w:r>
              <w:rPr>
                <w:lang w:val="en-US" w:eastAsia="sv-SE"/>
              </w:rPr>
              <w:t>8.879</w:t>
            </w:r>
          </w:p>
        </w:tc>
        <w:tc>
          <w:tcPr>
            <w:tcW w:w="2643" w:type="dxa"/>
          </w:tcPr>
          <w:p w14:paraId="4C559670" w14:textId="77777777" w:rsidR="00FC221D" w:rsidRDefault="00FC221D" w:rsidP="00E101B7">
            <w:pPr>
              <w:spacing w:after="0"/>
              <w:jc w:val="right"/>
              <w:rPr>
                <w:lang w:val="en-US" w:eastAsia="sv-SE"/>
              </w:rPr>
            </w:pPr>
            <w:r>
              <w:rPr>
                <w:lang w:val="en-US" w:eastAsia="sv-SE"/>
              </w:rPr>
              <w:t>12.232</w:t>
            </w:r>
          </w:p>
        </w:tc>
      </w:tr>
      <w:tr w:rsidR="00FC221D" w14:paraId="2054F759" w14:textId="77777777" w:rsidTr="007D7482">
        <w:tc>
          <w:tcPr>
            <w:tcW w:w="7927" w:type="dxa"/>
            <w:gridSpan w:val="3"/>
            <w:shd w:val="clear" w:color="auto" w:fill="CCECFF"/>
          </w:tcPr>
          <w:p w14:paraId="6631D212" w14:textId="708281D0" w:rsidR="00FC221D" w:rsidRDefault="00FC221D" w:rsidP="00E101B7">
            <w:pPr>
              <w:spacing w:after="0"/>
              <w:rPr>
                <w:lang w:val="en-US" w:eastAsia="sv-SE"/>
              </w:rPr>
            </w:pPr>
            <w:r>
              <w:rPr>
                <w:lang w:val="en-US" w:eastAsia="sv-SE"/>
              </w:rPr>
              <w:t>Viewing</w:t>
            </w:r>
            <w:r w:rsidR="007D7482">
              <w:rPr>
                <w:lang w:val="en-US" w:eastAsia="sv-SE"/>
              </w:rPr>
              <w:t xml:space="preserve"> products:</w:t>
            </w:r>
          </w:p>
        </w:tc>
      </w:tr>
      <w:tr w:rsidR="00FC221D" w14:paraId="20ED651F" w14:textId="77777777" w:rsidTr="00E101B7">
        <w:tc>
          <w:tcPr>
            <w:tcW w:w="2642" w:type="dxa"/>
          </w:tcPr>
          <w:p w14:paraId="76A1E001" w14:textId="77777777" w:rsidR="00FC221D" w:rsidRDefault="00FC221D" w:rsidP="00E101B7">
            <w:pPr>
              <w:spacing w:after="0"/>
              <w:rPr>
                <w:lang w:val="en-US" w:eastAsia="sv-SE"/>
              </w:rPr>
            </w:pPr>
            <w:r>
              <w:rPr>
                <w:lang w:val="en-US" w:eastAsia="sv-SE"/>
              </w:rPr>
              <w:t>Step 5</w:t>
            </w:r>
          </w:p>
        </w:tc>
        <w:tc>
          <w:tcPr>
            <w:tcW w:w="2642" w:type="dxa"/>
          </w:tcPr>
          <w:p w14:paraId="3B1B7BED" w14:textId="77777777" w:rsidR="00FC221D" w:rsidRDefault="00FC221D" w:rsidP="00E101B7">
            <w:pPr>
              <w:spacing w:after="0"/>
              <w:jc w:val="right"/>
              <w:rPr>
                <w:lang w:val="en-US" w:eastAsia="sv-SE"/>
              </w:rPr>
            </w:pPr>
            <w:r>
              <w:rPr>
                <w:lang w:val="en-US" w:eastAsia="sv-SE"/>
              </w:rPr>
              <w:t>9.388</w:t>
            </w:r>
          </w:p>
        </w:tc>
        <w:tc>
          <w:tcPr>
            <w:tcW w:w="2643" w:type="dxa"/>
          </w:tcPr>
          <w:p w14:paraId="286E0CCA" w14:textId="77777777" w:rsidR="00FC221D" w:rsidRDefault="00FC221D" w:rsidP="00E101B7">
            <w:pPr>
              <w:spacing w:after="0"/>
              <w:jc w:val="right"/>
              <w:rPr>
                <w:lang w:val="en-US" w:eastAsia="sv-SE"/>
              </w:rPr>
            </w:pPr>
            <w:r>
              <w:rPr>
                <w:lang w:val="en-US" w:eastAsia="sv-SE"/>
              </w:rPr>
              <w:t>10.401</w:t>
            </w:r>
          </w:p>
        </w:tc>
      </w:tr>
      <w:tr w:rsidR="00FC221D" w14:paraId="4711A974" w14:textId="77777777" w:rsidTr="00E101B7">
        <w:tc>
          <w:tcPr>
            <w:tcW w:w="2642" w:type="dxa"/>
          </w:tcPr>
          <w:p w14:paraId="4E4D1188" w14:textId="77777777" w:rsidR="00FC221D" w:rsidRDefault="00FC221D" w:rsidP="00E101B7">
            <w:pPr>
              <w:spacing w:after="0"/>
              <w:rPr>
                <w:lang w:val="en-US" w:eastAsia="sv-SE"/>
              </w:rPr>
            </w:pPr>
            <w:r>
              <w:rPr>
                <w:lang w:val="en-US" w:eastAsia="sv-SE"/>
              </w:rPr>
              <w:t>Step 3 (repeating)</w:t>
            </w:r>
          </w:p>
        </w:tc>
        <w:tc>
          <w:tcPr>
            <w:tcW w:w="2642" w:type="dxa"/>
          </w:tcPr>
          <w:p w14:paraId="7DA65BE1" w14:textId="77777777" w:rsidR="00FC221D" w:rsidRDefault="00FC221D" w:rsidP="00E101B7">
            <w:pPr>
              <w:spacing w:after="0"/>
              <w:jc w:val="right"/>
              <w:rPr>
                <w:lang w:val="en-US" w:eastAsia="sv-SE"/>
              </w:rPr>
            </w:pPr>
            <w:r>
              <w:rPr>
                <w:lang w:val="en-US" w:eastAsia="sv-SE"/>
              </w:rPr>
              <w:t>5.630</w:t>
            </w:r>
          </w:p>
        </w:tc>
        <w:tc>
          <w:tcPr>
            <w:tcW w:w="2643" w:type="dxa"/>
          </w:tcPr>
          <w:p w14:paraId="721FBFE5" w14:textId="77777777" w:rsidR="00FC221D" w:rsidRDefault="00FC221D" w:rsidP="00E101B7">
            <w:pPr>
              <w:spacing w:after="0"/>
              <w:jc w:val="right"/>
              <w:rPr>
                <w:lang w:val="en-US" w:eastAsia="sv-SE"/>
              </w:rPr>
            </w:pPr>
            <w:r>
              <w:rPr>
                <w:lang w:val="en-US" w:eastAsia="sv-SE"/>
              </w:rPr>
              <w:t>5.731</w:t>
            </w:r>
          </w:p>
        </w:tc>
      </w:tr>
      <w:tr w:rsidR="00FC221D" w14:paraId="380EB47C" w14:textId="77777777" w:rsidTr="00E101B7">
        <w:tc>
          <w:tcPr>
            <w:tcW w:w="2642" w:type="dxa"/>
          </w:tcPr>
          <w:p w14:paraId="0B9EAB53" w14:textId="77777777" w:rsidR="00FC221D" w:rsidRDefault="00FC221D" w:rsidP="00E101B7">
            <w:pPr>
              <w:spacing w:after="0"/>
              <w:rPr>
                <w:lang w:val="en-US" w:eastAsia="sv-SE"/>
              </w:rPr>
            </w:pPr>
            <w:r>
              <w:rPr>
                <w:lang w:val="en-US" w:eastAsia="sv-SE"/>
              </w:rPr>
              <w:t>Step 5 (repeating)</w:t>
            </w:r>
          </w:p>
        </w:tc>
        <w:tc>
          <w:tcPr>
            <w:tcW w:w="2642" w:type="dxa"/>
          </w:tcPr>
          <w:p w14:paraId="611F3D02" w14:textId="77777777" w:rsidR="00FC221D" w:rsidRDefault="00FC221D" w:rsidP="00E101B7">
            <w:pPr>
              <w:spacing w:after="0"/>
              <w:jc w:val="right"/>
              <w:rPr>
                <w:lang w:val="en-US" w:eastAsia="sv-SE"/>
              </w:rPr>
            </w:pPr>
            <w:r>
              <w:rPr>
                <w:lang w:val="en-US" w:eastAsia="sv-SE"/>
              </w:rPr>
              <w:t>8.729</w:t>
            </w:r>
          </w:p>
        </w:tc>
        <w:tc>
          <w:tcPr>
            <w:tcW w:w="2643" w:type="dxa"/>
          </w:tcPr>
          <w:p w14:paraId="067455DD" w14:textId="77777777" w:rsidR="00FC221D" w:rsidRDefault="00FC221D" w:rsidP="00E101B7">
            <w:pPr>
              <w:spacing w:after="0"/>
              <w:jc w:val="right"/>
              <w:rPr>
                <w:lang w:val="en-US" w:eastAsia="sv-SE"/>
              </w:rPr>
            </w:pPr>
            <w:r>
              <w:rPr>
                <w:lang w:val="en-US" w:eastAsia="sv-SE"/>
              </w:rPr>
              <w:t>10.145</w:t>
            </w:r>
          </w:p>
        </w:tc>
      </w:tr>
      <w:tr w:rsidR="00FC221D" w14:paraId="68940E62" w14:textId="77777777" w:rsidTr="00E101B7">
        <w:tc>
          <w:tcPr>
            <w:tcW w:w="2642" w:type="dxa"/>
          </w:tcPr>
          <w:p w14:paraId="272ED18A" w14:textId="77777777" w:rsidR="00FC221D" w:rsidRDefault="00FC221D" w:rsidP="00E101B7">
            <w:pPr>
              <w:spacing w:after="0"/>
              <w:rPr>
                <w:lang w:val="en-US" w:eastAsia="sv-SE"/>
              </w:rPr>
            </w:pPr>
            <w:r>
              <w:rPr>
                <w:lang w:val="en-US" w:eastAsia="sv-SE"/>
              </w:rPr>
              <w:t>Step 3 (repeating)</w:t>
            </w:r>
          </w:p>
        </w:tc>
        <w:tc>
          <w:tcPr>
            <w:tcW w:w="2642" w:type="dxa"/>
          </w:tcPr>
          <w:p w14:paraId="4A296277" w14:textId="77777777" w:rsidR="00FC221D" w:rsidRDefault="00FC221D" w:rsidP="00E101B7">
            <w:pPr>
              <w:spacing w:after="0"/>
              <w:jc w:val="right"/>
              <w:rPr>
                <w:lang w:val="en-US" w:eastAsia="sv-SE"/>
              </w:rPr>
            </w:pPr>
            <w:r>
              <w:rPr>
                <w:lang w:val="en-US" w:eastAsia="sv-SE"/>
              </w:rPr>
              <w:t>5.972</w:t>
            </w:r>
          </w:p>
        </w:tc>
        <w:tc>
          <w:tcPr>
            <w:tcW w:w="2643" w:type="dxa"/>
          </w:tcPr>
          <w:p w14:paraId="30B34613" w14:textId="77777777" w:rsidR="00FC221D" w:rsidRDefault="00FC221D" w:rsidP="00E101B7">
            <w:pPr>
              <w:spacing w:after="0"/>
              <w:jc w:val="right"/>
              <w:rPr>
                <w:lang w:val="en-US" w:eastAsia="sv-SE"/>
              </w:rPr>
            </w:pPr>
            <w:r>
              <w:rPr>
                <w:lang w:val="en-US" w:eastAsia="sv-SE"/>
              </w:rPr>
              <w:t>9.071</w:t>
            </w:r>
          </w:p>
        </w:tc>
      </w:tr>
      <w:tr w:rsidR="00FC221D" w14:paraId="09415E6A" w14:textId="77777777" w:rsidTr="00E101B7">
        <w:tc>
          <w:tcPr>
            <w:tcW w:w="2642" w:type="dxa"/>
          </w:tcPr>
          <w:p w14:paraId="12F8AA62" w14:textId="77777777" w:rsidR="00FC221D" w:rsidRDefault="00FC221D" w:rsidP="00E101B7">
            <w:pPr>
              <w:spacing w:after="0"/>
              <w:rPr>
                <w:lang w:val="en-US" w:eastAsia="sv-SE"/>
              </w:rPr>
            </w:pPr>
            <w:r>
              <w:rPr>
                <w:lang w:val="en-US" w:eastAsia="sv-SE"/>
              </w:rPr>
              <w:t>Step 5 (repeating)</w:t>
            </w:r>
          </w:p>
        </w:tc>
        <w:tc>
          <w:tcPr>
            <w:tcW w:w="2642" w:type="dxa"/>
          </w:tcPr>
          <w:p w14:paraId="68AD30D7" w14:textId="77777777" w:rsidR="00FC221D" w:rsidRDefault="00FC221D" w:rsidP="00E101B7">
            <w:pPr>
              <w:spacing w:after="0"/>
              <w:jc w:val="right"/>
              <w:rPr>
                <w:lang w:val="en-US" w:eastAsia="sv-SE"/>
              </w:rPr>
            </w:pPr>
            <w:r>
              <w:rPr>
                <w:lang w:val="en-US" w:eastAsia="sv-SE"/>
              </w:rPr>
              <w:t>9.827</w:t>
            </w:r>
          </w:p>
        </w:tc>
        <w:tc>
          <w:tcPr>
            <w:tcW w:w="2643" w:type="dxa"/>
          </w:tcPr>
          <w:p w14:paraId="57378DA2" w14:textId="77777777" w:rsidR="00FC221D" w:rsidRDefault="00FC221D" w:rsidP="00E101B7">
            <w:pPr>
              <w:spacing w:after="0"/>
              <w:jc w:val="right"/>
              <w:rPr>
                <w:lang w:val="en-US" w:eastAsia="sv-SE"/>
              </w:rPr>
            </w:pPr>
            <w:r>
              <w:rPr>
                <w:lang w:val="en-US" w:eastAsia="sv-SE"/>
              </w:rPr>
              <w:t>10.033</w:t>
            </w:r>
          </w:p>
        </w:tc>
      </w:tr>
      <w:tr w:rsidR="00FC221D" w14:paraId="5CBEB4F5" w14:textId="77777777" w:rsidTr="007D7482">
        <w:tc>
          <w:tcPr>
            <w:tcW w:w="7927" w:type="dxa"/>
            <w:gridSpan w:val="3"/>
            <w:shd w:val="clear" w:color="auto" w:fill="CCECFF"/>
          </w:tcPr>
          <w:p w14:paraId="2BCFC4D4" w14:textId="59BAFC40" w:rsidR="00FC221D" w:rsidRDefault="00FC221D" w:rsidP="00E101B7">
            <w:pPr>
              <w:spacing w:after="0"/>
              <w:rPr>
                <w:lang w:val="en-US" w:eastAsia="sv-SE"/>
              </w:rPr>
            </w:pPr>
            <w:r>
              <w:rPr>
                <w:lang w:val="en-US" w:eastAsia="sv-SE"/>
              </w:rPr>
              <w:t>Adding products to cart</w:t>
            </w:r>
            <w:r w:rsidR="007D7482">
              <w:rPr>
                <w:lang w:val="en-US" w:eastAsia="sv-SE"/>
              </w:rPr>
              <w:t>:</w:t>
            </w:r>
          </w:p>
        </w:tc>
      </w:tr>
      <w:tr w:rsidR="00FC221D" w14:paraId="1B24E444" w14:textId="77777777" w:rsidTr="00E101B7">
        <w:tc>
          <w:tcPr>
            <w:tcW w:w="2642" w:type="dxa"/>
          </w:tcPr>
          <w:p w14:paraId="1B3100D6" w14:textId="77777777" w:rsidR="00FC221D" w:rsidRDefault="00FC221D" w:rsidP="00E101B7">
            <w:pPr>
              <w:spacing w:after="0"/>
              <w:rPr>
                <w:lang w:val="en-US" w:eastAsia="sv-SE"/>
              </w:rPr>
            </w:pPr>
            <w:r>
              <w:rPr>
                <w:lang w:val="en-US" w:eastAsia="sv-SE"/>
              </w:rPr>
              <w:t>Step 3 (repeating)</w:t>
            </w:r>
          </w:p>
        </w:tc>
        <w:tc>
          <w:tcPr>
            <w:tcW w:w="2642" w:type="dxa"/>
          </w:tcPr>
          <w:p w14:paraId="41F9BF73" w14:textId="77777777" w:rsidR="00FC221D" w:rsidRDefault="00FC221D" w:rsidP="00E101B7">
            <w:pPr>
              <w:spacing w:after="0"/>
              <w:jc w:val="right"/>
              <w:rPr>
                <w:lang w:val="en-US" w:eastAsia="sv-SE"/>
              </w:rPr>
            </w:pPr>
            <w:r>
              <w:rPr>
                <w:lang w:val="en-US" w:eastAsia="sv-SE"/>
              </w:rPr>
              <w:t>3.599</w:t>
            </w:r>
          </w:p>
        </w:tc>
        <w:tc>
          <w:tcPr>
            <w:tcW w:w="2643" w:type="dxa"/>
          </w:tcPr>
          <w:p w14:paraId="253270FA" w14:textId="77777777" w:rsidR="00FC221D" w:rsidRDefault="00FC221D" w:rsidP="00E101B7">
            <w:pPr>
              <w:spacing w:after="0"/>
              <w:jc w:val="right"/>
              <w:rPr>
                <w:lang w:val="en-US" w:eastAsia="sv-SE"/>
              </w:rPr>
            </w:pPr>
            <w:r>
              <w:rPr>
                <w:lang w:val="en-US" w:eastAsia="sv-SE"/>
              </w:rPr>
              <w:t>3.178</w:t>
            </w:r>
          </w:p>
        </w:tc>
      </w:tr>
      <w:tr w:rsidR="00FC221D" w14:paraId="1E54BE91" w14:textId="77777777" w:rsidTr="00E101B7">
        <w:tc>
          <w:tcPr>
            <w:tcW w:w="2642" w:type="dxa"/>
          </w:tcPr>
          <w:p w14:paraId="7155B614" w14:textId="77777777" w:rsidR="00FC221D" w:rsidRDefault="00FC221D" w:rsidP="00E101B7">
            <w:pPr>
              <w:spacing w:after="0"/>
              <w:rPr>
                <w:lang w:val="en-US" w:eastAsia="sv-SE"/>
              </w:rPr>
            </w:pPr>
            <w:r>
              <w:rPr>
                <w:lang w:val="en-US" w:eastAsia="sv-SE"/>
              </w:rPr>
              <w:t>Step 5 (repeating)</w:t>
            </w:r>
          </w:p>
        </w:tc>
        <w:tc>
          <w:tcPr>
            <w:tcW w:w="2642" w:type="dxa"/>
          </w:tcPr>
          <w:p w14:paraId="00371202" w14:textId="77777777" w:rsidR="00FC221D" w:rsidRDefault="00FC221D" w:rsidP="00E101B7">
            <w:pPr>
              <w:spacing w:after="0"/>
              <w:jc w:val="right"/>
              <w:rPr>
                <w:lang w:val="en-US" w:eastAsia="sv-SE"/>
              </w:rPr>
            </w:pPr>
            <w:r>
              <w:rPr>
                <w:lang w:val="en-US" w:eastAsia="sv-SE"/>
              </w:rPr>
              <w:t>8.627</w:t>
            </w:r>
          </w:p>
        </w:tc>
        <w:tc>
          <w:tcPr>
            <w:tcW w:w="2643" w:type="dxa"/>
          </w:tcPr>
          <w:p w14:paraId="5BBA8A33" w14:textId="77777777" w:rsidR="00FC221D" w:rsidRDefault="00FC221D" w:rsidP="00E101B7">
            <w:pPr>
              <w:spacing w:after="0"/>
              <w:jc w:val="right"/>
              <w:rPr>
                <w:lang w:val="en-US" w:eastAsia="sv-SE"/>
              </w:rPr>
            </w:pPr>
            <w:r>
              <w:rPr>
                <w:lang w:val="en-US" w:eastAsia="sv-SE"/>
              </w:rPr>
              <w:t>9.866</w:t>
            </w:r>
          </w:p>
        </w:tc>
      </w:tr>
      <w:tr w:rsidR="00FC221D" w14:paraId="63203E13" w14:textId="77777777" w:rsidTr="00E101B7">
        <w:tc>
          <w:tcPr>
            <w:tcW w:w="2642" w:type="dxa"/>
          </w:tcPr>
          <w:p w14:paraId="341F8217" w14:textId="77777777" w:rsidR="00FC221D" w:rsidRDefault="00FC221D" w:rsidP="00E101B7">
            <w:pPr>
              <w:spacing w:after="0"/>
              <w:rPr>
                <w:lang w:val="en-US" w:eastAsia="sv-SE"/>
              </w:rPr>
            </w:pPr>
            <w:r>
              <w:rPr>
                <w:lang w:val="en-US" w:eastAsia="sv-SE"/>
              </w:rPr>
              <w:t>Step 7</w:t>
            </w:r>
          </w:p>
        </w:tc>
        <w:tc>
          <w:tcPr>
            <w:tcW w:w="2642" w:type="dxa"/>
          </w:tcPr>
          <w:p w14:paraId="37CE75C9" w14:textId="77777777" w:rsidR="00FC221D" w:rsidRDefault="00FC221D" w:rsidP="00E101B7">
            <w:pPr>
              <w:spacing w:after="0"/>
              <w:jc w:val="right"/>
              <w:rPr>
                <w:lang w:val="en-US" w:eastAsia="sv-SE"/>
              </w:rPr>
            </w:pPr>
            <w:r>
              <w:rPr>
                <w:lang w:val="en-US" w:eastAsia="sv-SE"/>
              </w:rPr>
              <w:t>3.702</w:t>
            </w:r>
          </w:p>
        </w:tc>
        <w:tc>
          <w:tcPr>
            <w:tcW w:w="2643" w:type="dxa"/>
          </w:tcPr>
          <w:p w14:paraId="06897A29" w14:textId="77777777" w:rsidR="00FC221D" w:rsidRDefault="00FC221D" w:rsidP="00E101B7">
            <w:pPr>
              <w:spacing w:after="0"/>
              <w:jc w:val="right"/>
              <w:rPr>
                <w:lang w:val="en-US" w:eastAsia="sv-SE"/>
              </w:rPr>
            </w:pPr>
            <w:r>
              <w:rPr>
                <w:lang w:val="en-US" w:eastAsia="sv-SE"/>
              </w:rPr>
              <w:t>3.763</w:t>
            </w:r>
          </w:p>
        </w:tc>
      </w:tr>
      <w:tr w:rsidR="00FC221D" w14:paraId="3140614E" w14:textId="77777777" w:rsidTr="00E101B7">
        <w:tc>
          <w:tcPr>
            <w:tcW w:w="2642" w:type="dxa"/>
          </w:tcPr>
          <w:p w14:paraId="66FA4E2B" w14:textId="77777777" w:rsidR="00FC221D" w:rsidRDefault="00FC221D" w:rsidP="00E101B7">
            <w:pPr>
              <w:spacing w:after="0"/>
              <w:rPr>
                <w:lang w:val="en-US" w:eastAsia="sv-SE"/>
              </w:rPr>
            </w:pPr>
            <w:r>
              <w:rPr>
                <w:lang w:val="en-US" w:eastAsia="sv-SE"/>
              </w:rPr>
              <w:t>Step 3 (repeating)</w:t>
            </w:r>
          </w:p>
        </w:tc>
        <w:tc>
          <w:tcPr>
            <w:tcW w:w="2642" w:type="dxa"/>
          </w:tcPr>
          <w:p w14:paraId="2B95BDB6" w14:textId="77777777" w:rsidR="00FC221D" w:rsidRDefault="00FC221D" w:rsidP="00E101B7">
            <w:pPr>
              <w:spacing w:after="0"/>
              <w:jc w:val="right"/>
              <w:rPr>
                <w:lang w:val="en-US" w:eastAsia="sv-SE"/>
              </w:rPr>
            </w:pPr>
            <w:r>
              <w:rPr>
                <w:lang w:val="en-US" w:eastAsia="sv-SE"/>
              </w:rPr>
              <w:t>2.756</w:t>
            </w:r>
          </w:p>
        </w:tc>
        <w:tc>
          <w:tcPr>
            <w:tcW w:w="2643" w:type="dxa"/>
          </w:tcPr>
          <w:p w14:paraId="2A9BACC9" w14:textId="77777777" w:rsidR="00FC221D" w:rsidRDefault="00FC221D" w:rsidP="00E101B7">
            <w:pPr>
              <w:spacing w:after="0"/>
              <w:jc w:val="right"/>
              <w:rPr>
                <w:lang w:val="en-US" w:eastAsia="sv-SE"/>
              </w:rPr>
            </w:pPr>
            <w:r>
              <w:rPr>
                <w:lang w:val="en-US" w:eastAsia="sv-SE"/>
              </w:rPr>
              <w:t>2.562</w:t>
            </w:r>
          </w:p>
        </w:tc>
      </w:tr>
      <w:tr w:rsidR="00FC221D" w14:paraId="2C7CA700" w14:textId="77777777" w:rsidTr="00E101B7">
        <w:tc>
          <w:tcPr>
            <w:tcW w:w="2642" w:type="dxa"/>
          </w:tcPr>
          <w:p w14:paraId="0DE1AF5A" w14:textId="77777777" w:rsidR="00FC221D" w:rsidRDefault="00FC221D" w:rsidP="00E101B7">
            <w:pPr>
              <w:spacing w:after="0"/>
              <w:rPr>
                <w:lang w:val="en-US" w:eastAsia="sv-SE"/>
              </w:rPr>
            </w:pPr>
            <w:r>
              <w:rPr>
                <w:lang w:val="en-US" w:eastAsia="sv-SE"/>
              </w:rPr>
              <w:t>Step 5 (repeating)</w:t>
            </w:r>
          </w:p>
        </w:tc>
        <w:tc>
          <w:tcPr>
            <w:tcW w:w="2642" w:type="dxa"/>
          </w:tcPr>
          <w:p w14:paraId="2610C426" w14:textId="77777777" w:rsidR="00FC221D" w:rsidRDefault="00FC221D" w:rsidP="00E101B7">
            <w:pPr>
              <w:spacing w:after="0"/>
              <w:jc w:val="right"/>
              <w:rPr>
                <w:lang w:val="en-US" w:eastAsia="sv-SE"/>
              </w:rPr>
            </w:pPr>
            <w:r>
              <w:rPr>
                <w:lang w:val="en-US" w:eastAsia="sv-SE"/>
              </w:rPr>
              <w:t>6.344</w:t>
            </w:r>
          </w:p>
        </w:tc>
        <w:tc>
          <w:tcPr>
            <w:tcW w:w="2643" w:type="dxa"/>
          </w:tcPr>
          <w:p w14:paraId="6C419EF9" w14:textId="077FEA5C" w:rsidR="00FC221D" w:rsidRDefault="00EE4543" w:rsidP="00E101B7">
            <w:pPr>
              <w:spacing w:after="0"/>
              <w:jc w:val="right"/>
              <w:rPr>
                <w:lang w:val="en-US" w:eastAsia="sv-SE"/>
              </w:rPr>
            </w:pPr>
            <w:r>
              <w:rPr>
                <w:lang w:val="en-US" w:eastAsia="sv-SE"/>
              </w:rPr>
              <w:t>6</w:t>
            </w:r>
            <w:r w:rsidR="00FC221D">
              <w:rPr>
                <w:lang w:val="en-US" w:eastAsia="sv-SE"/>
              </w:rPr>
              <w:t>.373</w:t>
            </w:r>
          </w:p>
        </w:tc>
      </w:tr>
      <w:tr w:rsidR="00FC221D" w14:paraId="3E8C39F5" w14:textId="77777777" w:rsidTr="00E101B7">
        <w:tc>
          <w:tcPr>
            <w:tcW w:w="2642" w:type="dxa"/>
          </w:tcPr>
          <w:p w14:paraId="451F7E3F" w14:textId="77777777" w:rsidR="00FC221D" w:rsidRDefault="00FC221D" w:rsidP="00E101B7">
            <w:pPr>
              <w:spacing w:after="0"/>
              <w:rPr>
                <w:lang w:val="en-US" w:eastAsia="sv-SE"/>
              </w:rPr>
            </w:pPr>
            <w:r>
              <w:rPr>
                <w:lang w:val="en-US" w:eastAsia="sv-SE"/>
              </w:rPr>
              <w:t>Step 7 (repeating)</w:t>
            </w:r>
          </w:p>
        </w:tc>
        <w:tc>
          <w:tcPr>
            <w:tcW w:w="2642" w:type="dxa"/>
          </w:tcPr>
          <w:p w14:paraId="643B0928" w14:textId="77777777" w:rsidR="00FC221D" w:rsidRDefault="00FC221D" w:rsidP="00E101B7">
            <w:pPr>
              <w:spacing w:after="0"/>
              <w:jc w:val="right"/>
              <w:rPr>
                <w:lang w:val="en-US" w:eastAsia="sv-SE"/>
              </w:rPr>
            </w:pPr>
            <w:r>
              <w:rPr>
                <w:lang w:val="en-US" w:eastAsia="sv-SE"/>
              </w:rPr>
              <w:t>2.037</w:t>
            </w:r>
          </w:p>
        </w:tc>
        <w:tc>
          <w:tcPr>
            <w:tcW w:w="2643" w:type="dxa"/>
          </w:tcPr>
          <w:p w14:paraId="47DB2E4E" w14:textId="77777777" w:rsidR="00FC221D" w:rsidRDefault="00FC221D" w:rsidP="00E101B7">
            <w:pPr>
              <w:spacing w:after="0"/>
              <w:jc w:val="right"/>
              <w:rPr>
                <w:lang w:val="en-US" w:eastAsia="sv-SE"/>
              </w:rPr>
            </w:pPr>
            <w:r>
              <w:rPr>
                <w:lang w:val="en-US" w:eastAsia="sv-SE"/>
              </w:rPr>
              <w:t>2.742</w:t>
            </w:r>
          </w:p>
        </w:tc>
      </w:tr>
      <w:tr w:rsidR="00FC221D" w14:paraId="4CA0FAE2" w14:textId="77777777" w:rsidTr="00E101B7">
        <w:tc>
          <w:tcPr>
            <w:tcW w:w="2642" w:type="dxa"/>
          </w:tcPr>
          <w:p w14:paraId="24983AC1" w14:textId="77777777" w:rsidR="00FC221D" w:rsidRDefault="00FC221D" w:rsidP="00E101B7">
            <w:pPr>
              <w:spacing w:after="0"/>
              <w:rPr>
                <w:lang w:val="en-US" w:eastAsia="sv-SE"/>
              </w:rPr>
            </w:pPr>
            <w:r>
              <w:rPr>
                <w:lang w:val="en-US" w:eastAsia="sv-SE"/>
              </w:rPr>
              <w:t>Step 3 (repeating)</w:t>
            </w:r>
          </w:p>
        </w:tc>
        <w:tc>
          <w:tcPr>
            <w:tcW w:w="2642" w:type="dxa"/>
          </w:tcPr>
          <w:p w14:paraId="7F12D447" w14:textId="77777777" w:rsidR="00FC221D" w:rsidRDefault="00FC221D" w:rsidP="00E101B7">
            <w:pPr>
              <w:spacing w:after="0"/>
              <w:jc w:val="right"/>
              <w:rPr>
                <w:lang w:val="en-US" w:eastAsia="sv-SE"/>
              </w:rPr>
            </w:pPr>
            <w:r>
              <w:rPr>
                <w:lang w:val="en-US" w:eastAsia="sv-SE"/>
              </w:rPr>
              <w:t>3.805</w:t>
            </w:r>
          </w:p>
        </w:tc>
        <w:tc>
          <w:tcPr>
            <w:tcW w:w="2643" w:type="dxa"/>
          </w:tcPr>
          <w:p w14:paraId="1066A3A7" w14:textId="77777777" w:rsidR="00FC221D" w:rsidRDefault="00FC221D" w:rsidP="00E101B7">
            <w:pPr>
              <w:spacing w:after="0"/>
              <w:jc w:val="right"/>
              <w:rPr>
                <w:lang w:val="en-US" w:eastAsia="sv-SE"/>
              </w:rPr>
            </w:pPr>
            <w:r>
              <w:rPr>
                <w:lang w:val="en-US" w:eastAsia="sv-SE"/>
              </w:rPr>
              <w:t>2.216</w:t>
            </w:r>
          </w:p>
        </w:tc>
      </w:tr>
      <w:tr w:rsidR="00FC221D" w14:paraId="7D8C6F05" w14:textId="77777777" w:rsidTr="00E101B7">
        <w:tc>
          <w:tcPr>
            <w:tcW w:w="2642" w:type="dxa"/>
          </w:tcPr>
          <w:p w14:paraId="56C5994D" w14:textId="77777777" w:rsidR="00FC221D" w:rsidRDefault="00FC221D" w:rsidP="00E101B7">
            <w:pPr>
              <w:spacing w:after="0"/>
              <w:rPr>
                <w:lang w:val="en-US" w:eastAsia="sv-SE"/>
              </w:rPr>
            </w:pPr>
            <w:r>
              <w:rPr>
                <w:lang w:val="en-US" w:eastAsia="sv-SE"/>
              </w:rPr>
              <w:t>Step 5 (repeating)</w:t>
            </w:r>
          </w:p>
        </w:tc>
        <w:tc>
          <w:tcPr>
            <w:tcW w:w="2642" w:type="dxa"/>
          </w:tcPr>
          <w:p w14:paraId="7596F9B5" w14:textId="77777777" w:rsidR="00FC221D" w:rsidRDefault="00FC221D" w:rsidP="00E101B7">
            <w:pPr>
              <w:spacing w:after="0"/>
              <w:jc w:val="right"/>
              <w:rPr>
                <w:lang w:val="en-US" w:eastAsia="sv-SE"/>
              </w:rPr>
            </w:pPr>
            <w:r>
              <w:rPr>
                <w:lang w:val="en-US" w:eastAsia="sv-SE"/>
              </w:rPr>
              <w:t>6.356</w:t>
            </w:r>
          </w:p>
        </w:tc>
        <w:tc>
          <w:tcPr>
            <w:tcW w:w="2643" w:type="dxa"/>
          </w:tcPr>
          <w:p w14:paraId="3BF693AF" w14:textId="2155791D" w:rsidR="00FC221D" w:rsidRDefault="00EE4543" w:rsidP="00E101B7">
            <w:pPr>
              <w:spacing w:after="0"/>
              <w:jc w:val="right"/>
              <w:rPr>
                <w:lang w:val="en-US" w:eastAsia="sv-SE"/>
              </w:rPr>
            </w:pPr>
            <w:r>
              <w:rPr>
                <w:lang w:val="en-US" w:eastAsia="sv-SE"/>
              </w:rPr>
              <w:t>6</w:t>
            </w:r>
            <w:r w:rsidR="00FC221D">
              <w:rPr>
                <w:lang w:val="en-US" w:eastAsia="sv-SE"/>
              </w:rPr>
              <w:t>.497</w:t>
            </w:r>
          </w:p>
        </w:tc>
      </w:tr>
      <w:tr w:rsidR="00FC221D" w14:paraId="0491D8EF" w14:textId="77777777" w:rsidTr="00E101B7">
        <w:tc>
          <w:tcPr>
            <w:tcW w:w="2642" w:type="dxa"/>
          </w:tcPr>
          <w:p w14:paraId="0F8C19D7" w14:textId="77777777" w:rsidR="00FC221D" w:rsidRDefault="00FC221D" w:rsidP="00E101B7">
            <w:pPr>
              <w:spacing w:after="0"/>
              <w:rPr>
                <w:lang w:val="en-US" w:eastAsia="sv-SE"/>
              </w:rPr>
            </w:pPr>
            <w:r>
              <w:rPr>
                <w:lang w:val="en-US" w:eastAsia="sv-SE"/>
              </w:rPr>
              <w:t>Step 7 (repeating)</w:t>
            </w:r>
          </w:p>
        </w:tc>
        <w:tc>
          <w:tcPr>
            <w:tcW w:w="2642" w:type="dxa"/>
          </w:tcPr>
          <w:p w14:paraId="0CC80CDF" w14:textId="77777777" w:rsidR="00FC221D" w:rsidRDefault="00FC221D" w:rsidP="00E101B7">
            <w:pPr>
              <w:spacing w:after="0"/>
              <w:jc w:val="right"/>
              <w:rPr>
                <w:lang w:val="en-US" w:eastAsia="sv-SE"/>
              </w:rPr>
            </w:pPr>
            <w:r>
              <w:rPr>
                <w:lang w:val="en-US" w:eastAsia="sv-SE"/>
              </w:rPr>
              <w:t>2.458</w:t>
            </w:r>
          </w:p>
        </w:tc>
        <w:tc>
          <w:tcPr>
            <w:tcW w:w="2643" w:type="dxa"/>
          </w:tcPr>
          <w:p w14:paraId="71A29097" w14:textId="77777777" w:rsidR="00FC221D" w:rsidRDefault="00FC221D" w:rsidP="00E101B7">
            <w:pPr>
              <w:spacing w:after="0"/>
              <w:jc w:val="right"/>
              <w:rPr>
                <w:lang w:val="en-US" w:eastAsia="sv-SE"/>
              </w:rPr>
            </w:pPr>
            <w:r>
              <w:rPr>
                <w:lang w:val="en-US" w:eastAsia="sv-SE"/>
              </w:rPr>
              <w:t>2.727</w:t>
            </w:r>
          </w:p>
        </w:tc>
      </w:tr>
      <w:tr w:rsidR="00FC221D" w14:paraId="1C0593BB" w14:textId="77777777" w:rsidTr="007D7482">
        <w:tc>
          <w:tcPr>
            <w:tcW w:w="7927" w:type="dxa"/>
            <w:gridSpan w:val="3"/>
            <w:shd w:val="clear" w:color="auto" w:fill="CCECFF"/>
          </w:tcPr>
          <w:p w14:paraId="6A3C07D6" w14:textId="756C0E78" w:rsidR="00FC221D" w:rsidRDefault="00FC221D" w:rsidP="00E101B7">
            <w:pPr>
              <w:spacing w:after="0"/>
              <w:rPr>
                <w:lang w:val="en-US" w:eastAsia="sv-SE"/>
              </w:rPr>
            </w:pPr>
            <w:r>
              <w:rPr>
                <w:lang w:val="en-US" w:eastAsia="sv-SE"/>
              </w:rPr>
              <w:t>Checking out</w:t>
            </w:r>
            <w:r w:rsidR="007D7482">
              <w:rPr>
                <w:lang w:val="en-US" w:eastAsia="sv-SE"/>
              </w:rPr>
              <w:t>:</w:t>
            </w:r>
          </w:p>
        </w:tc>
      </w:tr>
      <w:tr w:rsidR="00FC221D" w14:paraId="5B0753E1" w14:textId="77777777" w:rsidTr="00E101B7">
        <w:tc>
          <w:tcPr>
            <w:tcW w:w="2642" w:type="dxa"/>
          </w:tcPr>
          <w:p w14:paraId="1D01317F" w14:textId="77777777" w:rsidR="00FC221D" w:rsidRDefault="00FC221D" w:rsidP="00E101B7">
            <w:pPr>
              <w:spacing w:after="0"/>
              <w:rPr>
                <w:lang w:val="en-US" w:eastAsia="sv-SE"/>
              </w:rPr>
            </w:pPr>
            <w:r>
              <w:rPr>
                <w:lang w:val="en-US" w:eastAsia="sv-SE"/>
              </w:rPr>
              <w:lastRenderedPageBreak/>
              <w:t xml:space="preserve">Step 9 </w:t>
            </w:r>
          </w:p>
        </w:tc>
        <w:tc>
          <w:tcPr>
            <w:tcW w:w="2642" w:type="dxa"/>
          </w:tcPr>
          <w:p w14:paraId="51D49054" w14:textId="77777777" w:rsidR="00FC221D" w:rsidRDefault="00FC221D" w:rsidP="00E101B7">
            <w:pPr>
              <w:spacing w:after="0"/>
              <w:jc w:val="right"/>
              <w:rPr>
                <w:lang w:val="en-US" w:eastAsia="sv-SE"/>
              </w:rPr>
            </w:pPr>
            <w:r>
              <w:rPr>
                <w:lang w:val="en-US" w:eastAsia="sv-SE"/>
              </w:rPr>
              <w:t>3.319</w:t>
            </w:r>
          </w:p>
        </w:tc>
        <w:tc>
          <w:tcPr>
            <w:tcW w:w="2643" w:type="dxa"/>
          </w:tcPr>
          <w:p w14:paraId="62B1D362" w14:textId="77777777" w:rsidR="00FC221D" w:rsidRDefault="00FC221D" w:rsidP="00E101B7">
            <w:pPr>
              <w:spacing w:after="0"/>
              <w:jc w:val="right"/>
              <w:rPr>
                <w:lang w:val="en-US" w:eastAsia="sv-SE"/>
              </w:rPr>
            </w:pPr>
            <w:r>
              <w:rPr>
                <w:lang w:val="en-US" w:eastAsia="sv-SE"/>
              </w:rPr>
              <w:t>3.235</w:t>
            </w:r>
          </w:p>
        </w:tc>
      </w:tr>
      <w:tr w:rsidR="00FC221D" w14:paraId="737E3F7C" w14:textId="77777777" w:rsidTr="00E101B7">
        <w:tc>
          <w:tcPr>
            <w:tcW w:w="2642" w:type="dxa"/>
          </w:tcPr>
          <w:p w14:paraId="4329D38D" w14:textId="77777777" w:rsidR="00FC221D" w:rsidRDefault="00FC221D" w:rsidP="00E101B7">
            <w:pPr>
              <w:spacing w:after="0"/>
              <w:rPr>
                <w:lang w:val="en-US" w:eastAsia="sv-SE"/>
              </w:rPr>
            </w:pPr>
            <w:r>
              <w:rPr>
                <w:lang w:val="en-US" w:eastAsia="sv-SE"/>
              </w:rPr>
              <w:t>Step 11</w:t>
            </w:r>
          </w:p>
        </w:tc>
        <w:tc>
          <w:tcPr>
            <w:tcW w:w="2642" w:type="dxa"/>
          </w:tcPr>
          <w:p w14:paraId="36A5A8E2" w14:textId="77777777" w:rsidR="00FC221D" w:rsidRDefault="00FC221D" w:rsidP="00E101B7">
            <w:pPr>
              <w:spacing w:after="0"/>
              <w:jc w:val="right"/>
              <w:rPr>
                <w:lang w:val="en-US" w:eastAsia="sv-SE"/>
              </w:rPr>
            </w:pPr>
            <w:r>
              <w:rPr>
                <w:lang w:val="en-US" w:eastAsia="sv-SE"/>
              </w:rPr>
              <w:t>1.070</w:t>
            </w:r>
          </w:p>
        </w:tc>
        <w:tc>
          <w:tcPr>
            <w:tcW w:w="2643" w:type="dxa"/>
          </w:tcPr>
          <w:p w14:paraId="0C4CA5B8" w14:textId="77777777" w:rsidR="00FC221D" w:rsidRDefault="00FC221D" w:rsidP="00E101B7">
            <w:pPr>
              <w:spacing w:after="0"/>
              <w:jc w:val="right"/>
              <w:rPr>
                <w:lang w:val="en-US" w:eastAsia="sv-SE"/>
              </w:rPr>
            </w:pPr>
            <w:r>
              <w:rPr>
                <w:lang w:val="en-US" w:eastAsia="sv-SE"/>
              </w:rPr>
              <w:t>2.327</w:t>
            </w:r>
          </w:p>
        </w:tc>
      </w:tr>
      <w:tr w:rsidR="00FC221D" w14:paraId="36A393C1" w14:textId="77777777" w:rsidTr="00E101B7">
        <w:tc>
          <w:tcPr>
            <w:tcW w:w="2642" w:type="dxa"/>
          </w:tcPr>
          <w:p w14:paraId="4D56685D" w14:textId="77777777" w:rsidR="00FC221D" w:rsidRDefault="00FC221D" w:rsidP="00E101B7">
            <w:pPr>
              <w:spacing w:after="0"/>
              <w:rPr>
                <w:lang w:val="en-US" w:eastAsia="sv-SE"/>
              </w:rPr>
            </w:pPr>
            <w:r>
              <w:rPr>
                <w:lang w:val="en-US" w:eastAsia="sv-SE"/>
              </w:rPr>
              <w:t>Step 12</w:t>
            </w:r>
          </w:p>
        </w:tc>
        <w:tc>
          <w:tcPr>
            <w:tcW w:w="2642" w:type="dxa"/>
          </w:tcPr>
          <w:p w14:paraId="06EE9C6B" w14:textId="77777777" w:rsidR="00FC221D" w:rsidRDefault="00FC221D" w:rsidP="00E101B7">
            <w:pPr>
              <w:spacing w:after="0"/>
              <w:jc w:val="right"/>
              <w:rPr>
                <w:lang w:val="en-US" w:eastAsia="sv-SE"/>
              </w:rPr>
            </w:pPr>
            <w:r>
              <w:rPr>
                <w:lang w:val="en-US" w:eastAsia="sv-SE"/>
              </w:rPr>
              <w:t>3.331</w:t>
            </w:r>
          </w:p>
        </w:tc>
        <w:tc>
          <w:tcPr>
            <w:tcW w:w="2643" w:type="dxa"/>
          </w:tcPr>
          <w:p w14:paraId="0AF3662D" w14:textId="77777777" w:rsidR="00FC221D" w:rsidRDefault="00FC221D" w:rsidP="00E101B7">
            <w:pPr>
              <w:spacing w:after="0"/>
              <w:jc w:val="right"/>
              <w:rPr>
                <w:lang w:val="en-US" w:eastAsia="sv-SE"/>
              </w:rPr>
            </w:pPr>
            <w:r>
              <w:rPr>
                <w:lang w:val="en-US" w:eastAsia="sv-SE"/>
              </w:rPr>
              <w:t>4.435</w:t>
            </w:r>
          </w:p>
        </w:tc>
      </w:tr>
      <w:tr w:rsidR="00FC221D" w14:paraId="133D571E" w14:textId="77777777" w:rsidTr="007D7482">
        <w:tc>
          <w:tcPr>
            <w:tcW w:w="2642" w:type="dxa"/>
            <w:tcBorders>
              <w:bottom w:val="single" w:sz="12" w:space="0" w:color="auto"/>
            </w:tcBorders>
          </w:tcPr>
          <w:p w14:paraId="3C6830ED" w14:textId="77777777" w:rsidR="00FC221D" w:rsidRDefault="00FC221D" w:rsidP="00E101B7">
            <w:pPr>
              <w:spacing w:after="0"/>
              <w:rPr>
                <w:lang w:val="en-US" w:eastAsia="sv-SE"/>
              </w:rPr>
            </w:pPr>
            <w:r>
              <w:rPr>
                <w:lang w:val="en-US" w:eastAsia="sv-SE"/>
              </w:rPr>
              <w:t>Step 13</w:t>
            </w:r>
          </w:p>
        </w:tc>
        <w:tc>
          <w:tcPr>
            <w:tcW w:w="2642" w:type="dxa"/>
            <w:tcBorders>
              <w:bottom w:val="single" w:sz="12" w:space="0" w:color="auto"/>
            </w:tcBorders>
          </w:tcPr>
          <w:p w14:paraId="0429B776" w14:textId="77777777" w:rsidR="00FC221D" w:rsidRDefault="00FC221D" w:rsidP="00E101B7">
            <w:pPr>
              <w:spacing w:after="0"/>
              <w:jc w:val="right"/>
              <w:rPr>
                <w:lang w:val="en-US" w:eastAsia="sv-SE"/>
              </w:rPr>
            </w:pPr>
            <w:r>
              <w:rPr>
                <w:lang w:val="en-US" w:eastAsia="sv-SE"/>
              </w:rPr>
              <w:t>0.513</w:t>
            </w:r>
          </w:p>
        </w:tc>
        <w:tc>
          <w:tcPr>
            <w:tcW w:w="2643" w:type="dxa"/>
            <w:tcBorders>
              <w:bottom w:val="single" w:sz="12" w:space="0" w:color="auto"/>
            </w:tcBorders>
          </w:tcPr>
          <w:p w14:paraId="4F6FE8A8" w14:textId="77777777" w:rsidR="00FC221D" w:rsidRDefault="00FC221D" w:rsidP="00E101B7">
            <w:pPr>
              <w:spacing w:after="0"/>
              <w:jc w:val="right"/>
              <w:rPr>
                <w:lang w:val="en-US" w:eastAsia="sv-SE"/>
              </w:rPr>
            </w:pPr>
            <w:r>
              <w:rPr>
                <w:lang w:val="en-US" w:eastAsia="sv-SE"/>
              </w:rPr>
              <w:t>0.972</w:t>
            </w:r>
          </w:p>
        </w:tc>
      </w:tr>
      <w:tr w:rsidR="00FC221D" w14:paraId="0C99F659" w14:textId="77777777" w:rsidTr="007D7482">
        <w:tc>
          <w:tcPr>
            <w:tcW w:w="2642" w:type="dxa"/>
            <w:tcBorders>
              <w:top w:val="single" w:sz="12" w:space="0" w:color="auto"/>
            </w:tcBorders>
            <w:shd w:val="clear" w:color="auto" w:fill="CCECFF"/>
          </w:tcPr>
          <w:p w14:paraId="3343C475" w14:textId="77777777" w:rsidR="00FC221D" w:rsidRPr="005F5DD5" w:rsidRDefault="00FC221D" w:rsidP="00E101B7">
            <w:pPr>
              <w:spacing w:after="0"/>
              <w:rPr>
                <w:b/>
                <w:bCs/>
                <w:lang w:val="en-US" w:eastAsia="sv-SE"/>
              </w:rPr>
            </w:pPr>
            <w:r w:rsidRPr="005F5DD5">
              <w:rPr>
                <w:b/>
                <w:bCs/>
                <w:lang w:val="en-US" w:eastAsia="sv-SE"/>
              </w:rPr>
              <w:t>Total</w:t>
            </w:r>
          </w:p>
        </w:tc>
        <w:tc>
          <w:tcPr>
            <w:tcW w:w="2642" w:type="dxa"/>
            <w:tcBorders>
              <w:top w:val="single" w:sz="12" w:space="0" w:color="auto"/>
            </w:tcBorders>
            <w:shd w:val="clear" w:color="auto" w:fill="CCECFF"/>
          </w:tcPr>
          <w:p w14:paraId="49D49CF0" w14:textId="77777777" w:rsidR="00FC221D" w:rsidRPr="005F5DD5" w:rsidRDefault="00FC221D" w:rsidP="00E101B7">
            <w:pPr>
              <w:spacing w:after="0"/>
              <w:jc w:val="right"/>
              <w:rPr>
                <w:b/>
                <w:bCs/>
                <w:lang w:val="en-US" w:eastAsia="sv-SE"/>
              </w:rPr>
            </w:pPr>
            <w:r>
              <w:rPr>
                <w:b/>
                <w:bCs/>
                <w:lang w:val="en-US" w:eastAsia="sv-SE"/>
              </w:rPr>
              <w:t>97.541</w:t>
            </w:r>
          </w:p>
        </w:tc>
        <w:tc>
          <w:tcPr>
            <w:tcW w:w="2643" w:type="dxa"/>
            <w:tcBorders>
              <w:top w:val="single" w:sz="12" w:space="0" w:color="auto"/>
            </w:tcBorders>
            <w:shd w:val="clear" w:color="auto" w:fill="CCECFF"/>
          </w:tcPr>
          <w:p w14:paraId="7C957442" w14:textId="1EF666DA" w:rsidR="00FC221D" w:rsidRPr="005F5DD5" w:rsidRDefault="00FC221D" w:rsidP="00E101B7">
            <w:pPr>
              <w:spacing w:after="0"/>
              <w:jc w:val="right"/>
              <w:rPr>
                <w:b/>
                <w:bCs/>
                <w:lang w:val="en-US" w:eastAsia="sv-SE"/>
              </w:rPr>
            </w:pPr>
            <w:r>
              <w:rPr>
                <w:b/>
                <w:bCs/>
                <w:lang w:val="en-US" w:eastAsia="sv-SE"/>
              </w:rPr>
              <w:t>1</w:t>
            </w:r>
            <w:r w:rsidR="00EE4543">
              <w:rPr>
                <w:b/>
                <w:bCs/>
                <w:lang w:val="en-US" w:eastAsia="sv-SE"/>
              </w:rPr>
              <w:t>10</w:t>
            </w:r>
            <w:r>
              <w:rPr>
                <w:b/>
                <w:bCs/>
                <w:lang w:val="en-US" w:eastAsia="sv-SE"/>
              </w:rPr>
              <w:t>.837</w:t>
            </w:r>
          </w:p>
        </w:tc>
      </w:tr>
    </w:tbl>
    <w:bookmarkEnd w:id="56"/>
    <w:p w14:paraId="098C7D3E" w14:textId="110CEB97" w:rsidR="00FC221D" w:rsidRDefault="00FC221D" w:rsidP="00FC221D">
      <w:pPr>
        <w:pStyle w:val="Caption1"/>
        <w:rPr>
          <w:lang w:val="en-US"/>
        </w:rPr>
      </w:pPr>
      <w:r>
        <w:rPr>
          <w:lang w:val="en-US"/>
        </w:rPr>
        <w:t xml:space="preserve">Table </w:t>
      </w:r>
      <w:r w:rsidR="00245D9C">
        <w:rPr>
          <w:lang w:val="en-US"/>
        </w:rPr>
        <w:t>7</w:t>
      </w:r>
      <w:r w:rsidR="00DA4989">
        <w:rPr>
          <w:lang w:val="en-US"/>
        </w:rPr>
        <w:t>.</w:t>
      </w:r>
    </w:p>
    <w:tbl>
      <w:tblPr>
        <w:tblStyle w:val="TableGrid"/>
        <w:tblW w:w="0" w:type="auto"/>
        <w:tblLook w:val="04A0" w:firstRow="1" w:lastRow="0" w:firstColumn="1" w:lastColumn="0" w:noHBand="0" w:noVBand="1"/>
      </w:tblPr>
      <w:tblGrid>
        <w:gridCol w:w="2642"/>
        <w:gridCol w:w="2642"/>
        <w:gridCol w:w="2643"/>
      </w:tblGrid>
      <w:tr w:rsidR="00FC221D" w14:paraId="2ED12E22" w14:textId="77777777" w:rsidTr="007D7482">
        <w:tc>
          <w:tcPr>
            <w:tcW w:w="7927" w:type="dxa"/>
            <w:gridSpan w:val="3"/>
            <w:shd w:val="clear" w:color="auto" w:fill="BFBFBF" w:themeFill="background1" w:themeFillShade="BF"/>
          </w:tcPr>
          <w:p w14:paraId="6DAD5CE2" w14:textId="77777777" w:rsidR="00FC221D" w:rsidRPr="00C902DE" w:rsidRDefault="00FC221D" w:rsidP="00E101B7">
            <w:pPr>
              <w:spacing w:after="0"/>
              <w:jc w:val="center"/>
              <w:rPr>
                <w:b/>
                <w:bCs/>
                <w:lang w:val="en-US" w:eastAsia="sv-SE"/>
              </w:rPr>
            </w:pPr>
            <w:r>
              <w:rPr>
                <w:b/>
                <w:bCs/>
                <w:lang w:val="en-US" w:eastAsia="sv-SE"/>
              </w:rPr>
              <w:t>Touchscreen User Interface</w:t>
            </w:r>
          </w:p>
        </w:tc>
      </w:tr>
      <w:tr w:rsidR="00297545" w14:paraId="3C013E5B" w14:textId="77777777" w:rsidTr="007D7482">
        <w:tc>
          <w:tcPr>
            <w:tcW w:w="2642" w:type="dxa"/>
            <w:vMerge w:val="restart"/>
            <w:shd w:val="clear" w:color="auto" w:fill="BFBFBF" w:themeFill="background1" w:themeFillShade="BF"/>
          </w:tcPr>
          <w:p w14:paraId="7DD7462D" w14:textId="7BB784FB" w:rsidR="00297545" w:rsidRDefault="00297545" w:rsidP="00E101B7">
            <w:pPr>
              <w:spacing w:after="0"/>
              <w:jc w:val="center"/>
              <w:rPr>
                <w:b/>
                <w:bCs/>
                <w:lang w:val="en-US" w:eastAsia="sv-SE"/>
              </w:rPr>
            </w:pPr>
            <w:r w:rsidRPr="00C902DE">
              <w:rPr>
                <w:b/>
                <w:bCs/>
                <w:lang w:val="en-US" w:eastAsia="sv-SE"/>
              </w:rPr>
              <w:t>Step #</w:t>
            </w:r>
          </w:p>
        </w:tc>
        <w:tc>
          <w:tcPr>
            <w:tcW w:w="5285" w:type="dxa"/>
            <w:gridSpan w:val="2"/>
            <w:shd w:val="clear" w:color="auto" w:fill="BFBFBF" w:themeFill="background1" w:themeFillShade="BF"/>
          </w:tcPr>
          <w:p w14:paraId="559B25AD" w14:textId="4B5B4856" w:rsidR="00297545" w:rsidRDefault="0041565A" w:rsidP="00E101B7">
            <w:pPr>
              <w:spacing w:after="0"/>
              <w:jc w:val="center"/>
              <w:rPr>
                <w:b/>
                <w:bCs/>
                <w:lang w:val="en-US" w:eastAsia="sv-SE"/>
              </w:rPr>
            </w:pPr>
            <w:r>
              <w:rPr>
                <w:b/>
                <w:bCs/>
                <w:lang w:val="en-US" w:eastAsia="sv-SE"/>
              </w:rPr>
              <w:t xml:space="preserve">Average </w:t>
            </w:r>
            <w:r w:rsidR="00297545">
              <w:rPr>
                <w:b/>
                <w:bCs/>
                <w:lang w:val="en-US" w:eastAsia="sv-SE"/>
              </w:rPr>
              <w:t>Time (Seconds)</w:t>
            </w:r>
          </w:p>
        </w:tc>
      </w:tr>
      <w:tr w:rsidR="00297545" w14:paraId="15E757D7" w14:textId="77777777" w:rsidTr="007D7482">
        <w:tc>
          <w:tcPr>
            <w:tcW w:w="2642" w:type="dxa"/>
            <w:vMerge/>
            <w:shd w:val="clear" w:color="auto" w:fill="BFBFBF" w:themeFill="background1" w:themeFillShade="BF"/>
          </w:tcPr>
          <w:p w14:paraId="29E394B6" w14:textId="0A4B097C" w:rsidR="00297545" w:rsidRPr="00C902DE" w:rsidRDefault="00297545" w:rsidP="00E101B7">
            <w:pPr>
              <w:spacing w:after="0"/>
              <w:jc w:val="center"/>
              <w:rPr>
                <w:b/>
                <w:bCs/>
                <w:lang w:val="en-US" w:eastAsia="sv-SE"/>
              </w:rPr>
            </w:pPr>
          </w:p>
        </w:tc>
        <w:tc>
          <w:tcPr>
            <w:tcW w:w="2642" w:type="dxa"/>
            <w:shd w:val="clear" w:color="auto" w:fill="BFBFBF" w:themeFill="background1" w:themeFillShade="BF"/>
          </w:tcPr>
          <w:p w14:paraId="1ACCD31A" w14:textId="77777777" w:rsidR="00297545" w:rsidRPr="00C902DE" w:rsidRDefault="00297545" w:rsidP="00E101B7">
            <w:pPr>
              <w:spacing w:after="0"/>
              <w:jc w:val="center"/>
              <w:rPr>
                <w:b/>
                <w:bCs/>
                <w:lang w:val="en-US" w:eastAsia="sv-SE"/>
              </w:rPr>
            </w:pPr>
            <w:r w:rsidRPr="00C902DE">
              <w:rPr>
                <w:b/>
                <w:bCs/>
                <w:lang w:val="en-US" w:eastAsia="sv-SE"/>
              </w:rPr>
              <w:t>Expert</w:t>
            </w:r>
          </w:p>
        </w:tc>
        <w:tc>
          <w:tcPr>
            <w:tcW w:w="2643" w:type="dxa"/>
            <w:shd w:val="clear" w:color="auto" w:fill="BFBFBF" w:themeFill="background1" w:themeFillShade="BF"/>
          </w:tcPr>
          <w:p w14:paraId="3ECB3CC6" w14:textId="77777777" w:rsidR="00297545" w:rsidRPr="00C902DE" w:rsidRDefault="00297545" w:rsidP="00E101B7">
            <w:pPr>
              <w:spacing w:after="0"/>
              <w:jc w:val="center"/>
              <w:rPr>
                <w:b/>
                <w:bCs/>
                <w:lang w:val="en-US" w:eastAsia="sv-SE"/>
              </w:rPr>
            </w:pPr>
            <w:r w:rsidRPr="00C902DE">
              <w:rPr>
                <w:b/>
                <w:bCs/>
                <w:lang w:val="en-US" w:eastAsia="sv-SE"/>
              </w:rPr>
              <w:t>Novice</w:t>
            </w:r>
          </w:p>
        </w:tc>
      </w:tr>
      <w:tr w:rsidR="00FC221D" w14:paraId="0F14B2B2" w14:textId="77777777" w:rsidTr="007D7482">
        <w:tc>
          <w:tcPr>
            <w:tcW w:w="7927" w:type="dxa"/>
            <w:gridSpan w:val="3"/>
            <w:shd w:val="clear" w:color="auto" w:fill="CCECFF"/>
          </w:tcPr>
          <w:p w14:paraId="672199C3" w14:textId="77777777" w:rsidR="00FC221D" w:rsidRDefault="00FC221D" w:rsidP="00E101B7">
            <w:pPr>
              <w:spacing w:after="0"/>
              <w:rPr>
                <w:lang w:val="en-US" w:eastAsia="sv-SE"/>
              </w:rPr>
            </w:pPr>
            <w:r>
              <w:rPr>
                <w:lang w:val="en-US" w:eastAsia="sv-SE"/>
              </w:rPr>
              <w:t>First steps</w:t>
            </w:r>
          </w:p>
        </w:tc>
      </w:tr>
      <w:tr w:rsidR="00FC221D" w14:paraId="2AC3E0FF" w14:textId="77777777" w:rsidTr="00E101B7">
        <w:tc>
          <w:tcPr>
            <w:tcW w:w="2642" w:type="dxa"/>
          </w:tcPr>
          <w:p w14:paraId="28181CE0" w14:textId="77777777" w:rsidR="00FC221D" w:rsidRDefault="00FC221D" w:rsidP="00E101B7">
            <w:pPr>
              <w:spacing w:after="0"/>
              <w:rPr>
                <w:lang w:val="en-US" w:eastAsia="sv-SE"/>
              </w:rPr>
            </w:pPr>
            <w:r>
              <w:rPr>
                <w:lang w:val="en-US" w:eastAsia="sv-SE"/>
              </w:rPr>
              <w:t>Step 1</w:t>
            </w:r>
          </w:p>
        </w:tc>
        <w:tc>
          <w:tcPr>
            <w:tcW w:w="2642" w:type="dxa"/>
          </w:tcPr>
          <w:p w14:paraId="4018786B" w14:textId="4E140F6D" w:rsidR="00FC221D" w:rsidRDefault="00764DE7" w:rsidP="00E101B7">
            <w:pPr>
              <w:spacing w:after="0"/>
              <w:jc w:val="right"/>
              <w:rPr>
                <w:lang w:val="en-US" w:eastAsia="sv-SE"/>
              </w:rPr>
            </w:pPr>
            <w:r>
              <w:rPr>
                <w:lang w:val="en-US" w:eastAsia="sv-SE"/>
              </w:rPr>
              <w:t>1.798</w:t>
            </w:r>
          </w:p>
        </w:tc>
        <w:tc>
          <w:tcPr>
            <w:tcW w:w="2643" w:type="dxa"/>
          </w:tcPr>
          <w:p w14:paraId="05D07FCF" w14:textId="693AE5B0" w:rsidR="00FC221D" w:rsidRDefault="00764DE7" w:rsidP="00E101B7">
            <w:pPr>
              <w:spacing w:after="0"/>
              <w:jc w:val="right"/>
              <w:rPr>
                <w:lang w:val="en-US" w:eastAsia="sv-SE"/>
              </w:rPr>
            </w:pPr>
            <w:r>
              <w:rPr>
                <w:lang w:val="en-US" w:eastAsia="sv-SE"/>
              </w:rPr>
              <w:t>3.496</w:t>
            </w:r>
          </w:p>
        </w:tc>
      </w:tr>
      <w:tr w:rsidR="00FC221D" w14:paraId="3258FD23" w14:textId="77777777" w:rsidTr="00E101B7">
        <w:tc>
          <w:tcPr>
            <w:tcW w:w="2642" w:type="dxa"/>
          </w:tcPr>
          <w:p w14:paraId="379B6457" w14:textId="77777777" w:rsidR="00FC221D" w:rsidRDefault="00FC221D" w:rsidP="00E101B7">
            <w:pPr>
              <w:spacing w:after="0"/>
              <w:rPr>
                <w:lang w:val="en-US" w:eastAsia="sv-SE"/>
              </w:rPr>
            </w:pPr>
            <w:r>
              <w:rPr>
                <w:lang w:val="en-US" w:eastAsia="sv-SE"/>
              </w:rPr>
              <w:t>Step 3</w:t>
            </w:r>
          </w:p>
        </w:tc>
        <w:tc>
          <w:tcPr>
            <w:tcW w:w="2642" w:type="dxa"/>
          </w:tcPr>
          <w:p w14:paraId="5F651EF1" w14:textId="6198058E" w:rsidR="00FC221D" w:rsidRDefault="00764DE7" w:rsidP="00E101B7">
            <w:pPr>
              <w:spacing w:after="0"/>
              <w:jc w:val="right"/>
              <w:rPr>
                <w:lang w:val="en-US" w:eastAsia="sv-SE"/>
              </w:rPr>
            </w:pPr>
            <w:r>
              <w:rPr>
                <w:lang w:val="en-US" w:eastAsia="sv-SE"/>
              </w:rPr>
              <w:t>1</w:t>
            </w:r>
            <w:r w:rsidR="00C4537F">
              <w:rPr>
                <w:lang w:val="en-US" w:eastAsia="sv-SE"/>
              </w:rPr>
              <w:t>2</w:t>
            </w:r>
            <w:r>
              <w:rPr>
                <w:lang w:val="en-US" w:eastAsia="sv-SE"/>
              </w:rPr>
              <w:t>.312</w:t>
            </w:r>
          </w:p>
        </w:tc>
        <w:tc>
          <w:tcPr>
            <w:tcW w:w="2643" w:type="dxa"/>
          </w:tcPr>
          <w:p w14:paraId="4560EC60" w14:textId="1015F0DF" w:rsidR="00FC221D" w:rsidRDefault="00764DE7" w:rsidP="00E101B7">
            <w:pPr>
              <w:spacing w:after="0"/>
              <w:jc w:val="right"/>
              <w:rPr>
                <w:lang w:val="en-US" w:eastAsia="sv-SE"/>
              </w:rPr>
            </w:pPr>
            <w:r>
              <w:rPr>
                <w:lang w:val="en-US" w:eastAsia="sv-SE"/>
              </w:rPr>
              <w:t>1</w:t>
            </w:r>
            <w:r w:rsidR="004B002E">
              <w:rPr>
                <w:lang w:val="en-US" w:eastAsia="sv-SE"/>
              </w:rPr>
              <w:t>4</w:t>
            </w:r>
            <w:r>
              <w:rPr>
                <w:lang w:val="en-US" w:eastAsia="sv-SE"/>
              </w:rPr>
              <w:t>.959</w:t>
            </w:r>
          </w:p>
        </w:tc>
      </w:tr>
      <w:tr w:rsidR="00FC221D" w14:paraId="1B12571C" w14:textId="77777777" w:rsidTr="007D7482">
        <w:tc>
          <w:tcPr>
            <w:tcW w:w="7927" w:type="dxa"/>
            <w:gridSpan w:val="3"/>
            <w:shd w:val="clear" w:color="auto" w:fill="CCECFF"/>
          </w:tcPr>
          <w:p w14:paraId="1AF3EE86" w14:textId="77777777" w:rsidR="00FC221D" w:rsidRDefault="00FC221D" w:rsidP="00E101B7">
            <w:pPr>
              <w:spacing w:after="0"/>
              <w:rPr>
                <w:lang w:val="en-US" w:eastAsia="sv-SE"/>
              </w:rPr>
            </w:pPr>
            <w:r>
              <w:rPr>
                <w:lang w:val="en-US" w:eastAsia="sv-SE"/>
              </w:rPr>
              <w:t>Viewing</w:t>
            </w:r>
          </w:p>
        </w:tc>
      </w:tr>
      <w:tr w:rsidR="00FC221D" w14:paraId="49734B3B" w14:textId="77777777" w:rsidTr="00E101B7">
        <w:tc>
          <w:tcPr>
            <w:tcW w:w="2642" w:type="dxa"/>
          </w:tcPr>
          <w:p w14:paraId="29A48B24" w14:textId="77777777" w:rsidR="00FC221D" w:rsidRDefault="00FC221D" w:rsidP="00E101B7">
            <w:pPr>
              <w:spacing w:after="0"/>
              <w:rPr>
                <w:lang w:val="en-US" w:eastAsia="sv-SE"/>
              </w:rPr>
            </w:pPr>
            <w:r>
              <w:rPr>
                <w:lang w:val="en-US" w:eastAsia="sv-SE"/>
              </w:rPr>
              <w:t>Step 5</w:t>
            </w:r>
          </w:p>
        </w:tc>
        <w:tc>
          <w:tcPr>
            <w:tcW w:w="2642" w:type="dxa"/>
          </w:tcPr>
          <w:p w14:paraId="287A9FDF" w14:textId="7B9DDF79" w:rsidR="00FC221D" w:rsidRDefault="00C4537F" w:rsidP="00E101B7">
            <w:pPr>
              <w:spacing w:after="0"/>
              <w:jc w:val="right"/>
              <w:rPr>
                <w:lang w:val="en-US" w:eastAsia="sv-SE"/>
              </w:rPr>
            </w:pPr>
            <w:r>
              <w:rPr>
                <w:lang w:val="en-US" w:eastAsia="sv-SE"/>
              </w:rPr>
              <w:t>10</w:t>
            </w:r>
            <w:r w:rsidR="00764DE7">
              <w:rPr>
                <w:lang w:val="en-US" w:eastAsia="sv-SE"/>
              </w:rPr>
              <w:t>.983</w:t>
            </w:r>
          </w:p>
        </w:tc>
        <w:tc>
          <w:tcPr>
            <w:tcW w:w="2643" w:type="dxa"/>
          </w:tcPr>
          <w:p w14:paraId="035405E8" w14:textId="3A1E1FCE" w:rsidR="00FC221D" w:rsidRDefault="006E71C4" w:rsidP="00E101B7">
            <w:pPr>
              <w:spacing w:after="0"/>
              <w:jc w:val="right"/>
              <w:rPr>
                <w:lang w:val="en-US" w:eastAsia="sv-SE"/>
              </w:rPr>
            </w:pPr>
            <w:r>
              <w:rPr>
                <w:lang w:val="en-US" w:eastAsia="sv-SE"/>
              </w:rPr>
              <w:t>1</w:t>
            </w:r>
            <w:r w:rsidR="00C4537F">
              <w:rPr>
                <w:lang w:val="en-US" w:eastAsia="sv-SE"/>
              </w:rPr>
              <w:t>1</w:t>
            </w:r>
            <w:r>
              <w:rPr>
                <w:lang w:val="en-US" w:eastAsia="sv-SE"/>
              </w:rPr>
              <w:t>.603</w:t>
            </w:r>
          </w:p>
        </w:tc>
      </w:tr>
      <w:tr w:rsidR="006E71C4" w14:paraId="3C2582B1" w14:textId="77777777" w:rsidTr="00E101B7">
        <w:tc>
          <w:tcPr>
            <w:tcW w:w="2642" w:type="dxa"/>
          </w:tcPr>
          <w:p w14:paraId="6719E7E2" w14:textId="77777777" w:rsidR="006E71C4" w:rsidRDefault="006E71C4" w:rsidP="006E71C4">
            <w:pPr>
              <w:spacing w:after="0"/>
              <w:rPr>
                <w:lang w:val="en-US" w:eastAsia="sv-SE"/>
              </w:rPr>
            </w:pPr>
            <w:r>
              <w:rPr>
                <w:lang w:val="en-US" w:eastAsia="sv-SE"/>
              </w:rPr>
              <w:t>Step 3 (repeating)</w:t>
            </w:r>
          </w:p>
        </w:tc>
        <w:tc>
          <w:tcPr>
            <w:tcW w:w="2642" w:type="dxa"/>
          </w:tcPr>
          <w:p w14:paraId="67E1A496" w14:textId="107BBAF6" w:rsidR="006E71C4" w:rsidRDefault="00C4537F" w:rsidP="006E71C4">
            <w:pPr>
              <w:spacing w:after="0"/>
              <w:jc w:val="right"/>
              <w:rPr>
                <w:lang w:val="en-US" w:eastAsia="sv-SE"/>
              </w:rPr>
            </w:pPr>
            <w:r>
              <w:rPr>
                <w:lang w:val="en-US" w:eastAsia="sv-SE"/>
              </w:rPr>
              <w:t>7</w:t>
            </w:r>
            <w:r w:rsidR="006E71C4">
              <w:rPr>
                <w:lang w:val="en-US" w:eastAsia="sv-SE"/>
              </w:rPr>
              <w:t>.</w:t>
            </w:r>
            <w:r w:rsidR="0053542D">
              <w:rPr>
                <w:lang w:val="en-US" w:eastAsia="sv-SE"/>
              </w:rPr>
              <w:t>014</w:t>
            </w:r>
          </w:p>
        </w:tc>
        <w:tc>
          <w:tcPr>
            <w:tcW w:w="2643" w:type="dxa"/>
          </w:tcPr>
          <w:p w14:paraId="56740660" w14:textId="7BB9B1D5" w:rsidR="006E71C4" w:rsidRDefault="00C4537F" w:rsidP="006E71C4">
            <w:pPr>
              <w:spacing w:after="0"/>
              <w:jc w:val="right"/>
              <w:rPr>
                <w:lang w:val="en-US" w:eastAsia="sv-SE"/>
              </w:rPr>
            </w:pPr>
            <w:r>
              <w:rPr>
                <w:lang w:val="en-US" w:eastAsia="sv-SE"/>
              </w:rPr>
              <w:t>10</w:t>
            </w:r>
            <w:r w:rsidR="006E71C4">
              <w:rPr>
                <w:lang w:val="en-US" w:eastAsia="sv-SE"/>
              </w:rPr>
              <w:t>.</w:t>
            </w:r>
            <w:r w:rsidR="0053542D">
              <w:rPr>
                <w:lang w:val="en-US" w:eastAsia="sv-SE"/>
              </w:rPr>
              <w:t>028</w:t>
            </w:r>
          </w:p>
        </w:tc>
      </w:tr>
      <w:tr w:rsidR="006E71C4" w14:paraId="6C3D452D" w14:textId="77777777" w:rsidTr="00E101B7">
        <w:tc>
          <w:tcPr>
            <w:tcW w:w="2642" w:type="dxa"/>
          </w:tcPr>
          <w:p w14:paraId="061396C6" w14:textId="77777777" w:rsidR="006E71C4" w:rsidRDefault="006E71C4" w:rsidP="006E71C4">
            <w:pPr>
              <w:spacing w:after="0"/>
              <w:rPr>
                <w:lang w:val="en-US" w:eastAsia="sv-SE"/>
              </w:rPr>
            </w:pPr>
            <w:r>
              <w:rPr>
                <w:lang w:val="en-US" w:eastAsia="sv-SE"/>
              </w:rPr>
              <w:t>Step 5 (repeating)</w:t>
            </w:r>
          </w:p>
        </w:tc>
        <w:tc>
          <w:tcPr>
            <w:tcW w:w="2642" w:type="dxa"/>
          </w:tcPr>
          <w:p w14:paraId="388BCE92" w14:textId="45D1B338" w:rsidR="006E71C4" w:rsidRDefault="00C4537F" w:rsidP="006E71C4">
            <w:pPr>
              <w:spacing w:after="0"/>
              <w:jc w:val="right"/>
              <w:rPr>
                <w:lang w:val="en-US" w:eastAsia="sv-SE"/>
              </w:rPr>
            </w:pPr>
            <w:r>
              <w:rPr>
                <w:lang w:val="en-US" w:eastAsia="sv-SE"/>
              </w:rPr>
              <w:t>9</w:t>
            </w:r>
            <w:r w:rsidR="006E71C4">
              <w:rPr>
                <w:lang w:val="en-US" w:eastAsia="sv-SE"/>
              </w:rPr>
              <w:t>.</w:t>
            </w:r>
            <w:r w:rsidR="0053542D">
              <w:rPr>
                <w:lang w:val="en-US" w:eastAsia="sv-SE"/>
              </w:rPr>
              <w:t>863</w:t>
            </w:r>
          </w:p>
        </w:tc>
        <w:tc>
          <w:tcPr>
            <w:tcW w:w="2643" w:type="dxa"/>
          </w:tcPr>
          <w:p w14:paraId="66808A0F" w14:textId="5244D2BE" w:rsidR="006E71C4" w:rsidRDefault="006E71C4" w:rsidP="006E71C4">
            <w:pPr>
              <w:spacing w:after="0"/>
              <w:jc w:val="right"/>
              <w:rPr>
                <w:lang w:val="en-US" w:eastAsia="sv-SE"/>
              </w:rPr>
            </w:pPr>
            <w:r>
              <w:rPr>
                <w:lang w:val="en-US" w:eastAsia="sv-SE"/>
              </w:rPr>
              <w:t>1</w:t>
            </w:r>
            <w:r w:rsidR="00A53C38">
              <w:rPr>
                <w:lang w:val="en-US" w:eastAsia="sv-SE"/>
              </w:rPr>
              <w:t>4</w:t>
            </w:r>
            <w:r>
              <w:rPr>
                <w:lang w:val="en-US" w:eastAsia="sv-SE"/>
              </w:rPr>
              <w:t>.</w:t>
            </w:r>
            <w:r w:rsidR="0053542D">
              <w:rPr>
                <w:lang w:val="en-US" w:eastAsia="sv-SE"/>
              </w:rPr>
              <w:t>181</w:t>
            </w:r>
          </w:p>
        </w:tc>
      </w:tr>
      <w:tr w:rsidR="006E71C4" w14:paraId="66E85C99" w14:textId="77777777" w:rsidTr="00E101B7">
        <w:tc>
          <w:tcPr>
            <w:tcW w:w="2642" w:type="dxa"/>
          </w:tcPr>
          <w:p w14:paraId="0593C67D" w14:textId="77777777" w:rsidR="006E71C4" w:rsidRDefault="006E71C4" w:rsidP="006E71C4">
            <w:pPr>
              <w:spacing w:after="0"/>
              <w:rPr>
                <w:lang w:val="en-US" w:eastAsia="sv-SE"/>
              </w:rPr>
            </w:pPr>
            <w:r>
              <w:rPr>
                <w:lang w:val="en-US" w:eastAsia="sv-SE"/>
              </w:rPr>
              <w:t>Step 3 (repeating)</w:t>
            </w:r>
          </w:p>
        </w:tc>
        <w:tc>
          <w:tcPr>
            <w:tcW w:w="2642" w:type="dxa"/>
          </w:tcPr>
          <w:p w14:paraId="113255B2" w14:textId="7FED3264" w:rsidR="006E71C4" w:rsidRDefault="00C4537F" w:rsidP="006E71C4">
            <w:pPr>
              <w:spacing w:after="0"/>
              <w:jc w:val="right"/>
              <w:rPr>
                <w:lang w:val="en-US" w:eastAsia="sv-SE"/>
              </w:rPr>
            </w:pPr>
            <w:r>
              <w:rPr>
                <w:lang w:val="en-US" w:eastAsia="sv-SE"/>
              </w:rPr>
              <w:t>6</w:t>
            </w:r>
            <w:r w:rsidR="006E71C4">
              <w:rPr>
                <w:lang w:val="en-US" w:eastAsia="sv-SE"/>
              </w:rPr>
              <w:t>.</w:t>
            </w:r>
            <w:r w:rsidR="0053542D">
              <w:rPr>
                <w:lang w:val="en-US" w:eastAsia="sv-SE"/>
              </w:rPr>
              <w:t>317</w:t>
            </w:r>
          </w:p>
        </w:tc>
        <w:tc>
          <w:tcPr>
            <w:tcW w:w="2643" w:type="dxa"/>
          </w:tcPr>
          <w:p w14:paraId="530E4E8D" w14:textId="7BFD5D92" w:rsidR="006E71C4" w:rsidRDefault="00C4537F" w:rsidP="006E71C4">
            <w:pPr>
              <w:spacing w:after="0"/>
              <w:jc w:val="right"/>
              <w:rPr>
                <w:lang w:val="en-US" w:eastAsia="sv-SE"/>
              </w:rPr>
            </w:pPr>
            <w:r>
              <w:rPr>
                <w:lang w:val="en-US" w:eastAsia="sv-SE"/>
              </w:rPr>
              <w:t>9</w:t>
            </w:r>
            <w:r w:rsidR="006E71C4">
              <w:rPr>
                <w:lang w:val="en-US" w:eastAsia="sv-SE"/>
              </w:rPr>
              <w:t>.</w:t>
            </w:r>
            <w:r w:rsidR="0053542D">
              <w:rPr>
                <w:lang w:val="en-US" w:eastAsia="sv-SE"/>
              </w:rPr>
              <w:t>587</w:t>
            </w:r>
          </w:p>
        </w:tc>
      </w:tr>
      <w:tr w:rsidR="006E71C4" w14:paraId="43605B75" w14:textId="77777777" w:rsidTr="00E101B7">
        <w:tc>
          <w:tcPr>
            <w:tcW w:w="2642" w:type="dxa"/>
          </w:tcPr>
          <w:p w14:paraId="7B355091" w14:textId="77777777" w:rsidR="006E71C4" w:rsidRDefault="006E71C4" w:rsidP="006E71C4">
            <w:pPr>
              <w:spacing w:after="0"/>
              <w:rPr>
                <w:lang w:val="en-US" w:eastAsia="sv-SE"/>
              </w:rPr>
            </w:pPr>
            <w:r>
              <w:rPr>
                <w:lang w:val="en-US" w:eastAsia="sv-SE"/>
              </w:rPr>
              <w:t>Step 5 (repeating)</w:t>
            </w:r>
          </w:p>
        </w:tc>
        <w:tc>
          <w:tcPr>
            <w:tcW w:w="2642" w:type="dxa"/>
          </w:tcPr>
          <w:p w14:paraId="4760B599" w14:textId="71980D04" w:rsidR="006E71C4" w:rsidRDefault="00C4537F" w:rsidP="006E71C4">
            <w:pPr>
              <w:spacing w:after="0"/>
              <w:jc w:val="right"/>
              <w:rPr>
                <w:lang w:val="en-US" w:eastAsia="sv-SE"/>
              </w:rPr>
            </w:pPr>
            <w:r>
              <w:rPr>
                <w:lang w:val="en-US" w:eastAsia="sv-SE"/>
              </w:rPr>
              <w:t>8</w:t>
            </w:r>
            <w:r w:rsidR="006E71C4">
              <w:rPr>
                <w:lang w:val="en-US" w:eastAsia="sv-SE"/>
              </w:rPr>
              <w:t>.</w:t>
            </w:r>
            <w:r w:rsidR="0053542D">
              <w:rPr>
                <w:lang w:val="en-US" w:eastAsia="sv-SE"/>
              </w:rPr>
              <w:t>423</w:t>
            </w:r>
          </w:p>
        </w:tc>
        <w:tc>
          <w:tcPr>
            <w:tcW w:w="2643" w:type="dxa"/>
          </w:tcPr>
          <w:p w14:paraId="64239036" w14:textId="6C96F719" w:rsidR="006E71C4" w:rsidRDefault="006E71C4" w:rsidP="006E71C4">
            <w:pPr>
              <w:spacing w:after="0"/>
              <w:jc w:val="right"/>
              <w:rPr>
                <w:lang w:val="en-US" w:eastAsia="sv-SE"/>
              </w:rPr>
            </w:pPr>
            <w:r>
              <w:rPr>
                <w:lang w:val="en-US" w:eastAsia="sv-SE"/>
              </w:rPr>
              <w:t>1</w:t>
            </w:r>
            <w:r w:rsidR="00C4537F">
              <w:rPr>
                <w:lang w:val="en-US" w:eastAsia="sv-SE"/>
              </w:rPr>
              <w:t>2</w:t>
            </w:r>
            <w:r>
              <w:rPr>
                <w:lang w:val="en-US" w:eastAsia="sv-SE"/>
              </w:rPr>
              <w:t>.</w:t>
            </w:r>
            <w:r w:rsidR="0053542D">
              <w:rPr>
                <w:lang w:val="en-US" w:eastAsia="sv-SE"/>
              </w:rPr>
              <w:t>249</w:t>
            </w:r>
          </w:p>
        </w:tc>
      </w:tr>
      <w:tr w:rsidR="006E71C4" w14:paraId="6577DACC" w14:textId="77777777" w:rsidTr="007D7482">
        <w:tc>
          <w:tcPr>
            <w:tcW w:w="7927" w:type="dxa"/>
            <w:gridSpan w:val="3"/>
            <w:shd w:val="clear" w:color="auto" w:fill="CCECFF"/>
          </w:tcPr>
          <w:p w14:paraId="62A16A4C" w14:textId="77777777" w:rsidR="006E71C4" w:rsidRDefault="006E71C4" w:rsidP="006E71C4">
            <w:pPr>
              <w:spacing w:after="0"/>
              <w:rPr>
                <w:lang w:val="en-US" w:eastAsia="sv-SE"/>
              </w:rPr>
            </w:pPr>
            <w:r>
              <w:rPr>
                <w:lang w:val="en-US" w:eastAsia="sv-SE"/>
              </w:rPr>
              <w:t>Adding products to cart</w:t>
            </w:r>
          </w:p>
        </w:tc>
      </w:tr>
      <w:tr w:rsidR="006E71C4" w14:paraId="0851F246" w14:textId="77777777" w:rsidTr="00E101B7">
        <w:tc>
          <w:tcPr>
            <w:tcW w:w="2642" w:type="dxa"/>
          </w:tcPr>
          <w:p w14:paraId="4211A13F" w14:textId="77777777" w:rsidR="006E71C4" w:rsidRDefault="006E71C4" w:rsidP="006E71C4">
            <w:pPr>
              <w:spacing w:after="0"/>
              <w:rPr>
                <w:lang w:val="en-US" w:eastAsia="sv-SE"/>
              </w:rPr>
            </w:pPr>
            <w:r>
              <w:rPr>
                <w:lang w:val="en-US" w:eastAsia="sv-SE"/>
              </w:rPr>
              <w:t>Step 3 (repeating)</w:t>
            </w:r>
          </w:p>
        </w:tc>
        <w:tc>
          <w:tcPr>
            <w:tcW w:w="2642" w:type="dxa"/>
          </w:tcPr>
          <w:p w14:paraId="3963BF42" w14:textId="5FA717B8" w:rsidR="006E71C4" w:rsidRDefault="00C4537F" w:rsidP="006E71C4">
            <w:pPr>
              <w:spacing w:after="0"/>
              <w:jc w:val="right"/>
              <w:rPr>
                <w:lang w:val="en-US" w:eastAsia="sv-SE"/>
              </w:rPr>
            </w:pPr>
            <w:r>
              <w:rPr>
                <w:lang w:val="en-US" w:eastAsia="sv-SE"/>
              </w:rPr>
              <w:t>4</w:t>
            </w:r>
            <w:r w:rsidR="006E71C4">
              <w:rPr>
                <w:lang w:val="en-US" w:eastAsia="sv-SE"/>
              </w:rPr>
              <w:t>.</w:t>
            </w:r>
            <w:r w:rsidR="0053542D">
              <w:rPr>
                <w:lang w:val="en-US" w:eastAsia="sv-SE"/>
              </w:rPr>
              <w:t>339</w:t>
            </w:r>
          </w:p>
        </w:tc>
        <w:tc>
          <w:tcPr>
            <w:tcW w:w="2643" w:type="dxa"/>
          </w:tcPr>
          <w:p w14:paraId="42AD2ADB" w14:textId="0AF31592" w:rsidR="006E71C4" w:rsidRDefault="00C97E2E" w:rsidP="006E71C4">
            <w:pPr>
              <w:spacing w:after="0"/>
              <w:jc w:val="right"/>
              <w:rPr>
                <w:lang w:val="en-US" w:eastAsia="sv-SE"/>
              </w:rPr>
            </w:pPr>
            <w:r>
              <w:rPr>
                <w:lang w:val="en-US" w:eastAsia="sv-SE"/>
              </w:rPr>
              <w:t>5</w:t>
            </w:r>
            <w:r w:rsidR="006E71C4">
              <w:rPr>
                <w:lang w:val="en-US" w:eastAsia="sv-SE"/>
              </w:rPr>
              <w:t>.</w:t>
            </w:r>
            <w:r w:rsidR="0053542D">
              <w:rPr>
                <w:lang w:val="en-US" w:eastAsia="sv-SE"/>
              </w:rPr>
              <w:t>219</w:t>
            </w:r>
          </w:p>
        </w:tc>
      </w:tr>
      <w:tr w:rsidR="006E71C4" w14:paraId="0051D809" w14:textId="77777777" w:rsidTr="00E101B7">
        <w:tc>
          <w:tcPr>
            <w:tcW w:w="2642" w:type="dxa"/>
          </w:tcPr>
          <w:p w14:paraId="4AC80B52" w14:textId="77777777" w:rsidR="006E71C4" w:rsidRDefault="006E71C4" w:rsidP="006E71C4">
            <w:pPr>
              <w:spacing w:after="0"/>
              <w:rPr>
                <w:lang w:val="en-US" w:eastAsia="sv-SE"/>
              </w:rPr>
            </w:pPr>
            <w:r>
              <w:rPr>
                <w:lang w:val="en-US" w:eastAsia="sv-SE"/>
              </w:rPr>
              <w:t>Step 5 (repeating)</w:t>
            </w:r>
          </w:p>
        </w:tc>
        <w:tc>
          <w:tcPr>
            <w:tcW w:w="2642" w:type="dxa"/>
          </w:tcPr>
          <w:p w14:paraId="776722DA" w14:textId="24F6AEF5" w:rsidR="006E71C4" w:rsidRDefault="00D06ACD" w:rsidP="006E71C4">
            <w:pPr>
              <w:spacing w:after="0"/>
              <w:jc w:val="right"/>
              <w:rPr>
                <w:lang w:val="en-US" w:eastAsia="sv-SE"/>
              </w:rPr>
            </w:pPr>
            <w:r>
              <w:rPr>
                <w:lang w:val="en-US" w:eastAsia="sv-SE"/>
              </w:rPr>
              <w:t>8</w:t>
            </w:r>
            <w:r w:rsidR="006E71C4">
              <w:rPr>
                <w:lang w:val="en-US" w:eastAsia="sv-SE"/>
              </w:rPr>
              <w:t>.</w:t>
            </w:r>
            <w:r w:rsidR="0053542D">
              <w:rPr>
                <w:lang w:val="en-US" w:eastAsia="sv-SE"/>
              </w:rPr>
              <w:t>465</w:t>
            </w:r>
          </w:p>
        </w:tc>
        <w:tc>
          <w:tcPr>
            <w:tcW w:w="2643" w:type="dxa"/>
          </w:tcPr>
          <w:p w14:paraId="4AB0EBC6" w14:textId="145E9E49" w:rsidR="006E71C4" w:rsidRDefault="004B002E" w:rsidP="006E71C4">
            <w:pPr>
              <w:spacing w:after="0"/>
              <w:jc w:val="right"/>
              <w:rPr>
                <w:lang w:val="en-US" w:eastAsia="sv-SE"/>
              </w:rPr>
            </w:pPr>
            <w:r>
              <w:rPr>
                <w:lang w:val="en-US" w:eastAsia="sv-SE"/>
              </w:rPr>
              <w:t>9</w:t>
            </w:r>
            <w:r w:rsidR="006E71C4">
              <w:rPr>
                <w:lang w:val="en-US" w:eastAsia="sv-SE"/>
              </w:rPr>
              <w:t>.</w:t>
            </w:r>
            <w:r w:rsidR="0053542D">
              <w:rPr>
                <w:lang w:val="en-US" w:eastAsia="sv-SE"/>
              </w:rPr>
              <w:t>067</w:t>
            </w:r>
          </w:p>
        </w:tc>
      </w:tr>
      <w:tr w:rsidR="006E71C4" w14:paraId="64B438F8" w14:textId="77777777" w:rsidTr="00E101B7">
        <w:tc>
          <w:tcPr>
            <w:tcW w:w="2642" w:type="dxa"/>
          </w:tcPr>
          <w:p w14:paraId="5ED98139" w14:textId="77777777" w:rsidR="006E71C4" w:rsidRDefault="006E71C4" w:rsidP="006E71C4">
            <w:pPr>
              <w:spacing w:after="0"/>
              <w:rPr>
                <w:lang w:val="en-US" w:eastAsia="sv-SE"/>
              </w:rPr>
            </w:pPr>
            <w:r>
              <w:rPr>
                <w:lang w:val="en-US" w:eastAsia="sv-SE"/>
              </w:rPr>
              <w:t>Step 7</w:t>
            </w:r>
          </w:p>
        </w:tc>
        <w:tc>
          <w:tcPr>
            <w:tcW w:w="2642" w:type="dxa"/>
          </w:tcPr>
          <w:p w14:paraId="593F4B23" w14:textId="15BED0B1" w:rsidR="006E71C4" w:rsidRDefault="00C4537F" w:rsidP="006E71C4">
            <w:pPr>
              <w:spacing w:after="0"/>
              <w:jc w:val="right"/>
              <w:rPr>
                <w:lang w:val="en-US" w:eastAsia="sv-SE"/>
              </w:rPr>
            </w:pPr>
            <w:r>
              <w:rPr>
                <w:lang w:val="en-US" w:eastAsia="sv-SE"/>
              </w:rPr>
              <w:t>4</w:t>
            </w:r>
            <w:r w:rsidR="00A53C38">
              <w:rPr>
                <w:lang w:val="en-US" w:eastAsia="sv-SE"/>
              </w:rPr>
              <w:t>.159</w:t>
            </w:r>
          </w:p>
        </w:tc>
        <w:tc>
          <w:tcPr>
            <w:tcW w:w="2643" w:type="dxa"/>
          </w:tcPr>
          <w:p w14:paraId="6C32675D" w14:textId="203CD2D0" w:rsidR="006E71C4" w:rsidRDefault="00C97E2E" w:rsidP="006E71C4">
            <w:pPr>
              <w:spacing w:after="0"/>
              <w:jc w:val="right"/>
              <w:rPr>
                <w:lang w:val="en-US" w:eastAsia="sv-SE"/>
              </w:rPr>
            </w:pPr>
            <w:r>
              <w:rPr>
                <w:lang w:val="en-US" w:eastAsia="sv-SE"/>
              </w:rPr>
              <w:t>5</w:t>
            </w:r>
            <w:r w:rsidR="00A53C38">
              <w:rPr>
                <w:lang w:val="en-US" w:eastAsia="sv-SE"/>
              </w:rPr>
              <w:t>.762</w:t>
            </w:r>
          </w:p>
        </w:tc>
      </w:tr>
      <w:tr w:rsidR="006E71C4" w14:paraId="405CC0ED" w14:textId="77777777" w:rsidTr="00E101B7">
        <w:tc>
          <w:tcPr>
            <w:tcW w:w="2642" w:type="dxa"/>
          </w:tcPr>
          <w:p w14:paraId="70FA685E" w14:textId="77777777" w:rsidR="006E71C4" w:rsidRDefault="006E71C4" w:rsidP="006E71C4">
            <w:pPr>
              <w:spacing w:after="0"/>
              <w:rPr>
                <w:lang w:val="en-US" w:eastAsia="sv-SE"/>
              </w:rPr>
            </w:pPr>
            <w:r>
              <w:rPr>
                <w:lang w:val="en-US" w:eastAsia="sv-SE"/>
              </w:rPr>
              <w:t>Step 3 (repeating)</w:t>
            </w:r>
          </w:p>
        </w:tc>
        <w:tc>
          <w:tcPr>
            <w:tcW w:w="2642" w:type="dxa"/>
          </w:tcPr>
          <w:p w14:paraId="5182DC07" w14:textId="065766E7" w:rsidR="006E71C4" w:rsidRDefault="00C4537F" w:rsidP="006E71C4">
            <w:pPr>
              <w:spacing w:after="0"/>
              <w:jc w:val="right"/>
              <w:rPr>
                <w:lang w:val="en-US" w:eastAsia="sv-SE"/>
              </w:rPr>
            </w:pPr>
            <w:r>
              <w:rPr>
                <w:lang w:val="en-US" w:eastAsia="sv-SE"/>
              </w:rPr>
              <w:t>3</w:t>
            </w:r>
            <w:r w:rsidR="006E71C4">
              <w:rPr>
                <w:lang w:val="en-US" w:eastAsia="sv-SE"/>
              </w:rPr>
              <w:t>.</w:t>
            </w:r>
            <w:r w:rsidR="0053542D">
              <w:rPr>
                <w:lang w:val="en-US" w:eastAsia="sv-SE"/>
              </w:rPr>
              <w:t>517</w:t>
            </w:r>
          </w:p>
        </w:tc>
        <w:tc>
          <w:tcPr>
            <w:tcW w:w="2643" w:type="dxa"/>
          </w:tcPr>
          <w:p w14:paraId="243FD861" w14:textId="0C565059" w:rsidR="006E71C4" w:rsidRDefault="00C4537F" w:rsidP="006E71C4">
            <w:pPr>
              <w:spacing w:after="0"/>
              <w:jc w:val="right"/>
              <w:rPr>
                <w:lang w:val="en-US" w:eastAsia="sv-SE"/>
              </w:rPr>
            </w:pPr>
            <w:r>
              <w:rPr>
                <w:lang w:val="en-US" w:eastAsia="sv-SE"/>
              </w:rPr>
              <w:t>4</w:t>
            </w:r>
            <w:r w:rsidR="006E71C4">
              <w:rPr>
                <w:lang w:val="en-US" w:eastAsia="sv-SE"/>
              </w:rPr>
              <w:t>.</w:t>
            </w:r>
            <w:r w:rsidR="0053542D">
              <w:rPr>
                <w:lang w:val="en-US" w:eastAsia="sv-SE"/>
              </w:rPr>
              <w:t>380</w:t>
            </w:r>
          </w:p>
        </w:tc>
      </w:tr>
      <w:tr w:rsidR="006E71C4" w14:paraId="4B829A52" w14:textId="77777777" w:rsidTr="00E101B7">
        <w:tc>
          <w:tcPr>
            <w:tcW w:w="2642" w:type="dxa"/>
          </w:tcPr>
          <w:p w14:paraId="41622D13" w14:textId="77777777" w:rsidR="006E71C4" w:rsidRDefault="006E71C4" w:rsidP="006E71C4">
            <w:pPr>
              <w:spacing w:after="0"/>
              <w:rPr>
                <w:lang w:val="en-US" w:eastAsia="sv-SE"/>
              </w:rPr>
            </w:pPr>
            <w:r>
              <w:rPr>
                <w:lang w:val="en-US" w:eastAsia="sv-SE"/>
              </w:rPr>
              <w:t>Step 5 (repeating)</w:t>
            </w:r>
          </w:p>
        </w:tc>
        <w:tc>
          <w:tcPr>
            <w:tcW w:w="2642" w:type="dxa"/>
          </w:tcPr>
          <w:p w14:paraId="6E67F7BC" w14:textId="02F5E012" w:rsidR="006E71C4" w:rsidRDefault="00242300" w:rsidP="006E71C4">
            <w:pPr>
              <w:spacing w:after="0"/>
              <w:jc w:val="right"/>
              <w:rPr>
                <w:lang w:val="en-US" w:eastAsia="sv-SE"/>
              </w:rPr>
            </w:pPr>
            <w:r>
              <w:rPr>
                <w:lang w:val="en-US" w:eastAsia="sv-SE"/>
              </w:rPr>
              <w:t>7</w:t>
            </w:r>
            <w:r w:rsidR="006E71C4">
              <w:rPr>
                <w:lang w:val="en-US" w:eastAsia="sv-SE"/>
              </w:rPr>
              <w:t>.</w:t>
            </w:r>
            <w:r w:rsidR="0053542D">
              <w:rPr>
                <w:lang w:val="en-US" w:eastAsia="sv-SE"/>
              </w:rPr>
              <w:t>335</w:t>
            </w:r>
          </w:p>
        </w:tc>
        <w:tc>
          <w:tcPr>
            <w:tcW w:w="2643" w:type="dxa"/>
          </w:tcPr>
          <w:p w14:paraId="2597CC3A" w14:textId="17258599" w:rsidR="006E71C4" w:rsidRDefault="00D06ACD" w:rsidP="006E71C4">
            <w:pPr>
              <w:spacing w:after="0"/>
              <w:jc w:val="right"/>
              <w:rPr>
                <w:lang w:val="en-US" w:eastAsia="sv-SE"/>
              </w:rPr>
            </w:pPr>
            <w:r>
              <w:rPr>
                <w:lang w:val="en-US" w:eastAsia="sv-SE"/>
              </w:rPr>
              <w:t>7</w:t>
            </w:r>
            <w:r w:rsidR="006E71C4">
              <w:rPr>
                <w:lang w:val="en-US" w:eastAsia="sv-SE"/>
              </w:rPr>
              <w:t>.</w:t>
            </w:r>
            <w:r w:rsidR="0053542D">
              <w:rPr>
                <w:lang w:val="en-US" w:eastAsia="sv-SE"/>
              </w:rPr>
              <w:t>529</w:t>
            </w:r>
          </w:p>
        </w:tc>
      </w:tr>
      <w:tr w:rsidR="006E71C4" w14:paraId="273BDBCD" w14:textId="77777777" w:rsidTr="00E101B7">
        <w:tc>
          <w:tcPr>
            <w:tcW w:w="2642" w:type="dxa"/>
          </w:tcPr>
          <w:p w14:paraId="6C67200A" w14:textId="77777777" w:rsidR="006E71C4" w:rsidRDefault="006E71C4" w:rsidP="006E71C4">
            <w:pPr>
              <w:spacing w:after="0"/>
              <w:rPr>
                <w:lang w:val="en-US" w:eastAsia="sv-SE"/>
              </w:rPr>
            </w:pPr>
            <w:r>
              <w:rPr>
                <w:lang w:val="en-US" w:eastAsia="sv-SE"/>
              </w:rPr>
              <w:t>Step 7 (repeating)</w:t>
            </w:r>
          </w:p>
        </w:tc>
        <w:tc>
          <w:tcPr>
            <w:tcW w:w="2642" w:type="dxa"/>
          </w:tcPr>
          <w:p w14:paraId="4B45212F" w14:textId="1CC3BFB2" w:rsidR="006E71C4" w:rsidRDefault="00C97E2E" w:rsidP="006E71C4">
            <w:pPr>
              <w:spacing w:after="0"/>
              <w:jc w:val="right"/>
              <w:rPr>
                <w:lang w:val="en-US" w:eastAsia="sv-SE"/>
              </w:rPr>
            </w:pPr>
            <w:r>
              <w:rPr>
                <w:lang w:val="en-US" w:eastAsia="sv-SE"/>
              </w:rPr>
              <w:t>3</w:t>
            </w:r>
            <w:r w:rsidR="00A53C38">
              <w:rPr>
                <w:lang w:val="en-US" w:eastAsia="sv-SE"/>
              </w:rPr>
              <w:t>.</w:t>
            </w:r>
            <w:r w:rsidR="0053542D">
              <w:rPr>
                <w:lang w:val="en-US" w:eastAsia="sv-SE"/>
              </w:rPr>
              <w:t>868</w:t>
            </w:r>
          </w:p>
        </w:tc>
        <w:tc>
          <w:tcPr>
            <w:tcW w:w="2643" w:type="dxa"/>
          </w:tcPr>
          <w:p w14:paraId="3616E429" w14:textId="5C367F43" w:rsidR="006E71C4" w:rsidRDefault="004B002E" w:rsidP="006E71C4">
            <w:pPr>
              <w:spacing w:after="0"/>
              <w:jc w:val="right"/>
              <w:rPr>
                <w:lang w:val="en-US" w:eastAsia="sv-SE"/>
              </w:rPr>
            </w:pPr>
            <w:r>
              <w:rPr>
                <w:lang w:val="en-US" w:eastAsia="sv-SE"/>
              </w:rPr>
              <w:t>4</w:t>
            </w:r>
            <w:r w:rsidR="00A53C38">
              <w:rPr>
                <w:lang w:val="en-US" w:eastAsia="sv-SE"/>
              </w:rPr>
              <w:t>.</w:t>
            </w:r>
            <w:r w:rsidR="0053542D">
              <w:rPr>
                <w:lang w:val="en-US" w:eastAsia="sv-SE"/>
              </w:rPr>
              <w:t>665</w:t>
            </w:r>
          </w:p>
        </w:tc>
      </w:tr>
      <w:tr w:rsidR="006E71C4" w14:paraId="317AC9D5" w14:textId="77777777" w:rsidTr="00E101B7">
        <w:tc>
          <w:tcPr>
            <w:tcW w:w="2642" w:type="dxa"/>
          </w:tcPr>
          <w:p w14:paraId="3E6C1852" w14:textId="77777777" w:rsidR="006E71C4" w:rsidRDefault="006E71C4" w:rsidP="006E71C4">
            <w:pPr>
              <w:spacing w:after="0"/>
              <w:rPr>
                <w:lang w:val="en-US" w:eastAsia="sv-SE"/>
              </w:rPr>
            </w:pPr>
            <w:r>
              <w:rPr>
                <w:lang w:val="en-US" w:eastAsia="sv-SE"/>
              </w:rPr>
              <w:t>Step 3 (repeating)</w:t>
            </w:r>
          </w:p>
        </w:tc>
        <w:tc>
          <w:tcPr>
            <w:tcW w:w="2642" w:type="dxa"/>
          </w:tcPr>
          <w:p w14:paraId="53EDDB41" w14:textId="11D67711" w:rsidR="006E71C4" w:rsidRDefault="00C4537F" w:rsidP="006E71C4">
            <w:pPr>
              <w:spacing w:after="0"/>
              <w:jc w:val="right"/>
              <w:rPr>
                <w:lang w:val="en-US" w:eastAsia="sv-SE"/>
              </w:rPr>
            </w:pPr>
            <w:r>
              <w:rPr>
                <w:lang w:val="en-US" w:eastAsia="sv-SE"/>
              </w:rPr>
              <w:t>4</w:t>
            </w:r>
            <w:r w:rsidR="006E71C4">
              <w:rPr>
                <w:lang w:val="en-US" w:eastAsia="sv-SE"/>
              </w:rPr>
              <w:t>.</w:t>
            </w:r>
            <w:r w:rsidR="0053542D">
              <w:rPr>
                <w:lang w:val="en-US" w:eastAsia="sv-SE"/>
              </w:rPr>
              <w:t>116</w:t>
            </w:r>
          </w:p>
        </w:tc>
        <w:tc>
          <w:tcPr>
            <w:tcW w:w="2643" w:type="dxa"/>
          </w:tcPr>
          <w:p w14:paraId="670121CE" w14:textId="2CDC4814" w:rsidR="006E71C4" w:rsidRDefault="00242300" w:rsidP="006E71C4">
            <w:pPr>
              <w:spacing w:after="0"/>
              <w:jc w:val="right"/>
              <w:rPr>
                <w:lang w:val="en-US" w:eastAsia="sv-SE"/>
              </w:rPr>
            </w:pPr>
            <w:r>
              <w:rPr>
                <w:lang w:val="en-US" w:eastAsia="sv-SE"/>
              </w:rPr>
              <w:t>5</w:t>
            </w:r>
            <w:r w:rsidR="006E71C4">
              <w:rPr>
                <w:lang w:val="en-US" w:eastAsia="sv-SE"/>
              </w:rPr>
              <w:t>.</w:t>
            </w:r>
            <w:r w:rsidR="0053542D">
              <w:rPr>
                <w:lang w:val="en-US" w:eastAsia="sv-SE"/>
              </w:rPr>
              <w:t>617</w:t>
            </w:r>
          </w:p>
        </w:tc>
      </w:tr>
      <w:tr w:rsidR="006E71C4" w14:paraId="1FBD8A33" w14:textId="77777777" w:rsidTr="00E101B7">
        <w:tc>
          <w:tcPr>
            <w:tcW w:w="2642" w:type="dxa"/>
          </w:tcPr>
          <w:p w14:paraId="4E9DBCBB" w14:textId="77777777" w:rsidR="006E71C4" w:rsidRDefault="006E71C4" w:rsidP="006E71C4">
            <w:pPr>
              <w:spacing w:after="0"/>
              <w:rPr>
                <w:lang w:val="en-US" w:eastAsia="sv-SE"/>
              </w:rPr>
            </w:pPr>
            <w:r>
              <w:rPr>
                <w:lang w:val="en-US" w:eastAsia="sv-SE"/>
              </w:rPr>
              <w:t>Step 5 (repeating)</w:t>
            </w:r>
          </w:p>
        </w:tc>
        <w:tc>
          <w:tcPr>
            <w:tcW w:w="2642" w:type="dxa"/>
          </w:tcPr>
          <w:p w14:paraId="145E2F4C" w14:textId="4EEA8585" w:rsidR="006E71C4" w:rsidRDefault="00C4537F" w:rsidP="006E71C4">
            <w:pPr>
              <w:spacing w:after="0"/>
              <w:jc w:val="right"/>
              <w:rPr>
                <w:lang w:val="en-US" w:eastAsia="sv-SE"/>
              </w:rPr>
            </w:pPr>
            <w:r>
              <w:rPr>
                <w:lang w:val="en-US" w:eastAsia="sv-SE"/>
              </w:rPr>
              <w:t>6</w:t>
            </w:r>
            <w:r w:rsidR="006E71C4">
              <w:rPr>
                <w:lang w:val="en-US" w:eastAsia="sv-SE"/>
              </w:rPr>
              <w:t>.</w:t>
            </w:r>
            <w:r w:rsidR="0053542D">
              <w:rPr>
                <w:lang w:val="en-US" w:eastAsia="sv-SE"/>
              </w:rPr>
              <w:t>670</w:t>
            </w:r>
          </w:p>
        </w:tc>
        <w:tc>
          <w:tcPr>
            <w:tcW w:w="2643" w:type="dxa"/>
          </w:tcPr>
          <w:p w14:paraId="7C493685" w14:textId="16DCAE6A" w:rsidR="006E71C4" w:rsidRDefault="004B002E" w:rsidP="006E71C4">
            <w:pPr>
              <w:spacing w:after="0"/>
              <w:jc w:val="right"/>
              <w:rPr>
                <w:lang w:val="en-US" w:eastAsia="sv-SE"/>
              </w:rPr>
            </w:pPr>
            <w:r>
              <w:rPr>
                <w:lang w:val="en-US" w:eastAsia="sv-SE"/>
              </w:rPr>
              <w:t>6</w:t>
            </w:r>
            <w:r w:rsidR="006E71C4">
              <w:rPr>
                <w:lang w:val="en-US" w:eastAsia="sv-SE"/>
              </w:rPr>
              <w:t>.</w:t>
            </w:r>
            <w:r w:rsidR="0053542D">
              <w:rPr>
                <w:lang w:val="en-US" w:eastAsia="sv-SE"/>
              </w:rPr>
              <w:t>392</w:t>
            </w:r>
          </w:p>
        </w:tc>
      </w:tr>
      <w:tr w:rsidR="006E71C4" w14:paraId="4B4375D7" w14:textId="77777777" w:rsidTr="00E101B7">
        <w:tc>
          <w:tcPr>
            <w:tcW w:w="2642" w:type="dxa"/>
          </w:tcPr>
          <w:p w14:paraId="456B7FFF" w14:textId="77777777" w:rsidR="006E71C4" w:rsidRDefault="006E71C4" w:rsidP="006E71C4">
            <w:pPr>
              <w:spacing w:after="0"/>
              <w:rPr>
                <w:lang w:val="en-US" w:eastAsia="sv-SE"/>
              </w:rPr>
            </w:pPr>
            <w:r>
              <w:rPr>
                <w:lang w:val="en-US" w:eastAsia="sv-SE"/>
              </w:rPr>
              <w:t>Step 7 (repeating)</w:t>
            </w:r>
          </w:p>
        </w:tc>
        <w:tc>
          <w:tcPr>
            <w:tcW w:w="2642" w:type="dxa"/>
          </w:tcPr>
          <w:p w14:paraId="481A3FB0" w14:textId="63BE6002" w:rsidR="006E71C4" w:rsidRDefault="00A53C38" w:rsidP="006E71C4">
            <w:pPr>
              <w:spacing w:after="0"/>
              <w:jc w:val="right"/>
              <w:rPr>
                <w:lang w:val="en-US" w:eastAsia="sv-SE"/>
              </w:rPr>
            </w:pPr>
            <w:r>
              <w:rPr>
                <w:lang w:val="en-US" w:eastAsia="sv-SE"/>
              </w:rPr>
              <w:t>3.159</w:t>
            </w:r>
          </w:p>
        </w:tc>
        <w:tc>
          <w:tcPr>
            <w:tcW w:w="2643" w:type="dxa"/>
          </w:tcPr>
          <w:p w14:paraId="320A2BEA" w14:textId="6E6D6A0E" w:rsidR="006E71C4" w:rsidRDefault="00C97E2E" w:rsidP="006E71C4">
            <w:pPr>
              <w:spacing w:after="0"/>
              <w:jc w:val="right"/>
              <w:rPr>
                <w:lang w:val="en-US" w:eastAsia="sv-SE"/>
              </w:rPr>
            </w:pPr>
            <w:r>
              <w:rPr>
                <w:lang w:val="en-US" w:eastAsia="sv-SE"/>
              </w:rPr>
              <w:t>3</w:t>
            </w:r>
            <w:r w:rsidR="00A53C38">
              <w:rPr>
                <w:lang w:val="en-US" w:eastAsia="sv-SE"/>
              </w:rPr>
              <w:t>.</w:t>
            </w:r>
            <w:r w:rsidR="0053542D">
              <w:rPr>
                <w:lang w:val="en-US" w:eastAsia="sv-SE"/>
              </w:rPr>
              <w:t>081</w:t>
            </w:r>
          </w:p>
        </w:tc>
      </w:tr>
      <w:tr w:rsidR="006E71C4" w14:paraId="5D178C72" w14:textId="77777777" w:rsidTr="007D7482">
        <w:tc>
          <w:tcPr>
            <w:tcW w:w="7927" w:type="dxa"/>
            <w:gridSpan w:val="3"/>
            <w:shd w:val="clear" w:color="auto" w:fill="CCECFF"/>
          </w:tcPr>
          <w:p w14:paraId="760C9E08" w14:textId="77777777" w:rsidR="006E71C4" w:rsidRDefault="006E71C4" w:rsidP="006E71C4">
            <w:pPr>
              <w:spacing w:after="0"/>
              <w:rPr>
                <w:lang w:val="en-US" w:eastAsia="sv-SE"/>
              </w:rPr>
            </w:pPr>
            <w:r>
              <w:rPr>
                <w:lang w:val="en-US" w:eastAsia="sv-SE"/>
              </w:rPr>
              <w:t>Checking out</w:t>
            </w:r>
          </w:p>
        </w:tc>
      </w:tr>
      <w:tr w:rsidR="006E71C4" w14:paraId="1722C559" w14:textId="77777777" w:rsidTr="00E101B7">
        <w:tc>
          <w:tcPr>
            <w:tcW w:w="2642" w:type="dxa"/>
          </w:tcPr>
          <w:p w14:paraId="6B73CED9" w14:textId="77777777" w:rsidR="006E71C4" w:rsidRDefault="006E71C4" w:rsidP="006E71C4">
            <w:pPr>
              <w:spacing w:after="0"/>
              <w:rPr>
                <w:lang w:val="en-US" w:eastAsia="sv-SE"/>
              </w:rPr>
            </w:pPr>
            <w:r>
              <w:rPr>
                <w:lang w:val="en-US" w:eastAsia="sv-SE"/>
              </w:rPr>
              <w:t xml:space="preserve">Step 9 </w:t>
            </w:r>
          </w:p>
        </w:tc>
        <w:tc>
          <w:tcPr>
            <w:tcW w:w="2642" w:type="dxa"/>
          </w:tcPr>
          <w:p w14:paraId="54D34814" w14:textId="373F6C7B" w:rsidR="006E71C4" w:rsidRDefault="00A53C38" w:rsidP="006E71C4">
            <w:pPr>
              <w:spacing w:after="0"/>
              <w:jc w:val="right"/>
              <w:rPr>
                <w:lang w:val="en-US" w:eastAsia="sv-SE"/>
              </w:rPr>
            </w:pPr>
            <w:r>
              <w:rPr>
                <w:lang w:val="en-US" w:eastAsia="sv-SE"/>
              </w:rPr>
              <w:t>5.079</w:t>
            </w:r>
          </w:p>
        </w:tc>
        <w:tc>
          <w:tcPr>
            <w:tcW w:w="2643" w:type="dxa"/>
          </w:tcPr>
          <w:p w14:paraId="4880FACF" w14:textId="544EED50" w:rsidR="006E71C4" w:rsidRDefault="00A53C38" w:rsidP="006E71C4">
            <w:pPr>
              <w:spacing w:after="0"/>
              <w:jc w:val="right"/>
              <w:rPr>
                <w:lang w:val="en-US" w:eastAsia="sv-SE"/>
              </w:rPr>
            </w:pPr>
            <w:r>
              <w:rPr>
                <w:lang w:val="en-US" w:eastAsia="sv-SE"/>
              </w:rPr>
              <w:t>6.794</w:t>
            </w:r>
          </w:p>
        </w:tc>
      </w:tr>
      <w:tr w:rsidR="006E71C4" w14:paraId="1365DADD" w14:textId="77777777" w:rsidTr="00E101B7">
        <w:tc>
          <w:tcPr>
            <w:tcW w:w="2642" w:type="dxa"/>
          </w:tcPr>
          <w:p w14:paraId="2BF99B42" w14:textId="77777777" w:rsidR="006E71C4" w:rsidRDefault="006E71C4" w:rsidP="006E71C4">
            <w:pPr>
              <w:spacing w:after="0"/>
              <w:rPr>
                <w:lang w:val="en-US" w:eastAsia="sv-SE"/>
              </w:rPr>
            </w:pPr>
            <w:r>
              <w:rPr>
                <w:lang w:val="en-US" w:eastAsia="sv-SE"/>
              </w:rPr>
              <w:lastRenderedPageBreak/>
              <w:t>Step 11</w:t>
            </w:r>
          </w:p>
        </w:tc>
        <w:tc>
          <w:tcPr>
            <w:tcW w:w="2642" w:type="dxa"/>
          </w:tcPr>
          <w:p w14:paraId="21C60819" w14:textId="5471EA33" w:rsidR="006E71C4" w:rsidRDefault="00C97E2E" w:rsidP="006E71C4">
            <w:pPr>
              <w:spacing w:after="0"/>
              <w:jc w:val="right"/>
              <w:rPr>
                <w:lang w:val="en-US" w:eastAsia="sv-SE"/>
              </w:rPr>
            </w:pPr>
            <w:r>
              <w:rPr>
                <w:lang w:val="en-US" w:eastAsia="sv-SE"/>
              </w:rPr>
              <w:t>2</w:t>
            </w:r>
            <w:r w:rsidR="00A53C38">
              <w:rPr>
                <w:lang w:val="en-US" w:eastAsia="sv-SE"/>
              </w:rPr>
              <w:t>.089</w:t>
            </w:r>
          </w:p>
        </w:tc>
        <w:tc>
          <w:tcPr>
            <w:tcW w:w="2643" w:type="dxa"/>
          </w:tcPr>
          <w:p w14:paraId="453167BF" w14:textId="29AAB308" w:rsidR="006E71C4" w:rsidRDefault="00C97E2E" w:rsidP="006E71C4">
            <w:pPr>
              <w:spacing w:after="0"/>
              <w:jc w:val="right"/>
              <w:rPr>
                <w:lang w:val="en-US" w:eastAsia="sv-SE"/>
              </w:rPr>
            </w:pPr>
            <w:r>
              <w:rPr>
                <w:lang w:val="en-US" w:eastAsia="sv-SE"/>
              </w:rPr>
              <w:t>4</w:t>
            </w:r>
            <w:r w:rsidR="00A53C38">
              <w:rPr>
                <w:lang w:val="en-US" w:eastAsia="sv-SE"/>
              </w:rPr>
              <w:t>.794</w:t>
            </w:r>
          </w:p>
        </w:tc>
      </w:tr>
      <w:tr w:rsidR="006E71C4" w14:paraId="4D0DCEED" w14:textId="77777777" w:rsidTr="00E101B7">
        <w:tc>
          <w:tcPr>
            <w:tcW w:w="2642" w:type="dxa"/>
          </w:tcPr>
          <w:p w14:paraId="458A06E8" w14:textId="77777777" w:rsidR="006E71C4" w:rsidRDefault="006E71C4" w:rsidP="006E71C4">
            <w:pPr>
              <w:spacing w:after="0"/>
              <w:rPr>
                <w:lang w:val="en-US" w:eastAsia="sv-SE"/>
              </w:rPr>
            </w:pPr>
            <w:r>
              <w:rPr>
                <w:lang w:val="en-US" w:eastAsia="sv-SE"/>
              </w:rPr>
              <w:t>Step 12</w:t>
            </w:r>
          </w:p>
        </w:tc>
        <w:tc>
          <w:tcPr>
            <w:tcW w:w="2642" w:type="dxa"/>
          </w:tcPr>
          <w:p w14:paraId="5B37DC14" w14:textId="59366ECD" w:rsidR="006E71C4" w:rsidRDefault="00A53C38" w:rsidP="006E71C4">
            <w:pPr>
              <w:spacing w:after="0"/>
              <w:jc w:val="right"/>
              <w:rPr>
                <w:lang w:val="en-US" w:eastAsia="sv-SE"/>
              </w:rPr>
            </w:pPr>
            <w:r>
              <w:rPr>
                <w:lang w:val="en-US" w:eastAsia="sv-SE"/>
              </w:rPr>
              <w:t>4.601</w:t>
            </w:r>
          </w:p>
        </w:tc>
        <w:tc>
          <w:tcPr>
            <w:tcW w:w="2643" w:type="dxa"/>
          </w:tcPr>
          <w:p w14:paraId="0902D764" w14:textId="5C20308F" w:rsidR="006E71C4" w:rsidRDefault="00D06ACD" w:rsidP="006E71C4">
            <w:pPr>
              <w:spacing w:after="0"/>
              <w:jc w:val="right"/>
              <w:rPr>
                <w:lang w:val="en-US" w:eastAsia="sv-SE"/>
              </w:rPr>
            </w:pPr>
            <w:r>
              <w:rPr>
                <w:lang w:val="en-US" w:eastAsia="sv-SE"/>
              </w:rPr>
              <w:t>6</w:t>
            </w:r>
            <w:r w:rsidR="00A53C38">
              <w:rPr>
                <w:lang w:val="en-US" w:eastAsia="sv-SE"/>
              </w:rPr>
              <w:t>.282</w:t>
            </w:r>
          </w:p>
        </w:tc>
      </w:tr>
      <w:tr w:rsidR="006E71C4" w14:paraId="127E082D" w14:textId="77777777" w:rsidTr="007D7482">
        <w:tc>
          <w:tcPr>
            <w:tcW w:w="2642" w:type="dxa"/>
            <w:tcBorders>
              <w:bottom w:val="single" w:sz="12" w:space="0" w:color="auto"/>
            </w:tcBorders>
          </w:tcPr>
          <w:p w14:paraId="25C82B66" w14:textId="77777777" w:rsidR="006E71C4" w:rsidRDefault="006E71C4" w:rsidP="006E71C4">
            <w:pPr>
              <w:spacing w:after="0"/>
              <w:rPr>
                <w:lang w:val="en-US" w:eastAsia="sv-SE"/>
              </w:rPr>
            </w:pPr>
            <w:r>
              <w:rPr>
                <w:lang w:val="en-US" w:eastAsia="sv-SE"/>
              </w:rPr>
              <w:t>Step 13</w:t>
            </w:r>
          </w:p>
        </w:tc>
        <w:tc>
          <w:tcPr>
            <w:tcW w:w="2642" w:type="dxa"/>
            <w:tcBorders>
              <w:bottom w:val="single" w:sz="12" w:space="0" w:color="auto"/>
            </w:tcBorders>
          </w:tcPr>
          <w:p w14:paraId="0B359E9B" w14:textId="2B1A912B" w:rsidR="006E71C4" w:rsidRDefault="00A53C38" w:rsidP="006E71C4">
            <w:pPr>
              <w:spacing w:after="0"/>
              <w:jc w:val="right"/>
              <w:rPr>
                <w:lang w:val="en-US" w:eastAsia="sv-SE"/>
              </w:rPr>
            </w:pPr>
            <w:r>
              <w:rPr>
                <w:lang w:val="en-US" w:eastAsia="sv-SE"/>
              </w:rPr>
              <w:t>1.101</w:t>
            </w:r>
          </w:p>
        </w:tc>
        <w:tc>
          <w:tcPr>
            <w:tcW w:w="2643" w:type="dxa"/>
            <w:tcBorders>
              <w:bottom w:val="single" w:sz="12" w:space="0" w:color="auto"/>
            </w:tcBorders>
          </w:tcPr>
          <w:p w14:paraId="23125CC7" w14:textId="5CE85702" w:rsidR="006E71C4" w:rsidRDefault="00A53C38" w:rsidP="006E71C4">
            <w:pPr>
              <w:spacing w:after="0"/>
              <w:jc w:val="right"/>
              <w:rPr>
                <w:lang w:val="en-US" w:eastAsia="sv-SE"/>
              </w:rPr>
            </w:pPr>
            <w:r>
              <w:rPr>
                <w:lang w:val="en-US" w:eastAsia="sv-SE"/>
              </w:rPr>
              <w:t>1.752</w:t>
            </w:r>
          </w:p>
        </w:tc>
      </w:tr>
      <w:tr w:rsidR="006E71C4" w14:paraId="36687EDC" w14:textId="77777777" w:rsidTr="007D7482">
        <w:tc>
          <w:tcPr>
            <w:tcW w:w="2642" w:type="dxa"/>
            <w:tcBorders>
              <w:top w:val="single" w:sz="12" w:space="0" w:color="auto"/>
            </w:tcBorders>
            <w:shd w:val="clear" w:color="auto" w:fill="CCECFF"/>
          </w:tcPr>
          <w:p w14:paraId="080C5D93" w14:textId="77777777" w:rsidR="006E71C4" w:rsidRPr="005F5DD5" w:rsidRDefault="006E71C4" w:rsidP="006E71C4">
            <w:pPr>
              <w:spacing w:after="0"/>
              <w:rPr>
                <w:b/>
                <w:bCs/>
                <w:lang w:val="en-US" w:eastAsia="sv-SE"/>
              </w:rPr>
            </w:pPr>
            <w:r w:rsidRPr="005F5DD5">
              <w:rPr>
                <w:b/>
                <w:bCs/>
                <w:lang w:val="en-US" w:eastAsia="sv-SE"/>
              </w:rPr>
              <w:t>Total</w:t>
            </w:r>
          </w:p>
        </w:tc>
        <w:tc>
          <w:tcPr>
            <w:tcW w:w="2642" w:type="dxa"/>
            <w:tcBorders>
              <w:top w:val="single" w:sz="12" w:space="0" w:color="auto"/>
            </w:tcBorders>
            <w:shd w:val="clear" w:color="auto" w:fill="CCECFF"/>
          </w:tcPr>
          <w:p w14:paraId="5D6E7EDB" w14:textId="4812FEEF" w:rsidR="006E71C4" w:rsidRPr="005F5DD5" w:rsidRDefault="004B002E" w:rsidP="006E71C4">
            <w:pPr>
              <w:spacing w:after="0"/>
              <w:jc w:val="right"/>
              <w:rPr>
                <w:b/>
                <w:bCs/>
                <w:lang w:val="en-US" w:eastAsia="sv-SE"/>
              </w:rPr>
            </w:pPr>
            <w:r>
              <w:rPr>
                <w:b/>
                <w:bCs/>
                <w:lang w:val="en-US" w:eastAsia="sv-SE"/>
              </w:rPr>
              <w:t>11</w:t>
            </w:r>
            <w:r w:rsidR="00D06ACD">
              <w:rPr>
                <w:b/>
                <w:bCs/>
                <w:lang w:val="en-US" w:eastAsia="sv-SE"/>
              </w:rPr>
              <w:t>5</w:t>
            </w:r>
            <w:r>
              <w:rPr>
                <w:b/>
                <w:bCs/>
                <w:lang w:val="en-US" w:eastAsia="sv-SE"/>
              </w:rPr>
              <w:t>.</w:t>
            </w:r>
            <w:r w:rsidR="00830949">
              <w:rPr>
                <w:b/>
                <w:bCs/>
                <w:lang w:val="en-US" w:eastAsia="sv-SE"/>
              </w:rPr>
              <w:t>2</w:t>
            </w:r>
            <w:r>
              <w:rPr>
                <w:b/>
                <w:bCs/>
                <w:lang w:val="en-US" w:eastAsia="sv-SE"/>
              </w:rPr>
              <w:t>08</w:t>
            </w:r>
          </w:p>
        </w:tc>
        <w:tc>
          <w:tcPr>
            <w:tcW w:w="2643" w:type="dxa"/>
            <w:tcBorders>
              <w:top w:val="single" w:sz="12" w:space="0" w:color="auto"/>
            </w:tcBorders>
            <w:shd w:val="clear" w:color="auto" w:fill="CCECFF"/>
          </w:tcPr>
          <w:p w14:paraId="73058912" w14:textId="52CAAF7E" w:rsidR="006E71C4" w:rsidRPr="005F5DD5" w:rsidRDefault="004B002E" w:rsidP="006E71C4">
            <w:pPr>
              <w:spacing w:after="0"/>
              <w:jc w:val="right"/>
              <w:rPr>
                <w:b/>
                <w:bCs/>
                <w:lang w:val="en-US" w:eastAsia="sv-SE"/>
              </w:rPr>
            </w:pPr>
            <w:r>
              <w:rPr>
                <w:b/>
                <w:bCs/>
                <w:lang w:val="en-US" w:eastAsia="sv-SE"/>
              </w:rPr>
              <w:t>14</w:t>
            </w:r>
            <w:r w:rsidR="00D06ACD">
              <w:rPr>
                <w:b/>
                <w:bCs/>
                <w:lang w:val="en-US" w:eastAsia="sv-SE"/>
              </w:rPr>
              <w:t>6</w:t>
            </w:r>
            <w:r>
              <w:rPr>
                <w:b/>
                <w:bCs/>
                <w:lang w:val="en-US" w:eastAsia="sv-SE"/>
              </w:rPr>
              <w:t>.437</w:t>
            </w:r>
          </w:p>
        </w:tc>
      </w:tr>
    </w:tbl>
    <w:p w14:paraId="5C8985BF" w14:textId="78FE3D81" w:rsidR="00E54C27" w:rsidRDefault="00FC221D" w:rsidP="00D20C59">
      <w:pPr>
        <w:pStyle w:val="Caption1"/>
        <w:rPr>
          <w:lang w:val="en-US"/>
        </w:rPr>
      </w:pPr>
      <w:r>
        <w:rPr>
          <w:lang w:val="en-US"/>
        </w:rPr>
        <w:t xml:space="preserve">Table </w:t>
      </w:r>
      <w:r w:rsidR="00245D9C">
        <w:rPr>
          <w:lang w:val="en-US"/>
        </w:rPr>
        <w:t>8</w:t>
      </w:r>
      <w:r>
        <w:rPr>
          <w:lang w:val="en-US"/>
        </w:rPr>
        <w:t>.</w:t>
      </w:r>
    </w:p>
    <w:p w14:paraId="037E38EB" w14:textId="77777777" w:rsidR="0065188C" w:rsidRPr="0065188C" w:rsidRDefault="0065188C" w:rsidP="0065188C">
      <w:pPr>
        <w:rPr>
          <w:lang w:val="en-US"/>
        </w:rPr>
      </w:pPr>
    </w:p>
    <w:sectPr w:rsidR="0065188C" w:rsidRPr="0065188C" w:rsidSect="00E74ADF">
      <w:headerReference w:type="default" r:id="rId25"/>
      <w:headerReference w:type="first" r:id="rId26"/>
      <w:pgSz w:w="11906" w:h="16838" w:code="9"/>
      <w:pgMar w:top="1418" w:right="1701" w:bottom="1985" w:left="2268" w:header="680" w:footer="964" w:gutter="0"/>
      <w:pgNumType w:start="1"/>
      <w:cols w:space="28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uzanne Zomer0001" w:date="2022-05-07T21:42:00Z" w:initials="SZ">
    <w:p w14:paraId="42CFF12D" w14:textId="77777777" w:rsidR="00BD51A1" w:rsidRDefault="00BD51A1" w:rsidP="00DA0900">
      <w:pPr>
        <w:pStyle w:val="CommentText"/>
      </w:pPr>
      <w:r>
        <w:rPr>
          <w:rStyle w:val="CommentReference"/>
        </w:rPr>
        <w:annotationRef/>
      </w:r>
      <w:r>
        <w:rPr>
          <w:lang w:val="en-US"/>
        </w:rPr>
        <w:t>Needs text</w:t>
      </w:r>
    </w:p>
  </w:comment>
  <w:comment w:id="11" w:author="Suzanne Zomer0001" w:date="2022-05-07T21:42:00Z" w:initials="SZ">
    <w:p w14:paraId="158CA8B2" w14:textId="77777777" w:rsidR="00BD51A1" w:rsidRDefault="00BD51A1" w:rsidP="00384476">
      <w:pPr>
        <w:pStyle w:val="CommentText"/>
      </w:pPr>
      <w:r>
        <w:rPr>
          <w:rStyle w:val="CommentReference"/>
        </w:rPr>
        <w:annotationRef/>
      </w:r>
      <w:r>
        <w:rPr>
          <w:lang w:val="en-US"/>
        </w:rPr>
        <w:t>describe</w:t>
      </w:r>
    </w:p>
  </w:comment>
  <w:comment w:id="14" w:author="Suzanne Zomer0001" w:date="2022-05-07T21:42:00Z" w:initials="SZ">
    <w:p w14:paraId="34AFC131" w14:textId="77777777" w:rsidR="00BD51A1" w:rsidRDefault="00BD51A1" w:rsidP="005B7C06">
      <w:pPr>
        <w:pStyle w:val="CommentText"/>
      </w:pPr>
      <w:r>
        <w:rPr>
          <w:rStyle w:val="CommentReference"/>
        </w:rPr>
        <w:annotationRef/>
      </w:r>
      <w:r>
        <w:rPr>
          <w:lang w:val="en-US"/>
        </w:rPr>
        <w:t>Needs text</w:t>
      </w:r>
    </w:p>
  </w:comment>
  <w:comment w:id="16" w:author="Suzanne Zomer0001" w:date="2022-05-07T21:43:00Z" w:initials="SZ">
    <w:p w14:paraId="1EF828F0" w14:textId="77777777" w:rsidR="00BD51A1" w:rsidRDefault="00BD51A1" w:rsidP="000E68E7">
      <w:pPr>
        <w:pStyle w:val="CommentText"/>
      </w:pPr>
      <w:r>
        <w:rPr>
          <w:rStyle w:val="CommentReference"/>
        </w:rPr>
        <w:annotationRef/>
      </w:r>
      <w:r>
        <w:rPr>
          <w:lang w:val="en-US"/>
        </w:rPr>
        <w:t>Short descr</w:t>
      </w:r>
    </w:p>
  </w:comment>
  <w:comment w:id="18" w:author="Suzanne Zomer0001" w:date="2022-05-07T20:58:00Z" w:initials="SZ">
    <w:p w14:paraId="1DFD9EEA" w14:textId="314742C6" w:rsidR="00B52164" w:rsidRDefault="00B52164" w:rsidP="000F789E">
      <w:pPr>
        <w:pStyle w:val="CommentText"/>
      </w:pPr>
      <w:r>
        <w:rPr>
          <w:rStyle w:val="CommentReference"/>
        </w:rPr>
        <w:annotationRef/>
      </w:r>
      <w:r>
        <w:rPr>
          <w:lang w:val="en-US"/>
        </w:rPr>
        <w:t>Describe each section further</w:t>
      </w:r>
    </w:p>
  </w:comment>
  <w:comment w:id="20" w:author="Suzanne Zomer0001" w:date="2022-05-07T20:20:00Z" w:initials="SZ">
    <w:p w14:paraId="7A8E8FF8" w14:textId="77777777" w:rsidR="0078738D" w:rsidRDefault="00B2477F" w:rsidP="00A25202">
      <w:pPr>
        <w:pStyle w:val="CommentText"/>
      </w:pPr>
      <w:r>
        <w:rPr>
          <w:rStyle w:val="CommentReference"/>
        </w:rPr>
        <w:annotationRef/>
      </w:r>
      <w:r w:rsidR="0078738D">
        <w:t>explain tests</w:t>
      </w:r>
    </w:p>
  </w:comment>
  <w:comment w:id="24" w:author="Suzanne Zomer0001" w:date="2022-05-07T20:20:00Z" w:initials="SZ">
    <w:p w14:paraId="484C8E58" w14:textId="77777777" w:rsidR="00FF1602" w:rsidRDefault="00B2477F" w:rsidP="00755E7A">
      <w:pPr>
        <w:pStyle w:val="CommentText"/>
      </w:pPr>
      <w:r>
        <w:rPr>
          <w:rStyle w:val="CommentReference"/>
        </w:rPr>
        <w:annotationRef/>
      </w:r>
      <w:r w:rsidR="00FF1602">
        <w:rPr>
          <w:lang w:val="en-US"/>
        </w:rPr>
        <w:t>Local db (store products) description</w:t>
      </w:r>
    </w:p>
  </w:comment>
  <w:comment w:id="34" w:author="Suzanne Zomer0001" w:date="2022-05-07T21:44:00Z" w:initials="SZ">
    <w:p w14:paraId="13C31609" w14:textId="3BFD9BC3" w:rsidR="00E87DB5" w:rsidRDefault="00E87DB5" w:rsidP="001B672A">
      <w:pPr>
        <w:pStyle w:val="CommentText"/>
      </w:pPr>
      <w:r>
        <w:rPr>
          <w:rStyle w:val="CommentReference"/>
        </w:rPr>
        <w:annotationRef/>
      </w:r>
      <w:r>
        <w:rPr>
          <w:lang w:val="en-US"/>
        </w:rPr>
        <w:t>Short descr</w:t>
      </w:r>
    </w:p>
  </w:comment>
  <w:comment w:id="36" w:author="Suzanne Zomer0001" w:date="2022-05-07T20:21:00Z" w:initials="SZ">
    <w:p w14:paraId="20DAE78A" w14:textId="77777777" w:rsidR="00E87DB5" w:rsidRDefault="00B2477F" w:rsidP="00035CE8">
      <w:pPr>
        <w:pStyle w:val="CommentText"/>
      </w:pPr>
      <w:r>
        <w:rPr>
          <w:rStyle w:val="CommentReference"/>
        </w:rPr>
        <w:annotationRef/>
      </w:r>
      <w:r w:rsidR="00E87DB5">
        <w:t>some type of big oh?</w:t>
      </w:r>
    </w:p>
  </w:comment>
  <w:comment w:id="37" w:author="Suzanne Zomer0001" w:date="2022-05-07T21:45:00Z" w:initials="SZ">
    <w:p w14:paraId="55A7ADEA" w14:textId="77777777" w:rsidR="00E87DB5" w:rsidRDefault="00E87DB5" w:rsidP="00244B1B">
      <w:pPr>
        <w:pStyle w:val="CommentText"/>
      </w:pPr>
      <w:r>
        <w:rPr>
          <w:rStyle w:val="CommentReference"/>
        </w:rPr>
        <w:annotationRef/>
      </w:r>
      <w:r>
        <w:rPr>
          <w:lang w:val="en-US"/>
        </w:rPr>
        <w:t>Add section explaining code web+touch</w:t>
      </w:r>
    </w:p>
  </w:comment>
  <w:comment w:id="46" w:author="Suzanne Zomer0001" w:date="2022-05-07T20:24:00Z" w:initials="SZ">
    <w:p w14:paraId="16B3CF8B" w14:textId="77777777" w:rsidR="00E87DB5" w:rsidRDefault="009258B5" w:rsidP="00066D3C">
      <w:pPr>
        <w:pStyle w:val="CommentText"/>
      </w:pPr>
      <w:r>
        <w:rPr>
          <w:rStyle w:val="CommentReference"/>
        </w:rPr>
        <w:annotationRef/>
      </w:r>
      <w:r w:rsidR="00E87DB5">
        <w:t>Explain each test is 3x + different users</w:t>
      </w:r>
    </w:p>
  </w:comment>
  <w:comment w:id="47" w:author="Suzanne Zomer0001" w:date="2022-05-07T21:31:00Z" w:initials="SZ">
    <w:p w14:paraId="1DBC1FC3" w14:textId="0B2DBA60" w:rsidR="00DA4989" w:rsidRDefault="00DA4989" w:rsidP="00491F47">
      <w:pPr>
        <w:pStyle w:val="CommentText"/>
      </w:pPr>
      <w:r>
        <w:rPr>
          <w:rStyle w:val="CommentReference"/>
        </w:rPr>
        <w:annotationRef/>
      </w:r>
      <w:r>
        <w:rPr>
          <w:lang w:val="en-US"/>
        </w:rPr>
        <w:t>Refer to data in appendix and explain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CFF12D" w15:done="0"/>
  <w15:commentEx w15:paraId="158CA8B2" w15:done="0"/>
  <w15:commentEx w15:paraId="34AFC131" w15:done="0"/>
  <w15:commentEx w15:paraId="1EF828F0" w15:done="0"/>
  <w15:commentEx w15:paraId="1DFD9EEA" w15:done="0"/>
  <w15:commentEx w15:paraId="7A8E8FF8" w15:done="0"/>
  <w15:commentEx w15:paraId="484C8E58" w15:done="0"/>
  <w15:commentEx w15:paraId="13C31609" w15:done="0"/>
  <w15:commentEx w15:paraId="20DAE78A" w15:done="0"/>
  <w15:commentEx w15:paraId="55A7ADEA" w15:paraIdParent="20DAE78A" w15:done="0"/>
  <w15:commentEx w15:paraId="16B3CF8B" w15:done="0"/>
  <w15:commentEx w15:paraId="1DBC1FC3" w15:paraIdParent="16B3CF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16632" w16cex:dateUtc="2022-05-07T19:42:00Z"/>
  <w16cex:commentExtensible w16cex:durableId="2621663E" w16cex:dateUtc="2022-05-07T19:42:00Z"/>
  <w16cex:commentExtensible w16cex:durableId="26216649" w16cex:dateUtc="2022-05-07T19:42:00Z"/>
  <w16cex:commentExtensible w16cex:durableId="26216668" w16cex:dateUtc="2022-05-07T19:43:00Z"/>
  <w16cex:commentExtensible w16cex:durableId="26215C11" w16cex:dateUtc="2022-05-07T18:58:00Z"/>
  <w16cex:commentExtensible w16cex:durableId="26215301" w16cex:dateUtc="2022-05-07T18:20:00Z"/>
  <w16cex:commentExtensible w16cex:durableId="26215322" w16cex:dateUtc="2022-05-07T18:20:00Z"/>
  <w16cex:commentExtensible w16cex:durableId="262166B4" w16cex:dateUtc="2022-05-07T19:44:00Z"/>
  <w16cex:commentExtensible w16cex:durableId="2621534E" w16cex:dateUtc="2022-05-07T18:21:00Z"/>
  <w16cex:commentExtensible w16cex:durableId="2621670C" w16cex:dateUtc="2022-05-07T19:45:00Z"/>
  <w16cex:commentExtensible w16cex:durableId="262153FE" w16cex:dateUtc="2022-05-07T18:24:00Z"/>
  <w16cex:commentExtensible w16cex:durableId="262163A6" w16cex:dateUtc="2022-05-07T1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CFF12D" w16cid:durableId="26216632"/>
  <w16cid:commentId w16cid:paraId="158CA8B2" w16cid:durableId="2621663E"/>
  <w16cid:commentId w16cid:paraId="34AFC131" w16cid:durableId="26216649"/>
  <w16cid:commentId w16cid:paraId="1EF828F0" w16cid:durableId="26216668"/>
  <w16cid:commentId w16cid:paraId="1DFD9EEA" w16cid:durableId="26215C11"/>
  <w16cid:commentId w16cid:paraId="7A8E8FF8" w16cid:durableId="26215301"/>
  <w16cid:commentId w16cid:paraId="484C8E58" w16cid:durableId="26215322"/>
  <w16cid:commentId w16cid:paraId="13C31609" w16cid:durableId="262166B4"/>
  <w16cid:commentId w16cid:paraId="20DAE78A" w16cid:durableId="2621534E"/>
  <w16cid:commentId w16cid:paraId="55A7ADEA" w16cid:durableId="2621670C"/>
  <w16cid:commentId w16cid:paraId="16B3CF8B" w16cid:durableId="262153FE"/>
  <w16cid:commentId w16cid:paraId="1DBC1FC3" w16cid:durableId="262163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25279" w14:textId="77777777" w:rsidR="00EE5871" w:rsidRDefault="00EE5871" w:rsidP="001A10AB">
      <w:r>
        <w:separator/>
      </w:r>
    </w:p>
    <w:p w14:paraId="0BC2D05D" w14:textId="77777777" w:rsidR="00EE5871" w:rsidRDefault="00EE5871" w:rsidP="001A10AB"/>
  </w:endnote>
  <w:endnote w:type="continuationSeparator" w:id="0">
    <w:p w14:paraId="29C5C8A2" w14:textId="77777777" w:rsidR="00EE5871" w:rsidRDefault="00EE5871" w:rsidP="001A10AB">
      <w:r>
        <w:continuationSeparator/>
      </w:r>
    </w:p>
    <w:p w14:paraId="23AEA52D" w14:textId="77777777" w:rsidR="00EE5871" w:rsidRDefault="00EE5871" w:rsidP="001A10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okChampa">
    <w:charset w:val="DE"/>
    <w:family w:val="swiss"/>
    <w:pitch w:val="variable"/>
    <w:sig w:usb0="83000003" w:usb1="00000000" w:usb2="00000000" w:usb3="00000000" w:csb0="00010001" w:csb1="00000000"/>
  </w:font>
  <w:font w:name="KPA">
    <w:panose1 w:val="00000000000000000000"/>
    <w:charset w:val="00"/>
    <w:family w:val="modern"/>
    <w:notTrueType/>
    <w:pitch w:val="variable"/>
    <w:sig w:usb0="00000003" w:usb1="00000001"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mes">
    <w:altName w:val="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3D74" w14:textId="3BD450BC" w:rsidR="003514A5" w:rsidRPr="00682FA6" w:rsidRDefault="00682FA6" w:rsidP="00682FA6">
    <w:pPr>
      <w:pStyle w:val="Footer"/>
      <w:rPr>
        <w:sz w:val="2"/>
        <w:szCs w:val="2"/>
      </w:rPr>
    </w:pPr>
    <w:r w:rsidRPr="00512BA0">
      <w:t xml:space="preserve">Kristianstad University | SE-291 88 Kristianstad | +46 44 250 30 00 | </w:t>
    </w:r>
    <w:r w:rsidRPr="00512BA0">
      <w:rPr>
        <w:b/>
        <w:bCs/>
      </w:rPr>
      <w:t>www.hkr.se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E3377" w14:textId="5EFF1475" w:rsidR="00590081" w:rsidRPr="00452CA1" w:rsidRDefault="00452CA1" w:rsidP="00452CA1">
    <w:pPr>
      <w:pStyle w:val="Footer"/>
      <w:rPr>
        <w:sz w:val="2"/>
        <w:szCs w:val="2"/>
      </w:rPr>
    </w:pPr>
    <w:r w:rsidRPr="00512BA0">
      <w:t xml:space="preserve">Kristianstad University | SE-291 88 Kristianstad | +46 44 250 30 00 | </w:t>
    </w:r>
    <w:r w:rsidRPr="00512BA0">
      <w:rPr>
        <w:b/>
        <w:bCs/>
      </w:rPr>
      <w:t>www.hkr.se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769ED" w14:textId="77777777" w:rsidR="00EE5871" w:rsidRDefault="00EE5871" w:rsidP="001A10AB">
      <w:r>
        <w:separator/>
      </w:r>
    </w:p>
  </w:footnote>
  <w:footnote w:type="continuationSeparator" w:id="0">
    <w:p w14:paraId="146D4F89" w14:textId="77777777" w:rsidR="00EE5871" w:rsidRDefault="00EE5871" w:rsidP="001A10AB">
      <w:r>
        <w:continuationSeparator/>
      </w:r>
    </w:p>
    <w:p w14:paraId="40910207" w14:textId="77777777" w:rsidR="00EE5871" w:rsidRDefault="00EE5871" w:rsidP="001A10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HgskolanKristianstad-Enkel"/>
      <w:tblW w:w="5630" w:type="dxa"/>
      <w:tblInd w:w="-1531" w:type="dxa"/>
      <w:tblCellMar>
        <w:top w:w="0" w:type="dxa"/>
        <w:bottom w:w="0" w:type="dxa"/>
      </w:tblCellMar>
      <w:tblLook w:val="04A0" w:firstRow="1" w:lastRow="0" w:firstColumn="1" w:lastColumn="0" w:noHBand="0" w:noVBand="1"/>
    </w:tblPr>
    <w:tblGrid>
      <w:gridCol w:w="5630"/>
    </w:tblGrid>
    <w:tr w:rsidR="007D1CEF" w14:paraId="2CA3A906" w14:textId="77777777" w:rsidTr="00E819BD">
      <w:trPr>
        <w:trHeight w:val="462"/>
      </w:trPr>
      <w:tc>
        <w:tcPr>
          <w:tcW w:w="5630" w:type="dxa"/>
        </w:tcPr>
        <w:p w14:paraId="3472A152" w14:textId="77777777" w:rsidR="007D1CEF" w:rsidRDefault="007D1CEF" w:rsidP="00BA7273"/>
      </w:tc>
    </w:tr>
  </w:tbl>
  <w:p w14:paraId="1D9803AE" w14:textId="77777777" w:rsidR="00317037" w:rsidRPr="001A10AB" w:rsidRDefault="00317037" w:rsidP="00317037">
    <w:pPr>
      <w:pStyle w:val="Header"/>
      <w:spacing w:line="240" w:lineRule="auto"/>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92BA8" w14:textId="77777777" w:rsidR="00754FA2" w:rsidRPr="00754FA2" w:rsidRDefault="00754FA2" w:rsidP="00410C05">
    <w:pPr>
      <w:spacing w:after="0"/>
      <w:ind w:left="-1701"/>
      <w:rPr>
        <w:sz w:val="2"/>
        <w:szCs w:val="2"/>
      </w:rPr>
    </w:pPr>
  </w:p>
  <w:tbl>
    <w:tblPr>
      <w:tblStyle w:val="HgskolanKristianstad-Enkel"/>
      <w:tblW w:w="6083" w:type="dxa"/>
      <w:tblInd w:w="-1531" w:type="dxa"/>
      <w:tblCellMar>
        <w:top w:w="0" w:type="dxa"/>
        <w:bottom w:w="0" w:type="dxa"/>
      </w:tblCellMar>
      <w:tblLook w:val="04A0" w:firstRow="1" w:lastRow="0" w:firstColumn="1" w:lastColumn="0" w:noHBand="0" w:noVBand="1"/>
    </w:tblPr>
    <w:tblGrid>
      <w:gridCol w:w="6083"/>
    </w:tblGrid>
    <w:tr w:rsidR="007D1CEF" w14:paraId="60901AE4" w14:textId="77777777" w:rsidTr="007D1CEF">
      <w:trPr>
        <w:trHeight w:val="1361"/>
      </w:trPr>
      <w:tc>
        <w:tcPr>
          <w:tcW w:w="6083" w:type="dxa"/>
        </w:tcPr>
        <w:p w14:paraId="130C7924" w14:textId="7C4D24AF" w:rsidR="007D1CEF" w:rsidRDefault="00452CA1" w:rsidP="00754FA2">
          <w:r>
            <w:rPr>
              <w:noProof/>
            </w:rPr>
            <w:drawing>
              <wp:anchor distT="0" distB="0" distL="114300" distR="114300" simplePos="0" relativeHeight="251659264" behindDoc="1" locked="0" layoutInCell="1" allowOverlap="1" wp14:anchorId="36855545" wp14:editId="3425101C">
                <wp:simplePos x="0" y="0"/>
                <wp:positionH relativeFrom="column">
                  <wp:posOffset>0</wp:posOffset>
                </wp:positionH>
                <wp:positionV relativeFrom="paragraph">
                  <wp:posOffset>6985</wp:posOffset>
                </wp:positionV>
                <wp:extent cx="2231390" cy="848995"/>
                <wp:effectExtent l="0" t="0" r="3810" b="1905"/>
                <wp:wrapNone/>
                <wp:docPr id="1" name="Bildobjekt 1" descr="Kristianstad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Kristianstad University logo."/>
                        <pic:cNvPicPr/>
                      </pic:nvPicPr>
                      <pic:blipFill>
                        <a:blip r:embed="rId1"/>
                        <a:stretch>
                          <a:fillRect/>
                        </a:stretch>
                      </pic:blipFill>
                      <pic:spPr>
                        <a:xfrm>
                          <a:off x="0" y="0"/>
                          <a:ext cx="2231390" cy="848995"/>
                        </a:xfrm>
                        <a:prstGeom prst="rect">
                          <a:avLst/>
                        </a:prstGeom>
                      </pic:spPr>
                    </pic:pic>
                  </a:graphicData>
                </a:graphic>
                <wp14:sizeRelH relativeFrom="margin">
                  <wp14:pctWidth>0</wp14:pctWidth>
                </wp14:sizeRelH>
                <wp14:sizeRelV relativeFrom="margin">
                  <wp14:pctHeight>0</wp14:pctHeight>
                </wp14:sizeRelV>
              </wp:anchor>
            </w:drawing>
          </w:r>
        </w:p>
      </w:tc>
    </w:tr>
  </w:tbl>
  <w:p w14:paraId="13647B3E" w14:textId="77777777" w:rsidR="00317037" w:rsidRPr="00754FA2" w:rsidRDefault="00317037" w:rsidP="00754FA2">
    <w:pPr>
      <w:ind w:left="-1701"/>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HgskolanKristianstad-Enkel"/>
      <w:tblW w:w="10415" w:type="dxa"/>
      <w:tblInd w:w="-1531" w:type="dxa"/>
      <w:tblCellMar>
        <w:top w:w="0" w:type="dxa"/>
        <w:bottom w:w="0" w:type="dxa"/>
      </w:tblCellMar>
      <w:tblLook w:val="04A0" w:firstRow="1" w:lastRow="0" w:firstColumn="1" w:lastColumn="0" w:noHBand="0" w:noVBand="1"/>
    </w:tblPr>
    <w:tblGrid>
      <w:gridCol w:w="5630"/>
      <w:gridCol w:w="4785"/>
    </w:tblGrid>
    <w:tr w:rsidR="007D1CEF" w14:paraId="6FD6585D" w14:textId="77777777" w:rsidTr="00E819BD">
      <w:trPr>
        <w:trHeight w:val="100"/>
      </w:trPr>
      <w:tc>
        <w:tcPr>
          <w:tcW w:w="5630" w:type="dxa"/>
        </w:tcPr>
        <w:p w14:paraId="284B4ED0" w14:textId="77777777" w:rsidR="007D1CEF" w:rsidRDefault="007D1CEF" w:rsidP="00BA7273"/>
      </w:tc>
      <w:tc>
        <w:tcPr>
          <w:tcW w:w="4785" w:type="dxa"/>
        </w:tcPr>
        <w:p w14:paraId="6C1B569B" w14:textId="77777777" w:rsidR="007D1CEF" w:rsidRPr="00410C05" w:rsidRDefault="007D1CEF" w:rsidP="00BA7273">
          <w:pPr>
            <w:jc w:val="right"/>
            <w:rPr>
              <w:rFonts w:asciiTheme="minorHAnsi" w:hAnsiTheme="minorHAnsi" w:cstheme="minorHAnsi"/>
              <w:sz w:val="24"/>
            </w:rPr>
          </w:pPr>
          <w:r w:rsidRPr="00410C05">
            <w:rPr>
              <w:rFonts w:cstheme="minorHAnsi"/>
            </w:rPr>
            <w:fldChar w:fldCharType="begin"/>
          </w:r>
          <w:r w:rsidRPr="00410C05">
            <w:rPr>
              <w:rFonts w:asciiTheme="minorHAnsi" w:hAnsiTheme="minorHAnsi" w:cstheme="minorHAnsi"/>
              <w:sz w:val="24"/>
            </w:rPr>
            <w:instrText>PAGE  \* Arabic  \* MERGEFORMAT</w:instrText>
          </w:r>
          <w:r w:rsidRPr="00410C05">
            <w:rPr>
              <w:rFonts w:cstheme="minorHAnsi"/>
            </w:rPr>
            <w:fldChar w:fldCharType="separate"/>
          </w:r>
          <w:r w:rsidRPr="00410C05">
            <w:rPr>
              <w:rFonts w:asciiTheme="minorHAnsi" w:hAnsiTheme="minorHAnsi" w:cstheme="minorHAnsi"/>
              <w:sz w:val="24"/>
            </w:rPr>
            <w:t>1</w:t>
          </w:r>
          <w:r w:rsidRPr="00410C05">
            <w:rPr>
              <w:rFonts w:cstheme="minorHAnsi"/>
            </w:rPr>
            <w:fldChar w:fldCharType="end"/>
          </w:r>
          <w:r w:rsidRPr="00410C05">
            <w:rPr>
              <w:rFonts w:asciiTheme="minorHAnsi" w:hAnsiTheme="minorHAnsi" w:cstheme="minorHAnsi"/>
              <w:sz w:val="24"/>
            </w:rPr>
            <w:t xml:space="preserve"> (</w:t>
          </w:r>
          <w:r w:rsidRPr="00410C05">
            <w:rPr>
              <w:rFonts w:cstheme="minorHAnsi"/>
            </w:rPr>
            <w:fldChar w:fldCharType="begin"/>
          </w:r>
          <w:r w:rsidRPr="00410C05">
            <w:rPr>
              <w:rFonts w:asciiTheme="minorHAnsi" w:hAnsiTheme="minorHAnsi" w:cstheme="minorHAnsi"/>
              <w:sz w:val="24"/>
            </w:rPr>
            <w:instrText>NUMPAGES  \* Arabic  \* MERGEFORMAT</w:instrText>
          </w:r>
          <w:r w:rsidRPr="00410C05">
            <w:rPr>
              <w:rFonts w:cstheme="minorHAnsi"/>
            </w:rPr>
            <w:fldChar w:fldCharType="separate"/>
          </w:r>
          <w:r w:rsidRPr="00410C05">
            <w:rPr>
              <w:rFonts w:asciiTheme="minorHAnsi" w:hAnsiTheme="minorHAnsi" w:cstheme="minorHAnsi"/>
              <w:sz w:val="24"/>
            </w:rPr>
            <w:t>2</w:t>
          </w:r>
          <w:r w:rsidRPr="00410C05">
            <w:rPr>
              <w:rFonts w:cstheme="minorHAnsi"/>
            </w:rPr>
            <w:fldChar w:fldCharType="end"/>
          </w:r>
          <w:r w:rsidRPr="00410C05">
            <w:rPr>
              <w:rFonts w:asciiTheme="minorHAnsi" w:hAnsiTheme="minorHAnsi" w:cstheme="minorHAnsi"/>
              <w:sz w:val="24"/>
            </w:rPr>
            <w:t>)</w:t>
          </w:r>
        </w:p>
      </w:tc>
    </w:tr>
  </w:tbl>
  <w:p w14:paraId="0D08E2E5" w14:textId="77777777" w:rsidR="007D1CEF" w:rsidRPr="001A10AB" w:rsidRDefault="007D1CEF" w:rsidP="00317037">
    <w:pPr>
      <w:pStyle w:val="Header"/>
      <w:spacing w:line="240" w:lineRule="auto"/>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A3AD2" w14:textId="77777777" w:rsidR="007D1CEF" w:rsidRPr="00754FA2" w:rsidRDefault="007D1CEF" w:rsidP="00410C05">
    <w:pPr>
      <w:spacing w:after="0"/>
      <w:ind w:left="-1701"/>
      <w:rPr>
        <w:sz w:val="2"/>
        <w:szCs w:val="2"/>
      </w:rPr>
    </w:pPr>
  </w:p>
  <w:tbl>
    <w:tblPr>
      <w:tblStyle w:val="HgskolanKristianstad-Enkel"/>
      <w:tblW w:w="10457" w:type="dxa"/>
      <w:tblInd w:w="-1531" w:type="dxa"/>
      <w:tblCellMar>
        <w:top w:w="0" w:type="dxa"/>
        <w:bottom w:w="0" w:type="dxa"/>
      </w:tblCellMar>
      <w:tblLook w:val="04A0" w:firstRow="1" w:lastRow="0" w:firstColumn="1" w:lastColumn="0" w:noHBand="0" w:noVBand="1"/>
    </w:tblPr>
    <w:tblGrid>
      <w:gridCol w:w="6083"/>
      <w:gridCol w:w="4374"/>
    </w:tblGrid>
    <w:tr w:rsidR="007D1CEF" w14:paraId="2F6597F6" w14:textId="77777777" w:rsidTr="00854A78">
      <w:trPr>
        <w:trHeight w:val="1361"/>
      </w:trPr>
      <w:tc>
        <w:tcPr>
          <w:tcW w:w="6083" w:type="dxa"/>
        </w:tcPr>
        <w:p w14:paraId="2C1F87A5" w14:textId="77777777" w:rsidR="007D1CEF" w:rsidRDefault="007D1CEF" w:rsidP="00754FA2">
          <w:r>
            <w:rPr>
              <w:noProof/>
            </w:rPr>
            <w:drawing>
              <wp:inline distT="0" distB="0" distL="0" distR="0" wp14:anchorId="14BF115A" wp14:editId="01096A36">
                <wp:extent cx="2199647" cy="848360"/>
                <wp:effectExtent l="0" t="0" r="0" b="8890"/>
                <wp:docPr id="3" name="Logotyp i sidhuvud" descr="Logotyp i sidhuvud, Högskolan Kristians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yp i sidhuvud" descr="Logotyp i sidhuvud, Högskolan Kristianstad"/>
                        <pic:cNvPicPr>
                          <a:picLocks noChangeAspect="1" noChangeArrowheads="1"/>
                        </pic:cNvPicPr>
                      </pic:nvPicPr>
                      <pic:blipFill rotWithShape="1">
                        <a:blip r:embed="rId1">
                          <a:extLst>
                            <a:ext uri="{28A0092B-C50C-407E-A947-70E740481C1C}">
                              <a14:useLocalDpi xmlns:a14="http://schemas.microsoft.com/office/drawing/2010/main" val="0"/>
                            </a:ext>
                          </a:extLst>
                        </a:blip>
                        <a:srcRect l="1283"/>
                        <a:stretch/>
                      </pic:blipFill>
                      <pic:spPr bwMode="auto">
                        <a:xfrm>
                          <a:off x="0" y="0"/>
                          <a:ext cx="2199647" cy="8483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74" w:type="dxa"/>
        </w:tcPr>
        <w:p w14:paraId="50A39A5C" w14:textId="77777777" w:rsidR="007D1CEF" w:rsidRPr="00410C05" w:rsidRDefault="007D1CEF" w:rsidP="00410C05">
          <w:pPr>
            <w:jc w:val="right"/>
            <w:rPr>
              <w:rFonts w:asciiTheme="minorHAnsi" w:hAnsiTheme="minorHAnsi" w:cstheme="minorHAnsi"/>
              <w:sz w:val="24"/>
            </w:rPr>
          </w:pPr>
          <w:r w:rsidRPr="00410C05">
            <w:rPr>
              <w:rFonts w:cstheme="minorHAnsi"/>
            </w:rPr>
            <w:fldChar w:fldCharType="begin"/>
          </w:r>
          <w:r w:rsidRPr="00410C05">
            <w:rPr>
              <w:rFonts w:asciiTheme="minorHAnsi" w:hAnsiTheme="minorHAnsi" w:cstheme="minorHAnsi"/>
              <w:sz w:val="24"/>
            </w:rPr>
            <w:instrText>PAGE  \* Arabic  \* MERGEFORMAT</w:instrText>
          </w:r>
          <w:r w:rsidRPr="00410C05">
            <w:rPr>
              <w:rFonts w:cstheme="minorHAnsi"/>
            </w:rPr>
            <w:fldChar w:fldCharType="separate"/>
          </w:r>
          <w:r w:rsidRPr="00410C05">
            <w:rPr>
              <w:rFonts w:asciiTheme="minorHAnsi" w:hAnsiTheme="minorHAnsi" w:cstheme="minorHAnsi"/>
              <w:sz w:val="24"/>
            </w:rPr>
            <w:t>1</w:t>
          </w:r>
          <w:r w:rsidRPr="00410C05">
            <w:rPr>
              <w:rFonts w:cstheme="minorHAnsi"/>
            </w:rPr>
            <w:fldChar w:fldCharType="end"/>
          </w:r>
          <w:r w:rsidRPr="00410C05">
            <w:rPr>
              <w:rFonts w:asciiTheme="minorHAnsi" w:hAnsiTheme="minorHAnsi" w:cstheme="minorHAnsi"/>
              <w:sz w:val="24"/>
            </w:rPr>
            <w:t xml:space="preserve"> (</w:t>
          </w:r>
          <w:r w:rsidRPr="00410C05">
            <w:rPr>
              <w:rFonts w:cstheme="minorHAnsi"/>
            </w:rPr>
            <w:fldChar w:fldCharType="begin"/>
          </w:r>
          <w:r w:rsidRPr="00410C05">
            <w:rPr>
              <w:rFonts w:asciiTheme="minorHAnsi" w:hAnsiTheme="minorHAnsi" w:cstheme="minorHAnsi"/>
              <w:sz w:val="24"/>
            </w:rPr>
            <w:instrText>NUMPAGES  \* Arabic  \* MERGEFORMAT</w:instrText>
          </w:r>
          <w:r w:rsidRPr="00410C05">
            <w:rPr>
              <w:rFonts w:cstheme="minorHAnsi"/>
            </w:rPr>
            <w:fldChar w:fldCharType="separate"/>
          </w:r>
          <w:r w:rsidRPr="00410C05">
            <w:rPr>
              <w:rFonts w:asciiTheme="minorHAnsi" w:hAnsiTheme="minorHAnsi" w:cstheme="minorHAnsi"/>
              <w:sz w:val="24"/>
            </w:rPr>
            <w:t>2</w:t>
          </w:r>
          <w:r w:rsidRPr="00410C05">
            <w:rPr>
              <w:rFonts w:cstheme="minorHAnsi"/>
            </w:rPr>
            <w:fldChar w:fldCharType="end"/>
          </w:r>
          <w:r w:rsidRPr="00410C05">
            <w:rPr>
              <w:rFonts w:asciiTheme="minorHAnsi" w:hAnsiTheme="minorHAnsi" w:cstheme="minorHAnsi"/>
              <w:sz w:val="24"/>
            </w:rPr>
            <w:t>)</w:t>
          </w:r>
        </w:p>
      </w:tc>
    </w:tr>
  </w:tbl>
  <w:p w14:paraId="6783785B" w14:textId="77777777" w:rsidR="007D1CEF" w:rsidRPr="00754FA2" w:rsidRDefault="007D1CEF" w:rsidP="00754FA2">
    <w:pPr>
      <w:ind w:left="-1701"/>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FAAB97C"/>
    <w:lvl w:ilvl="0">
      <w:start w:val="1"/>
      <w:numFmt w:val="decimal"/>
      <w:pStyle w:val="ListNumber"/>
      <w:lvlText w:val="%1."/>
      <w:lvlJc w:val="left"/>
      <w:pPr>
        <w:tabs>
          <w:tab w:val="num" w:pos="360"/>
        </w:tabs>
        <w:ind w:left="360" w:hanging="360"/>
      </w:pPr>
    </w:lvl>
  </w:abstractNum>
  <w:abstractNum w:abstractNumId="1" w15:restartNumberingAfterBreak="0">
    <w:nsid w:val="02104BF7"/>
    <w:multiLevelType w:val="multilevel"/>
    <w:tmpl w:val="49722D92"/>
    <w:styleLink w:val="Nummerlista"/>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bullet"/>
      <w:lvlText w:val="-"/>
      <w:lvlJc w:val="left"/>
      <w:pPr>
        <w:tabs>
          <w:tab w:val="num" w:pos="1134"/>
        </w:tabs>
        <w:ind w:left="1134" w:hanging="283"/>
      </w:pPr>
      <w:rPr>
        <w:rFonts w:ascii="Arial" w:hAnsi="Arial" w:cs="Times New Roman" w:hint="default"/>
        <w:color w:val="auto"/>
        <w:szCs w:val="14"/>
      </w:rPr>
    </w:lvl>
    <w:lvl w:ilvl="4">
      <w:start w:val="1"/>
      <w:numFmt w:val="bullet"/>
      <w:lvlText w:val="-"/>
      <w:lvlJc w:val="left"/>
      <w:pPr>
        <w:tabs>
          <w:tab w:val="num" w:pos="1418"/>
        </w:tabs>
        <w:ind w:left="1418" w:hanging="284"/>
      </w:pPr>
      <w:rPr>
        <w:rFonts w:ascii="Arial" w:hAnsi="Arial" w:cs="Times New Roman" w:hint="default"/>
        <w:color w:val="auto"/>
        <w:szCs w:val="14"/>
      </w:rPr>
    </w:lvl>
    <w:lvl w:ilvl="5">
      <w:start w:val="1"/>
      <w:numFmt w:val="bullet"/>
      <w:lvlText w:val="-"/>
      <w:lvlJc w:val="left"/>
      <w:pPr>
        <w:tabs>
          <w:tab w:val="num" w:pos="1701"/>
        </w:tabs>
        <w:ind w:left="1701" w:hanging="283"/>
      </w:pPr>
      <w:rPr>
        <w:rFonts w:ascii="Arial" w:hAnsi="Arial" w:cs="Times New Roman" w:hint="default"/>
        <w:color w:val="auto"/>
        <w:szCs w:val="14"/>
      </w:rPr>
    </w:lvl>
    <w:lvl w:ilvl="6">
      <w:start w:val="1"/>
      <w:numFmt w:val="bullet"/>
      <w:lvlText w:val="-"/>
      <w:lvlJc w:val="left"/>
      <w:pPr>
        <w:tabs>
          <w:tab w:val="num" w:pos="1985"/>
        </w:tabs>
        <w:ind w:left="1985" w:hanging="284"/>
      </w:pPr>
      <w:rPr>
        <w:rFonts w:ascii="Arial" w:hAnsi="Arial" w:cs="Times New Roman" w:hint="default"/>
        <w:color w:val="auto"/>
        <w:szCs w:val="14"/>
      </w:rPr>
    </w:lvl>
    <w:lvl w:ilvl="7">
      <w:start w:val="1"/>
      <w:numFmt w:val="bullet"/>
      <w:lvlText w:val="-"/>
      <w:lvlJc w:val="left"/>
      <w:pPr>
        <w:tabs>
          <w:tab w:val="num" w:pos="2268"/>
        </w:tabs>
        <w:ind w:left="2268" w:hanging="283"/>
      </w:pPr>
      <w:rPr>
        <w:rFonts w:ascii="Arial" w:hAnsi="Arial" w:cs="Times New Roman" w:hint="default"/>
        <w:color w:val="auto"/>
        <w:szCs w:val="14"/>
      </w:rPr>
    </w:lvl>
    <w:lvl w:ilvl="8">
      <w:start w:val="1"/>
      <w:numFmt w:val="bullet"/>
      <w:lvlText w:val="-"/>
      <w:lvlJc w:val="left"/>
      <w:pPr>
        <w:tabs>
          <w:tab w:val="num" w:pos="2552"/>
        </w:tabs>
        <w:ind w:left="2552" w:hanging="284"/>
      </w:pPr>
      <w:rPr>
        <w:rFonts w:ascii="Arial" w:hAnsi="Arial" w:cs="Times New Roman" w:hint="default"/>
        <w:color w:val="auto"/>
        <w:szCs w:val="14"/>
      </w:rPr>
    </w:lvl>
  </w:abstractNum>
  <w:abstractNum w:abstractNumId="2" w15:restartNumberingAfterBreak="0">
    <w:nsid w:val="07865645"/>
    <w:multiLevelType w:val="multilevel"/>
    <w:tmpl w:val="3A38E7AC"/>
    <w:styleLink w:val="Punkterlista"/>
    <w:lvl w:ilvl="0">
      <w:start w:val="1"/>
      <w:numFmt w:val="bullet"/>
      <w:lvlText w:val="●"/>
      <w:lvlJc w:val="left"/>
      <w:pPr>
        <w:tabs>
          <w:tab w:val="num" w:pos="284"/>
        </w:tabs>
        <w:ind w:left="284" w:hanging="284"/>
      </w:pPr>
      <w:rPr>
        <w:rFonts w:ascii="Arial" w:hAnsi="Arial" w:cs="Times New Roman" w:hint="default"/>
        <w:color w:val="auto"/>
        <w:szCs w:val="14"/>
      </w:rPr>
    </w:lvl>
    <w:lvl w:ilvl="1">
      <w:start w:val="1"/>
      <w:numFmt w:val="bullet"/>
      <w:lvlText w:val="-"/>
      <w:lvlJc w:val="left"/>
      <w:pPr>
        <w:tabs>
          <w:tab w:val="num" w:pos="567"/>
        </w:tabs>
        <w:ind w:left="567" w:hanging="283"/>
      </w:pPr>
      <w:rPr>
        <w:rFonts w:ascii="Arial" w:hAnsi="Arial" w:cs="Times New Roman" w:hint="default"/>
        <w:color w:val="auto"/>
        <w:szCs w:val="14"/>
      </w:rPr>
    </w:lvl>
    <w:lvl w:ilvl="2">
      <w:start w:val="1"/>
      <w:numFmt w:val="bullet"/>
      <w:lvlText w:val="-"/>
      <w:lvlJc w:val="left"/>
      <w:pPr>
        <w:tabs>
          <w:tab w:val="num" w:pos="851"/>
        </w:tabs>
        <w:ind w:left="851" w:hanging="284"/>
      </w:pPr>
      <w:rPr>
        <w:rFonts w:ascii="Arial" w:hAnsi="Arial" w:cs="Times New Roman" w:hint="default"/>
        <w:color w:val="auto"/>
        <w:szCs w:val="14"/>
      </w:rPr>
    </w:lvl>
    <w:lvl w:ilvl="3">
      <w:start w:val="1"/>
      <w:numFmt w:val="bullet"/>
      <w:lvlText w:val="-"/>
      <w:lvlJc w:val="left"/>
      <w:pPr>
        <w:tabs>
          <w:tab w:val="num" w:pos="1134"/>
        </w:tabs>
        <w:ind w:left="1134" w:hanging="283"/>
      </w:pPr>
      <w:rPr>
        <w:rFonts w:ascii="Arial" w:hAnsi="Arial" w:cs="Times New Roman" w:hint="default"/>
        <w:color w:val="auto"/>
        <w:szCs w:val="14"/>
      </w:rPr>
    </w:lvl>
    <w:lvl w:ilvl="4">
      <w:start w:val="1"/>
      <w:numFmt w:val="bullet"/>
      <w:lvlText w:val="-"/>
      <w:lvlJc w:val="left"/>
      <w:pPr>
        <w:tabs>
          <w:tab w:val="num" w:pos="1418"/>
        </w:tabs>
        <w:ind w:left="1418" w:hanging="284"/>
      </w:pPr>
      <w:rPr>
        <w:rFonts w:ascii="Arial" w:hAnsi="Arial" w:cs="Times New Roman" w:hint="default"/>
        <w:color w:val="auto"/>
        <w:szCs w:val="14"/>
      </w:rPr>
    </w:lvl>
    <w:lvl w:ilvl="5">
      <w:start w:val="1"/>
      <w:numFmt w:val="bullet"/>
      <w:lvlText w:val="-"/>
      <w:lvlJc w:val="left"/>
      <w:pPr>
        <w:tabs>
          <w:tab w:val="num" w:pos="1701"/>
        </w:tabs>
        <w:ind w:left="1701" w:hanging="283"/>
      </w:pPr>
      <w:rPr>
        <w:rFonts w:ascii="Arial" w:hAnsi="Arial" w:cs="Times New Roman" w:hint="default"/>
        <w:color w:val="auto"/>
        <w:szCs w:val="14"/>
      </w:rPr>
    </w:lvl>
    <w:lvl w:ilvl="6">
      <w:start w:val="1"/>
      <w:numFmt w:val="bullet"/>
      <w:lvlText w:val="-"/>
      <w:lvlJc w:val="left"/>
      <w:pPr>
        <w:tabs>
          <w:tab w:val="num" w:pos="1985"/>
        </w:tabs>
        <w:ind w:left="1985" w:hanging="284"/>
      </w:pPr>
      <w:rPr>
        <w:rFonts w:ascii="Arial" w:hAnsi="Arial" w:cs="Times New Roman" w:hint="default"/>
        <w:color w:val="auto"/>
        <w:szCs w:val="14"/>
      </w:rPr>
    </w:lvl>
    <w:lvl w:ilvl="7">
      <w:start w:val="1"/>
      <w:numFmt w:val="bullet"/>
      <w:lvlText w:val="-"/>
      <w:lvlJc w:val="left"/>
      <w:pPr>
        <w:tabs>
          <w:tab w:val="num" w:pos="2268"/>
        </w:tabs>
        <w:ind w:left="2268" w:hanging="283"/>
      </w:pPr>
      <w:rPr>
        <w:rFonts w:ascii="Arial" w:hAnsi="Arial" w:cs="Times New Roman" w:hint="default"/>
        <w:color w:val="auto"/>
        <w:szCs w:val="14"/>
      </w:rPr>
    </w:lvl>
    <w:lvl w:ilvl="8">
      <w:start w:val="1"/>
      <w:numFmt w:val="bullet"/>
      <w:lvlText w:val="-"/>
      <w:lvlJc w:val="left"/>
      <w:pPr>
        <w:tabs>
          <w:tab w:val="num" w:pos="2552"/>
        </w:tabs>
        <w:ind w:left="2552" w:hanging="284"/>
      </w:pPr>
      <w:rPr>
        <w:rFonts w:ascii="Arial" w:hAnsi="Arial" w:cs="Times New Roman" w:hint="default"/>
        <w:color w:val="auto"/>
        <w:szCs w:val="14"/>
      </w:rPr>
    </w:lvl>
  </w:abstractNum>
  <w:abstractNum w:abstractNumId="3" w15:restartNumberingAfterBreak="0">
    <w:nsid w:val="0C390E21"/>
    <w:multiLevelType w:val="multilevel"/>
    <w:tmpl w:val="0F3275F8"/>
    <w:lvl w:ilvl="0">
      <w:start w:val="1"/>
      <w:numFmt w:val="decimal"/>
      <w:lvlRestart w:val="0"/>
      <w:pStyle w:val="Lista-Number"/>
      <w:lvlText w:val="%1."/>
      <w:lvlJc w:val="left"/>
      <w:pPr>
        <w:tabs>
          <w:tab w:val="num" w:pos="737"/>
        </w:tabs>
        <w:ind w:left="737" w:hanging="340"/>
      </w:pPr>
      <w:rPr>
        <w:rFonts w:asciiTheme="minorHAnsi" w:hAnsiTheme="minorHAnsi" w:cs="Times New Roman" w:hint="default"/>
      </w:rPr>
    </w:lvl>
    <w:lvl w:ilvl="1">
      <w:start w:val="1"/>
      <w:numFmt w:val="lowerLetter"/>
      <w:lvlText w:val="%2)"/>
      <w:lvlJc w:val="left"/>
      <w:pPr>
        <w:tabs>
          <w:tab w:val="num" w:pos="1134"/>
        </w:tabs>
        <w:ind w:left="1134" w:hanging="340"/>
      </w:pPr>
      <w:rPr>
        <w:rFonts w:asciiTheme="minorHAnsi" w:hAnsiTheme="minorHAnsi" w:cs="Times New Roman" w:hint="default"/>
      </w:rPr>
    </w:lvl>
    <w:lvl w:ilvl="2">
      <w:start w:val="1"/>
      <w:numFmt w:val="lowerRoman"/>
      <w:lvlText w:val="%3)"/>
      <w:lvlJc w:val="left"/>
      <w:pPr>
        <w:tabs>
          <w:tab w:val="num" w:pos="1531"/>
        </w:tabs>
        <w:ind w:left="1531" w:hanging="340"/>
      </w:pPr>
      <w:rPr>
        <w:rFonts w:asciiTheme="minorHAnsi" w:hAnsiTheme="minorHAnsi" w:cs="Times New Roman" w:hint="default"/>
      </w:rPr>
    </w:lvl>
    <w:lvl w:ilvl="3">
      <w:start w:val="1"/>
      <w:numFmt w:val="none"/>
      <w:lvlText w:val="-"/>
      <w:lvlJc w:val="left"/>
      <w:pPr>
        <w:tabs>
          <w:tab w:val="num" w:pos="1928"/>
        </w:tabs>
        <w:ind w:left="1928" w:hanging="340"/>
      </w:pPr>
      <w:rPr>
        <w:rFonts w:asciiTheme="majorHAnsi" w:hAnsiTheme="majorHAnsi" w:cs="Times New Roman" w:hint="default"/>
      </w:rPr>
    </w:lvl>
    <w:lvl w:ilvl="4">
      <w:start w:val="1"/>
      <w:numFmt w:val="none"/>
      <w:lvlText w:val="-"/>
      <w:lvlJc w:val="left"/>
      <w:pPr>
        <w:tabs>
          <w:tab w:val="num" w:pos="2325"/>
        </w:tabs>
        <w:ind w:left="2325" w:hanging="340"/>
      </w:pPr>
      <w:rPr>
        <w:rFonts w:asciiTheme="majorHAnsi" w:hAnsiTheme="majorHAnsi" w:cs="Times New Roman" w:hint="default"/>
      </w:rPr>
    </w:lvl>
    <w:lvl w:ilvl="5">
      <w:start w:val="1"/>
      <w:numFmt w:val="none"/>
      <w:lvlText w:val="-"/>
      <w:lvlJc w:val="left"/>
      <w:pPr>
        <w:tabs>
          <w:tab w:val="num" w:pos="2722"/>
        </w:tabs>
        <w:ind w:left="2722" w:hanging="340"/>
      </w:pPr>
      <w:rPr>
        <w:rFonts w:asciiTheme="majorHAnsi" w:hAnsiTheme="majorHAnsi" w:cs="Times New Roman" w:hint="default"/>
      </w:rPr>
    </w:lvl>
    <w:lvl w:ilvl="6">
      <w:start w:val="1"/>
      <w:numFmt w:val="none"/>
      <w:lvlText w:val="-"/>
      <w:lvlJc w:val="left"/>
      <w:pPr>
        <w:tabs>
          <w:tab w:val="num" w:pos="3119"/>
        </w:tabs>
        <w:ind w:left="3119" w:hanging="340"/>
      </w:pPr>
      <w:rPr>
        <w:rFonts w:asciiTheme="majorHAnsi" w:hAnsiTheme="majorHAnsi" w:cs="Times New Roman" w:hint="default"/>
      </w:rPr>
    </w:lvl>
    <w:lvl w:ilvl="7">
      <w:start w:val="1"/>
      <w:numFmt w:val="none"/>
      <w:lvlText w:val="-"/>
      <w:lvlJc w:val="left"/>
      <w:pPr>
        <w:tabs>
          <w:tab w:val="num" w:pos="3516"/>
        </w:tabs>
        <w:ind w:left="3516" w:hanging="340"/>
      </w:pPr>
      <w:rPr>
        <w:rFonts w:asciiTheme="majorHAnsi" w:hAnsiTheme="majorHAnsi" w:cs="Times New Roman" w:hint="default"/>
      </w:rPr>
    </w:lvl>
    <w:lvl w:ilvl="8">
      <w:start w:val="1"/>
      <w:numFmt w:val="none"/>
      <w:lvlText w:val="%9-"/>
      <w:lvlJc w:val="left"/>
      <w:pPr>
        <w:tabs>
          <w:tab w:val="num" w:pos="3913"/>
        </w:tabs>
        <w:ind w:left="3913" w:hanging="340"/>
      </w:pPr>
      <w:rPr>
        <w:rFonts w:asciiTheme="majorHAnsi" w:hAnsiTheme="majorHAnsi" w:cs="Times New Roman" w:hint="default"/>
      </w:rPr>
    </w:lvl>
  </w:abstractNum>
  <w:abstractNum w:abstractNumId="4" w15:restartNumberingAfterBreak="0">
    <w:nsid w:val="1FF52FEA"/>
    <w:multiLevelType w:val="multilevel"/>
    <w:tmpl w:val="C71ADC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2ADE4C25"/>
    <w:multiLevelType w:val="multilevel"/>
    <w:tmpl w:val="C71ADC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2CF60E73"/>
    <w:multiLevelType w:val="multilevel"/>
    <w:tmpl w:val="72FEE842"/>
    <w:lvl w:ilvl="0">
      <w:start w:val="1"/>
      <w:numFmt w:val="decimal"/>
      <w:lvlRestart w:val="0"/>
      <w:pStyle w:val="Rubrik1Numrerad"/>
      <w:lvlText w:val="%1."/>
      <w:lvlJc w:val="left"/>
      <w:pPr>
        <w:tabs>
          <w:tab w:val="num" w:pos="964"/>
        </w:tabs>
        <w:ind w:left="964" w:hanging="964"/>
      </w:pPr>
      <w:rPr>
        <w:rFonts w:hint="default"/>
      </w:rPr>
    </w:lvl>
    <w:lvl w:ilvl="1">
      <w:start w:val="1"/>
      <w:numFmt w:val="decimal"/>
      <w:pStyle w:val="Rubrik2Numrerad"/>
      <w:lvlText w:val="%1.%2."/>
      <w:lvlJc w:val="left"/>
      <w:pPr>
        <w:tabs>
          <w:tab w:val="num" w:pos="964"/>
        </w:tabs>
        <w:ind w:left="964" w:hanging="964"/>
      </w:pPr>
      <w:rPr>
        <w:rFonts w:hint="default"/>
      </w:rPr>
    </w:lvl>
    <w:lvl w:ilvl="2">
      <w:start w:val="1"/>
      <w:numFmt w:val="decimal"/>
      <w:pStyle w:val="Rubrik3Numrerad"/>
      <w:lvlText w:val="%1.%2.%3."/>
      <w:lvlJc w:val="left"/>
      <w:pPr>
        <w:tabs>
          <w:tab w:val="num" w:pos="964"/>
        </w:tabs>
        <w:ind w:left="964" w:hanging="964"/>
      </w:pPr>
      <w:rPr>
        <w:rFonts w:hint="default"/>
      </w:rPr>
    </w:lvl>
    <w:lvl w:ilvl="3">
      <w:start w:val="1"/>
      <w:numFmt w:val="decimal"/>
      <w:pStyle w:val="Rubrik4Numrerad"/>
      <w:lvlText w:val="%1.%2.%3.%4."/>
      <w:lvlJc w:val="left"/>
      <w:pPr>
        <w:tabs>
          <w:tab w:val="num" w:pos="964"/>
        </w:tabs>
        <w:ind w:left="964" w:hanging="964"/>
      </w:pPr>
      <w:rPr>
        <w:rFonts w:hint="default"/>
      </w:rPr>
    </w:lvl>
    <w:lvl w:ilvl="4">
      <w:start w:val="1"/>
      <w:numFmt w:val="decimal"/>
      <w:lvlRestart w:val="3"/>
      <w:lvlText w:val="%1.%2.%3.%4.%5."/>
      <w:lvlJc w:val="left"/>
      <w:pPr>
        <w:tabs>
          <w:tab w:val="num" w:pos="964"/>
        </w:tabs>
        <w:ind w:left="964" w:hanging="964"/>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964"/>
        </w:tabs>
        <w:ind w:left="964" w:hanging="964"/>
      </w:pPr>
      <w:rPr>
        <w:rFonts w:hint="default"/>
      </w:rPr>
    </w:lvl>
    <w:lvl w:ilvl="7">
      <w:start w:val="1"/>
      <w:numFmt w:val="decimal"/>
      <w:lvlText w:val="%1.%2.%3.%4.%5.%6.%7.%8"/>
      <w:lvlJc w:val="left"/>
      <w:pPr>
        <w:tabs>
          <w:tab w:val="num" w:pos="964"/>
        </w:tabs>
        <w:ind w:left="964" w:hanging="964"/>
      </w:pPr>
      <w:rPr>
        <w:rFonts w:hint="default"/>
      </w:rPr>
    </w:lvl>
    <w:lvl w:ilvl="8">
      <w:start w:val="1"/>
      <w:numFmt w:val="decimal"/>
      <w:lvlText w:val="%1.%2.%3.%4.%5.%6.%7.%8.%9"/>
      <w:lvlJc w:val="left"/>
      <w:pPr>
        <w:tabs>
          <w:tab w:val="num" w:pos="964"/>
        </w:tabs>
        <w:ind w:left="964" w:hanging="964"/>
      </w:pPr>
      <w:rPr>
        <w:rFonts w:hint="default"/>
      </w:rPr>
    </w:lvl>
  </w:abstractNum>
  <w:abstractNum w:abstractNumId="7" w15:restartNumberingAfterBreak="0">
    <w:nsid w:val="2FFB6E5B"/>
    <w:multiLevelType w:val="multilevel"/>
    <w:tmpl w:val="C71ADC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30241EEE"/>
    <w:multiLevelType w:val="multilevel"/>
    <w:tmpl w:val="FF34FCB0"/>
    <w:styleLink w:val="CompanyListBullet"/>
    <w:lvl w:ilvl="0">
      <w:start w:val="1"/>
      <w:numFmt w:val="bullet"/>
      <w:lvlRestart w:val="0"/>
      <w:lvlText w:val=""/>
      <w:lvlJc w:val="left"/>
      <w:pPr>
        <w:tabs>
          <w:tab w:val="num" w:pos="453"/>
        </w:tabs>
        <w:ind w:left="453" w:hanging="453"/>
      </w:pPr>
      <w:rPr>
        <w:rFonts w:ascii="Symbol" w:hAnsi="Symbol" w:cs="Times New Roman" w:hint="default"/>
      </w:rPr>
    </w:lvl>
    <w:lvl w:ilvl="1">
      <w:start w:val="1"/>
      <w:numFmt w:val="lowerLetter"/>
      <w:lvlText w:val="-"/>
      <w:lvlJc w:val="left"/>
      <w:pPr>
        <w:tabs>
          <w:tab w:val="num" w:pos="907"/>
        </w:tabs>
        <w:ind w:left="907" w:hanging="454"/>
      </w:pPr>
      <w:rPr>
        <w:rFonts w:ascii="Arial" w:hAnsi="Arial" w:cs="Arial"/>
      </w:rPr>
    </w:lvl>
    <w:lvl w:ilvl="2">
      <w:start w:val="1"/>
      <w:numFmt w:val="lowerRoman"/>
      <w:lvlText w:val="-"/>
      <w:lvlJc w:val="left"/>
      <w:pPr>
        <w:tabs>
          <w:tab w:val="num" w:pos="1360"/>
        </w:tabs>
        <w:ind w:left="1360" w:hanging="453"/>
      </w:pPr>
      <w:rPr>
        <w:rFonts w:ascii="Arial" w:hAnsi="Arial" w:cs="Arial"/>
      </w:rPr>
    </w:lvl>
    <w:lvl w:ilvl="3">
      <w:start w:val="1"/>
      <w:numFmt w:val="bullet"/>
      <w:lvlText w:val="-"/>
      <w:lvlJc w:val="left"/>
      <w:pPr>
        <w:tabs>
          <w:tab w:val="num" w:pos="1814"/>
        </w:tabs>
        <w:ind w:left="1814" w:hanging="454"/>
      </w:pPr>
      <w:rPr>
        <w:rFonts w:ascii="Arial" w:hAnsi="Arial" w:cs="Arial"/>
      </w:rPr>
    </w:lvl>
    <w:lvl w:ilvl="4">
      <w:start w:val="1"/>
      <w:numFmt w:val="lowerLetter"/>
      <w:lvlText w:val="-"/>
      <w:lvlJc w:val="left"/>
      <w:pPr>
        <w:tabs>
          <w:tab w:val="num" w:pos="2267"/>
        </w:tabs>
        <w:ind w:left="2267" w:hanging="453"/>
      </w:pPr>
      <w:rPr>
        <w:rFonts w:ascii="Arial" w:hAnsi="Arial" w:cs="Arial"/>
      </w:rPr>
    </w:lvl>
    <w:lvl w:ilvl="5">
      <w:start w:val="1"/>
      <w:numFmt w:val="lowerRoman"/>
      <w:lvlText w:val="-"/>
      <w:lvlJc w:val="left"/>
      <w:pPr>
        <w:tabs>
          <w:tab w:val="num" w:pos="2720"/>
        </w:tabs>
        <w:ind w:left="2720" w:hanging="453"/>
      </w:pPr>
      <w:rPr>
        <w:rFonts w:ascii="Arial" w:hAnsi="Arial" w:cs="Arial"/>
      </w:rPr>
    </w:lvl>
    <w:lvl w:ilvl="6">
      <w:start w:val="1"/>
      <w:numFmt w:val="bullet"/>
      <w:lvlText w:val="-"/>
      <w:lvlJc w:val="left"/>
      <w:pPr>
        <w:tabs>
          <w:tab w:val="num" w:pos="3174"/>
        </w:tabs>
        <w:ind w:left="3174" w:hanging="454"/>
      </w:pPr>
      <w:rPr>
        <w:rFonts w:ascii="Arial" w:hAnsi="Arial" w:cs="Arial"/>
      </w:rPr>
    </w:lvl>
    <w:lvl w:ilvl="7">
      <w:start w:val="1"/>
      <w:numFmt w:val="lowerRoman"/>
      <w:lvlText w:val="-"/>
      <w:lvlJc w:val="left"/>
      <w:pPr>
        <w:tabs>
          <w:tab w:val="num" w:pos="3627"/>
        </w:tabs>
        <w:ind w:left="3627" w:hanging="453"/>
      </w:pPr>
      <w:rPr>
        <w:rFonts w:ascii="Arial" w:hAnsi="Arial" w:cs="Arial"/>
      </w:rPr>
    </w:lvl>
    <w:lvl w:ilvl="8">
      <w:start w:val="1"/>
      <w:numFmt w:val="bullet"/>
      <w:lvlText w:val="-"/>
      <w:lvlJc w:val="left"/>
      <w:pPr>
        <w:tabs>
          <w:tab w:val="num" w:pos="4081"/>
        </w:tabs>
        <w:ind w:left="4081" w:hanging="454"/>
      </w:pPr>
      <w:rPr>
        <w:rFonts w:ascii="Arial" w:hAnsi="Arial" w:cs="Arial"/>
      </w:rPr>
    </w:lvl>
  </w:abstractNum>
  <w:abstractNum w:abstractNumId="9" w15:restartNumberingAfterBreak="0">
    <w:nsid w:val="382F17D5"/>
    <w:multiLevelType w:val="multilevel"/>
    <w:tmpl w:val="C1E85C4C"/>
    <w:styleLink w:val="CompanyList"/>
    <w:lvl w:ilvl="0">
      <w:start w:val="1"/>
      <w:numFmt w:val="decimal"/>
      <w:lvlRestart w:val="0"/>
      <w:lvlText w:val="%1."/>
      <w:lvlJc w:val="left"/>
      <w:pPr>
        <w:tabs>
          <w:tab w:val="num" w:pos="453"/>
        </w:tabs>
        <w:ind w:left="453" w:hanging="453"/>
      </w:pPr>
      <w:rPr>
        <w:rFonts w:ascii="Times New Roman" w:hAnsi="Times New Roman" w:cs="Times New Roman"/>
      </w:rPr>
    </w:lvl>
    <w:lvl w:ilvl="1">
      <w:start w:val="1"/>
      <w:numFmt w:val="lowerLetter"/>
      <w:lvlText w:val="%2)"/>
      <w:lvlJc w:val="left"/>
      <w:pPr>
        <w:tabs>
          <w:tab w:val="num" w:pos="907"/>
        </w:tabs>
        <w:ind w:left="907" w:hanging="454"/>
      </w:pPr>
      <w:rPr>
        <w:rFonts w:ascii="Times New Roman" w:hAnsi="Times New Roman" w:cs="Times New Roman"/>
      </w:rPr>
    </w:lvl>
    <w:lvl w:ilvl="2">
      <w:start w:val="1"/>
      <w:numFmt w:val="lowerRoman"/>
      <w:lvlText w:val="%3)"/>
      <w:lvlJc w:val="left"/>
      <w:pPr>
        <w:tabs>
          <w:tab w:val="num" w:pos="1360"/>
        </w:tabs>
        <w:ind w:left="1360" w:hanging="453"/>
      </w:pPr>
      <w:rPr>
        <w:rFonts w:ascii="Times New Roman" w:hAnsi="Times New Roman" w:cs="Times New Roman"/>
      </w:rPr>
    </w:lvl>
    <w:lvl w:ilvl="3">
      <w:start w:val="1"/>
      <w:numFmt w:val="lowerLetter"/>
      <w:lvlText w:val="-"/>
      <w:lvlJc w:val="left"/>
      <w:pPr>
        <w:tabs>
          <w:tab w:val="num" w:pos="1814"/>
        </w:tabs>
        <w:ind w:left="1814" w:hanging="454"/>
      </w:pPr>
      <w:rPr>
        <w:rFonts w:ascii="Times New Roman" w:hAnsi="Times New Roman" w:cs="Times New Roman"/>
      </w:rPr>
    </w:lvl>
    <w:lvl w:ilvl="4">
      <w:start w:val="1"/>
      <w:numFmt w:val="lowerLetter"/>
      <w:lvlText w:val="-"/>
      <w:lvlJc w:val="left"/>
      <w:pPr>
        <w:tabs>
          <w:tab w:val="num" w:pos="2267"/>
        </w:tabs>
        <w:ind w:left="2267" w:hanging="453"/>
      </w:pPr>
      <w:rPr>
        <w:rFonts w:ascii="Times New Roman" w:hAnsi="Times New Roman" w:cs="Times New Roman"/>
      </w:rPr>
    </w:lvl>
    <w:lvl w:ilvl="5">
      <w:start w:val="1"/>
      <w:numFmt w:val="lowerLetter"/>
      <w:lvlText w:val="-"/>
      <w:lvlJc w:val="left"/>
      <w:pPr>
        <w:tabs>
          <w:tab w:val="num" w:pos="2720"/>
        </w:tabs>
        <w:ind w:left="2720" w:hanging="453"/>
      </w:pPr>
      <w:rPr>
        <w:rFonts w:ascii="Times New Roman" w:hAnsi="Times New Roman" w:cs="Times New Roman"/>
      </w:rPr>
    </w:lvl>
    <w:lvl w:ilvl="6">
      <w:start w:val="1"/>
      <w:numFmt w:val="lowerLetter"/>
      <w:lvlText w:val="-"/>
      <w:lvlJc w:val="left"/>
      <w:pPr>
        <w:tabs>
          <w:tab w:val="num" w:pos="3174"/>
        </w:tabs>
        <w:ind w:left="3174" w:hanging="454"/>
      </w:pPr>
      <w:rPr>
        <w:rFonts w:ascii="Times New Roman" w:hAnsi="Times New Roman" w:cs="Times New Roman"/>
      </w:rPr>
    </w:lvl>
    <w:lvl w:ilvl="7">
      <w:start w:val="1"/>
      <w:numFmt w:val="lowerLetter"/>
      <w:lvlText w:val="-"/>
      <w:lvlJc w:val="left"/>
      <w:pPr>
        <w:tabs>
          <w:tab w:val="num" w:pos="3627"/>
        </w:tabs>
        <w:ind w:left="3627" w:hanging="453"/>
      </w:pPr>
      <w:rPr>
        <w:rFonts w:ascii="Times New Roman" w:hAnsi="Times New Roman" w:cs="Times New Roman"/>
      </w:rPr>
    </w:lvl>
    <w:lvl w:ilvl="8">
      <w:start w:val="1"/>
      <w:numFmt w:val="lowerLetter"/>
      <w:lvlText w:val="-"/>
      <w:lvlJc w:val="left"/>
      <w:pPr>
        <w:tabs>
          <w:tab w:val="num" w:pos="4081"/>
        </w:tabs>
        <w:ind w:left="4081" w:hanging="454"/>
      </w:pPr>
      <w:rPr>
        <w:rFonts w:ascii="Times New Roman" w:hAnsi="Times New Roman" w:cs="Times New Roman"/>
      </w:rPr>
    </w:lvl>
  </w:abstractNum>
  <w:abstractNum w:abstractNumId="10" w15:restartNumberingAfterBreak="0">
    <w:nsid w:val="42DE7BAA"/>
    <w:multiLevelType w:val="multilevel"/>
    <w:tmpl w:val="C71ADC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5DD27D30"/>
    <w:multiLevelType w:val="multilevel"/>
    <w:tmpl w:val="C71ADC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636451EC"/>
    <w:multiLevelType w:val="multilevel"/>
    <w:tmpl w:val="F8C673F0"/>
    <w:lvl w:ilvl="0">
      <w:start w:val="1"/>
      <w:numFmt w:val="bullet"/>
      <w:lvlRestart w:val="0"/>
      <w:pStyle w:val="Lista-Item"/>
      <w:lvlText w:val="●"/>
      <w:lvlJc w:val="left"/>
      <w:pPr>
        <w:tabs>
          <w:tab w:val="num" w:pos="737"/>
        </w:tabs>
        <w:ind w:left="737" w:hanging="340"/>
      </w:pPr>
      <w:rPr>
        <w:rFonts w:ascii="Calibri" w:hAnsi="Calibri" w:hint="default"/>
        <w:color w:val="auto"/>
        <w:sz w:val="18"/>
      </w:rPr>
    </w:lvl>
    <w:lvl w:ilvl="1">
      <w:start w:val="1"/>
      <w:numFmt w:val="none"/>
      <w:lvlText w:val="%2-"/>
      <w:lvlJc w:val="left"/>
      <w:pPr>
        <w:tabs>
          <w:tab w:val="num" w:pos="1134"/>
        </w:tabs>
        <w:ind w:left="1134" w:hanging="340"/>
      </w:pPr>
      <w:rPr>
        <w:rFonts w:asciiTheme="minorHAnsi" w:hAnsiTheme="minorHAnsi" w:cs="Arial" w:hint="default"/>
      </w:rPr>
    </w:lvl>
    <w:lvl w:ilvl="2">
      <w:start w:val="1"/>
      <w:numFmt w:val="none"/>
      <w:lvlText w:val="%3-"/>
      <w:lvlJc w:val="left"/>
      <w:pPr>
        <w:tabs>
          <w:tab w:val="num" w:pos="1531"/>
        </w:tabs>
        <w:ind w:left="1531" w:hanging="340"/>
      </w:pPr>
      <w:rPr>
        <w:rFonts w:asciiTheme="minorHAnsi" w:hAnsiTheme="minorHAnsi" w:cs="Arial" w:hint="default"/>
      </w:rPr>
    </w:lvl>
    <w:lvl w:ilvl="3">
      <w:start w:val="1"/>
      <w:numFmt w:val="bullet"/>
      <w:lvlText w:val="-"/>
      <w:lvlJc w:val="left"/>
      <w:pPr>
        <w:tabs>
          <w:tab w:val="num" w:pos="1928"/>
        </w:tabs>
        <w:ind w:left="1928" w:hanging="340"/>
      </w:pPr>
      <w:rPr>
        <w:rFonts w:asciiTheme="minorHAnsi" w:hAnsiTheme="minorHAnsi" w:hint="default"/>
      </w:rPr>
    </w:lvl>
    <w:lvl w:ilvl="4">
      <w:start w:val="1"/>
      <w:numFmt w:val="none"/>
      <w:lvlText w:val="%5-"/>
      <w:lvlJc w:val="left"/>
      <w:pPr>
        <w:tabs>
          <w:tab w:val="num" w:pos="2325"/>
        </w:tabs>
        <w:ind w:left="2325" w:hanging="340"/>
      </w:pPr>
      <w:rPr>
        <w:rFonts w:asciiTheme="minorHAnsi" w:hAnsiTheme="minorHAnsi" w:cs="Arial" w:hint="default"/>
      </w:rPr>
    </w:lvl>
    <w:lvl w:ilvl="5">
      <w:start w:val="1"/>
      <w:numFmt w:val="none"/>
      <w:lvlText w:val="%6-"/>
      <w:lvlJc w:val="left"/>
      <w:pPr>
        <w:tabs>
          <w:tab w:val="num" w:pos="2722"/>
        </w:tabs>
        <w:ind w:left="2722" w:hanging="340"/>
      </w:pPr>
      <w:rPr>
        <w:rFonts w:asciiTheme="minorHAnsi" w:hAnsiTheme="minorHAnsi" w:cs="Arial" w:hint="default"/>
      </w:rPr>
    </w:lvl>
    <w:lvl w:ilvl="6">
      <w:start w:val="1"/>
      <w:numFmt w:val="bullet"/>
      <w:lvlText w:val="-"/>
      <w:lvlJc w:val="left"/>
      <w:pPr>
        <w:tabs>
          <w:tab w:val="num" w:pos="3119"/>
        </w:tabs>
        <w:ind w:left="3119" w:hanging="340"/>
      </w:pPr>
      <w:rPr>
        <w:rFonts w:asciiTheme="minorHAnsi" w:hAnsiTheme="minorHAnsi" w:hint="default"/>
      </w:rPr>
    </w:lvl>
    <w:lvl w:ilvl="7">
      <w:start w:val="1"/>
      <w:numFmt w:val="none"/>
      <w:lvlText w:val="%8-"/>
      <w:lvlJc w:val="left"/>
      <w:pPr>
        <w:tabs>
          <w:tab w:val="num" w:pos="3516"/>
        </w:tabs>
        <w:ind w:left="3516" w:hanging="340"/>
      </w:pPr>
      <w:rPr>
        <w:rFonts w:asciiTheme="minorHAnsi" w:hAnsiTheme="minorHAnsi" w:cs="Arial" w:hint="default"/>
      </w:rPr>
    </w:lvl>
    <w:lvl w:ilvl="8">
      <w:start w:val="1"/>
      <w:numFmt w:val="bullet"/>
      <w:lvlText w:val="-"/>
      <w:lvlJc w:val="left"/>
      <w:pPr>
        <w:tabs>
          <w:tab w:val="num" w:pos="3913"/>
        </w:tabs>
        <w:ind w:left="3913" w:hanging="340"/>
      </w:pPr>
      <w:rPr>
        <w:rFonts w:asciiTheme="minorHAnsi" w:hAnsiTheme="minorHAnsi" w:hint="default"/>
      </w:rPr>
    </w:lvl>
  </w:abstractNum>
  <w:abstractNum w:abstractNumId="13" w15:restartNumberingAfterBreak="0">
    <w:nsid w:val="75191C53"/>
    <w:multiLevelType w:val="multilevel"/>
    <w:tmpl w:val="84BEFA5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num w:numId="1" w16cid:durableId="295839871">
    <w:abstractNumId w:val="1"/>
  </w:num>
  <w:num w:numId="2" w16cid:durableId="1757554318">
    <w:abstractNumId w:val="2"/>
  </w:num>
  <w:num w:numId="3" w16cid:durableId="1029187158">
    <w:abstractNumId w:val="9"/>
  </w:num>
  <w:num w:numId="4" w16cid:durableId="1661812189">
    <w:abstractNumId w:val="8"/>
  </w:num>
  <w:num w:numId="5" w16cid:durableId="1342393903">
    <w:abstractNumId w:val="6"/>
  </w:num>
  <w:num w:numId="6" w16cid:durableId="285737322">
    <w:abstractNumId w:val="13"/>
  </w:num>
  <w:num w:numId="7" w16cid:durableId="1688940006">
    <w:abstractNumId w:val="3"/>
  </w:num>
  <w:num w:numId="8" w16cid:durableId="723256224">
    <w:abstractNumId w:val="12"/>
  </w:num>
  <w:num w:numId="9" w16cid:durableId="1110201064">
    <w:abstractNumId w:val="0"/>
  </w:num>
  <w:num w:numId="10" w16cid:durableId="817111605">
    <w:abstractNumId w:val="5"/>
  </w:num>
  <w:num w:numId="11" w16cid:durableId="1594362464">
    <w:abstractNumId w:val="10"/>
  </w:num>
  <w:num w:numId="12" w16cid:durableId="172037783">
    <w:abstractNumId w:val="11"/>
  </w:num>
  <w:num w:numId="13" w16cid:durableId="1645233633">
    <w:abstractNumId w:val="7"/>
  </w:num>
  <w:num w:numId="14" w16cid:durableId="1849562850">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zanne Zomer0001">
    <w15:presenceInfo w15:providerId="None" w15:userId="Suzanne Zomer0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VarDocumentPath" w:val="Yes"/>
    <w:docVar w:name="DVarNumbering" w:val="-1"/>
    <w:docVar w:name="DVarPageNumberInserted" w:val="No"/>
  </w:docVars>
  <w:rsids>
    <w:rsidRoot w:val="00767C22"/>
    <w:rsid w:val="00000A7C"/>
    <w:rsid w:val="00000F27"/>
    <w:rsid w:val="000011AC"/>
    <w:rsid w:val="000014D6"/>
    <w:rsid w:val="00001579"/>
    <w:rsid w:val="000019F6"/>
    <w:rsid w:val="00001FCC"/>
    <w:rsid w:val="00002993"/>
    <w:rsid w:val="00002D3B"/>
    <w:rsid w:val="0000371C"/>
    <w:rsid w:val="00003D29"/>
    <w:rsid w:val="00003D9A"/>
    <w:rsid w:val="0000494C"/>
    <w:rsid w:val="00005386"/>
    <w:rsid w:val="0000581C"/>
    <w:rsid w:val="000063CA"/>
    <w:rsid w:val="00006487"/>
    <w:rsid w:val="00007D88"/>
    <w:rsid w:val="00007FF3"/>
    <w:rsid w:val="00010D80"/>
    <w:rsid w:val="000120F9"/>
    <w:rsid w:val="00013680"/>
    <w:rsid w:val="00013E87"/>
    <w:rsid w:val="000141FD"/>
    <w:rsid w:val="000155C9"/>
    <w:rsid w:val="00015850"/>
    <w:rsid w:val="00015EC4"/>
    <w:rsid w:val="00017306"/>
    <w:rsid w:val="00020D96"/>
    <w:rsid w:val="00021013"/>
    <w:rsid w:val="00021322"/>
    <w:rsid w:val="000215B6"/>
    <w:rsid w:val="00021F4C"/>
    <w:rsid w:val="00021FC5"/>
    <w:rsid w:val="00022281"/>
    <w:rsid w:val="00022F29"/>
    <w:rsid w:val="0002498C"/>
    <w:rsid w:val="00024F17"/>
    <w:rsid w:val="0002609D"/>
    <w:rsid w:val="000263DF"/>
    <w:rsid w:val="00030FAA"/>
    <w:rsid w:val="00031BB6"/>
    <w:rsid w:val="00031E66"/>
    <w:rsid w:val="000321FF"/>
    <w:rsid w:val="00033011"/>
    <w:rsid w:val="00034C15"/>
    <w:rsid w:val="00034CBE"/>
    <w:rsid w:val="00035443"/>
    <w:rsid w:val="00035A40"/>
    <w:rsid w:val="00035F02"/>
    <w:rsid w:val="00036C18"/>
    <w:rsid w:val="00037312"/>
    <w:rsid w:val="000375FC"/>
    <w:rsid w:val="00037DCB"/>
    <w:rsid w:val="00037F07"/>
    <w:rsid w:val="00041162"/>
    <w:rsid w:val="00043244"/>
    <w:rsid w:val="00043540"/>
    <w:rsid w:val="00043671"/>
    <w:rsid w:val="000438BC"/>
    <w:rsid w:val="000445A6"/>
    <w:rsid w:val="00044D2C"/>
    <w:rsid w:val="0004515E"/>
    <w:rsid w:val="0004561E"/>
    <w:rsid w:val="0004604E"/>
    <w:rsid w:val="00046285"/>
    <w:rsid w:val="00046D07"/>
    <w:rsid w:val="0004706E"/>
    <w:rsid w:val="000471A4"/>
    <w:rsid w:val="0004777E"/>
    <w:rsid w:val="00047DE3"/>
    <w:rsid w:val="0005056D"/>
    <w:rsid w:val="00050C8A"/>
    <w:rsid w:val="00050E26"/>
    <w:rsid w:val="00051A7B"/>
    <w:rsid w:val="00052D48"/>
    <w:rsid w:val="000539FF"/>
    <w:rsid w:val="00053F40"/>
    <w:rsid w:val="0005587E"/>
    <w:rsid w:val="00055CB4"/>
    <w:rsid w:val="000565BE"/>
    <w:rsid w:val="00060AD6"/>
    <w:rsid w:val="0006234E"/>
    <w:rsid w:val="000637CD"/>
    <w:rsid w:val="000640BE"/>
    <w:rsid w:val="00064430"/>
    <w:rsid w:val="0006481C"/>
    <w:rsid w:val="00064E07"/>
    <w:rsid w:val="000655BB"/>
    <w:rsid w:val="000659C3"/>
    <w:rsid w:val="00067167"/>
    <w:rsid w:val="000672ED"/>
    <w:rsid w:val="00067A73"/>
    <w:rsid w:val="000701F6"/>
    <w:rsid w:val="00070B54"/>
    <w:rsid w:val="000712E8"/>
    <w:rsid w:val="0007136A"/>
    <w:rsid w:val="0007195D"/>
    <w:rsid w:val="00072416"/>
    <w:rsid w:val="00073C39"/>
    <w:rsid w:val="000756F9"/>
    <w:rsid w:val="0007613D"/>
    <w:rsid w:val="0007623B"/>
    <w:rsid w:val="00076854"/>
    <w:rsid w:val="000769B8"/>
    <w:rsid w:val="000772E5"/>
    <w:rsid w:val="000800EC"/>
    <w:rsid w:val="00080289"/>
    <w:rsid w:val="0008083F"/>
    <w:rsid w:val="00080D53"/>
    <w:rsid w:val="00081DB8"/>
    <w:rsid w:val="0008203C"/>
    <w:rsid w:val="000829B5"/>
    <w:rsid w:val="00082D0C"/>
    <w:rsid w:val="0008382D"/>
    <w:rsid w:val="00083D39"/>
    <w:rsid w:val="000847CF"/>
    <w:rsid w:val="00084BAC"/>
    <w:rsid w:val="00084DDD"/>
    <w:rsid w:val="00085864"/>
    <w:rsid w:val="00085DA4"/>
    <w:rsid w:val="00087204"/>
    <w:rsid w:val="000915CF"/>
    <w:rsid w:val="000918D0"/>
    <w:rsid w:val="00091D07"/>
    <w:rsid w:val="0009206B"/>
    <w:rsid w:val="00092372"/>
    <w:rsid w:val="000928BC"/>
    <w:rsid w:val="00092E7D"/>
    <w:rsid w:val="00093D99"/>
    <w:rsid w:val="00094ACD"/>
    <w:rsid w:val="00094D5D"/>
    <w:rsid w:val="000951BF"/>
    <w:rsid w:val="00096663"/>
    <w:rsid w:val="00097227"/>
    <w:rsid w:val="0009738E"/>
    <w:rsid w:val="00097404"/>
    <w:rsid w:val="00097D45"/>
    <w:rsid w:val="000A14AD"/>
    <w:rsid w:val="000A1775"/>
    <w:rsid w:val="000A2F95"/>
    <w:rsid w:val="000A33A8"/>
    <w:rsid w:val="000A3BF2"/>
    <w:rsid w:val="000A41B1"/>
    <w:rsid w:val="000A4AF4"/>
    <w:rsid w:val="000A5F6A"/>
    <w:rsid w:val="000A6871"/>
    <w:rsid w:val="000A6B4D"/>
    <w:rsid w:val="000A7035"/>
    <w:rsid w:val="000A73A6"/>
    <w:rsid w:val="000B12DC"/>
    <w:rsid w:val="000B1738"/>
    <w:rsid w:val="000B17C1"/>
    <w:rsid w:val="000B1F04"/>
    <w:rsid w:val="000B2848"/>
    <w:rsid w:val="000B35A2"/>
    <w:rsid w:val="000B3648"/>
    <w:rsid w:val="000B4C32"/>
    <w:rsid w:val="000B4C8A"/>
    <w:rsid w:val="000B5090"/>
    <w:rsid w:val="000B5191"/>
    <w:rsid w:val="000B538B"/>
    <w:rsid w:val="000B5A1F"/>
    <w:rsid w:val="000B6FC0"/>
    <w:rsid w:val="000B79C1"/>
    <w:rsid w:val="000B7C1C"/>
    <w:rsid w:val="000C041F"/>
    <w:rsid w:val="000C0511"/>
    <w:rsid w:val="000C246E"/>
    <w:rsid w:val="000C322E"/>
    <w:rsid w:val="000C3AA3"/>
    <w:rsid w:val="000C4333"/>
    <w:rsid w:val="000C44EC"/>
    <w:rsid w:val="000C5DB9"/>
    <w:rsid w:val="000C6F9D"/>
    <w:rsid w:val="000C7DAD"/>
    <w:rsid w:val="000D0096"/>
    <w:rsid w:val="000D106B"/>
    <w:rsid w:val="000D110F"/>
    <w:rsid w:val="000D1983"/>
    <w:rsid w:val="000D2259"/>
    <w:rsid w:val="000D29FD"/>
    <w:rsid w:val="000D3089"/>
    <w:rsid w:val="000D3154"/>
    <w:rsid w:val="000D5764"/>
    <w:rsid w:val="000D5AC1"/>
    <w:rsid w:val="000D7C1C"/>
    <w:rsid w:val="000D7F51"/>
    <w:rsid w:val="000E0265"/>
    <w:rsid w:val="000E1499"/>
    <w:rsid w:val="000E1766"/>
    <w:rsid w:val="000E1DA7"/>
    <w:rsid w:val="000E3827"/>
    <w:rsid w:val="000E42B6"/>
    <w:rsid w:val="000E5754"/>
    <w:rsid w:val="000E5891"/>
    <w:rsid w:val="000E5A15"/>
    <w:rsid w:val="000E5DF6"/>
    <w:rsid w:val="000E7115"/>
    <w:rsid w:val="000E7B68"/>
    <w:rsid w:val="000F06D1"/>
    <w:rsid w:val="000F0C9A"/>
    <w:rsid w:val="000F1089"/>
    <w:rsid w:val="000F14AB"/>
    <w:rsid w:val="000F1547"/>
    <w:rsid w:val="000F1C4B"/>
    <w:rsid w:val="000F21D0"/>
    <w:rsid w:val="000F291A"/>
    <w:rsid w:val="000F385E"/>
    <w:rsid w:val="000F4BCC"/>
    <w:rsid w:val="000F63AF"/>
    <w:rsid w:val="000F6C34"/>
    <w:rsid w:val="000F7152"/>
    <w:rsid w:val="000F72A8"/>
    <w:rsid w:val="000F740D"/>
    <w:rsid w:val="00100D5B"/>
    <w:rsid w:val="00100FB3"/>
    <w:rsid w:val="00101BF0"/>
    <w:rsid w:val="00101FF2"/>
    <w:rsid w:val="001023D7"/>
    <w:rsid w:val="001029BF"/>
    <w:rsid w:val="00103609"/>
    <w:rsid w:val="00103D53"/>
    <w:rsid w:val="001045BE"/>
    <w:rsid w:val="00106C16"/>
    <w:rsid w:val="00106E20"/>
    <w:rsid w:val="001103F6"/>
    <w:rsid w:val="001109B3"/>
    <w:rsid w:val="00110F78"/>
    <w:rsid w:val="00112164"/>
    <w:rsid w:val="00113D23"/>
    <w:rsid w:val="00113E2D"/>
    <w:rsid w:val="00115B6B"/>
    <w:rsid w:val="00116FB6"/>
    <w:rsid w:val="00117C2D"/>
    <w:rsid w:val="001204DD"/>
    <w:rsid w:val="0012085B"/>
    <w:rsid w:val="00120B57"/>
    <w:rsid w:val="00120D0C"/>
    <w:rsid w:val="00121362"/>
    <w:rsid w:val="001227FE"/>
    <w:rsid w:val="001232DF"/>
    <w:rsid w:val="00123452"/>
    <w:rsid w:val="00123DB8"/>
    <w:rsid w:val="0012420B"/>
    <w:rsid w:val="00124C27"/>
    <w:rsid w:val="00126612"/>
    <w:rsid w:val="00126A48"/>
    <w:rsid w:val="00127091"/>
    <w:rsid w:val="00130644"/>
    <w:rsid w:val="001325BF"/>
    <w:rsid w:val="001325F8"/>
    <w:rsid w:val="001327FD"/>
    <w:rsid w:val="00132B2C"/>
    <w:rsid w:val="00133166"/>
    <w:rsid w:val="00133528"/>
    <w:rsid w:val="0013583A"/>
    <w:rsid w:val="00135A22"/>
    <w:rsid w:val="00137054"/>
    <w:rsid w:val="00137649"/>
    <w:rsid w:val="00140406"/>
    <w:rsid w:val="0014117C"/>
    <w:rsid w:val="001423D5"/>
    <w:rsid w:val="001426CB"/>
    <w:rsid w:val="001437AC"/>
    <w:rsid w:val="00144494"/>
    <w:rsid w:val="00146A01"/>
    <w:rsid w:val="00147345"/>
    <w:rsid w:val="001510D6"/>
    <w:rsid w:val="001518F1"/>
    <w:rsid w:val="00151A46"/>
    <w:rsid w:val="00152307"/>
    <w:rsid w:val="00152766"/>
    <w:rsid w:val="00152C94"/>
    <w:rsid w:val="00153280"/>
    <w:rsid w:val="001535BF"/>
    <w:rsid w:val="001538A1"/>
    <w:rsid w:val="00153BDD"/>
    <w:rsid w:val="00154058"/>
    <w:rsid w:val="001553F9"/>
    <w:rsid w:val="00155E05"/>
    <w:rsid w:val="00156680"/>
    <w:rsid w:val="00156F66"/>
    <w:rsid w:val="001572A4"/>
    <w:rsid w:val="0016152B"/>
    <w:rsid w:val="00162F09"/>
    <w:rsid w:val="00163AB0"/>
    <w:rsid w:val="0016417A"/>
    <w:rsid w:val="00164505"/>
    <w:rsid w:val="00165CC4"/>
    <w:rsid w:val="00165EAB"/>
    <w:rsid w:val="001661A4"/>
    <w:rsid w:val="001667F8"/>
    <w:rsid w:val="00166A18"/>
    <w:rsid w:val="00166EF6"/>
    <w:rsid w:val="001672B3"/>
    <w:rsid w:val="00167CFC"/>
    <w:rsid w:val="00167E58"/>
    <w:rsid w:val="0017097F"/>
    <w:rsid w:val="00170ADF"/>
    <w:rsid w:val="00171AC3"/>
    <w:rsid w:val="00172D3E"/>
    <w:rsid w:val="00172E67"/>
    <w:rsid w:val="00173A4D"/>
    <w:rsid w:val="001742DC"/>
    <w:rsid w:val="00174E53"/>
    <w:rsid w:val="00176C7F"/>
    <w:rsid w:val="001805EC"/>
    <w:rsid w:val="001808C3"/>
    <w:rsid w:val="00180C60"/>
    <w:rsid w:val="00180D22"/>
    <w:rsid w:val="001811D6"/>
    <w:rsid w:val="00181599"/>
    <w:rsid w:val="00181872"/>
    <w:rsid w:val="0018188C"/>
    <w:rsid w:val="00181DBC"/>
    <w:rsid w:val="001824A2"/>
    <w:rsid w:val="00183195"/>
    <w:rsid w:val="001842D0"/>
    <w:rsid w:val="00184883"/>
    <w:rsid w:val="00184C81"/>
    <w:rsid w:val="00184E3A"/>
    <w:rsid w:val="00184F58"/>
    <w:rsid w:val="00185278"/>
    <w:rsid w:val="00186F32"/>
    <w:rsid w:val="00187366"/>
    <w:rsid w:val="0018757C"/>
    <w:rsid w:val="00187E2B"/>
    <w:rsid w:val="00192312"/>
    <w:rsid w:val="00192A99"/>
    <w:rsid w:val="00194642"/>
    <w:rsid w:val="00194CBD"/>
    <w:rsid w:val="00195941"/>
    <w:rsid w:val="00195ABF"/>
    <w:rsid w:val="001A10AB"/>
    <w:rsid w:val="001A2E92"/>
    <w:rsid w:val="001A3F9B"/>
    <w:rsid w:val="001A53CE"/>
    <w:rsid w:val="001A5985"/>
    <w:rsid w:val="001A6415"/>
    <w:rsid w:val="001A6558"/>
    <w:rsid w:val="001A7686"/>
    <w:rsid w:val="001A76EE"/>
    <w:rsid w:val="001A78E9"/>
    <w:rsid w:val="001B04D1"/>
    <w:rsid w:val="001B17AF"/>
    <w:rsid w:val="001B25EC"/>
    <w:rsid w:val="001B292F"/>
    <w:rsid w:val="001B4195"/>
    <w:rsid w:val="001B4364"/>
    <w:rsid w:val="001B4D67"/>
    <w:rsid w:val="001B4E4A"/>
    <w:rsid w:val="001B7397"/>
    <w:rsid w:val="001C1719"/>
    <w:rsid w:val="001C266D"/>
    <w:rsid w:val="001C5857"/>
    <w:rsid w:val="001C5867"/>
    <w:rsid w:val="001C5A73"/>
    <w:rsid w:val="001C5C7B"/>
    <w:rsid w:val="001C60C2"/>
    <w:rsid w:val="001C68A3"/>
    <w:rsid w:val="001C7524"/>
    <w:rsid w:val="001C796B"/>
    <w:rsid w:val="001D0424"/>
    <w:rsid w:val="001D05CA"/>
    <w:rsid w:val="001D0C08"/>
    <w:rsid w:val="001D0C30"/>
    <w:rsid w:val="001D1E3A"/>
    <w:rsid w:val="001D2705"/>
    <w:rsid w:val="001D3318"/>
    <w:rsid w:val="001D4630"/>
    <w:rsid w:val="001D6C5E"/>
    <w:rsid w:val="001D7014"/>
    <w:rsid w:val="001D7C9C"/>
    <w:rsid w:val="001E0BFB"/>
    <w:rsid w:val="001E232F"/>
    <w:rsid w:val="001E2529"/>
    <w:rsid w:val="001E2911"/>
    <w:rsid w:val="001E2C02"/>
    <w:rsid w:val="001E3609"/>
    <w:rsid w:val="001E4AF2"/>
    <w:rsid w:val="001E4CBD"/>
    <w:rsid w:val="001E5972"/>
    <w:rsid w:val="001E5E63"/>
    <w:rsid w:val="001E64A1"/>
    <w:rsid w:val="001E70A8"/>
    <w:rsid w:val="001E74C0"/>
    <w:rsid w:val="001F00FA"/>
    <w:rsid w:val="001F08DD"/>
    <w:rsid w:val="001F12B7"/>
    <w:rsid w:val="001F17E0"/>
    <w:rsid w:val="001F1938"/>
    <w:rsid w:val="001F216F"/>
    <w:rsid w:val="001F29B6"/>
    <w:rsid w:val="001F2F7A"/>
    <w:rsid w:val="001F3020"/>
    <w:rsid w:val="001F4217"/>
    <w:rsid w:val="001F5673"/>
    <w:rsid w:val="001F660C"/>
    <w:rsid w:val="001F74FE"/>
    <w:rsid w:val="001F76CD"/>
    <w:rsid w:val="00201B88"/>
    <w:rsid w:val="00202F6A"/>
    <w:rsid w:val="00202FF9"/>
    <w:rsid w:val="00204A52"/>
    <w:rsid w:val="00204BFA"/>
    <w:rsid w:val="002050D9"/>
    <w:rsid w:val="00205236"/>
    <w:rsid w:val="00206415"/>
    <w:rsid w:val="00207F54"/>
    <w:rsid w:val="002126C8"/>
    <w:rsid w:val="002141ED"/>
    <w:rsid w:val="00214374"/>
    <w:rsid w:val="0021443A"/>
    <w:rsid w:val="00214597"/>
    <w:rsid w:val="002148A0"/>
    <w:rsid w:val="00214A10"/>
    <w:rsid w:val="00215487"/>
    <w:rsid w:val="00215A7F"/>
    <w:rsid w:val="00215E28"/>
    <w:rsid w:val="00215EF9"/>
    <w:rsid w:val="0021717D"/>
    <w:rsid w:val="0022083B"/>
    <w:rsid w:val="002209D4"/>
    <w:rsid w:val="00220B44"/>
    <w:rsid w:val="00220E43"/>
    <w:rsid w:val="0022113F"/>
    <w:rsid w:val="002218D5"/>
    <w:rsid w:val="0022197D"/>
    <w:rsid w:val="002227DB"/>
    <w:rsid w:val="0022331E"/>
    <w:rsid w:val="00223D84"/>
    <w:rsid w:val="002258A4"/>
    <w:rsid w:val="002259EF"/>
    <w:rsid w:val="0022619C"/>
    <w:rsid w:val="00226ACE"/>
    <w:rsid w:val="00230FBE"/>
    <w:rsid w:val="00230FDA"/>
    <w:rsid w:val="00231B16"/>
    <w:rsid w:val="00232458"/>
    <w:rsid w:val="00232C58"/>
    <w:rsid w:val="002337B1"/>
    <w:rsid w:val="00234D1C"/>
    <w:rsid w:val="00235C0F"/>
    <w:rsid w:val="0023686F"/>
    <w:rsid w:val="00237645"/>
    <w:rsid w:val="00241514"/>
    <w:rsid w:val="00241EDB"/>
    <w:rsid w:val="00242283"/>
    <w:rsid w:val="00242300"/>
    <w:rsid w:val="0024260E"/>
    <w:rsid w:val="00243AE0"/>
    <w:rsid w:val="00244056"/>
    <w:rsid w:val="0024454E"/>
    <w:rsid w:val="00244BF9"/>
    <w:rsid w:val="002458F8"/>
    <w:rsid w:val="00245D9C"/>
    <w:rsid w:val="00247947"/>
    <w:rsid w:val="00247F30"/>
    <w:rsid w:val="0025036A"/>
    <w:rsid w:val="002506E4"/>
    <w:rsid w:val="00250EBD"/>
    <w:rsid w:val="00250F39"/>
    <w:rsid w:val="00251834"/>
    <w:rsid w:val="002522B5"/>
    <w:rsid w:val="002526CC"/>
    <w:rsid w:val="00252A54"/>
    <w:rsid w:val="002531F8"/>
    <w:rsid w:val="002536E4"/>
    <w:rsid w:val="00254ACC"/>
    <w:rsid w:val="0025622F"/>
    <w:rsid w:val="00260FFD"/>
    <w:rsid w:val="002617B6"/>
    <w:rsid w:val="0026238F"/>
    <w:rsid w:val="0026247F"/>
    <w:rsid w:val="00262AC3"/>
    <w:rsid w:val="00262EF0"/>
    <w:rsid w:val="00262FFA"/>
    <w:rsid w:val="0026322E"/>
    <w:rsid w:val="00263A07"/>
    <w:rsid w:val="00263A25"/>
    <w:rsid w:val="00263D15"/>
    <w:rsid w:val="00264179"/>
    <w:rsid w:val="00264EE3"/>
    <w:rsid w:val="00266073"/>
    <w:rsid w:val="002661CA"/>
    <w:rsid w:val="002671B2"/>
    <w:rsid w:val="00267FCC"/>
    <w:rsid w:val="00271C30"/>
    <w:rsid w:val="00271C57"/>
    <w:rsid w:val="00272F17"/>
    <w:rsid w:val="00272F35"/>
    <w:rsid w:val="002734A5"/>
    <w:rsid w:val="00273D72"/>
    <w:rsid w:val="002748AA"/>
    <w:rsid w:val="00274AA8"/>
    <w:rsid w:val="00275243"/>
    <w:rsid w:val="00275321"/>
    <w:rsid w:val="00275910"/>
    <w:rsid w:val="00277631"/>
    <w:rsid w:val="00277E62"/>
    <w:rsid w:val="00277FA5"/>
    <w:rsid w:val="00280C82"/>
    <w:rsid w:val="00280E77"/>
    <w:rsid w:val="0028111D"/>
    <w:rsid w:val="0028135C"/>
    <w:rsid w:val="00282D1A"/>
    <w:rsid w:val="00282FF5"/>
    <w:rsid w:val="00283489"/>
    <w:rsid w:val="00283FA2"/>
    <w:rsid w:val="002843E6"/>
    <w:rsid w:val="00284430"/>
    <w:rsid w:val="00284B21"/>
    <w:rsid w:val="00285138"/>
    <w:rsid w:val="00285563"/>
    <w:rsid w:val="0028576A"/>
    <w:rsid w:val="0028666C"/>
    <w:rsid w:val="00286C1B"/>
    <w:rsid w:val="00291E64"/>
    <w:rsid w:val="00292E50"/>
    <w:rsid w:val="002934BB"/>
    <w:rsid w:val="00293F59"/>
    <w:rsid w:val="002940F3"/>
    <w:rsid w:val="00294309"/>
    <w:rsid w:val="00294550"/>
    <w:rsid w:val="0029491A"/>
    <w:rsid w:val="0029740D"/>
    <w:rsid w:val="00297545"/>
    <w:rsid w:val="002979AE"/>
    <w:rsid w:val="00297F07"/>
    <w:rsid w:val="002A01EF"/>
    <w:rsid w:val="002A052E"/>
    <w:rsid w:val="002A088A"/>
    <w:rsid w:val="002A11C6"/>
    <w:rsid w:val="002A2C70"/>
    <w:rsid w:val="002A3040"/>
    <w:rsid w:val="002A3DBB"/>
    <w:rsid w:val="002A40B4"/>
    <w:rsid w:val="002A5338"/>
    <w:rsid w:val="002A57BE"/>
    <w:rsid w:val="002A5850"/>
    <w:rsid w:val="002A6377"/>
    <w:rsid w:val="002A73E8"/>
    <w:rsid w:val="002A7A0C"/>
    <w:rsid w:val="002B11F7"/>
    <w:rsid w:val="002B1AEE"/>
    <w:rsid w:val="002B27B7"/>
    <w:rsid w:val="002B2853"/>
    <w:rsid w:val="002B42F4"/>
    <w:rsid w:val="002B4AA8"/>
    <w:rsid w:val="002B541B"/>
    <w:rsid w:val="002B718D"/>
    <w:rsid w:val="002B777E"/>
    <w:rsid w:val="002B7AFD"/>
    <w:rsid w:val="002B7D8C"/>
    <w:rsid w:val="002B7DA5"/>
    <w:rsid w:val="002C00E7"/>
    <w:rsid w:val="002C0EBB"/>
    <w:rsid w:val="002C1BD4"/>
    <w:rsid w:val="002C3812"/>
    <w:rsid w:val="002C3FC4"/>
    <w:rsid w:val="002C4286"/>
    <w:rsid w:val="002C48B9"/>
    <w:rsid w:val="002C6FC9"/>
    <w:rsid w:val="002C6FD0"/>
    <w:rsid w:val="002D13A0"/>
    <w:rsid w:val="002D1B77"/>
    <w:rsid w:val="002D1B99"/>
    <w:rsid w:val="002D2874"/>
    <w:rsid w:val="002D2F34"/>
    <w:rsid w:val="002D3CB4"/>
    <w:rsid w:val="002D4494"/>
    <w:rsid w:val="002D5292"/>
    <w:rsid w:val="002D5866"/>
    <w:rsid w:val="002D5FE8"/>
    <w:rsid w:val="002D6370"/>
    <w:rsid w:val="002D77BA"/>
    <w:rsid w:val="002E02C6"/>
    <w:rsid w:val="002E036C"/>
    <w:rsid w:val="002E03C4"/>
    <w:rsid w:val="002E1302"/>
    <w:rsid w:val="002E2474"/>
    <w:rsid w:val="002E39BC"/>
    <w:rsid w:val="002E3CEE"/>
    <w:rsid w:val="002E3E79"/>
    <w:rsid w:val="002E43AD"/>
    <w:rsid w:val="002E4A50"/>
    <w:rsid w:val="002E4FB9"/>
    <w:rsid w:val="002E6793"/>
    <w:rsid w:val="002E6BEF"/>
    <w:rsid w:val="002E76AE"/>
    <w:rsid w:val="002E7B94"/>
    <w:rsid w:val="002F057D"/>
    <w:rsid w:val="002F1498"/>
    <w:rsid w:val="002F1E66"/>
    <w:rsid w:val="002F29C5"/>
    <w:rsid w:val="002F2A0A"/>
    <w:rsid w:val="002F3BB8"/>
    <w:rsid w:val="002F4E82"/>
    <w:rsid w:val="002F4FF5"/>
    <w:rsid w:val="002F63F3"/>
    <w:rsid w:val="002F6862"/>
    <w:rsid w:val="002F6E3A"/>
    <w:rsid w:val="002F738B"/>
    <w:rsid w:val="00300D3A"/>
    <w:rsid w:val="00301C03"/>
    <w:rsid w:val="003034A4"/>
    <w:rsid w:val="00304729"/>
    <w:rsid w:val="00304CD9"/>
    <w:rsid w:val="00307B1C"/>
    <w:rsid w:val="00307BE3"/>
    <w:rsid w:val="00307E62"/>
    <w:rsid w:val="003100FB"/>
    <w:rsid w:val="003107FB"/>
    <w:rsid w:val="003109B0"/>
    <w:rsid w:val="00310DF9"/>
    <w:rsid w:val="003111CD"/>
    <w:rsid w:val="003123B6"/>
    <w:rsid w:val="00312E71"/>
    <w:rsid w:val="003137ED"/>
    <w:rsid w:val="003142EF"/>
    <w:rsid w:val="003142F4"/>
    <w:rsid w:val="00314D1D"/>
    <w:rsid w:val="00315136"/>
    <w:rsid w:val="003158C1"/>
    <w:rsid w:val="003166AF"/>
    <w:rsid w:val="003169D0"/>
    <w:rsid w:val="00317037"/>
    <w:rsid w:val="003178FC"/>
    <w:rsid w:val="00320304"/>
    <w:rsid w:val="0032067D"/>
    <w:rsid w:val="00320D44"/>
    <w:rsid w:val="0032213A"/>
    <w:rsid w:val="00323969"/>
    <w:rsid w:val="00323C37"/>
    <w:rsid w:val="003260F1"/>
    <w:rsid w:val="003267F2"/>
    <w:rsid w:val="00326ADD"/>
    <w:rsid w:val="00327BB2"/>
    <w:rsid w:val="0033099E"/>
    <w:rsid w:val="003309BF"/>
    <w:rsid w:val="00332260"/>
    <w:rsid w:val="00332940"/>
    <w:rsid w:val="00332F56"/>
    <w:rsid w:val="00333150"/>
    <w:rsid w:val="00334B22"/>
    <w:rsid w:val="0033567B"/>
    <w:rsid w:val="00335C37"/>
    <w:rsid w:val="003363A8"/>
    <w:rsid w:val="00337A47"/>
    <w:rsid w:val="003405DF"/>
    <w:rsid w:val="003417E3"/>
    <w:rsid w:val="00342785"/>
    <w:rsid w:val="003428CC"/>
    <w:rsid w:val="00342913"/>
    <w:rsid w:val="003433C6"/>
    <w:rsid w:val="00343570"/>
    <w:rsid w:val="003439EE"/>
    <w:rsid w:val="0034443B"/>
    <w:rsid w:val="0034587F"/>
    <w:rsid w:val="00345F64"/>
    <w:rsid w:val="00346671"/>
    <w:rsid w:val="00346C9D"/>
    <w:rsid w:val="00346D4B"/>
    <w:rsid w:val="003470E4"/>
    <w:rsid w:val="0035018B"/>
    <w:rsid w:val="00350B27"/>
    <w:rsid w:val="00350B76"/>
    <w:rsid w:val="003514A5"/>
    <w:rsid w:val="0035178A"/>
    <w:rsid w:val="0035213E"/>
    <w:rsid w:val="00354495"/>
    <w:rsid w:val="0035533C"/>
    <w:rsid w:val="003559F2"/>
    <w:rsid w:val="003560D7"/>
    <w:rsid w:val="0035611A"/>
    <w:rsid w:val="003576D8"/>
    <w:rsid w:val="003604E1"/>
    <w:rsid w:val="00361126"/>
    <w:rsid w:val="0036130F"/>
    <w:rsid w:val="00361641"/>
    <w:rsid w:val="003618C8"/>
    <w:rsid w:val="00363160"/>
    <w:rsid w:val="00363840"/>
    <w:rsid w:val="00364129"/>
    <w:rsid w:val="00364916"/>
    <w:rsid w:val="003655CC"/>
    <w:rsid w:val="00365AD7"/>
    <w:rsid w:val="00365EFE"/>
    <w:rsid w:val="0037067A"/>
    <w:rsid w:val="003718DD"/>
    <w:rsid w:val="00371A47"/>
    <w:rsid w:val="003725B9"/>
    <w:rsid w:val="00372DC4"/>
    <w:rsid w:val="003733E0"/>
    <w:rsid w:val="003737EA"/>
    <w:rsid w:val="003759B8"/>
    <w:rsid w:val="00375B5E"/>
    <w:rsid w:val="0038053E"/>
    <w:rsid w:val="003805A1"/>
    <w:rsid w:val="00381D07"/>
    <w:rsid w:val="0038245C"/>
    <w:rsid w:val="00382B75"/>
    <w:rsid w:val="00382DD8"/>
    <w:rsid w:val="003841A8"/>
    <w:rsid w:val="003843DE"/>
    <w:rsid w:val="00384CC0"/>
    <w:rsid w:val="00385105"/>
    <w:rsid w:val="00385371"/>
    <w:rsid w:val="0038595D"/>
    <w:rsid w:val="00386DC7"/>
    <w:rsid w:val="00387065"/>
    <w:rsid w:val="003873AE"/>
    <w:rsid w:val="003876C4"/>
    <w:rsid w:val="0039095B"/>
    <w:rsid w:val="0039154D"/>
    <w:rsid w:val="00392F8B"/>
    <w:rsid w:val="0039321A"/>
    <w:rsid w:val="003949F0"/>
    <w:rsid w:val="00394D1E"/>
    <w:rsid w:val="003954E5"/>
    <w:rsid w:val="00395EA1"/>
    <w:rsid w:val="00396409"/>
    <w:rsid w:val="0039698A"/>
    <w:rsid w:val="00396E1F"/>
    <w:rsid w:val="00396F8F"/>
    <w:rsid w:val="00397958"/>
    <w:rsid w:val="003A069E"/>
    <w:rsid w:val="003A1E21"/>
    <w:rsid w:val="003A3756"/>
    <w:rsid w:val="003A4F9D"/>
    <w:rsid w:val="003A523D"/>
    <w:rsid w:val="003A5411"/>
    <w:rsid w:val="003A6E31"/>
    <w:rsid w:val="003A74E4"/>
    <w:rsid w:val="003B021B"/>
    <w:rsid w:val="003B0E09"/>
    <w:rsid w:val="003B1410"/>
    <w:rsid w:val="003B1BBF"/>
    <w:rsid w:val="003B2250"/>
    <w:rsid w:val="003B3B14"/>
    <w:rsid w:val="003B3D5F"/>
    <w:rsid w:val="003B3F68"/>
    <w:rsid w:val="003B423D"/>
    <w:rsid w:val="003B44E1"/>
    <w:rsid w:val="003B5279"/>
    <w:rsid w:val="003B56A6"/>
    <w:rsid w:val="003B6660"/>
    <w:rsid w:val="003C04F2"/>
    <w:rsid w:val="003C1538"/>
    <w:rsid w:val="003C1870"/>
    <w:rsid w:val="003C1E2D"/>
    <w:rsid w:val="003C1F1A"/>
    <w:rsid w:val="003C3373"/>
    <w:rsid w:val="003C3DEC"/>
    <w:rsid w:val="003C413C"/>
    <w:rsid w:val="003C48D5"/>
    <w:rsid w:val="003C4C14"/>
    <w:rsid w:val="003C502C"/>
    <w:rsid w:val="003C71D6"/>
    <w:rsid w:val="003C78DB"/>
    <w:rsid w:val="003C7E74"/>
    <w:rsid w:val="003D0407"/>
    <w:rsid w:val="003D121B"/>
    <w:rsid w:val="003D1BE6"/>
    <w:rsid w:val="003D23B5"/>
    <w:rsid w:val="003D31A7"/>
    <w:rsid w:val="003D38E5"/>
    <w:rsid w:val="003D5DBF"/>
    <w:rsid w:val="003D5E4B"/>
    <w:rsid w:val="003D5F97"/>
    <w:rsid w:val="003D63AD"/>
    <w:rsid w:val="003D6B1A"/>
    <w:rsid w:val="003D7B78"/>
    <w:rsid w:val="003E15C3"/>
    <w:rsid w:val="003E3AF4"/>
    <w:rsid w:val="003E44AE"/>
    <w:rsid w:val="003E4A95"/>
    <w:rsid w:val="003E4F33"/>
    <w:rsid w:val="003E5866"/>
    <w:rsid w:val="003E5F83"/>
    <w:rsid w:val="003E6C35"/>
    <w:rsid w:val="003E790E"/>
    <w:rsid w:val="003F0898"/>
    <w:rsid w:val="003F1787"/>
    <w:rsid w:val="003F1792"/>
    <w:rsid w:val="003F1DAC"/>
    <w:rsid w:val="003F21B4"/>
    <w:rsid w:val="003F2717"/>
    <w:rsid w:val="003F2A57"/>
    <w:rsid w:val="003F30DC"/>
    <w:rsid w:val="003F3866"/>
    <w:rsid w:val="003F4154"/>
    <w:rsid w:val="003F5842"/>
    <w:rsid w:val="003F5F72"/>
    <w:rsid w:val="003F61E1"/>
    <w:rsid w:val="003F670A"/>
    <w:rsid w:val="003F7FD1"/>
    <w:rsid w:val="0040153C"/>
    <w:rsid w:val="00403472"/>
    <w:rsid w:val="004041C6"/>
    <w:rsid w:val="004043B6"/>
    <w:rsid w:val="0040485F"/>
    <w:rsid w:val="00404B58"/>
    <w:rsid w:val="00404CB5"/>
    <w:rsid w:val="00405034"/>
    <w:rsid w:val="00405D84"/>
    <w:rsid w:val="00406193"/>
    <w:rsid w:val="00406737"/>
    <w:rsid w:val="00406827"/>
    <w:rsid w:val="00406EDE"/>
    <w:rsid w:val="004072F1"/>
    <w:rsid w:val="00410C05"/>
    <w:rsid w:val="00410C95"/>
    <w:rsid w:val="00410D90"/>
    <w:rsid w:val="00411648"/>
    <w:rsid w:val="004116A8"/>
    <w:rsid w:val="00411FD1"/>
    <w:rsid w:val="00412281"/>
    <w:rsid w:val="00413D1D"/>
    <w:rsid w:val="004146C8"/>
    <w:rsid w:val="004147D9"/>
    <w:rsid w:val="0041565A"/>
    <w:rsid w:val="0041596E"/>
    <w:rsid w:val="00415E10"/>
    <w:rsid w:val="00416360"/>
    <w:rsid w:val="00416691"/>
    <w:rsid w:val="00420670"/>
    <w:rsid w:val="0042071E"/>
    <w:rsid w:val="00420E55"/>
    <w:rsid w:val="00421352"/>
    <w:rsid w:val="00423383"/>
    <w:rsid w:val="00423E08"/>
    <w:rsid w:val="00424B5A"/>
    <w:rsid w:val="00425274"/>
    <w:rsid w:val="00426A0C"/>
    <w:rsid w:val="00426A67"/>
    <w:rsid w:val="00426BFC"/>
    <w:rsid w:val="00426FF9"/>
    <w:rsid w:val="0042769B"/>
    <w:rsid w:val="00427C5E"/>
    <w:rsid w:val="00427D29"/>
    <w:rsid w:val="0043067D"/>
    <w:rsid w:val="00430D46"/>
    <w:rsid w:val="00430EBC"/>
    <w:rsid w:val="00430F77"/>
    <w:rsid w:val="00431337"/>
    <w:rsid w:val="00431375"/>
    <w:rsid w:val="00431500"/>
    <w:rsid w:val="00431563"/>
    <w:rsid w:val="004324B1"/>
    <w:rsid w:val="0043252F"/>
    <w:rsid w:val="00432749"/>
    <w:rsid w:val="00432A33"/>
    <w:rsid w:val="00433748"/>
    <w:rsid w:val="00433B7E"/>
    <w:rsid w:val="00433F14"/>
    <w:rsid w:val="004342E2"/>
    <w:rsid w:val="0043588F"/>
    <w:rsid w:val="00436A7A"/>
    <w:rsid w:val="00437D63"/>
    <w:rsid w:val="00440422"/>
    <w:rsid w:val="004414BB"/>
    <w:rsid w:val="00441B78"/>
    <w:rsid w:val="004429C9"/>
    <w:rsid w:val="004438FB"/>
    <w:rsid w:val="00443C58"/>
    <w:rsid w:val="00443D9B"/>
    <w:rsid w:val="00444350"/>
    <w:rsid w:val="004458B7"/>
    <w:rsid w:val="00445D38"/>
    <w:rsid w:val="0044690C"/>
    <w:rsid w:val="00446DFD"/>
    <w:rsid w:val="00447209"/>
    <w:rsid w:val="00447270"/>
    <w:rsid w:val="00447397"/>
    <w:rsid w:val="0044747D"/>
    <w:rsid w:val="00450B5A"/>
    <w:rsid w:val="00450D60"/>
    <w:rsid w:val="0045174F"/>
    <w:rsid w:val="00452CA1"/>
    <w:rsid w:val="00453F68"/>
    <w:rsid w:val="00454793"/>
    <w:rsid w:val="00454862"/>
    <w:rsid w:val="00454D34"/>
    <w:rsid w:val="00460395"/>
    <w:rsid w:val="004610CB"/>
    <w:rsid w:val="00461293"/>
    <w:rsid w:val="00461ADA"/>
    <w:rsid w:val="00462506"/>
    <w:rsid w:val="004625AF"/>
    <w:rsid w:val="0046382A"/>
    <w:rsid w:val="00464769"/>
    <w:rsid w:val="00464828"/>
    <w:rsid w:val="00464F73"/>
    <w:rsid w:val="00466C83"/>
    <w:rsid w:val="0046799C"/>
    <w:rsid w:val="00467EFC"/>
    <w:rsid w:val="004702AD"/>
    <w:rsid w:val="00471411"/>
    <w:rsid w:val="004730B2"/>
    <w:rsid w:val="004745F1"/>
    <w:rsid w:val="00475F0C"/>
    <w:rsid w:val="00477E25"/>
    <w:rsid w:val="00477FD9"/>
    <w:rsid w:val="00480E79"/>
    <w:rsid w:val="00480FAF"/>
    <w:rsid w:val="00481454"/>
    <w:rsid w:val="0048158B"/>
    <w:rsid w:val="00481841"/>
    <w:rsid w:val="00483281"/>
    <w:rsid w:val="00483A93"/>
    <w:rsid w:val="0048442F"/>
    <w:rsid w:val="004857EE"/>
    <w:rsid w:val="00485C85"/>
    <w:rsid w:val="0048624C"/>
    <w:rsid w:val="00487C75"/>
    <w:rsid w:val="00490914"/>
    <w:rsid w:val="00491231"/>
    <w:rsid w:val="00491294"/>
    <w:rsid w:val="00492F17"/>
    <w:rsid w:val="00493405"/>
    <w:rsid w:val="00493694"/>
    <w:rsid w:val="00493E65"/>
    <w:rsid w:val="004945AE"/>
    <w:rsid w:val="00494787"/>
    <w:rsid w:val="0049531C"/>
    <w:rsid w:val="00495864"/>
    <w:rsid w:val="00496227"/>
    <w:rsid w:val="00497930"/>
    <w:rsid w:val="004979CC"/>
    <w:rsid w:val="004A00AC"/>
    <w:rsid w:val="004A1866"/>
    <w:rsid w:val="004A1872"/>
    <w:rsid w:val="004A18E2"/>
    <w:rsid w:val="004A29A4"/>
    <w:rsid w:val="004A2F5F"/>
    <w:rsid w:val="004A3278"/>
    <w:rsid w:val="004A352B"/>
    <w:rsid w:val="004A3BE3"/>
    <w:rsid w:val="004A3F4F"/>
    <w:rsid w:val="004A45F9"/>
    <w:rsid w:val="004A5159"/>
    <w:rsid w:val="004A54C0"/>
    <w:rsid w:val="004A773C"/>
    <w:rsid w:val="004B002E"/>
    <w:rsid w:val="004B0448"/>
    <w:rsid w:val="004B147C"/>
    <w:rsid w:val="004B2B69"/>
    <w:rsid w:val="004B310F"/>
    <w:rsid w:val="004B325B"/>
    <w:rsid w:val="004B3882"/>
    <w:rsid w:val="004B4322"/>
    <w:rsid w:val="004B4BC9"/>
    <w:rsid w:val="004B4D93"/>
    <w:rsid w:val="004B5C1F"/>
    <w:rsid w:val="004B610D"/>
    <w:rsid w:val="004B6B00"/>
    <w:rsid w:val="004C0C15"/>
    <w:rsid w:val="004C0E7F"/>
    <w:rsid w:val="004C2C49"/>
    <w:rsid w:val="004C322F"/>
    <w:rsid w:val="004C3C00"/>
    <w:rsid w:val="004C3C3A"/>
    <w:rsid w:val="004C3E47"/>
    <w:rsid w:val="004C3E9A"/>
    <w:rsid w:val="004C46B5"/>
    <w:rsid w:val="004C561F"/>
    <w:rsid w:val="004D0126"/>
    <w:rsid w:val="004D0A44"/>
    <w:rsid w:val="004D0CDB"/>
    <w:rsid w:val="004D0EC5"/>
    <w:rsid w:val="004D0F5D"/>
    <w:rsid w:val="004D1096"/>
    <w:rsid w:val="004D3FD8"/>
    <w:rsid w:val="004D4CB1"/>
    <w:rsid w:val="004D5613"/>
    <w:rsid w:val="004D6BB3"/>
    <w:rsid w:val="004E024A"/>
    <w:rsid w:val="004E096A"/>
    <w:rsid w:val="004E09AE"/>
    <w:rsid w:val="004E0E7D"/>
    <w:rsid w:val="004E110F"/>
    <w:rsid w:val="004E2C01"/>
    <w:rsid w:val="004E4638"/>
    <w:rsid w:val="004E5064"/>
    <w:rsid w:val="004E6349"/>
    <w:rsid w:val="004E6ADC"/>
    <w:rsid w:val="004E7828"/>
    <w:rsid w:val="004F0FE1"/>
    <w:rsid w:val="004F1532"/>
    <w:rsid w:val="004F29D8"/>
    <w:rsid w:val="004F372B"/>
    <w:rsid w:val="004F418F"/>
    <w:rsid w:val="004F43D0"/>
    <w:rsid w:val="004F47EA"/>
    <w:rsid w:val="004F49C1"/>
    <w:rsid w:val="004F4A94"/>
    <w:rsid w:val="004F4DD7"/>
    <w:rsid w:val="004F530B"/>
    <w:rsid w:val="004F578E"/>
    <w:rsid w:val="004F60A9"/>
    <w:rsid w:val="004F60DF"/>
    <w:rsid w:val="004F61D8"/>
    <w:rsid w:val="004F6777"/>
    <w:rsid w:val="004F6862"/>
    <w:rsid w:val="004F707F"/>
    <w:rsid w:val="004F7995"/>
    <w:rsid w:val="00501D75"/>
    <w:rsid w:val="00503431"/>
    <w:rsid w:val="005040DF"/>
    <w:rsid w:val="00505342"/>
    <w:rsid w:val="00505420"/>
    <w:rsid w:val="0050549B"/>
    <w:rsid w:val="00506187"/>
    <w:rsid w:val="005104DA"/>
    <w:rsid w:val="00511602"/>
    <w:rsid w:val="005116F9"/>
    <w:rsid w:val="00511C15"/>
    <w:rsid w:val="00513D89"/>
    <w:rsid w:val="00513D8C"/>
    <w:rsid w:val="0051518E"/>
    <w:rsid w:val="00515B53"/>
    <w:rsid w:val="00515E65"/>
    <w:rsid w:val="0051634B"/>
    <w:rsid w:val="00516A8D"/>
    <w:rsid w:val="0052014A"/>
    <w:rsid w:val="005209CC"/>
    <w:rsid w:val="005213DD"/>
    <w:rsid w:val="00521528"/>
    <w:rsid w:val="00521EBB"/>
    <w:rsid w:val="00522E96"/>
    <w:rsid w:val="005241B5"/>
    <w:rsid w:val="005243E0"/>
    <w:rsid w:val="005248E2"/>
    <w:rsid w:val="00524A5F"/>
    <w:rsid w:val="005259F5"/>
    <w:rsid w:val="00525F6B"/>
    <w:rsid w:val="00526C20"/>
    <w:rsid w:val="005277EA"/>
    <w:rsid w:val="0053098D"/>
    <w:rsid w:val="005336A3"/>
    <w:rsid w:val="005341F6"/>
    <w:rsid w:val="00534693"/>
    <w:rsid w:val="00535017"/>
    <w:rsid w:val="0053542D"/>
    <w:rsid w:val="0053643E"/>
    <w:rsid w:val="0053668A"/>
    <w:rsid w:val="00537394"/>
    <w:rsid w:val="005402D1"/>
    <w:rsid w:val="00540412"/>
    <w:rsid w:val="00540F9B"/>
    <w:rsid w:val="00541865"/>
    <w:rsid w:val="00541D83"/>
    <w:rsid w:val="00542112"/>
    <w:rsid w:val="005459BE"/>
    <w:rsid w:val="005464AD"/>
    <w:rsid w:val="00546575"/>
    <w:rsid w:val="00547D37"/>
    <w:rsid w:val="00550707"/>
    <w:rsid w:val="005514E8"/>
    <w:rsid w:val="00552C77"/>
    <w:rsid w:val="005533E1"/>
    <w:rsid w:val="0055381B"/>
    <w:rsid w:val="0055430E"/>
    <w:rsid w:val="00555025"/>
    <w:rsid w:val="005550A8"/>
    <w:rsid w:val="00555BB8"/>
    <w:rsid w:val="00557345"/>
    <w:rsid w:val="00557955"/>
    <w:rsid w:val="0055799D"/>
    <w:rsid w:val="005579BB"/>
    <w:rsid w:val="00560DA1"/>
    <w:rsid w:val="00560F58"/>
    <w:rsid w:val="00561F4C"/>
    <w:rsid w:val="00562322"/>
    <w:rsid w:val="00562C55"/>
    <w:rsid w:val="00564B26"/>
    <w:rsid w:val="0056551A"/>
    <w:rsid w:val="00565C34"/>
    <w:rsid w:val="00565CAD"/>
    <w:rsid w:val="005660DC"/>
    <w:rsid w:val="005667CC"/>
    <w:rsid w:val="00566D13"/>
    <w:rsid w:val="005671AE"/>
    <w:rsid w:val="00567844"/>
    <w:rsid w:val="00567BF6"/>
    <w:rsid w:val="00567F8C"/>
    <w:rsid w:val="00570402"/>
    <w:rsid w:val="00570630"/>
    <w:rsid w:val="0057074A"/>
    <w:rsid w:val="00570D7F"/>
    <w:rsid w:val="00571F6B"/>
    <w:rsid w:val="0057236F"/>
    <w:rsid w:val="00573420"/>
    <w:rsid w:val="005740DE"/>
    <w:rsid w:val="00574A1D"/>
    <w:rsid w:val="005767EB"/>
    <w:rsid w:val="005769D6"/>
    <w:rsid w:val="0057707C"/>
    <w:rsid w:val="00577239"/>
    <w:rsid w:val="005810A2"/>
    <w:rsid w:val="00581443"/>
    <w:rsid w:val="00581CA6"/>
    <w:rsid w:val="00585CB6"/>
    <w:rsid w:val="00585E9F"/>
    <w:rsid w:val="00586E35"/>
    <w:rsid w:val="00587B17"/>
    <w:rsid w:val="00590081"/>
    <w:rsid w:val="0059049B"/>
    <w:rsid w:val="00590574"/>
    <w:rsid w:val="0059167E"/>
    <w:rsid w:val="005921F5"/>
    <w:rsid w:val="00592562"/>
    <w:rsid w:val="005926E9"/>
    <w:rsid w:val="00592BB1"/>
    <w:rsid w:val="005931AD"/>
    <w:rsid w:val="00595DAA"/>
    <w:rsid w:val="0059699C"/>
    <w:rsid w:val="005A0182"/>
    <w:rsid w:val="005A0535"/>
    <w:rsid w:val="005A171C"/>
    <w:rsid w:val="005A1B88"/>
    <w:rsid w:val="005A3D59"/>
    <w:rsid w:val="005A4F57"/>
    <w:rsid w:val="005A516E"/>
    <w:rsid w:val="005A5688"/>
    <w:rsid w:val="005A60B3"/>
    <w:rsid w:val="005A63A7"/>
    <w:rsid w:val="005A6C87"/>
    <w:rsid w:val="005B02E1"/>
    <w:rsid w:val="005B1360"/>
    <w:rsid w:val="005B1FEC"/>
    <w:rsid w:val="005B2B10"/>
    <w:rsid w:val="005B359B"/>
    <w:rsid w:val="005B3730"/>
    <w:rsid w:val="005B3952"/>
    <w:rsid w:val="005B3AA3"/>
    <w:rsid w:val="005B4270"/>
    <w:rsid w:val="005B4390"/>
    <w:rsid w:val="005B4FD6"/>
    <w:rsid w:val="005B7193"/>
    <w:rsid w:val="005C1FE2"/>
    <w:rsid w:val="005C36DF"/>
    <w:rsid w:val="005C4E2E"/>
    <w:rsid w:val="005C57A4"/>
    <w:rsid w:val="005C718D"/>
    <w:rsid w:val="005C78F7"/>
    <w:rsid w:val="005C7E69"/>
    <w:rsid w:val="005D0180"/>
    <w:rsid w:val="005D1561"/>
    <w:rsid w:val="005D2535"/>
    <w:rsid w:val="005D336B"/>
    <w:rsid w:val="005D398D"/>
    <w:rsid w:val="005D3B53"/>
    <w:rsid w:val="005D3BF3"/>
    <w:rsid w:val="005D41AE"/>
    <w:rsid w:val="005D4B74"/>
    <w:rsid w:val="005D504C"/>
    <w:rsid w:val="005D5971"/>
    <w:rsid w:val="005D5EC1"/>
    <w:rsid w:val="005D6CCF"/>
    <w:rsid w:val="005D76BF"/>
    <w:rsid w:val="005E0745"/>
    <w:rsid w:val="005E07C3"/>
    <w:rsid w:val="005E09F3"/>
    <w:rsid w:val="005E1014"/>
    <w:rsid w:val="005E1190"/>
    <w:rsid w:val="005E1958"/>
    <w:rsid w:val="005E1AB5"/>
    <w:rsid w:val="005E1B3E"/>
    <w:rsid w:val="005E2406"/>
    <w:rsid w:val="005E4004"/>
    <w:rsid w:val="005E50F3"/>
    <w:rsid w:val="005E5529"/>
    <w:rsid w:val="005E58B6"/>
    <w:rsid w:val="005E78F0"/>
    <w:rsid w:val="005E7F54"/>
    <w:rsid w:val="005F0AFA"/>
    <w:rsid w:val="005F1AD8"/>
    <w:rsid w:val="005F1DE1"/>
    <w:rsid w:val="005F2139"/>
    <w:rsid w:val="005F29ED"/>
    <w:rsid w:val="005F2D3C"/>
    <w:rsid w:val="005F5DD5"/>
    <w:rsid w:val="005F6202"/>
    <w:rsid w:val="005F7302"/>
    <w:rsid w:val="005F7C09"/>
    <w:rsid w:val="005F7F97"/>
    <w:rsid w:val="00600F7E"/>
    <w:rsid w:val="0060118C"/>
    <w:rsid w:val="00601D9D"/>
    <w:rsid w:val="00603BD2"/>
    <w:rsid w:val="00603C12"/>
    <w:rsid w:val="00603F4A"/>
    <w:rsid w:val="0060444E"/>
    <w:rsid w:val="0060518B"/>
    <w:rsid w:val="0060612E"/>
    <w:rsid w:val="00606B59"/>
    <w:rsid w:val="0060752F"/>
    <w:rsid w:val="00607789"/>
    <w:rsid w:val="00607F2A"/>
    <w:rsid w:val="006101DF"/>
    <w:rsid w:val="0061088B"/>
    <w:rsid w:val="006109B0"/>
    <w:rsid w:val="00610BFD"/>
    <w:rsid w:val="00610D47"/>
    <w:rsid w:val="006123AA"/>
    <w:rsid w:val="0061284A"/>
    <w:rsid w:val="0061374E"/>
    <w:rsid w:val="0061445F"/>
    <w:rsid w:val="006148C9"/>
    <w:rsid w:val="00614DC4"/>
    <w:rsid w:val="00615A20"/>
    <w:rsid w:val="00615DC2"/>
    <w:rsid w:val="00615EBB"/>
    <w:rsid w:val="00616186"/>
    <w:rsid w:val="006175C9"/>
    <w:rsid w:val="00617CAA"/>
    <w:rsid w:val="00620079"/>
    <w:rsid w:val="006228D2"/>
    <w:rsid w:val="0062292F"/>
    <w:rsid w:val="00622E27"/>
    <w:rsid w:val="0062463C"/>
    <w:rsid w:val="006246F4"/>
    <w:rsid w:val="00624771"/>
    <w:rsid w:val="00624D0C"/>
    <w:rsid w:val="00625669"/>
    <w:rsid w:val="00626B55"/>
    <w:rsid w:val="00631346"/>
    <w:rsid w:val="0063194E"/>
    <w:rsid w:val="00631CE6"/>
    <w:rsid w:val="00633D15"/>
    <w:rsid w:val="00634AB9"/>
    <w:rsid w:val="00636063"/>
    <w:rsid w:val="006362DC"/>
    <w:rsid w:val="006370ED"/>
    <w:rsid w:val="006372FE"/>
    <w:rsid w:val="006378E0"/>
    <w:rsid w:val="00637D67"/>
    <w:rsid w:val="00640457"/>
    <w:rsid w:val="00640A7A"/>
    <w:rsid w:val="00640BA3"/>
    <w:rsid w:val="00640E8E"/>
    <w:rsid w:val="00641B38"/>
    <w:rsid w:val="006424E7"/>
    <w:rsid w:val="00643047"/>
    <w:rsid w:val="006436B7"/>
    <w:rsid w:val="00643ABA"/>
    <w:rsid w:val="00643B74"/>
    <w:rsid w:val="006442C8"/>
    <w:rsid w:val="0064432F"/>
    <w:rsid w:val="00644B0F"/>
    <w:rsid w:val="00645F51"/>
    <w:rsid w:val="00645FCA"/>
    <w:rsid w:val="006468BF"/>
    <w:rsid w:val="00647B39"/>
    <w:rsid w:val="00650631"/>
    <w:rsid w:val="00650FAF"/>
    <w:rsid w:val="00651125"/>
    <w:rsid w:val="0065156B"/>
    <w:rsid w:val="0065188C"/>
    <w:rsid w:val="006520C3"/>
    <w:rsid w:val="0065215E"/>
    <w:rsid w:val="00652236"/>
    <w:rsid w:val="006525E3"/>
    <w:rsid w:val="006542AB"/>
    <w:rsid w:val="006542FE"/>
    <w:rsid w:val="0065453D"/>
    <w:rsid w:val="00655346"/>
    <w:rsid w:val="00655F8B"/>
    <w:rsid w:val="006563AD"/>
    <w:rsid w:val="00656E3A"/>
    <w:rsid w:val="00656E54"/>
    <w:rsid w:val="0065771E"/>
    <w:rsid w:val="00657794"/>
    <w:rsid w:val="00657C9C"/>
    <w:rsid w:val="0066038A"/>
    <w:rsid w:val="0066139D"/>
    <w:rsid w:val="006617AA"/>
    <w:rsid w:val="00661ED3"/>
    <w:rsid w:val="006623AB"/>
    <w:rsid w:val="00662B49"/>
    <w:rsid w:val="006634E9"/>
    <w:rsid w:val="00663CBB"/>
    <w:rsid w:val="00663D1C"/>
    <w:rsid w:val="006656BD"/>
    <w:rsid w:val="0066580C"/>
    <w:rsid w:val="00665E2A"/>
    <w:rsid w:val="006663FE"/>
    <w:rsid w:val="006716BB"/>
    <w:rsid w:val="00672935"/>
    <w:rsid w:val="00672B73"/>
    <w:rsid w:val="00673094"/>
    <w:rsid w:val="00673F01"/>
    <w:rsid w:val="00674980"/>
    <w:rsid w:val="00674B92"/>
    <w:rsid w:val="00676BE0"/>
    <w:rsid w:val="00677112"/>
    <w:rsid w:val="00677AA1"/>
    <w:rsid w:val="006802AC"/>
    <w:rsid w:val="006807B2"/>
    <w:rsid w:val="00681FAF"/>
    <w:rsid w:val="0068283C"/>
    <w:rsid w:val="00682FA6"/>
    <w:rsid w:val="00682FC9"/>
    <w:rsid w:val="006831EA"/>
    <w:rsid w:val="00684132"/>
    <w:rsid w:val="00686132"/>
    <w:rsid w:val="006868E9"/>
    <w:rsid w:val="006874C9"/>
    <w:rsid w:val="00687E38"/>
    <w:rsid w:val="006928DB"/>
    <w:rsid w:val="00693132"/>
    <w:rsid w:val="006936F9"/>
    <w:rsid w:val="00693B0A"/>
    <w:rsid w:val="00693CFB"/>
    <w:rsid w:val="00694F07"/>
    <w:rsid w:val="00696070"/>
    <w:rsid w:val="00696288"/>
    <w:rsid w:val="00696D26"/>
    <w:rsid w:val="00697996"/>
    <w:rsid w:val="00697E2E"/>
    <w:rsid w:val="006A0401"/>
    <w:rsid w:val="006A0F43"/>
    <w:rsid w:val="006A25E2"/>
    <w:rsid w:val="006A2C8C"/>
    <w:rsid w:val="006A4590"/>
    <w:rsid w:val="006A476B"/>
    <w:rsid w:val="006A4A4F"/>
    <w:rsid w:val="006A535D"/>
    <w:rsid w:val="006A66C2"/>
    <w:rsid w:val="006A79A0"/>
    <w:rsid w:val="006A7AF0"/>
    <w:rsid w:val="006B1970"/>
    <w:rsid w:val="006B2495"/>
    <w:rsid w:val="006B374E"/>
    <w:rsid w:val="006B416E"/>
    <w:rsid w:val="006B4ACA"/>
    <w:rsid w:val="006B5584"/>
    <w:rsid w:val="006B56B7"/>
    <w:rsid w:val="006B5B6F"/>
    <w:rsid w:val="006B61E2"/>
    <w:rsid w:val="006B6815"/>
    <w:rsid w:val="006B6B00"/>
    <w:rsid w:val="006B7E56"/>
    <w:rsid w:val="006C03A5"/>
    <w:rsid w:val="006C1B60"/>
    <w:rsid w:val="006C1DC0"/>
    <w:rsid w:val="006C20F2"/>
    <w:rsid w:val="006C231D"/>
    <w:rsid w:val="006C345E"/>
    <w:rsid w:val="006C34D4"/>
    <w:rsid w:val="006C3B76"/>
    <w:rsid w:val="006C4A7E"/>
    <w:rsid w:val="006C504E"/>
    <w:rsid w:val="006C6F5E"/>
    <w:rsid w:val="006C773C"/>
    <w:rsid w:val="006C7DD8"/>
    <w:rsid w:val="006C7F3C"/>
    <w:rsid w:val="006D01EA"/>
    <w:rsid w:val="006D0C6B"/>
    <w:rsid w:val="006D14EE"/>
    <w:rsid w:val="006D190E"/>
    <w:rsid w:val="006D23FD"/>
    <w:rsid w:val="006D3094"/>
    <w:rsid w:val="006D3508"/>
    <w:rsid w:val="006D367D"/>
    <w:rsid w:val="006D3820"/>
    <w:rsid w:val="006D4042"/>
    <w:rsid w:val="006D4ECC"/>
    <w:rsid w:val="006D6276"/>
    <w:rsid w:val="006D7223"/>
    <w:rsid w:val="006D7476"/>
    <w:rsid w:val="006D7C78"/>
    <w:rsid w:val="006E0B33"/>
    <w:rsid w:val="006E1D51"/>
    <w:rsid w:val="006E220E"/>
    <w:rsid w:val="006E28A2"/>
    <w:rsid w:val="006E2C99"/>
    <w:rsid w:val="006E3639"/>
    <w:rsid w:val="006E3B39"/>
    <w:rsid w:val="006E4711"/>
    <w:rsid w:val="006E4A21"/>
    <w:rsid w:val="006E4C5A"/>
    <w:rsid w:val="006E5324"/>
    <w:rsid w:val="006E672B"/>
    <w:rsid w:val="006E71C4"/>
    <w:rsid w:val="006E73D7"/>
    <w:rsid w:val="006F0790"/>
    <w:rsid w:val="006F0ABB"/>
    <w:rsid w:val="006F0B53"/>
    <w:rsid w:val="006F146F"/>
    <w:rsid w:val="006F2B31"/>
    <w:rsid w:val="006F32CF"/>
    <w:rsid w:val="006F55CE"/>
    <w:rsid w:val="006F5F72"/>
    <w:rsid w:val="006F6A30"/>
    <w:rsid w:val="006F7BF1"/>
    <w:rsid w:val="006F7DED"/>
    <w:rsid w:val="00700693"/>
    <w:rsid w:val="00700F6F"/>
    <w:rsid w:val="00701960"/>
    <w:rsid w:val="0070196E"/>
    <w:rsid w:val="0070202E"/>
    <w:rsid w:val="0070246C"/>
    <w:rsid w:val="00703AA4"/>
    <w:rsid w:val="00705420"/>
    <w:rsid w:val="0070699E"/>
    <w:rsid w:val="00707933"/>
    <w:rsid w:val="00710933"/>
    <w:rsid w:val="00710D73"/>
    <w:rsid w:val="00710E77"/>
    <w:rsid w:val="007111FF"/>
    <w:rsid w:val="00711C86"/>
    <w:rsid w:val="00712C78"/>
    <w:rsid w:val="00712DA2"/>
    <w:rsid w:val="00712EBD"/>
    <w:rsid w:val="0071388C"/>
    <w:rsid w:val="00714A68"/>
    <w:rsid w:val="00715D6B"/>
    <w:rsid w:val="0071636F"/>
    <w:rsid w:val="007167D0"/>
    <w:rsid w:val="00716FED"/>
    <w:rsid w:val="0071793D"/>
    <w:rsid w:val="00717AF1"/>
    <w:rsid w:val="007205B6"/>
    <w:rsid w:val="00720971"/>
    <w:rsid w:val="00721293"/>
    <w:rsid w:val="00721B51"/>
    <w:rsid w:val="007247A3"/>
    <w:rsid w:val="00724BA8"/>
    <w:rsid w:val="007254B6"/>
    <w:rsid w:val="00725FDD"/>
    <w:rsid w:val="00726347"/>
    <w:rsid w:val="00727143"/>
    <w:rsid w:val="00727821"/>
    <w:rsid w:val="00727F37"/>
    <w:rsid w:val="00732808"/>
    <w:rsid w:val="00735105"/>
    <w:rsid w:val="00735D6E"/>
    <w:rsid w:val="00736042"/>
    <w:rsid w:val="007363DF"/>
    <w:rsid w:val="007365A5"/>
    <w:rsid w:val="00737D5B"/>
    <w:rsid w:val="007408D3"/>
    <w:rsid w:val="00741814"/>
    <w:rsid w:val="00741EED"/>
    <w:rsid w:val="00743EFD"/>
    <w:rsid w:val="00747214"/>
    <w:rsid w:val="00747880"/>
    <w:rsid w:val="00747B45"/>
    <w:rsid w:val="00747E30"/>
    <w:rsid w:val="007514C1"/>
    <w:rsid w:val="00752740"/>
    <w:rsid w:val="00753349"/>
    <w:rsid w:val="00754FA2"/>
    <w:rsid w:val="00756235"/>
    <w:rsid w:val="00757E95"/>
    <w:rsid w:val="00760DAC"/>
    <w:rsid w:val="007614F5"/>
    <w:rsid w:val="00762B2A"/>
    <w:rsid w:val="00764607"/>
    <w:rsid w:val="0076473C"/>
    <w:rsid w:val="00764D33"/>
    <w:rsid w:val="00764DAE"/>
    <w:rsid w:val="00764DE7"/>
    <w:rsid w:val="0076593F"/>
    <w:rsid w:val="0076682E"/>
    <w:rsid w:val="007669E9"/>
    <w:rsid w:val="00766C77"/>
    <w:rsid w:val="00767C22"/>
    <w:rsid w:val="00767E7B"/>
    <w:rsid w:val="007707B1"/>
    <w:rsid w:val="0077166F"/>
    <w:rsid w:val="00771AC7"/>
    <w:rsid w:val="00772130"/>
    <w:rsid w:val="00772C0B"/>
    <w:rsid w:val="00772DCE"/>
    <w:rsid w:val="00772EA9"/>
    <w:rsid w:val="00774734"/>
    <w:rsid w:val="00775B00"/>
    <w:rsid w:val="00775C97"/>
    <w:rsid w:val="00776133"/>
    <w:rsid w:val="007769F4"/>
    <w:rsid w:val="00777B88"/>
    <w:rsid w:val="00777FEF"/>
    <w:rsid w:val="00780036"/>
    <w:rsid w:val="00781A62"/>
    <w:rsid w:val="00781D74"/>
    <w:rsid w:val="00782675"/>
    <w:rsid w:val="0078348C"/>
    <w:rsid w:val="00783E41"/>
    <w:rsid w:val="0078442F"/>
    <w:rsid w:val="00784FDE"/>
    <w:rsid w:val="0078738D"/>
    <w:rsid w:val="00790694"/>
    <w:rsid w:val="00791011"/>
    <w:rsid w:val="00792077"/>
    <w:rsid w:val="007933AC"/>
    <w:rsid w:val="00793A5C"/>
    <w:rsid w:val="00793B0B"/>
    <w:rsid w:val="007945F1"/>
    <w:rsid w:val="007948FE"/>
    <w:rsid w:val="00794E6A"/>
    <w:rsid w:val="00794F9F"/>
    <w:rsid w:val="007955C2"/>
    <w:rsid w:val="007959B7"/>
    <w:rsid w:val="00796082"/>
    <w:rsid w:val="00796760"/>
    <w:rsid w:val="0079705F"/>
    <w:rsid w:val="00797351"/>
    <w:rsid w:val="007A0393"/>
    <w:rsid w:val="007A1950"/>
    <w:rsid w:val="007A2721"/>
    <w:rsid w:val="007A279B"/>
    <w:rsid w:val="007A3325"/>
    <w:rsid w:val="007A3C9A"/>
    <w:rsid w:val="007A405D"/>
    <w:rsid w:val="007A4200"/>
    <w:rsid w:val="007A471B"/>
    <w:rsid w:val="007A50EE"/>
    <w:rsid w:val="007A61F2"/>
    <w:rsid w:val="007A6DAD"/>
    <w:rsid w:val="007A76FF"/>
    <w:rsid w:val="007A7C31"/>
    <w:rsid w:val="007A7CFB"/>
    <w:rsid w:val="007B0105"/>
    <w:rsid w:val="007B133F"/>
    <w:rsid w:val="007B230E"/>
    <w:rsid w:val="007B2F8B"/>
    <w:rsid w:val="007B3809"/>
    <w:rsid w:val="007B47F4"/>
    <w:rsid w:val="007B4B6D"/>
    <w:rsid w:val="007B4CC9"/>
    <w:rsid w:val="007B4EB3"/>
    <w:rsid w:val="007B4FB9"/>
    <w:rsid w:val="007B5943"/>
    <w:rsid w:val="007B650B"/>
    <w:rsid w:val="007B6D5D"/>
    <w:rsid w:val="007B743F"/>
    <w:rsid w:val="007B7983"/>
    <w:rsid w:val="007C05B5"/>
    <w:rsid w:val="007C0EB9"/>
    <w:rsid w:val="007C1470"/>
    <w:rsid w:val="007C1E8F"/>
    <w:rsid w:val="007C34CB"/>
    <w:rsid w:val="007C398D"/>
    <w:rsid w:val="007C47B6"/>
    <w:rsid w:val="007C5482"/>
    <w:rsid w:val="007C5FEE"/>
    <w:rsid w:val="007C6D1D"/>
    <w:rsid w:val="007C746F"/>
    <w:rsid w:val="007C74F5"/>
    <w:rsid w:val="007C78A0"/>
    <w:rsid w:val="007C7E23"/>
    <w:rsid w:val="007D0291"/>
    <w:rsid w:val="007D1054"/>
    <w:rsid w:val="007D1CEF"/>
    <w:rsid w:val="007D2790"/>
    <w:rsid w:val="007D2ECA"/>
    <w:rsid w:val="007D3ADB"/>
    <w:rsid w:val="007D4415"/>
    <w:rsid w:val="007D4A9D"/>
    <w:rsid w:val="007D55E0"/>
    <w:rsid w:val="007D6290"/>
    <w:rsid w:val="007D6E8A"/>
    <w:rsid w:val="007D7482"/>
    <w:rsid w:val="007D76F9"/>
    <w:rsid w:val="007E1436"/>
    <w:rsid w:val="007E162C"/>
    <w:rsid w:val="007E26C5"/>
    <w:rsid w:val="007E3EC4"/>
    <w:rsid w:val="007E46AA"/>
    <w:rsid w:val="007E4AA2"/>
    <w:rsid w:val="007E5777"/>
    <w:rsid w:val="007E64CB"/>
    <w:rsid w:val="007F02B0"/>
    <w:rsid w:val="007F1C66"/>
    <w:rsid w:val="007F2055"/>
    <w:rsid w:val="007F2130"/>
    <w:rsid w:val="007F265A"/>
    <w:rsid w:val="007F2AB9"/>
    <w:rsid w:val="007F3A03"/>
    <w:rsid w:val="007F3E63"/>
    <w:rsid w:val="007F42E9"/>
    <w:rsid w:val="007F5DA2"/>
    <w:rsid w:val="007F6851"/>
    <w:rsid w:val="007F6D24"/>
    <w:rsid w:val="007F70C6"/>
    <w:rsid w:val="007F7A63"/>
    <w:rsid w:val="00803397"/>
    <w:rsid w:val="00804652"/>
    <w:rsid w:val="008060A3"/>
    <w:rsid w:val="008062AD"/>
    <w:rsid w:val="00806425"/>
    <w:rsid w:val="008068F1"/>
    <w:rsid w:val="008073B3"/>
    <w:rsid w:val="00807747"/>
    <w:rsid w:val="00807AD3"/>
    <w:rsid w:val="00810224"/>
    <w:rsid w:val="008104E7"/>
    <w:rsid w:val="0081077D"/>
    <w:rsid w:val="0081085B"/>
    <w:rsid w:val="00811A88"/>
    <w:rsid w:val="00812B1E"/>
    <w:rsid w:val="00812C63"/>
    <w:rsid w:val="00812D7D"/>
    <w:rsid w:val="00813813"/>
    <w:rsid w:val="00813A52"/>
    <w:rsid w:val="0081478C"/>
    <w:rsid w:val="00814DB2"/>
    <w:rsid w:val="008150D3"/>
    <w:rsid w:val="00815971"/>
    <w:rsid w:val="00816332"/>
    <w:rsid w:val="0082026A"/>
    <w:rsid w:val="00820DEA"/>
    <w:rsid w:val="008221CB"/>
    <w:rsid w:val="00823043"/>
    <w:rsid w:val="00823D49"/>
    <w:rsid w:val="008245A2"/>
    <w:rsid w:val="00825571"/>
    <w:rsid w:val="00826B37"/>
    <w:rsid w:val="00826DC0"/>
    <w:rsid w:val="00826EA5"/>
    <w:rsid w:val="00830949"/>
    <w:rsid w:val="00831694"/>
    <w:rsid w:val="00831936"/>
    <w:rsid w:val="00831A3C"/>
    <w:rsid w:val="00831BDE"/>
    <w:rsid w:val="00832641"/>
    <w:rsid w:val="00832715"/>
    <w:rsid w:val="008329D0"/>
    <w:rsid w:val="00833C9E"/>
    <w:rsid w:val="00833F20"/>
    <w:rsid w:val="008342BC"/>
    <w:rsid w:val="00834411"/>
    <w:rsid w:val="00835794"/>
    <w:rsid w:val="008359A4"/>
    <w:rsid w:val="00835C61"/>
    <w:rsid w:val="00835C95"/>
    <w:rsid w:val="008360D0"/>
    <w:rsid w:val="00836122"/>
    <w:rsid w:val="00837C72"/>
    <w:rsid w:val="0084052B"/>
    <w:rsid w:val="00840C1D"/>
    <w:rsid w:val="00841369"/>
    <w:rsid w:val="008413F1"/>
    <w:rsid w:val="008417A0"/>
    <w:rsid w:val="00841845"/>
    <w:rsid w:val="00841E41"/>
    <w:rsid w:val="00842260"/>
    <w:rsid w:val="008429D4"/>
    <w:rsid w:val="00842E14"/>
    <w:rsid w:val="008431BB"/>
    <w:rsid w:val="00843BD7"/>
    <w:rsid w:val="00844468"/>
    <w:rsid w:val="00846E86"/>
    <w:rsid w:val="00852167"/>
    <w:rsid w:val="00852741"/>
    <w:rsid w:val="00853258"/>
    <w:rsid w:val="00853E4B"/>
    <w:rsid w:val="00854A78"/>
    <w:rsid w:val="00856067"/>
    <w:rsid w:val="008561E4"/>
    <w:rsid w:val="00856601"/>
    <w:rsid w:val="00856FD5"/>
    <w:rsid w:val="0085742D"/>
    <w:rsid w:val="00862101"/>
    <w:rsid w:val="00862380"/>
    <w:rsid w:val="0086286F"/>
    <w:rsid w:val="00862DE4"/>
    <w:rsid w:val="0086542C"/>
    <w:rsid w:val="0086557E"/>
    <w:rsid w:val="00865FC1"/>
    <w:rsid w:val="0086631D"/>
    <w:rsid w:val="00867315"/>
    <w:rsid w:val="00867729"/>
    <w:rsid w:val="00867A59"/>
    <w:rsid w:val="0087085C"/>
    <w:rsid w:val="00870F06"/>
    <w:rsid w:val="0087149F"/>
    <w:rsid w:val="0087178E"/>
    <w:rsid w:val="00871B71"/>
    <w:rsid w:val="008733F5"/>
    <w:rsid w:val="008734C5"/>
    <w:rsid w:val="00873607"/>
    <w:rsid w:val="00873983"/>
    <w:rsid w:val="00873E15"/>
    <w:rsid w:val="008743EE"/>
    <w:rsid w:val="0087636D"/>
    <w:rsid w:val="00876652"/>
    <w:rsid w:val="00876724"/>
    <w:rsid w:val="0087778C"/>
    <w:rsid w:val="00877B08"/>
    <w:rsid w:val="00880DFD"/>
    <w:rsid w:val="00881413"/>
    <w:rsid w:val="00883045"/>
    <w:rsid w:val="00883198"/>
    <w:rsid w:val="0088389E"/>
    <w:rsid w:val="00883B5E"/>
    <w:rsid w:val="00884645"/>
    <w:rsid w:val="00884CA3"/>
    <w:rsid w:val="00884DC2"/>
    <w:rsid w:val="00884F13"/>
    <w:rsid w:val="00885244"/>
    <w:rsid w:val="00886B2E"/>
    <w:rsid w:val="008878DB"/>
    <w:rsid w:val="00890D19"/>
    <w:rsid w:val="00891296"/>
    <w:rsid w:val="00891B62"/>
    <w:rsid w:val="00891D9D"/>
    <w:rsid w:val="008921C5"/>
    <w:rsid w:val="00892C0B"/>
    <w:rsid w:val="00895C1C"/>
    <w:rsid w:val="00896F88"/>
    <w:rsid w:val="008974BE"/>
    <w:rsid w:val="008975AB"/>
    <w:rsid w:val="008A0093"/>
    <w:rsid w:val="008A042F"/>
    <w:rsid w:val="008A0519"/>
    <w:rsid w:val="008A0C11"/>
    <w:rsid w:val="008A226E"/>
    <w:rsid w:val="008A3485"/>
    <w:rsid w:val="008A387B"/>
    <w:rsid w:val="008A42E6"/>
    <w:rsid w:val="008A5BB0"/>
    <w:rsid w:val="008A7793"/>
    <w:rsid w:val="008A7A8F"/>
    <w:rsid w:val="008A7C50"/>
    <w:rsid w:val="008A7F70"/>
    <w:rsid w:val="008B00A0"/>
    <w:rsid w:val="008B01BE"/>
    <w:rsid w:val="008B0750"/>
    <w:rsid w:val="008B08D8"/>
    <w:rsid w:val="008B0ADC"/>
    <w:rsid w:val="008B1EF9"/>
    <w:rsid w:val="008B304F"/>
    <w:rsid w:val="008B4721"/>
    <w:rsid w:val="008B49B0"/>
    <w:rsid w:val="008B6407"/>
    <w:rsid w:val="008B68E4"/>
    <w:rsid w:val="008B6C06"/>
    <w:rsid w:val="008B7DC2"/>
    <w:rsid w:val="008C0F1C"/>
    <w:rsid w:val="008C15F5"/>
    <w:rsid w:val="008C2062"/>
    <w:rsid w:val="008C21EF"/>
    <w:rsid w:val="008C25EA"/>
    <w:rsid w:val="008C452B"/>
    <w:rsid w:val="008C4E79"/>
    <w:rsid w:val="008C500C"/>
    <w:rsid w:val="008C5073"/>
    <w:rsid w:val="008C599D"/>
    <w:rsid w:val="008C5CF8"/>
    <w:rsid w:val="008C5E9D"/>
    <w:rsid w:val="008C6589"/>
    <w:rsid w:val="008C6AAD"/>
    <w:rsid w:val="008C7158"/>
    <w:rsid w:val="008D0BC0"/>
    <w:rsid w:val="008D0C26"/>
    <w:rsid w:val="008D2751"/>
    <w:rsid w:val="008D2928"/>
    <w:rsid w:val="008D2F53"/>
    <w:rsid w:val="008D38F9"/>
    <w:rsid w:val="008D4033"/>
    <w:rsid w:val="008D42BF"/>
    <w:rsid w:val="008D5084"/>
    <w:rsid w:val="008D5289"/>
    <w:rsid w:val="008D5371"/>
    <w:rsid w:val="008D54D9"/>
    <w:rsid w:val="008D5650"/>
    <w:rsid w:val="008D58DC"/>
    <w:rsid w:val="008D5984"/>
    <w:rsid w:val="008D643D"/>
    <w:rsid w:val="008D69E6"/>
    <w:rsid w:val="008D6A3C"/>
    <w:rsid w:val="008D723E"/>
    <w:rsid w:val="008E0680"/>
    <w:rsid w:val="008E0EC8"/>
    <w:rsid w:val="008E300D"/>
    <w:rsid w:val="008E4332"/>
    <w:rsid w:val="008E4752"/>
    <w:rsid w:val="008E489F"/>
    <w:rsid w:val="008E5200"/>
    <w:rsid w:val="008E56E7"/>
    <w:rsid w:val="008E5BE6"/>
    <w:rsid w:val="008E5C03"/>
    <w:rsid w:val="008E5CE2"/>
    <w:rsid w:val="008E5FB2"/>
    <w:rsid w:val="008E675F"/>
    <w:rsid w:val="008E7CCD"/>
    <w:rsid w:val="008F0C55"/>
    <w:rsid w:val="008F12B3"/>
    <w:rsid w:val="008F2D67"/>
    <w:rsid w:val="008F378B"/>
    <w:rsid w:val="008F40F6"/>
    <w:rsid w:val="008F5396"/>
    <w:rsid w:val="008F7989"/>
    <w:rsid w:val="00900D2B"/>
    <w:rsid w:val="00902647"/>
    <w:rsid w:val="00902869"/>
    <w:rsid w:val="00902AAB"/>
    <w:rsid w:val="00902BA2"/>
    <w:rsid w:val="0090327E"/>
    <w:rsid w:val="00904201"/>
    <w:rsid w:val="009045F6"/>
    <w:rsid w:val="00905C77"/>
    <w:rsid w:val="00905FE8"/>
    <w:rsid w:val="00906A53"/>
    <w:rsid w:val="00907E5B"/>
    <w:rsid w:val="009115DA"/>
    <w:rsid w:val="00911ED3"/>
    <w:rsid w:val="00913414"/>
    <w:rsid w:val="00913773"/>
    <w:rsid w:val="00914613"/>
    <w:rsid w:val="009150AB"/>
    <w:rsid w:val="00916146"/>
    <w:rsid w:val="00916ABA"/>
    <w:rsid w:val="00917E11"/>
    <w:rsid w:val="00920504"/>
    <w:rsid w:val="00921B42"/>
    <w:rsid w:val="009246FA"/>
    <w:rsid w:val="00925516"/>
    <w:rsid w:val="0092589F"/>
    <w:rsid w:val="009258B5"/>
    <w:rsid w:val="00925D0F"/>
    <w:rsid w:val="0092609E"/>
    <w:rsid w:val="009260E2"/>
    <w:rsid w:val="00926B18"/>
    <w:rsid w:val="00927BE5"/>
    <w:rsid w:val="00927EB9"/>
    <w:rsid w:val="00932481"/>
    <w:rsid w:val="009327AF"/>
    <w:rsid w:val="00932D95"/>
    <w:rsid w:val="0093309A"/>
    <w:rsid w:val="00933239"/>
    <w:rsid w:val="0093390E"/>
    <w:rsid w:val="009342D9"/>
    <w:rsid w:val="009345A1"/>
    <w:rsid w:val="00936E86"/>
    <w:rsid w:val="009370A0"/>
    <w:rsid w:val="00937C70"/>
    <w:rsid w:val="00940B01"/>
    <w:rsid w:val="00941E0A"/>
    <w:rsid w:val="009422E0"/>
    <w:rsid w:val="00942ED3"/>
    <w:rsid w:val="00945CCC"/>
    <w:rsid w:val="0094655D"/>
    <w:rsid w:val="009467F5"/>
    <w:rsid w:val="00946BA4"/>
    <w:rsid w:val="009474C7"/>
    <w:rsid w:val="009477CB"/>
    <w:rsid w:val="00947BBD"/>
    <w:rsid w:val="00947D2B"/>
    <w:rsid w:val="0095006D"/>
    <w:rsid w:val="00951F50"/>
    <w:rsid w:val="009534CD"/>
    <w:rsid w:val="0095495C"/>
    <w:rsid w:val="00954F78"/>
    <w:rsid w:val="009555AA"/>
    <w:rsid w:val="00955DAD"/>
    <w:rsid w:val="009564C6"/>
    <w:rsid w:val="00956EF0"/>
    <w:rsid w:val="00956F29"/>
    <w:rsid w:val="00957425"/>
    <w:rsid w:val="0095764E"/>
    <w:rsid w:val="0096035D"/>
    <w:rsid w:val="00960BE8"/>
    <w:rsid w:val="00961B37"/>
    <w:rsid w:val="00962089"/>
    <w:rsid w:val="0096217A"/>
    <w:rsid w:val="009621A0"/>
    <w:rsid w:val="00962EE8"/>
    <w:rsid w:val="00963EA3"/>
    <w:rsid w:val="009642F5"/>
    <w:rsid w:val="00966302"/>
    <w:rsid w:val="00967177"/>
    <w:rsid w:val="0096794F"/>
    <w:rsid w:val="009679E7"/>
    <w:rsid w:val="00967E88"/>
    <w:rsid w:val="00970015"/>
    <w:rsid w:val="009700A8"/>
    <w:rsid w:val="009706EE"/>
    <w:rsid w:val="0097070D"/>
    <w:rsid w:val="00971508"/>
    <w:rsid w:val="0097185F"/>
    <w:rsid w:val="00972897"/>
    <w:rsid w:val="00972D16"/>
    <w:rsid w:val="009733FF"/>
    <w:rsid w:val="009735DF"/>
    <w:rsid w:val="00973751"/>
    <w:rsid w:val="0097386B"/>
    <w:rsid w:val="00973F94"/>
    <w:rsid w:val="00980A42"/>
    <w:rsid w:val="00981854"/>
    <w:rsid w:val="00981F2F"/>
    <w:rsid w:val="00982BFD"/>
    <w:rsid w:val="00984C0E"/>
    <w:rsid w:val="00985751"/>
    <w:rsid w:val="00985EB9"/>
    <w:rsid w:val="00985F95"/>
    <w:rsid w:val="00985FD6"/>
    <w:rsid w:val="0098779D"/>
    <w:rsid w:val="0098793D"/>
    <w:rsid w:val="00990D17"/>
    <w:rsid w:val="00991ABB"/>
    <w:rsid w:val="009955E9"/>
    <w:rsid w:val="009957CF"/>
    <w:rsid w:val="00995BF4"/>
    <w:rsid w:val="0099614A"/>
    <w:rsid w:val="009963AA"/>
    <w:rsid w:val="009969DB"/>
    <w:rsid w:val="00997C20"/>
    <w:rsid w:val="009A033F"/>
    <w:rsid w:val="009A0A80"/>
    <w:rsid w:val="009A0C3E"/>
    <w:rsid w:val="009A159B"/>
    <w:rsid w:val="009A15F8"/>
    <w:rsid w:val="009A16E3"/>
    <w:rsid w:val="009A1B91"/>
    <w:rsid w:val="009A1C50"/>
    <w:rsid w:val="009A1DA6"/>
    <w:rsid w:val="009A47B5"/>
    <w:rsid w:val="009A5E82"/>
    <w:rsid w:val="009A6299"/>
    <w:rsid w:val="009A636C"/>
    <w:rsid w:val="009A715F"/>
    <w:rsid w:val="009A7CB5"/>
    <w:rsid w:val="009A7D3A"/>
    <w:rsid w:val="009B04EE"/>
    <w:rsid w:val="009B0A0F"/>
    <w:rsid w:val="009B0D98"/>
    <w:rsid w:val="009B0F91"/>
    <w:rsid w:val="009B1233"/>
    <w:rsid w:val="009B2581"/>
    <w:rsid w:val="009B3622"/>
    <w:rsid w:val="009B3775"/>
    <w:rsid w:val="009B3CB0"/>
    <w:rsid w:val="009B57EB"/>
    <w:rsid w:val="009B683E"/>
    <w:rsid w:val="009B7CA2"/>
    <w:rsid w:val="009B7EB1"/>
    <w:rsid w:val="009C0854"/>
    <w:rsid w:val="009C0F74"/>
    <w:rsid w:val="009C1546"/>
    <w:rsid w:val="009C1601"/>
    <w:rsid w:val="009C1779"/>
    <w:rsid w:val="009C17FE"/>
    <w:rsid w:val="009C18B4"/>
    <w:rsid w:val="009C226B"/>
    <w:rsid w:val="009C25A6"/>
    <w:rsid w:val="009C26B5"/>
    <w:rsid w:val="009C526B"/>
    <w:rsid w:val="009C6095"/>
    <w:rsid w:val="009C7AEA"/>
    <w:rsid w:val="009C7B87"/>
    <w:rsid w:val="009C7D43"/>
    <w:rsid w:val="009D054C"/>
    <w:rsid w:val="009D0EC1"/>
    <w:rsid w:val="009D1113"/>
    <w:rsid w:val="009D1C01"/>
    <w:rsid w:val="009D23F7"/>
    <w:rsid w:val="009D26D7"/>
    <w:rsid w:val="009D27E9"/>
    <w:rsid w:val="009D299B"/>
    <w:rsid w:val="009D4334"/>
    <w:rsid w:val="009D4864"/>
    <w:rsid w:val="009D4B0D"/>
    <w:rsid w:val="009D5FDF"/>
    <w:rsid w:val="009D61BE"/>
    <w:rsid w:val="009D6779"/>
    <w:rsid w:val="009D6A18"/>
    <w:rsid w:val="009D6CA7"/>
    <w:rsid w:val="009D763D"/>
    <w:rsid w:val="009E10D7"/>
    <w:rsid w:val="009E153B"/>
    <w:rsid w:val="009E1679"/>
    <w:rsid w:val="009E23BD"/>
    <w:rsid w:val="009E268C"/>
    <w:rsid w:val="009E3C8F"/>
    <w:rsid w:val="009E4514"/>
    <w:rsid w:val="009E4FDF"/>
    <w:rsid w:val="009E5406"/>
    <w:rsid w:val="009E6366"/>
    <w:rsid w:val="009E66C8"/>
    <w:rsid w:val="009E6FD6"/>
    <w:rsid w:val="009E7596"/>
    <w:rsid w:val="009E7614"/>
    <w:rsid w:val="009E7DA1"/>
    <w:rsid w:val="009F07D3"/>
    <w:rsid w:val="009F0D27"/>
    <w:rsid w:val="009F0D80"/>
    <w:rsid w:val="009F10E2"/>
    <w:rsid w:val="009F1BE4"/>
    <w:rsid w:val="009F28F9"/>
    <w:rsid w:val="009F29C2"/>
    <w:rsid w:val="009F3B88"/>
    <w:rsid w:val="009F3CAD"/>
    <w:rsid w:val="009F3CC9"/>
    <w:rsid w:val="009F42C0"/>
    <w:rsid w:val="009F5047"/>
    <w:rsid w:val="009F5348"/>
    <w:rsid w:val="009F5685"/>
    <w:rsid w:val="009F6414"/>
    <w:rsid w:val="009F683C"/>
    <w:rsid w:val="009F6897"/>
    <w:rsid w:val="009F6D2F"/>
    <w:rsid w:val="00A00239"/>
    <w:rsid w:val="00A0095C"/>
    <w:rsid w:val="00A00CF4"/>
    <w:rsid w:val="00A01F53"/>
    <w:rsid w:val="00A02E7A"/>
    <w:rsid w:val="00A031DB"/>
    <w:rsid w:val="00A0347E"/>
    <w:rsid w:val="00A04177"/>
    <w:rsid w:val="00A04E64"/>
    <w:rsid w:val="00A06410"/>
    <w:rsid w:val="00A0738D"/>
    <w:rsid w:val="00A10917"/>
    <w:rsid w:val="00A10E6A"/>
    <w:rsid w:val="00A11743"/>
    <w:rsid w:val="00A11EDA"/>
    <w:rsid w:val="00A11FFC"/>
    <w:rsid w:val="00A125FC"/>
    <w:rsid w:val="00A1373E"/>
    <w:rsid w:val="00A13A45"/>
    <w:rsid w:val="00A13D5D"/>
    <w:rsid w:val="00A14A28"/>
    <w:rsid w:val="00A15559"/>
    <w:rsid w:val="00A164C4"/>
    <w:rsid w:val="00A17205"/>
    <w:rsid w:val="00A178C8"/>
    <w:rsid w:val="00A17C1A"/>
    <w:rsid w:val="00A205F9"/>
    <w:rsid w:val="00A2194D"/>
    <w:rsid w:val="00A22BF0"/>
    <w:rsid w:val="00A22EF8"/>
    <w:rsid w:val="00A22F2F"/>
    <w:rsid w:val="00A22FBE"/>
    <w:rsid w:val="00A23FE3"/>
    <w:rsid w:val="00A25924"/>
    <w:rsid w:val="00A26444"/>
    <w:rsid w:val="00A26586"/>
    <w:rsid w:val="00A26640"/>
    <w:rsid w:val="00A26B97"/>
    <w:rsid w:val="00A30A8F"/>
    <w:rsid w:val="00A319D4"/>
    <w:rsid w:val="00A32305"/>
    <w:rsid w:val="00A36051"/>
    <w:rsid w:val="00A36511"/>
    <w:rsid w:val="00A367A4"/>
    <w:rsid w:val="00A368BD"/>
    <w:rsid w:val="00A36B3D"/>
    <w:rsid w:val="00A36EF7"/>
    <w:rsid w:val="00A37F41"/>
    <w:rsid w:val="00A402E1"/>
    <w:rsid w:val="00A415C1"/>
    <w:rsid w:val="00A42095"/>
    <w:rsid w:val="00A42441"/>
    <w:rsid w:val="00A42F3A"/>
    <w:rsid w:val="00A434B0"/>
    <w:rsid w:val="00A443AB"/>
    <w:rsid w:val="00A45DD4"/>
    <w:rsid w:val="00A461EA"/>
    <w:rsid w:val="00A4698D"/>
    <w:rsid w:val="00A47C05"/>
    <w:rsid w:val="00A47CFD"/>
    <w:rsid w:val="00A51605"/>
    <w:rsid w:val="00A51C2A"/>
    <w:rsid w:val="00A52CEF"/>
    <w:rsid w:val="00A52FFD"/>
    <w:rsid w:val="00A53181"/>
    <w:rsid w:val="00A532AB"/>
    <w:rsid w:val="00A53367"/>
    <w:rsid w:val="00A53C36"/>
    <w:rsid w:val="00A53C38"/>
    <w:rsid w:val="00A53CA1"/>
    <w:rsid w:val="00A5655C"/>
    <w:rsid w:val="00A56D37"/>
    <w:rsid w:val="00A56E4C"/>
    <w:rsid w:val="00A572F8"/>
    <w:rsid w:val="00A61D4F"/>
    <w:rsid w:val="00A61DC8"/>
    <w:rsid w:val="00A62B9B"/>
    <w:rsid w:val="00A638A7"/>
    <w:rsid w:val="00A63C45"/>
    <w:rsid w:val="00A64060"/>
    <w:rsid w:val="00A642D5"/>
    <w:rsid w:val="00A6466E"/>
    <w:rsid w:val="00A647CF"/>
    <w:rsid w:val="00A64888"/>
    <w:rsid w:val="00A64DBE"/>
    <w:rsid w:val="00A65945"/>
    <w:rsid w:val="00A65F0C"/>
    <w:rsid w:val="00A672F8"/>
    <w:rsid w:val="00A70028"/>
    <w:rsid w:val="00A700AA"/>
    <w:rsid w:val="00A7062D"/>
    <w:rsid w:val="00A71C2A"/>
    <w:rsid w:val="00A73E47"/>
    <w:rsid w:val="00A74B1A"/>
    <w:rsid w:val="00A75B18"/>
    <w:rsid w:val="00A762C5"/>
    <w:rsid w:val="00A76CD7"/>
    <w:rsid w:val="00A76E9A"/>
    <w:rsid w:val="00A771AC"/>
    <w:rsid w:val="00A77EFA"/>
    <w:rsid w:val="00A80D4B"/>
    <w:rsid w:val="00A816FD"/>
    <w:rsid w:val="00A81A01"/>
    <w:rsid w:val="00A81D8D"/>
    <w:rsid w:val="00A82881"/>
    <w:rsid w:val="00A83C04"/>
    <w:rsid w:val="00A84452"/>
    <w:rsid w:val="00A84748"/>
    <w:rsid w:val="00A84E40"/>
    <w:rsid w:val="00A84EAE"/>
    <w:rsid w:val="00A85F77"/>
    <w:rsid w:val="00A86307"/>
    <w:rsid w:val="00A8631D"/>
    <w:rsid w:val="00A86E62"/>
    <w:rsid w:val="00A87930"/>
    <w:rsid w:val="00A87EC4"/>
    <w:rsid w:val="00A91B8A"/>
    <w:rsid w:val="00A92628"/>
    <w:rsid w:val="00A92867"/>
    <w:rsid w:val="00A9331F"/>
    <w:rsid w:val="00A9332A"/>
    <w:rsid w:val="00A95B5D"/>
    <w:rsid w:val="00A96CF9"/>
    <w:rsid w:val="00A97262"/>
    <w:rsid w:val="00AA1F8E"/>
    <w:rsid w:val="00AA29B9"/>
    <w:rsid w:val="00AA2AE4"/>
    <w:rsid w:val="00AA365A"/>
    <w:rsid w:val="00AA388A"/>
    <w:rsid w:val="00AA75A2"/>
    <w:rsid w:val="00AA7808"/>
    <w:rsid w:val="00AA7841"/>
    <w:rsid w:val="00AA7D25"/>
    <w:rsid w:val="00AA7FEB"/>
    <w:rsid w:val="00AB0029"/>
    <w:rsid w:val="00AB088E"/>
    <w:rsid w:val="00AB096E"/>
    <w:rsid w:val="00AB0CF2"/>
    <w:rsid w:val="00AB0E7D"/>
    <w:rsid w:val="00AB3190"/>
    <w:rsid w:val="00AB34EE"/>
    <w:rsid w:val="00AB3720"/>
    <w:rsid w:val="00AB4777"/>
    <w:rsid w:val="00AB4845"/>
    <w:rsid w:val="00AB51EC"/>
    <w:rsid w:val="00AB54A7"/>
    <w:rsid w:val="00AB5969"/>
    <w:rsid w:val="00AB66BC"/>
    <w:rsid w:val="00AB6EDB"/>
    <w:rsid w:val="00AB6EE6"/>
    <w:rsid w:val="00AB77E1"/>
    <w:rsid w:val="00AB7C0D"/>
    <w:rsid w:val="00AC381D"/>
    <w:rsid w:val="00AC384F"/>
    <w:rsid w:val="00AC427E"/>
    <w:rsid w:val="00AC42A2"/>
    <w:rsid w:val="00AC54AA"/>
    <w:rsid w:val="00AC56E2"/>
    <w:rsid w:val="00AC5D1D"/>
    <w:rsid w:val="00AC610F"/>
    <w:rsid w:val="00AC6129"/>
    <w:rsid w:val="00AC65DC"/>
    <w:rsid w:val="00AC72F0"/>
    <w:rsid w:val="00AC7349"/>
    <w:rsid w:val="00AC7526"/>
    <w:rsid w:val="00AC7E1D"/>
    <w:rsid w:val="00AD3037"/>
    <w:rsid w:val="00AD4D76"/>
    <w:rsid w:val="00AD5097"/>
    <w:rsid w:val="00AD5A27"/>
    <w:rsid w:val="00AD5A88"/>
    <w:rsid w:val="00AD6016"/>
    <w:rsid w:val="00AD6711"/>
    <w:rsid w:val="00AD678F"/>
    <w:rsid w:val="00AD6C85"/>
    <w:rsid w:val="00AD7119"/>
    <w:rsid w:val="00AE093E"/>
    <w:rsid w:val="00AE09BD"/>
    <w:rsid w:val="00AE1DC2"/>
    <w:rsid w:val="00AE2DC3"/>
    <w:rsid w:val="00AE3186"/>
    <w:rsid w:val="00AE32B8"/>
    <w:rsid w:val="00AE440C"/>
    <w:rsid w:val="00AE5240"/>
    <w:rsid w:val="00AE566E"/>
    <w:rsid w:val="00AE64C9"/>
    <w:rsid w:val="00AE6994"/>
    <w:rsid w:val="00AE72A7"/>
    <w:rsid w:val="00AE7650"/>
    <w:rsid w:val="00AF00CF"/>
    <w:rsid w:val="00AF1E30"/>
    <w:rsid w:val="00AF2394"/>
    <w:rsid w:val="00AF23DD"/>
    <w:rsid w:val="00AF271E"/>
    <w:rsid w:val="00AF2A05"/>
    <w:rsid w:val="00AF3240"/>
    <w:rsid w:val="00AF372F"/>
    <w:rsid w:val="00AF3738"/>
    <w:rsid w:val="00AF47F7"/>
    <w:rsid w:val="00AF4B86"/>
    <w:rsid w:val="00AF5080"/>
    <w:rsid w:val="00AF55C3"/>
    <w:rsid w:val="00AF55EF"/>
    <w:rsid w:val="00AF58D9"/>
    <w:rsid w:val="00AF5E95"/>
    <w:rsid w:val="00AF612C"/>
    <w:rsid w:val="00AF688E"/>
    <w:rsid w:val="00AF6993"/>
    <w:rsid w:val="00AF757B"/>
    <w:rsid w:val="00AF7CCD"/>
    <w:rsid w:val="00B00089"/>
    <w:rsid w:val="00B00451"/>
    <w:rsid w:val="00B00E2F"/>
    <w:rsid w:val="00B01C87"/>
    <w:rsid w:val="00B02A59"/>
    <w:rsid w:val="00B0379E"/>
    <w:rsid w:val="00B053DC"/>
    <w:rsid w:val="00B05603"/>
    <w:rsid w:val="00B075F6"/>
    <w:rsid w:val="00B10286"/>
    <w:rsid w:val="00B10A1F"/>
    <w:rsid w:val="00B10D32"/>
    <w:rsid w:val="00B11160"/>
    <w:rsid w:val="00B111F6"/>
    <w:rsid w:val="00B11F17"/>
    <w:rsid w:val="00B1266C"/>
    <w:rsid w:val="00B129B0"/>
    <w:rsid w:val="00B1383C"/>
    <w:rsid w:val="00B15337"/>
    <w:rsid w:val="00B163F5"/>
    <w:rsid w:val="00B1732D"/>
    <w:rsid w:val="00B17EC0"/>
    <w:rsid w:val="00B20A9D"/>
    <w:rsid w:val="00B23C3E"/>
    <w:rsid w:val="00B2418B"/>
    <w:rsid w:val="00B2477F"/>
    <w:rsid w:val="00B24E6A"/>
    <w:rsid w:val="00B255B2"/>
    <w:rsid w:val="00B25665"/>
    <w:rsid w:val="00B25B0A"/>
    <w:rsid w:val="00B263A1"/>
    <w:rsid w:val="00B3079B"/>
    <w:rsid w:val="00B315A6"/>
    <w:rsid w:val="00B31A8E"/>
    <w:rsid w:val="00B35220"/>
    <w:rsid w:val="00B36697"/>
    <w:rsid w:val="00B37F43"/>
    <w:rsid w:val="00B40183"/>
    <w:rsid w:val="00B4050B"/>
    <w:rsid w:val="00B41EF2"/>
    <w:rsid w:val="00B42028"/>
    <w:rsid w:val="00B4233D"/>
    <w:rsid w:val="00B42AF6"/>
    <w:rsid w:val="00B42C16"/>
    <w:rsid w:val="00B44058"/>
    <w:rsid w:val="00B45FA3"/>
    <w:rsid w:val="00B47262"/>
    <w:rsid w:val="00B47548"/>
    <w:rsid w:val="00B475AF"/>
    <w:rsid w:val="00B479D8"/>
    <w:rsid w:val="00B47BFC"/>
    <w:rsid w:val="00B503AC"/>
    <w:rsid w:val="00B52164"/>
    <w:rsid w:val="00B528B2"/>
    <w:rsid w:val="00B52CF2"/>
    <w:rsid w:val="00B53253"/>
    <w:rsid w:val="00B5339B"/>
    <w:rsid w:val="00B548FE"/>
    <w:rsid w:val="00B54EE9"/>
    <w:rsid w:val="00B55A12"/>
    <w:rsid w:val="00B55BA1"/>
    <w:rsid w:val="00B56CF1"/>
    <w:rsid w:val="00B608DF"/>
    <w:rsid w:val="00B612DE"/>
    <w:rsid w:val="00B62761"/>
    <w:rsid w:val="00B63007"/>
    <w:rsid w:val="00B644EE"/>
    <w:rsid w:val="00B6505B"/>
    <w:rsid w:val="00B65EBD"/>
    <w:rsid w:val="00B662E7"/>
    <w:rsid w:val="00B6715F"/>
    <w:rsid w:val="00B6730A"/>
    <w:rsid w:val="00B70031"/>
    <w:rsid w:val="00B701E3"/>
    <w:rsid w:val="00B71341"/>
    <w:rsid w:val="00B71C8D"/>
    <w:rsid w:val="00B71D32"/>
    <w:rsid w:val="00B723CD"/>
    <w:rsid w:val="00B72D53"/>
    <w:rsid w:val="00B72E08"/>
    <w:rsid w:val="00B72EFC"/>
    <w:rsid w:val="00B73337"/>
    <w:rsid w:val="00B73760"/>
    <w:rsid w:val="00B737FD"/>
    <w:rsid w:val="00B7391B"/>
    <w:rsid w:val="00B74BA1"/>
    <w:rsid w:val="00B74C28"/>
    <w:rsid w:val="00B75E74"/>
    <w:rsid w:val="00B76263"/>
    <w:rsid w:val="00B762ED"/>
    <w:rsid w:val="00B76B64"/>
    <w:rsid w:val="00B77023"/>
    <w:rsid w:val="00B77171"/>
    <w:rsid w:val="00B774BF"/>
    <w:rsid w:val="00B77842"/>
    <w:rsid w:val="00B77B75"/>
    <w:rsid w:val="00B80009"/>
    <w:rsid w:val="00B80AAB"/>
    <w:rsid w:val="00B81145"/>
    <w:rsid w:val="00B817DB"/>
    <w:rsid w:val="00B8215E"/>
    <w:rsid w:val="00B82AB8"/>
    <w:rsid w:val="00B82BB1"/>
    <w:rsid w:val="00B82C90"/>
    <w:rsid w:val="00B83934"/>
    <w:rsid w:val="00B843E3"/>
    <w:rsid w:val="00B8441D"/>
    <w:rsid w:val="00B844C8"/>
    <w:rsid w:val="00B847EA"/>
    <w:rsid w:val="00B85969"/>
    <w:rsid w:val="00B859CD"/>
    <w:rsid w:val="00B85A29"/>
    <w:rsid w:val="00B8632A"/>
    <w:rsid w:val="00B87C82"/>
    <w:rsid w:val="00B90BEB"/>
    <w:rsid w:val="00B91E9A"/>
    <w:rsid w:val="00B928C8"/>
    <w:rsid w:val="00B942B0"/>
    <w:rsid w:val="00B94D46"/>
    <w:rsid w:val="00B95307"/>
    <w:rsid w:val="00B95BE1"/>
    <w:rsid w:val="00B96E6C"/>
    <w:rsid w:val="00B970BF"/>
    <w:rsid w:val="00B9752D"/>
    <w:rsid w:val="00BA0316"/>
    <w:rsid w:val="00BA06B5"/>
    <w:rsid w:val="00BA2DDA"/>
    <w:rsid w:val="00BA2F1D"/>
    <w:rsid w:val="00BA3269"/>
    <w:rsid w:val="00BA3295"/>
    <w:rsid w:val="00BA4CAE"/>
    <w:rsid w:val="00BA543E"/>
    <w:rsid w:val="00BA55B2"/>
    <w:rsid w:val="00BA6177"/>
    <w:rsid w:val="00BA6780"/>
    <w:rsid w:val="00BA6A44"/>
    <w:rsid w:val="00BA7157"/>
    <w:rsid w:val="00BA7273"/>
    <w:rsid w:val="00BB0127"/>
    <w:rsid w:val="00BB0227"/>
    <w:rsid w:val="00BB0447"/>
    <w:rsid w:val="00BB07CD"/>
    <w:rsid w:val="00BB0D11"/>
    <w:rsid w:val="00BB1020"/>
    <w:rsid w:val="00BB143D"/>
    <w:rsid w:val="00BB154B"/>
    <w:rsid w:val="00BB1A63"/>
    <w:rsid w:val="00BB29E5"/>
    <w:rsid w:val="00BB2DB5"/>
    <w:rsid w:val="00BB3100"/>
    <w:rsid w:val="00BB414C"/>
    <w:rsid w:val="00BB41B2"/>
    <w:rsid w:val="00BB5742"/>
    <w:rsid w:val="00BB6FAF"/>
    <w:rsid w:val="00BB74A5"/>
    <w:rsid w:val="00BB7656"/>
    <w:rsid w:val="00BC0338"/>
    <w:rsid w:val="00BC07D0"/>
    <w:rsid w:val="00BC14C5"/>
    <w:rsid w:val="00BC3171"/>
    <w:rsid w:val="00BC3453"/>
    <w:rsid w:val="00BC3BCC"/>
    <w:rsid w:val="00BC56EC"/>
    <w:rsid w:val="00BC5D2F"/>
    <w:rsid w:val="00BC7ED0"/>
    <w:rsid w:val="00BD003F"/>
    <w:rsid w:val="00BD10F3"/>
    <w:rsid w:val="00BD1E2B"/>
    <w:rsid w:val="00BD20D4"/>
    <w:rsid w:val="00BD216C"/>
    <w:rsid w:val="00BD298A"/>
    <w:rsid w:val="00BD3284"/>
    <w:rsid w:val="00BD4218"/>
    <w:rsid w:val="00BD4335"/>
    <w:rsid w:val="00BD4B08"/>
    <w:rsid w:val="00BD5005"/>
    <w:rsid w:val="00BD51A1"/>
    <w:rsid w:val="00BD5F04"/>
    <w:rsid w:val="00BD5FB5"/>
    <w:rsid w:val="00BD6136"/>
    <w:rsid w:val="00BD7841"/>
    <w:rsid w:val="00BD7992"/>
    <w:rsid w:val="00BD7C23"/>
    <w:rsid w:val="00BD7DDA"/>
    <w:rsid w:val="00BE0A5A"/>
    <w:rsid w:val="00BE1259"/>
    <w:rsid w:val="00BE159A"/>
    <w:rsid w:val="00BE1C0B"/>
    <w:rsid w:val="00BE1DC6"/>
    <w:rsid w:val="00BE33FE"/>
    <w:rsid w:val="00BE45D8"/>
    <w:rsid w:val="00BE4C8E"/>
    <w:rsid w:val="00BE5E5D"/>
    <w:rsid w:val="00BF076D"/>
    <w:rsid w:val="00BF2703"/>
    <w:rsid w:val="00BF330E"/>
    <w:rsid w:val="00BF3516"/>
    <w:rsid w:val="00BF357C"/>
    <w:rsid w:val="00BF4F86"/>
    <w:rsid w:val="00BF580D"/>
    <w:rsid w:val="00BF6A67"/>
    <w:rsid w:val="00BF6DA1"/>
    <w:rsid w:val="00BF6FB7"/>
    <w:rsid w:val="00BF75AB"/>
    <w:rsid w:val="00BF7D01"/>
    <w:rsid w:val="00C00464"/>
    <w:rsid w:val="00C00988"/>
    <w:rsid w:val="00C018DE"/>
    <w:rsid w:val="00C01BE9"/>
    <w:rsid w:val="00C021A0"/>
    <w:rsid w:val="00C025C7"/>
    <w:rsid w:val="00C02F28"/>
    <w:rsid w:val="00C03853"/>
    <w:rsid w:val="00C05BC7"/>
    <w:rsid w:val="00C05E6A"/>
    <w:rsid w:val="00C07C66"/>
    <w:rsid w:val="00C1016B"/>
    <w:rsid w:val="00C111B4"/>
    <w:rsid w:val="00C11250"/>
    <w:rsid w:val="00C11498"/>
    <w:rsid w:val="00C1168E"/>
    <w:rsid w:val="00C116F8"/>
    <w:rsid w:val="00C11DB3"/>
    <w:rsid w:val="00C12C1A"/>
    <w:rsid w:val="00C135AF"/>
    <w:rsid w:val="00C13C6E"/>
    <w:rsid w:val="00C15C56"/>
    <w:rsid w:val="00C17670"/>
    <w:rsid w:val="00C177AA"/>
    <w:rsid w:val="00C209E2"/>
    <w:rsid w:val="00C219B8"/>
    <w:rsid w:val="00C223AA"/>
    <w:rsid w:val="00C22A0D"/>
    <w:rsid w:val="00C22BBB"/>
    <w:rsid w:val="00C24659"/>
    <w:rsid w:val="00C25649"/>
    <w:rsid w:val="00C261F9"/>
    <w:rsid w:val="00C26A08"/>
    <w:rsid w:val="00C26F6C"/>
    <w:rsid w:val="00C30D8A"/>
    <w:rsid w:val="00C310D2"/>
    <w:rsid w:val="00C31738"/>
    <w:rsid w:val="00C33463"/>
    <w:rsid w:val="00C33B25"/>
    <w:rsid w:val="00C34C81"/>
    <w:rsid w:val="00C3579C"/>
    <w:rsid w:val="00C362C5"/>
    <w:rsid w:val="00C3710B"/>
    <w:rsid w:val="00C3787E"/>
    <w:rsid w:val="00C4008E"/>
    <w:rsid w:val="00C4077D"/>
    <w:rsid w:val="00C42391"/>
    <w:rsid w:val="00C42768"/>
    <w:rsid w:val="00C42D19"/>
    <w:rsid w:val="00C4368A"/>
    <w:rsid w:val="00C4384E"/>
    <w:rsid w:val="00C44774"/>
    <w:rsid w:val="00C4537F"/>
    <w:rsid w:val="00C45427"/>
    <w:rsid w:val="00C45584"/>
    <w:rsid w:val="00C45716"/>
    <w:rsid w:val="00C45823"/>
    <w:rsid w:val="00C460ED"/>
    <w:rsid w:val="00C467A0"/>
    <w:rsid w:val="00C46FEA"/>
    <w:rsid w:val="00C47437"/>
    <w:rsid w:val="00C47E42"/>
    <w:rsid w:val="00C50043"/>
    <w:rsid w:val="00C50E0D"/>
    <w:rsid w:val="00C52285"/>
    <w:rsid w:val="00C52900"/>
    <w:rsid w:val="00C52ACD"/>
    <w:rsid w:val="00C53FA8"/>
    <w:rsid w:val="00C5462B"/>
    <w:rsid w:val="00C54F69"/>
    <w:rsid w:val="00C5584C"/>
    <w:rsid w:val="00C56407"/>
    <w:rsid w:val="00C56DA5"/>
    <w:rsid w:val="00C57C40"/>
    <w:rsid w:val="00C600C5"/>
    <w:rsid w:val="00C60BBF"/>
    <w:rsid w:val="00C6121D"/>
    <w:rsid w:val="00C6259A"/>
    <w:rsid w:val="00C625EF"/>
    <w:rsid w:val="00C62B82"/>
    <w:rsid w:val="00C64ACF"/>
    <w:rsid w:val="00C65677"/>
    <w:rsid w:val="00C67EB8"/>
    <w:rsid w:val="00C67FB7"/>
    <w:rsid w:val="00C700E7"/>
    <w:rsid w:val="00C718D3"/>
    <w:rsid w:val="00C72934"/>
    <w:rsid w:val="00C72BBA"/>
    <w:rsid w:val="00C74E98"/>
    <w:rsid w:val="00C767EE"/>
    <w:rsid w:val="00C77919"/>
    <w:rsid w:val="00C77D96"/>
    <w:rsid w:val="00C80D6B"/>
    <w:rsid w:val="00C819C6"/>
    <w:rsid w:val="00C82127"/>
    <w:rsid w:val="00C83152"/>
    <w:rsid w:val="00C836D8"/>
    <w:rsid w:val="00C83BB7"/>
    <w:rsid w:val="00C84617"/>
    <w:rsid w:val="00C85312"/>
    <w:rsid w:val="00C858F9"/>
    <w:rsid w:val="00C85AA2"/>
    <w:rsid w:val="00C85BCE"/>
    <w:rsid w:val="00C85C7E"/>
    <w:rsid w:val="00C902DE"/>
    <w:rsid w:val="00C9064B"/>
    <w:rsid w:val="00C91F50"/>
    <w:rsid w:val="00C922BE"/>
    <w:rsid w:val="00C9366D"/>
    <w:rsid w:val="00C93A68"/>
    <w:rsid w:val="00C943F2"/>
    <w:rsid w:val="00C94544"/>
    <w:rsid w:val="00C94690"/>
    <w:rsid w:val="00C94BEB"/>
    <w:rsid w:val="00C954FE"/>
    <w:rsid w:val="00C95EE5"/>
    <w:rsid w:val="00C95FD4"/>
    <w:rsid w:val="00C97E2E"/>
    <w:rsid w:val="00C97EEE"/>
    <w:rsid w:val="00CA02E8"/>
    <w:rsid w:val="00CA1D64"/>
    <w:rsid w:val="00CA1DAB"/>
    <w:rsid w:val="00CA33DD"/>
    <w:rsid w:val="00CA3485"/>
    <w:rsid w:val="00CA35FE"/>
    <w:rsid w:val="00CA529C"/>
    <w:rsid w:val="00CA5B30"/>
    <w:rsid w:val="00CA63A0"/>
    <w:rsid w:val="00CA64CE"/>
    <w:rsid w:val="00CA6559"/>
    <w:rsid w:val="00CA6BAF"/>
    <w:rsid w:val="00CA7D5A"/>
    <w:rsid w:val="00CA7D7D"/>
    <w:rsid w:val="00CB0B81"/>
    <w:rsid w:val="00CB0D0F"/>
    <w:rsid w:val="00CB1602"/>
    <w:rsid w:val="00CB4511"/>
    <w:rsid w:val="00CB480B"/>
    <w:rsid w:val="00CB5F29"/>
    <w:rsid w:val="00CB613A"/>
    <w:rsid w:val="00CB755D"/>
    <w:rsid w:val="00CB7602"/>
    <w:rsid w:val="00CB7ABB"/>
    <w:rsid w:val="00CC01E0"/>
    <w:rsid w:val="00CC0998"/>
    <w:rsid w:val="00CC17D8"/>
    <w:rsid w:val="00CC1984"/>
    <w:rsid w:val="00CC1BCB"/>
    <w:rsid w:val="00CC2FF7"/>
    <w:rsid w:val="00CC34C2"/>
    <w:rsid w:val="00CC381B"/>
    <w:rsid w:val="00CC3966"/>
    <w:rsid w:val="00CC3B31"/>
    <w:rsid w:val="00CC41B3"/>
    <w:rsid w:val="00CC4242"/>
    <w:rsid w:val="00CC4698"/>
    <w:rsid w:val="00CC4765"/>
    <w:rsid w:val="00CC60AE"/>
    <w:rsid w:val="00CC627B"/>
    <w:rsid w:val="00CC6479"/>
    <w:rsid w:val="00CC7202"/>
    <w:rsid w:val="00CC7721"/>
    <w:rsid w:val="00CD1BC7"/>
    <w:rsid w:val="00CD21CE"/>
    <w:rsid w:val="00CD2408"/>
    <w:rsid w:val="00CD26C4"/>
    <w:rsid w:val="00CD2D16"/>
    <w:rsid w:val="00CD2F7E"/>
    <w:rsid w:val="00CD2FB8"/>
    <w:rsid w:val="00CD3350"/>
    <w:rsid w:val="00CD3824"/>
    <w:rsid w:val="00CD4918"/>
    <w:rsid w:val="00CD5667"/>
    <w:rsid w:val="00CD5A98"/>
    <w:rsid w:val="00CD5CB2"/>
    <w:rsid w:val="00CD6092"/>
    <w:rsid w:val="00CD68E4"/>
    <w:rsid w:val="00CD6D05"/>
    <w:rsid w:val="00CD6D4D"/>
    <w:rsid w:val="00CD7107"/>
    <w:rsid w:val="00CD7145"/>
    <w:rsid w:val="00CD76F6"/>
    <w:rsid w:val="00CE0430"/>
    <w:rsid w:val="00CE0C89"/>
    <w:rsid w:val="00CE2DFE"/>
    <w:rsid w:val="00CE2E42"/>
    <w:rsid w:val="00CE3923"/>
    <w:rsid w:val="00CE4B44"/>
    <w:rsid w:val="00CE5EEF"/>
    <w:rsid w:val="00CE6A07"/>
    <w:rsid w:val="00CE7802"/>
    <w:rsid w:val="00CF1E29"/>
    <w:rsid w:val="00CF29C9"/>
    <w:rsid w:val="00CF3862"/>
    <w:rsid w:val="00CF3EA2"/>
    <w:rsid w:val="00CF4260"/>
    <w:rsid w:val="00CF5EBD"/>
    <w:rsid w:val="00CF646B"/>
    <w:rsid w:val="00CF6915"/>
    <w:rsid w:val="00CF70D2"/>
    <w:rsid w:val="00D00AB7"/>
    <w:rsid w:val="00D01FA4"/>
    <w:rsid w:val="00D02633"/>
    <w:rsid w:val="00D0360E"/>
    <w:rsid w:val="00D0486F"/>
    <w:rsid w:val="00D06ACD"/>
    <w:rsid w:val="00D10196"/>
    <w:rsid w:val="00D10299"/>
    <w:rsid w:val="00D115C1"/>
    <w:rsid w:val="00D11FEF"/>
    <w:rsid w:val="00D12638"/>
    <w:rsid w:val="00D1343D"/>
    <w:rsid w:val="00D1371A"/>
    <w:rsid w:val="00D14045"/>
    <w:rsid w:val="00D15486"/>
    <w:rsid w:val="00D16000"/>
    <w:rsid w:val="00D1601E"/>
    <w:rsid w:val="00D16A5B"/>
    <w:rsid w:val="00D16CA3"/>
    <w:rsid w:val="00D1720C"/>
    <w:rsid w:val="00D20C59"/>
    <w:rsid w:val="00D213C7"/>
    <w:rsid w:val="00D21410"/>
    <w:rsid w:val="00D2189F"/>
    <w:rsid w:val="00D21E57"/>
    <w:rsid w:val="00D22795"/>
    <w:rsid w:val="00D22E4B"/>
    <w:rsid w:val="00D22E6A"/>
    <w:rsid w:val="00D2362A"/>
    <w:rsid w:val="00D246DA"/>
    <w:rsid w:val="00D25AC0"/>
    <w:rsid w:val="00D260A0"/>
    <w:rsid w:val="00D263F8"/>
    <w:rsid w:val="00D26D5D"/>
    <w:rsid w:val="00D26DF1"/>
    <w:rsid w:val="00D26E4F"/>
    <w:rsid w:val="00D270AD"/>
    <w:rsid w:val="00D2769D"/>
    <w:rsid w:val="00D276DD"/>
    <w:rsid w:val="00D27A94"/>
    <w:rsid w:val="00D27B99"/>
    <w:rsid w:val="00D320A0"/>
    <w:rsid w:val="00D329B1"/>
    <w:rsid w:val="00D33421"/>
    <w:rsid w:val="00D33AAA"/>
    <w:rsid w:val="00D33DF3"/>
    <w:rsid w:val="00D34006"/>
    <w:rsid w:val="00D35A41"/>
    <w:rsid w:val="00D379AC"/>
    <w:rsid w:val="00D37B00"/>
    <w:rsid w:val="00D41792"/>
    <w:rsid w:val="00D41D52"/>
    <w:rsid w:val="00D41FE3"/>
    <w:rsid w:val="00D438DC"/>
    <w:rsid w:val="00D43CDE"/>
    <w:rsid w:val="00D43EEC"/>
    <w:rsid w:val="00D4400A"/>
    <w:rsid w:val="00D441B6"/>
    <w:rsid w:val="00D44AE3"/>
    <w:rsid w:val="00D455FE"/>
    <w:rsid w:val="00D45890"/>
    <w:rsid w:val="00D45973"/>
    <w:rsid w:val="00D46D82"/>
    <w:rsid w:val="00D47EA2"/>
    <w:rsid w:val="00D50418"/>
    <w:rsid w:val="00D520FF"/>
    <w:rsid w:val="00D52441"/>
    <w:rsid w:val="00D5254A"/>
    <w:rsid w:val="00D52F79"/>
    <w:rsid w:val="00D53595"/>
    <w:rsid w:val="00D53E8D"/>
    <w:rsid w:val="00D54340"/>
    <w:rsid w:val="00D544D9"/>
    <w:rsid w:val="00D55710"/>
    <w:rsid w:val="00D558FE"/>
    <w:rsid w:val="00D55EFC"/>
    <w:rsid w:val="00D562E1"/>
    <w:rsid w:val="00D56988"/>
    <w:rsid w:val="00D56BB5"/>
    <w:rsid w:val="00D60291"/>
    <w:rsid w:val="00D606F2"/>
    <w:rsid w:val="00D619B2"/>
    <w:rsid w:val="00D61B84"/>
    <w:rsid w:val="00D61BC3"/>
    <w:rsid w:val="00D62490"/>
    <w:rsid w:val="00D6277E"/>
    <w:rsid w:val="00D62AF7"/>
    <w:rsid w:val="00D6318C"/>
    <w:rsid w:val="00D634CB"/>
    <w:rsid w:val="00D63B49"/>
    <w:rsid w:val="00D641BE"/>
    <w:rsid w:val="00D6668A"/>
    <w:rsid w:val="00D67759"/>
    <w:rsid w:val="00D70336"/>
    <w:rsid w:val="00D72F50"/>
    <w:rsid w:val="00D73286"/>
    <w:rsid w:val="00D7389E"/>
    <w:rsid w:val="00D74198"/>
    <w:rsid w:val="00D74787"/>
    <w:rsid w:val="00D75DED"/>
    <w:rsid w:val="00D80C95"/>
    <w:rsid w:val="00D80F06"/>
    <w:rsid w:val="00D822F9"/>
    <w:rsid w:val="00D83E4A"/>
    <w:rsid w:val="00D844C8"/>
    <w:rsid w:val="00D8499F"/>
    <w:rsid w:val="00D85C8B"/>
    <w:rsid w:val="00D86CD5"/>
    <w:rsid w:val="00D86DE8"/>
    <w:rsid w:val="00D8796F"/>
    <w:rsid w:val="00D903D1"/>
    <w:rsid w:val="00D91F7B"/>
    <w:rsid w:val="00D920EA"/>
    <w:rsid w:val="00D921E6"/>
    <w:rsid w:val="00D929EB"/>
    <w:rsid w:val="00D930EC"/>
    <w:rsid w:val="00D936D7"/>
    <w:rsid w:val="00D943B1"/>
    <w:rsid w:val="00D94E45"/>
    <w:rsid w:val="00D95C25"/>
    <w:rsid w:val="00D96C42"/>
    <w:rsid w:val="00D975F5"/>
    <w:rsid w:val="00DA2E70"/>
    <w:rsid w:val="00DA3A81"/>
    <w:rsid w:val="00DA3BD5"/>
    <w:rsid w:val="00DA3C87"/>
    <w:rsid w:val="00DA3CC2"/>
    <w:rsid w:val="00DA3F91"/>
    <w:rsid w:val="00DA4695"/>
    <w:rsid w:val="00DA4989"/>
    <w:rsid w:val="00DA4B24"/>
    <w:rsid w:val="00DA503C"/>
    <w:rsid w:val="00DA6417"/>
    <w:rsid w:val="00DA6998"/>
    <w:rsid w:val="00DA6BB7"/>
    <w:rsid w:val="00DA780C"/>
    <w:rsid w:val="00DB109A"/>
    <w:rsid w:val="00DB11B9"/>
    <w:rsid w:val="00DB2C32"/>
    <w:rsid w:val="00DB3B93"/>
    <w:rsid w:val="00DB40AB"/>
    <w:rsid w:val="00DC027D"/>
    <w:rsid w:val="00DC0F98"/>
    <w:rsid w:val="00DC3DFB"/>
    <w:rsid w:val="00DC4BCA"/>
    <w:rsid w:val="00DC4E1B"/>
    <w:rsid w:val="00DC5C23"/>
    <w:rsid w:val="00DC5E3A"/>
    <w:rsid w:val="00DC6448"/>
    <w:rsid w:val="00DC7078"/>
    <w:rsid w:val="00DC7602"/>
    <w:rsid w:val="00DD0437"/>
    <w:rsid w:val="00DD06EB"/>
    <w:rsid w:val="00DD1622"/>
    <w:rsid w:val="00DD1C3B"/>
    <w:rsid w:val="00DD26ED"/>
    <w:rsid w:val="00DD32CC"/>
    <w:rsid w:val="00DD4693"/>
    <w:rsid w:val="00DD580B"/>
    <w:rsid w:val="00DD62CC"/>
    <w:rsid w:val="00DD7257"/>
    <w:rsid w:val="00DD7AA3"/>
    <w:rsid w:val="00DE029B"/>
    <w:rsid w:val="00DE1AB4"/>
    <w:rsid w:val="00DE2A2E"/>
    <w:rsid w:val="00DE2A51"/>
    <w:rsid w:val="00DE2B81"/>
    <w:rsid w:val="00DE31CB"/>
    <w:rsid w:val="00DE4141"/>
    <w:rsid w:val="00DE527D"/>
    <w:rsid w:val="00DE5A60"/>
    <w:rsid w:val="00DE5E10"/>
    <w:rsid w:val="00DE6C0E"/>
    <w:rsid w:val="00DF061E"/>
    <w:rsid w:val="00DF06EE"/>
    <w:rsid w:val="00DF0AB7"/>
    <w:rsid w:val="00DF1972"/>
    <w:rsid w:val="00DF3359"/>
    <w:rsid w:val="00DF33CB"/>
    <w:rsid w:val="00DF37A8"/>
    <w:rsid w:val="00DF3DA4"/>
    <w:rsid w:val="00DF466B"/>
    <w:rsid w:val="00DF5533"/>
    <w:rsid w:val="00DF649D"/>
    <w:rsid w:val="00DF65BA"/>
    <w:rsid w:val="00DF6BCD"/>
    <w:rsid w:val="00DF6F80"/>
    <w:rsid w:val="00DF7F49"/>
    <w:rsid w:val="00DF7FD7"/>
    <w:rsid w:val="00E002CF"/>
    <w:rsid w:val="00E00623"/>
    <w:rsid w:val="00E01095"/>
    <w:rsid w:val="00E019A3"/>
    <w:rsid w:val="00E030CC"/>
    <w:rsid w:val="00E03E57"/>
    <w:rsid w:val="00E04E95"/>
    <w:rsid w:val="00E0786A"/>
    <w:rsid w:val="00E07B2E"/>
    <w:rsid w:val="00E10782"/>
    <w:rsid w:val="00E10F40"/>
    <w:rsid w:val="00E11EA2"/>
    <w:rsid w:val="00E132A9"/>
    <w:rsid w:val="00E138E4"/>
    <w:rsid w:val="00E13F71"/>
    <w:rsid w:val="00E14768"/>
    <w:rsid w:val="00E14D16"/>
    <w:rsid w:val="00E15C7B"/>
    <w:rsid w:val="00E1613B"/>
    <w:rsid w:val="00E17487"/>
    <w:rsid w:val="00E211DE"/>
    <w:rsid w:val="00E217A2"/>
    <w:rsid w:val="00E22523"/>
    <w:rsid w:val="00E228C6"/>
    <w:rsid w:val="00E22DD8"/>
    <w:rsid w:val="00E23215"/>
    <w:rsid w:val="00E233EA"/>
    <w:rsid w:val="00E23557"/>
    <w:rsid w:val="00E2383C"/>
    <w:rsid w:val="00E23A47"/>
    <w:rsid w:val="00E23AFF"/>
    <w:rsid w:val="00E2447B"/>
    <w:rsid w:val="00E24DD5"/>
    <w:rsid w:val="00E25BF1"/>
    <w:rsid w:val="00E25F9D"/>
    <w:rsid w:val="00E304E4"/>
    <w:rsid w:val="00E307B4"/>
    <w:rsid w:val="00E308B1"/>
    <w:rsid w:val="00E30E33"/>
    <w:rsid w:val="00E331CE"/>
    <w:rsid w:val="00E333FC"/>
    <w:rsid w:val="00E34258"/>
    <w:rsid w:val="00E34386"/>
    <w:rsid w:val="00E34C4B"/>
    <w:rsid w:val="00E34CA9"/>
    <w:rsid w:val="00E352F6"/>
    <w:rsid w:val="00E35966"/>
    <w:rsid w:val="00E36E9A"/>
    <w:rsid w:val="00E378D8"/>
    <w:rsid w:val="00E37930"/>
    <w:rsid w:val="00E421B9"/>
    <w:rsid w:val="00E426BA"/>
    <w:rsid w:val="00E42956"/>
    <w:rsid w:val="00E43D00"/>
    <w:rsid w:val="00E43F44"/>
    <w:rsid w:val="00E442AE"/>
    <w:rsid w:val="00E44721"/>
    <w:rsid w:val="00E4482B"/>
    <w:rsid w:val="00E44875"/>
    <w:rsid w:val="00E4507D"/>
    <w:rsid w:val="00E45E42"/>
    <w:rsid w:val="00E467F2"/>
    <w:rsid w:val="00E46F15"/>
    <w:rsid w:val="00E4732A"/>
    <w:rsid w:val="00E47377"/>
    <w:rsid w:val="00E47E3B"/>
    <w:rsid w:val="00E50B3C"/>
    <w:rsid w:val="00E515DB"/>
    <w:rsid w:val="00E54C27"/>
    <w:rsid w:val="00E55126"/>
    <w:rsid w:val="00E557C4"/>
    <w:rsid w:val="00E5754B"/>
    <w:rsid w:val="00E5755D"/>
    <w:rsid w:val="00E602BD"/>
    <w:rsid w:val="00E60F87"/>
    <w:rsid w:val="00E619B0"/>
    <w:rsid w:val="00E61CE3"/>
    <w:rsid w:val="00E6226E"/>
    <w:rsid w:val="00E62B39"/>
    <w:rsid w:val="00E661A8"/>
    <w:rsid w:val="00E668C4"/>
    <w:rsid w:val="00E66BC2"/>
    <w:rsid w:val="00E66F33"/>
    <w:rsid w:val="00E67477"/>
    <w:rsid w:val="00E67496"/>
    <w:rsid w:val="00E67F02"/>
    <w:rsid w:val="00E707C7"/>
    <w:rsid w:val="00E709D6"/>
    <w:rsid w:val="00E70FEC"/>
    <w:rsid w:val="00E71F17"/>
    <w:rsid w:val="00E72863"/>
    <w:rsid w:val="00E72869"/>
    <w:rsid w:val="00E72A45"/>
    <w:rsid w:val="00E72DF7"/>
    <w:rsid w:val="00E73256"/>
    <w:rsid w:val="00E735D6"/>
    <w:rsid w:val="00E73ABE"/>
    <w:rsid w:val="00E742FE"/>
    <w:rsid w:val="00E74759"/>
    <w:rsid w:val="00E74ADF"/>
    <w:rsid w:val="00E75D97"/>
    <w:rsid w:val="00E761DD"/>
    <w:rsid w:val="00E768A9"/>
    <w:rsid w:val="00E76E2D"/>
    <w:rsid w:val="00E771FF"/>
    <w:rsid w:val="00E80274"/>
    <w:rsid w:val="00E8158C"/>
    <w:rsid w:val="00E819BD"/>
    <w:rsid w:val="00E81A1F"/>
    <w:rsid w:val="00E83330"/>
    <w:rsid w:val="00E834A6"/>
    <w:rsid w:val="00E838DB"/>
    <w:rsid w:val="00E848BB"/>
    <w:rsid w:val="00E8706A"/>
    <w:rsid w:val="00E8768B"/>
    <w:rsid w:val="00E87DB5"/>
    <w:rsid w:val="00E90EC2"/>
    <w:rsid w:val="00E916B6"/>
    <w:rsid w:val="00E9209D"/>
    <w:rsid w:val="00E9338E"/>
    <w:rsid w:val="00E93BB6"/>
    <w:rsid w:val="00E94D21"/>
    <w:rsid w:val="00E9507B"/>
    <w:rsid w:val="00E96483"/>
    <w:rsid w:val="00E967EE"/>
    <w:rsid w:val="00E97164"/>
    <w:rsid w:val="00E975E6"/>
    <w:rsid w:val="00E976A4"/>
    <w:rsid w:val="00E97B57"/>
    <w:rsid w:val="00EA10F5"/>
    <w:rsid w:val="00EA1A2F"/>
    <w:rsid w:val="00EA1A36"/>
    <w:rsid w:val="00EA28A8"/>
    <w:rsid w:val="00EA2E47"/>
    <w:rsid w:val="00EA321D"/>
    <w:rsid w:val="00EA3272"/>
    <w:rsid w:val="00EA3513"/>
    <w:rsid w:val="00EA4502"/>
    <w:rsid w:val="00EA4901"/>
    <w:rsid w:val="00EA4B91"/>
    <w:rsid w:val="00EA58A5"/>
    <w:rsid w:val="00EA58EE"/>
    <w:rsid w:val="00EA5B5F"/>
    <w:rsid w:val="00EA5C48"/>
    <w:rsid w:val="00EA6AD4"/>
    <w:rsid w:val="00EB0288"/>
    <w:rsid w:val="00EB24D0"/>
    <w:rsid w:val="00EB2BE9"/>
    <w:rsid w:val="00EB2F0C"/>
    <w:rsid w:val="00EB41B0"/>
    <w:rsid w:val="00EB524B"/>
    <w:rsid w:val="00EB599F"/>
    <w:rsid w:val="00EB5E17"/>
    <w:rsid w:val="00EB6108"/>
    <w:rsid w:val="00EB6143"/>
    <w:rsid w:val="00EB678F"/>
    <w:rsid w:val="00EB739E"/>
    <w:rsid w:val="00EB777E"/>
    <w:rsid w:val="00EC026F"/>
    <w:rsid w:val="00EC0F4A"/>
    <w:rsid w:val="00EC139C"/>
    <w:rsid w:val="00EC149E"/>
    <w:rsid w:val="00EC1744"/>
    <w:rsid w:val="00EC34EC"/>
    <w:rsid w:val="00EC36E1"/>
    <w:rsid w:val="00EC4231"/>
    <w:rsid w:val="00EC4335"/>
    <w:rsid w:val="00EC48D6"/>
    <w:rsid w:val="00EC4C37"/>
    <w:rsid w:val="00EC6D21"/>
    <w:rsid w:val="00ED0159"/>
    <w:rsid w:val="00ED081D"/>
    <w:rsid w:val="00ED167B"/>
    <w:rsid w:val="00ED1B16"/>
    <w:rsid w:val="00ED22B5"/>
    <w:rsid w:val="00ED38BD"/>
    <w:rsid w:val="00ED435B"/>
    <w:rsid w:val="00ED442C"/>
    <w:rsid w:val="00ED468E"/>
    <w:rsid w:val="00ED4E9F"/>
    <w:rsid w:val="00ED59B5"/>
    <w:rsid w:val="00ED5B2B"/>
    <w:rsid w:val="00ED5F76"/>
    <w:rsid w:val="00ED6272"/>
    <w:rsid w:val="00ED740E"/>
    <w:rsid w:val="00ED780E"/>
    <w:rsid w:val="00ED7858"/>
    <w:rsid w:val="00EE1912"/>
    <w:rsid w:val="00EE20A6"/>
    <w:rsid w:val="00EE21C0"/>
    <w:rsid w:val="00EE2DB2"/>
    <w:rsid w:val="00EE387D"/>
    <w:rsid w:val="00EE4071"/>
    <w:rsid w:val="00EE41C0"/>
    <w:rsid w:val="00EE4543"/>
    <w:rsid w:val="00EE5871"/>
    <w:rsid w:val="00EE5A0E"/>
    <w:rsid w:val="00EE6B27"/>
    <w:rsid w:val="00EE6F40"/>
    <w:rsid w:val="00EE72C1"/>
    <w:rsid w:val="00EE7AC1"/>
    <w:rsid w:val="00EF0B7E"/>
    <w:rsid w:val="00EF2800"/>
    <w:rsid w:val="00EF2FB5"/>
    <w:rsid w:val="00EF491C"/>
    <w:rsid w:val="00EF493D"/>
    <w:rsid w:val="00EF4C7D"/>
    <w:rsid w:val="00EF50E6"/>
    <w:rsid w:val="00EF6A99"/>
    <w:rsid w:val="00EF6AFA"/>
    <w:rsid w:val="00EF767E"/>
    <w:rsid w:val="00F005E6"/>
    <w:rsid w:val="00F0138F"/>
    <w:rsid w:val="00F0190A"/>
    <w:rsid w:val="00F02926"/>
    <w:rsid w:val="00F0344E"/>
    <w:rsid w:val="00F035BC"/>
    <w:rsid w:val="00F0381A"/>
    <w:rsid w:val="00F03BF3"/>
    <w:rsid w:val="00F03DFB"/>
    <w:rsid w:val="00F042BD"/>
    <w:rsid w:val="00F04940"/>
    <w:rsid w:val="00F059D4"/>
    <w:rsid w:val="00F05AB6"/>
    <w:rsid w:val="00F06F99"/>
    <w:rsid w:val="00F06FDA"/>
    <w:rsid w:val="00F11403"/>
    <w:rsid w:val="00F11470"/>
    <w:rsid w:val="00F11A3A"/>
    <w:rsid w:val="00F122D6"/>
    <w:rsid w:val="00F13954"/>
    <w:rsid w:val="00F14748"/>
    <w:rsid w:val="00F1486B"/>
    <w:rsid w:val="00F15760"/>
    <w:rsid w:val="00F15F40"/>
    <w:rsid w:val="00F16877"/>
    <w:rsid w:val="00F175C8"/>
    <w:rsid w:val="00F2059D"/>
    <w:rsid w:val="00F20665"/>
    <w:rsid w:val="00F20D2C"/>
    <w:rsid w:val="00F21EA9"/>
    <w:rsid w:val="00F225B1"/>
    <w:rsid w:val="00F22E22"/>
    <w:rsid w:val="00F23E05"/>
    <w:rsid w:val="00F24805"/>
    <w:rsid w:val="00F250FB"/>
    <w:rsid w:val="00F2524A"/>
    <w:rsid w:val="00F253A6"/>
    <w:rsid w:val="00F2557E"/>
    <w:rsid w:val="00F258A6"/>
    <w:rsid w:val="00F26115"/>
    <w:rsid w:val="00F26637"/>
    <w:rsid w:val="00F26B5B"/>
    <w:rsid w:val="00F2756A"/>
    <w:rsid w:val="00F30076"/>
    <w:rsid w:val="00F310C6"/>
    <w:rsid w:val="00F31460"/>
    <w:rsid w:val="00F31483"/>
    <w:rsid w:val="00F31F94"/>
    <w:rsid w:val="00F33396"/>
    <w:rsid w:val="00F339C9"/>
    <w:rsid w:val="00F34E62"/>
    <w:rsid w:val="00F35AAC"/>
    <w:rsid w:val="00F36515"/>
    <w:rsid w:val="00F37246"/>
    <w:rsid w:val="00F374DF"/>
    <w:rsid w:val="00F37B6D"/>
    <w:rsid w:val="00F40F7C"/>
    <w:rsid w:val="00F412C6"/>
    <w:rsid w:val="00F41967"/>
    <w:rsid w:val="00F42821"/>
    <w:rsid w:val="00F42D26"/>
    <w:rsid w:val="00F43C47"/>
    <w:rsid w:val="00F44337"/>
    <w:rsid w:val="00F44AD5"/>
    <w:rsid w:val="00F45681"/>
    <w:rsid w:val="00F45849"/>
    <w:rsid w:val="00F458E6"/>
    <w:rsid w:val="00F45D08"/>
    <w:rsid w:val="00F45F9F"/>
    <w:rsid w:val="00F4653E"/>
    <w:rsid w:val="00F47330"/>
    <w:rsid w:val="00F47440"/>
    <w:rsid w:val="00F50259"/>
    <w:rsid w:val="00F502A9"/>
    <w:rsid w:val="00F506D7"/>
    <w:rsid w:val="00F50F7E"/>
    <w:rsid w:val="00F510F6"/>
    <w:rsid w:val="00F5196B"/>
    <w:rsid w:val="00F532D9"/>
    <w:rsid w:val="00F53AEE"/>
    <w:rsid w:val="00F53D38"/>
    <w:rsid w:val="00F54D1F"/>
    <w:rsid w:val="00F55DBD"/>
    <w:rsid w:val="00F56092"/>
    <w:rsid w:val="00F5666B"/>
    <w:rsid w:val="00F567F7"/>
    <w:rsid w:val="00F56829"/>
    <w:rsid w:val="00F56868"/>
    <w:rsid w:val="00F56EEE"/>
    <w:rsid w:val="00F576ED"/>
    <w:rsid w:val="00F57D22"/>
    <w:rsid w:val="00F605E3"/>
    <w:rsid w:val="00F6081A"/>
    <w:rsid w:val="00F60B93"/>
    <w:rsid w:val="00F61101"/>
    <w:rsid w:val="00F6314E"/>
    <w:rsid w:val="00F63AB8"/>
    <w:rsid w:val="00F64C16"/>
    <w:rsid w:val="00F64D5A"/>
    <w:rsid w:val="00F64E51"/>
    <w:rsid w:val="00F650CF"/>
    <w:rsid w:val="00F65B58"/>
    <w:rsid w:val="00F66EC2"/>
    <w:rsid w:val="00F679E7"/>
    <w:rsid w:val="00F71F61"/>
    <w:rsid w:val="00F725E3"/>
    <w:rsid w:val="00F726C5"/>
    <w:rsid w:val="00F72DDC"/>
    <w:rsid w:val="00F72FFD"/>
    <w:rsid w:val="00F73537"/>
    <w:rsid w:val="00F742A0"/>
    <w:rsid w:val="00F75419"/>
    <w:rsid w:val="00F76446"/>
    <w:rsid w:val="00F77715"/>
    <w:rsid w:val="00F77AAF"/>
    <w:rsid w:val="00F81221"/>
    <w:rsid w:val="00F82AED"/>
    <w:rsid w:val="00F8319F"/>
    <w:rsid w:val="00F83905"/>
    <w:rsid w:val="00F84520"/>
    <w:rsid w:val="00F8465C"/>
    <w:rsid w:val="00F8546D"/>
    <w:rsid w:val="00F8683C"/>
    <w:rsid w:val="00F86930"/>
    <w:rsid w:val="00F8718B"/>
    <w:rsid w:val="00F8720C"/>
    <w:rsid w:val="00F878FA"/>
    <w:rsid w:val="00F87A85"/>
    <w:rsid w:val="00F904D6"/>
    <w:rsid w:val="00F90DA7"/>
    <w:rsid w:val="00F91080"/>
    <w:rsid w:val="00F91393"/>
    <w:rsid w:val="00F918FA"/>
    <w:rsid w:val="00F91DC8"/>
    <w:rsid w:val="00F92108"/>
    <w:rsid w:val="00F95FB8"/>
    <w:rsid w:val="00F96740"/>
    <w:rsid w:val="00F96846"/>
    <w:rsid w:val="00F968A7"/>
    <w:rsid w:val="00F978CB"/>
    <w:rsid w:val="00FA0945"/>
    <w:rsid w:val="00FA15E6"/>
    <w:rsid w:val="00FA250C"/>
    <w:rsid w:val="00FA2723"/>
    <w:rsid w:val="00FA279D"/>
    <w:rsid w:val="00FA2C25"/>
    <w:rsid w:val="00FA2C6D"/>
    <w:rsid w:val="00FA2E51"/>
    <w:rsid w:val="00FA37E3"/>
    <w:rsid w:val="00FA5A2E"/>
    <w:rsid w:val="00FA6843"/>
    <w:rsid w:val="00FA690F"/>
    <w:rsid w:val="00FA7D91"/>
    <w:rsid w:val="00FB0FE9"/>
    <w:rsid w:val="00FB14CB"/>
    <w:rsid w:val="00FB15D0"/>
    <w:rsid w:val="00FB25A4"/>
    <w:rsid w:val="00FB2CAB"/>
    <w:rsid w:val="00FB333C"/>
    <w:rsid w:val="00FB3F35"/>
    <w:rsid w:val="00FB4225"/>
    <w:rsid w:val="00FB436D"/>
    <w:rsid w:val="00FB4B7C"/>
    <w:rsid w:val="00FB4F28"/>
    <w:rsid w:val="00FB5333"/>
    <w:rsid w:val="00FB537E"/>
    <w:rsid w:val="00FC010B"/>
    <w:rsid w:val="00FC0464"/>
    <w:rsid w:val="00FC050E"/>
    <w:rsid w:val="00FC1167"/>
    <w:rsid w:val="00FC1762"/>
    <w:rsid w:val="00FC1EA1"/>
    <w:rsid w:val="00FC221D"/>
    <w:rsid w:val="00FC3637"/>
    <w:rsid w:val="00FC4733"/>
    <w:rsid w:val="00FC4C37"/>
    <w:rsid w:val="00FC51D6"/>
    <w:rsid w:val="00FC53EF"/>
    <w:rsid w:val="00FC5975"/>
    <w:rsid w:val="00FC5C3B"/>
    <w:rsid w:val="00FC718B"/>
    <w:rsid w:val="00FC7A12"/>
    <w:rsid w:val="00FD0F60"/>
    <w:rsid w:val="00FD2773"/>
    <w:rsid w:val="00FD3586"/>
    <w:rsid w:val="00FD4203"/>
    <w:rsid w:val="00FD48F3"/>
    <w:rsid w:val="00FD4933"/>
    <w:rsid w:val="00FD5067"/>
    <w:rsid w:val="00FD5A2F"/>
    <w:rsid w:val="00FD5D12"/>
    <w:rsid w:val="00FD62F9"/>
    <w:rsid w:val="00FD77E7"/>
    <w:rsid w:val="00FD7D93"/>
    <w:rsid w:val="00FE04EC"/>
    <w:rsid w:val="00FE0890"/>
    <w:rsid w:val="00FE1057"/>
    <w:rsid w:val="00FE31A0"/>
    <w:rsid w:val="00FE3889"/>
    <w:rsid w:val="00FE3DA0"/>
    <w:rsid w:val="00FE4577"/>
    <w:rsid w:val="00FE50D1"/>
    <w:rsid w:val="00FE7449"/>
    <w:rsid w:val="00FE7EC1"/>
    <w:rsid w:val="00FF01C8"/>
    <w:rsid w:val="00FF13C6"/>
    <w:rsid w:val="00FF1602"/>
    <w:rsid w:val="00FF2DF7"/>
    <w:rsid w:val="00FF2F8D"/>
    <w:rsid w:val="00FF516C"/>
    <w:rsid w:val="00FF537E"/>
    <w:rsid w:val="00FF598A"/>
    <w:rsid w:val="00FF6231"/>
    <w:rsid w:val="00FF691E"/>
    <w:rsid w:val="00FF6C5A"/>
    <w:rsid w:val="00FF6FFF"/>
    <w:rsid w:val="00FF7636"/>
  </w:rsids>
  <m:mathPr>
    <m:mathFont m:val="Cambria Math"/>
    <m:brkBin m:val="before"/>
    <m:brkBinSub m:val="--"/>
    <m:smallFrac/>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A82965"/>
  <w15:docId w15:val="{C28FE7BF-DDBE-AA46-92EF-458E3F56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after="240"/>
      </w:pPr>
    </w:pPrDefault>
  </w:docDefaults>
  <w:latentStyles w:defLockedState="0" w:defUIPriority="44" w:defSemiHidden="0" w:defUnhideWhenUsed="0" w:defQFormat="0" w:count="376">
    <w:lsdException w:name="Normal" w:uiPriority="1" w:qFormat="1"/>
    <w:lsdException w:name="heading 1" w:uiPriority="0" w:qFormat="1"/>
    <w:lsdException w:name="heading 2" w:semiHidden="1" w:uiPriority="0" w:unhideWhenUsed="1" w:qFormat="1"/>
    <w:lsdException w:name="heading 3" w:uiPriority="0" w:qFormat="1"/>
    <w:lsdException w:name="heading 4" w:uiPriority="0" w:qFormat="1"/>
    <w:lsdException w:name="heading 5" w:uiPriority="0"/>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lsdException w:name="toc 7" w:semiHidden="1"/>
    <w:lsdException w:name="toc 8" w:semiHidden="1"/>
    <w:lsdException w:name="toc 9" w:semiHidden="1"/>
    <w:lsdException w:name="Normal Indent" w:semiHidden="1" w:unhideWhenUsed="1"/>
    <w:lsdException w:name="footnote text" w:semiHidden="1" w:uiPriority="0" w:unhideWhenUsed="1"/>
    <w:lsdException w:name="annotation text" w:semiHidden="1" w:unhideWhenUsed="1"/>
    <w:lsdException w:name="header" w:semiHidden="1" w:uiPriority="5" w:unhideWhenUsed="1"/>
    <w:lsdException w:name="footer" w:semiHidden="1" w:uiPriority="5"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1" w:unhideWhenUsed="1"/>
    <w:lsdException w:name="List Bullet" w:semiHidden="1" w:uiPriority="0" w:unhideWhenUsed="1"/>
    <w:lsdException w:name="List 2" w:semiHidden="1" w:unhideWhenUsed="1"/>
    <w:lsdException w:name="List 3" w:semiHidden="1" w:unhideWhenUsed="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0" w:unhideWhenUsed="1"/>
    <w:lsdException w:name="Body Text" w:semiHidden="1" w:uiPriority="4"/>
    <w:lsdException w:name="Body Text Indent" w:semiHidden="1" w:unhideWhenUsed="1"/>
    <w:lsdException w:name="List Continue" w:semiHidden="1" w:uiPriority="1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lsdException w:name="Plain Text" w:semiHidden="1" w:uiPriority="99"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39"/>
    <w:lsdException w:name="Table Theme" w:semiHidden="1" w:uiPriority="0"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1020"/>
    <w:pPr>
      <w:spacing w:line="360" w:lineRule="auto"/>
    </w:pPr>
    <w:rPr>
      <w:lang w:val="sv-SE"/>
    </w:rPr>
  </w:style>
  <w:style w:type="paragraph" w:styleId="Heading1">
    <w:name w:val="heading 1"/>
    <w:basedOn w:val="Normal"/>
    <w:next w:val="Normal"/>
    <w:link w:val="Heading1Char"/>
    <w:uiPriority w:val="2"/>
    <w:qFormat/>
    <w:rsid w:val="00EA10F5"/>
    <w:pPr>
      <w:keepNext/>
      <w:spacing w:before="360" w:after="120" w:line="240" w:lineRule="auto"/>
      <w:outlineLvl w:val="0"/>
    </w:pPr>
    <w:rPr>
      <w:rFonts w:asciiTheme="majorHAnsi" w:hAnsiTheme="majorHAnsi" w:cs="Arial"/>
      <w:b/>
      <w:bCs/>
      <w:sz w:val="36"/>
      <w:szCs w:val="60"/>
    </w:rPr>
  </w:style>
  <w:style w:type="paragraph" w:styleId="Heading2">
    <w:name w:val="heading 2"/>
    <w:basedOn w:val="Normal"/>
    <w:next w:val="Normal"/>
    <w:link w:val="Heading2Char"/>
    <w:uiPriority w:val="2"/>
    <w:qFormat/>
    <w:rsid w:val="00EA10F5"/>
    <w:pPr>
      <w:keepNext/>
      <w:spacing w:before="320" w:after="120" w:line="240" w:lineRule="auto"/>
      <w:outlineLvl w:val="1"/>
    </w:pPr>
    <w:rPr>
      <w:rFonts w:asciiTheme="majorHAnsi" w:eastAsiaTheme="majorEastAsia" w:hAnsiTheme="majorHAnsi" w:cs="Arial"/>
      <w:b/>
      <w:bCs/>
      <w:sz w:val="32"/>
      <w:szCs w:val="26"/>
      <w:lang w:eastAsia="sv-SE"/>
    </w:rPr>
  </w:style>
  <w:style w:type="paragraph" w:styleId="Heading3">
    <w:name w:val="heading 3"/>
    <w:basedOn w:val="Normal"/>
    <w:next w:val="Normal"/>
    <w:link w:val="Heading3Char"/>
    <w:uiPriority w:val="2"/>
    <w:qFormat/>
    <w:rsid w:val="00EA10F5"/>
    <w:pPr>
      <w:keepNext/>
      <w:spacing w:before="280" w:after="120" w:line="240" w:lineRule="auto"/>
      <w:outlineLvl w:val="2"/>
    </w:pPr>
    <w:rPr>
      <w:rFonts w:asciiTheme="majorHAnsi" w:eastAsiaTheme="majorEastAsia" w:hAnsiTheme="majorHAnsi" w:cs="Arial"/>
      <w:b/>
      <w:bCs/>
      <w:lang w:eastAsia="sv-SE"/>
    </w:rPr>
  </w:style>
  <w:style w:type="paragraph" w:styleId="Heading4">
    <w:name w:val="heading 4"/>
    <w:basedOn w:val="Normal"/>
    <w:next w:val="Normal"/>
    <w:link w:val="Heading4Char"/>
    <w:uiPriority w:val="2"/>
    <w:qFormat/>
    <w:rsid w:val="00EA10F5"/>
    <w:pPr>
      <w:keepNext/>
      <w:spacing w:before="240" w:after="120" w:line="240" w:lineRule="auto"/>
      <w:outlineLvl w:val="3"/>
    </w:pPr>
    <w:rPr>
      <w:rFonts w:eastAsiaTheme="majorEastAsia" w:cs="Arial"/>
      <w:b/>
      <w:bCs/>
      <w:iCs/>
      <w:lang w:eastAsia="sv-SE"/>
    </w:rPr>
  </w:style>
  <w:style w:type="paragraph" w:styleId="Heading5">
    <w:name w:val="heading 5"/>
    <w:basedOn w:val="Normal"/>
    <w:next w:val="Normal"/>
    <w:link w:val="Heading5Char"/>
    <w:uiPriority w:val="2"/>
    <w:semiHidden/>
    <w:rsid w:val="00F374DF"/>
    <w:pPr>
      <w:keepNext/>
      <w:numPr>
        <w:ilvl w:val="4"/>
        <w:numId w:val="6"/>
      </w:numPr>
      <w:spacing w:before="240"/>
      <w:outlineLvl w:val="4"/>
    </w:pPr>
    <w:rPr>
      <w:rFonts w:eastAsiaTheme="majorEastAsia"/>
      <w:b/>
      <w:color w:val="000000"/>
      <w:lang w:val="en-GB" w:eastAsia="sv-SE"/>
    </w:rPr>
  </w:style>
  <w:style w:type="paragraph" w:styleId="Heading6">
    <w:name w:val="heading 6"/>
    <w:basedOn w:val="Normal"/>
    <w:next w:val="Normal"/>
    <w:link w:val="Heading6Char"/>
    <w:uiPriority w:val="44"/>
    <w:semiHidden/>
    <w:qFormat/>
    <w:rsid w:val="007F2AB9"/>
    <w:pPr>
      <w:keepNext/>
      <w:numPr>
        <w:ilvl w:val="5"/>
        <w:numId w:val="6"/>
      </w:numPr>
      <w:outlineLvl w:val="5"/>
    </w:pPr>
    <w:rPr>
      <w:rFonts w:ascii="Arial" w:eastAsiaTheme="majorEastAsia" w:hAnsi="Arial" w:cs="Arial"/>
      <w:iCs/>
      <w:color w:val="000000"/>
      <w:sz w:val="18"/>
      <w:lang w:val="en-GB" w:eastAsia="sv-SE"/>
    </w:rPr>
  </w:style>
  <w:style w:type="paragraph" w:styleId="Heading7">
    <w:name w:val="heading 7"/>
    <w:basedOn w:val="Normal"/>
    <w:next w:val="Normal"/>
    <w:link w:val="Heading7Char"/>
    <w:uiPriority w:val="44"/>
    <w:semiHidden/>
    <w:qFormat/>
    <w:rsid w:val="007F2AB9"/>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44"/>
    <w:semiHidden/>
    <w:qFormat/>
    <w:rsid w:val="007F2AB9"/>
    <w:pPr>
      <w:keepNext/>
      <w:keepLines/>
      <w:numPr>
        <w:ilvl w:val="7"/>
        <w:numId w:val="6"/>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44"/>
    <w:semiHidden/>
    <w:qFormat/>
    <w:rsid w:val="007F2AB9"/>
    <w:pPr>
      <w:keepNext/>
      <w:keepLines/>
      <w:numPr>
        <w:ilvl w:val="8"/>
        <w:numId w:val="6"/>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7"/>
    <w:rsid w:val="00EA3272"/>
    <w:pPr>
      <w:spacing w:line="260" w:lineRule="atLeast"/>
    </w:pPr>
    <w:rPr>
      <w:sz w:val="16"/>
    </w:rPr>
  </w:style>
  <w:style w:type="paragraph" w:styleId="Footer">
    <w:name w:val="footer"/>
    <w:basedOn w:val="Normal"/>
    <w:link w:val="FooterChar"/>
    <w:uiPriority w:val="8"/>
    <w:rsid w:val="00410C05"/>
    <w:pPr>
      <w:tabs>
        <w:tab w:val="center" w:pos="4536"/>
        <w:tab w:val="right" w:pos="9072"/>
      </w:tabs>
      <w:spacing w:after="0"/>
    </w:pPr>
    <w:rPr>
      <w:rFonts w:asciiTheme="majorHAnsi" w:hAnsiTheme="majorHAnsi"/>
      <w:color w:val="000000"/>
      <w:sz w:val="20"/>
    </w:rPr>
  </w:style>
  <w:style w:type="character" w:styleId="Hyperlink">
    <w:name w:val="Hyperlink"/>
    <w:basedOn w:val="DefaultParagraphFont"/>
    <w:uiPriority w:val="99"/>
    <w:rsid w:val="00EE6B27"/>
    <w:rPr>
      <w:color w:val="0645AD"/>
      <w:u w:val="single"/>
    </w:rPr>
  </w:style>
  <w:style w:type="paragraph" w:customStyle="1" w:styleId="Ingenrad">
    <w:name w:val="Ingen rad"/>
    <w:basedOn w:val="Footer"/>
    <w:uiPriority w:val="1"/>
    <w:semiHidden/>
    <w:rsid w:val="000215B6"/>
    <w:rPr>
      <w:sz w:val="2"/>
    </w:rPr>
  </w:style>
  <w:style w:type="character" w:customStyle="1" w:styleId="Heading1Char">
    <w:name w:val="Heading 1 Char"/>
    <w:basedOn w:val="DefaultParagraphFont"/>
    <w:link w:val="Heading1"/>
    <w:uiPriority w:val="2"/>
    <w:rsid w:val="00EA10F5"/>
    <w:rPr>
      <w:rFonts w:asciiTheme="majorHAnsi" w:hAnsiTheme="majorHAnsi" w:cs="Arial"/>
      <w:b/>
      <w:bCs/>
      <w:sz w:val="36"/>
      <w:szCs w:val="60"/>
      <w:lang w:val="sv-SE"/>
    </w:rPr>
  </w:style>
  <w:style w:type="character" w:customStyle="1" w:styleId="Heading3Char">
    <w:name w:val="Heading 3 Char"/>
    <w:basedOn w:val="DefaultParagraphFont"/>
    <w:link w:val="Heading3"/>
    <w:uiPriority w:val="2"/>
    <w:rsid w:val="00EA10F5"/>
    <w:rPr>
      <w:rFonts w:asciiTheme="majorHAnsi" w:eastAsiaTheme="majorEastAsia" w:hAnsiTheme="majorHAnsi" w:cs="Arial"/>
      <w:b/>
      <w:bCs/>
      <w:lang w:val="sv-SE" w:eastAsia="sv-SE"/>
    </w:rPr>
  </w:style>
  <w:style w:type="character" w:customStyle="1" w:styleId="Heading2Char">
    <w:name w:val="Heading 2 Char"/>
    <w:basedOn w:val="DefaultParagraphFont"/>
    <w:link w:val="Heading2"/>
    <w:uiPriority w:val="2"/>
    <w:rsid w:val="00EA10F5"/>
    <w:rPr>
      <w:rFonts w:asciiTheme="majorHAnsi" w:eastAsiaTheme="majorEastAsia" w:hAnsiTheme="majorHAnsi" w:cs="Arial"/>
      <w:b/>
      <w:bCs/>
      <w:sz w:val="32"/>
      <w:szCs w:val="26"/>
      <w:lang w:val="sv-SE" w:eastAsia="sv-SE"/>
    </w:rPr>
  </w:style>
  <w:style w:type="paragraph" w:styleId="ListParagraph">
    <w:name w:val="List Paragraph"/>
    <w:basedOn w:val="Normal"/>
    <w:uiPriority w:val="34"/>
    <w:semiHidden/>
    <w:rsid w:val="0070246C"/>
    <w:pPr>
      <w:ind w:left="720"/>
    </w:pPr>
  </w:style>
  <w:style w:type="character" w:customStyle="1" w:styleId="Heading4Char">
    <w:name w:val="Heading 4 Char"/>
    <w:basedOn w:val="DefaultParagraphFont"/>
    <w:link w:val="Heading4"/>
    <w:uiPriority w:val="2"/>
    <w:rsid w:val="00EA10F5"/>
    <w:rPr>
      <w:rFonts w:eastAsiaTheme="majorEastAsia" w:cs="Arial"/>
      <w:b/>
      <w:bCs/>
      <w:iCs/>
      <w:lang w:val="sv-SE" w:eastAsia="sv-SE"/>
    </w:rPr>
  </w:style>
  <w:style w:type="character" w:customStyle="1" w:styleId="Heading5Char">
    <w:name w:val="Heading 5 Char"/>
    <w:basedOn w:val="DefaultParagraphFont"/>
    <w:link w:val="Heading5"/>
    <w:uiPriority w:val="2"/>
    <w:semiHidden/>
    <w:rsid w:val="005810A2"/>
    <w:rPr>
      <w:rFonts w:eastAsiaTheme="majorEastAsia"/>
      <w:b/>
      <w:color w:val="000000"/>
      <w:lang w:val="en-GB" w:eastAsia="sv-SE"/>
    </w:rPr>
  </w:style>
  <w:style w:type="paragraph" w:customStyle="1" w:styleId="Skvg">
    <w:name w:val="Sökväg"/>
    <w:basedOn w:val="Normal"/>
    <w:uiPriority w:val="44"/>
    <w:semiHidden/>
    <w:rsid w:val="000B79C1"/>
    <w:pPr>
      <w:framePr w:wrap="around" w:vAnchor="page" w:hAnchor="page" w:x="398" w:y="4962"/>
    </w:pPr>
    <w:rPr>
      <w:color w:val="808080"/>
      <w:sz w:val="13"/>
      <w:szCs w:val="15"/>
    </w:rPr>
  </w:style>
  <w:style w:type="table" w:styleId="TableGrid">
    <w:name w:val="Table Grid"/>
    <w:basedOn w:val="TableNormal"/>
    <w:uiPriority w:val="39"/>
    <w:rsid w:val="00335C3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CompanyList">
    <w:name w:val="Company_List"/>
    <w:basedOn w:val="NoList"/>
    <w:rsid w:val="005277EA"/>
    <w:pPr>
      <w:numPr>
        <w:numId w:val="3"/>
      </w:numPr>
    </w:pPr>
  </w:style>
  <w:style w:type="numbering" w:customStyle="1" w:styleId="CompanyListBullet">
    <w:name w:val="Company_ListBullet"/>
    <w:basedOn w:val="NoList"/>
    <w:rsid w:val="005277EA"/>
    <w:pPr>
      <w:numPr>
        <w:numId w:val="4"/>
      </w:numPr>
    </w:pPr>
  </w:style>
  <w:style w:type="paragraph" w:styleId="TOCHeading">
    <w:name w:val="TOC Heading"/>
    <w:aliases w:val="Content"/>
    <w:basedOn w:val="Heading1"/>
    <w:next w:val="Normal"/>
    <w:uiPriority w:val="39"/>
    <w:qFormat/>
    <w:rsid w:val="0061284A"/>
    <w:pPr>
      <w:keepLines/>
      <w:outlineLvl w:val="9"/>
    </w:pPr>
    <w:rPr>
      <w:rFonts w:eastAsiaTheme="majorEastAsia" w:cstheme="majorBidi"/>
      <w:szCs w:val="50"/>
      <w:lang w:eastAsia="sv-SE"/>
    </w:rPr>
  </w:style>
  <w:style w:type="numbering" w:customStyle="1" w:styleId="Nummerlista">
    <w:name w:val="Nummer lista"/>
    <w:basedOn w:val="NoList"/>
    <w:semiHidden/>
    <w:rsid w:val="005E50F3"/>
    <w:pPr>
      <w:numPr>
        <w:numId w:val="1"/>
      </w:numPr>
    </w:pPr>
  </w:style>
  <w:style w:type="numbering" w:customStyle="1" w:styleId="Punkterlista">
    <w:name w:val="Punkter lista"/>
    <w:basedOn w:val="NoList"/>
    <w:semiHidden/>
    <w:rsid w:val="005E50F3"/>
    <w:pPr>
      <w:numPr>
        <w:numId w:val="2"/>
      </w:numPr>
    </w:pPr>
  </w:style>
  <w:style w:type="character" w:customStyle="1" w:styleId="FooterChar">
    <w:name w:val="Footer Char"/>
    <w:basedOn w:val="DefaultParagraphFont"/>
    <w:link w:val="Footer"/>
    <w:uiPriority w:val="8"/>
    <w:rsid w:val="00410C05"/>
    <w:rPr>
      <w:rFonts w:asciiTheme="majorHAnsi" w:hAnsiTheme="majorHAnsi"/>
      <w:color w:val="000000"/>
      <w:sz w:val="20"/>
      <w:lang w:val="sv-SE"/>
    </w:rPr>
  </w:style>
  <w:style w:type="paragraph" w:customStyle="1" w:styleId="Rubrik1Numrerad">
    <w:name w:val="Rubrik 1 Numrerad"/>
    <w:basedOn w:val="Normal"/>
    <w:next w:val="Normal"/>
    <w:link w:val="Rubrik1NumreradChar"/>
    <w:uiPriority w:val="3"/>
    <w:semiHidden/>
    <w:rsid w:val="00464769"/>
    <w:pPr>
      <w:keepNext/>
      <w:numPr>
        <w:numId w:val="5"/>
      </w:numPr>
      <w:spacing w:before="760" w:after="760" w:line="560" w:lineRule="exact"/>
      <w:outlineLvl w:val="0"/>
    </w:pPr>
    <w:rPr>
      <w:rFonts w:asciiTheme="majorHAnsi" w:eastAsiaTheme="majorEastAsia" w:hAnsiTheme="majorHAnsi" w:cs="Arial"/>
      <w:b/>
      <w:color w:val="50AA00" w:themeColor="accent1"/>
      <w:sz w:val="48"/>
      <w:szCs w:val="48"/>
      <w:lang w:val="en-GB" w:eastAsia="sv-SE"/>
    </w:rPr>
  </w:style>
  <w:style w:type="character" w:customStyle="1" w:styleId="Rubrik1NumreradChar">
    <w:name w:val="Rubrik 1 Numrerad Char"/>
    <w:basedOn w:val="Heading2Char"/>
    <w:link w:val="Rubrik1Numrerad"/>
    <w:uiPriority w:val="3"/>
    <w:semiHidden/>
    <w:rsid w:val="00037312"/>
    <w:rPr>
      <w:rFonts w:asciiTheme="majorHAnsi" w:eastAsiaTheme="majorEastAsia" w:hAnsiTheme="majorHAnsi" w:cs="Arial"/>
      <w:b/>
      <w:bCs w:val="0"/>
      <w:color w:val="50AA00" w:themeColor="accent1"/>
      <w:sz w:val="48"/>
      <w:szCs w:val="48"/>
      <w:lang w:val="en-GB" w:eastAsia="sv-SE"/>
    </w:rPr>
  </w:style>
  <w:style w:type="paragraph" w:customStyle="1" w:styleId="Rubrik2Numrerad">
    <w:name w:val="Rubrik 2 Numrerad"/>
    <w:basedOn w:val="Normal"/>
    <w:next w:val="Normal"/>
    <w:link w:val="Rubrik2NumreradChar"/>
    <w:uiPriority w:val="3"/>
    <w:semiHidden/>
    <w:rsid w:val="00464769"/>
    <w:pPr>
      <w:keepNext/>
      <w:numPr>
        <w:ilvl w:val="1"/>
        <w:numId w:val="5"/>
      </w:numPr>
      <w:spacing w:before="400" w:after="40" w:line="480" w:lineRule="atLeast"/>
      <w:outlineLvl w:val="1"/>
    </w:pPr>
    <w:rPr>
      <w:rFonts w:ascii="KPA" w:eastAsiaTheme="majorEastAsia" w:hAnsi="KPA" w:cs="Arial"/>
      <w:b/>
      <w:color w:val="50AA00" w:themeColor="accent1"/>
      <w:sz w:val="40"/>
      <w:szCs w:val="40"/>
      <w:lang w:val="en-GB" w:eastAsia="sv-SE"/>
    </w:rPr>
  </w:style>
  <w:style w:type="character" w:customStyle="1" w:styleId="Rubrik2NumreradChar">
    <w:name w:val="Rubrik 2 Numrerad Char"/>
    <w:basedOn w:val="Heading2Char"/>
    <w:link w:val="Rubrik2Numrerad"/>
    <w:uiPriority w:val="3"/>
    <w:semiHidden/>
    <w:rsid w:val="00037312"/>
    <w:rPr>
      <w:rFonts w:ascii="KPA" w:eastAsiaTheme="majorEastAsia" w:hAnsi="KPA" w:cs="Arial"/>
      <w:b/>
      <w:bCs w:val="0"/>
      <w:color w:val="50AA00" w:themeColor="accent1"/>
      <w:sz w:val="40"/>
      <w:szCs w:val="40"/>
      <w:lang w:val="en-GB" w:eastAsia="sv-SE"/>
    </w:rPr>
  </w:style>
  <w:style w:type="paragraph" w:customStyle="1" w:styleId="Rubrik3Numrerad">
    <w:name w:val="Rubrik 3 Numrerad"/>
    <w:basedOn w:val="Normal"/>
    <w:next w:val="Normal"/>
    <w:link w:val="Rubrik3NumreradChar"/>
    <w:uiPriority w:val="3"/>
    <w:semiHidden/>
    <w:rsid w:val="00464769"/>
    <w:pPr>
      <w:keepNext/>
      <w:numPr>
        <w:ilvl w:val="2"/>
        <w:numId w:val="5"/>
      </w:numPr>
      <w:spacing w:before="400" w:after="40" w:line="340" w:lineRule="atLeast"/>
      <w:outlineLvl w:val="2"/>
    </w:pPr>
    <w:rPr>
      <w:rFonts w:ascii="KPA" w:eastAsiaTheme="majorEastAsia" w:hAnsi="KPA" w:cs="Arial"/>
      <w:bCs/>
      <w:color w:val="50AA00" w:themeColor="accent1"/>
      <w:sz w:val="30"/>
      <w:szCs w:val="30"/>
      <w:lang w:val="en-GB" w:eastAsia="sv-SE"/>
    </w:rPr>
  </w:style>
  <w:style w:type="character" w:customStyle="1" w:styleId="Rubrik3NumreradChar">
    <w:name w:val="Rubrik 3 Numrerad Char"/>
    <w:basedOn w:val="Heading2Char"/>
    <w:link w:val="Rubrik3Numrerad"/>
    <w:uiPriority w:val="3"/>
    <w:semiHidden/>
    <w:rsid w:val="00037312"/>
    <w:rPr>
      <w:rFonts w:ascii="KPA" w:eastAsiaTheme="majorEastAsia" w:hAnsi="KPA" w:cs="Arial"/>
      <w:b w:val="0"/>
      <w:bCs/>
      <w:color w:val="50AA00" w:themeColor="accent1"/>
      <w:sz w:val="30"/>
      <w:szCs w:val="30"/>
      <w:lang w:val="en-GB" w:eastAsia="sv-SE"/>
    </w:rPr>
  </w:style>
  <w:style w:type="character" w:customStyle="1" w:styleId="Heading6Char">
    <w:name w:val="Heading 6 Char"/>
    <w:basedOn w:val="DefaultParagraphFont"/>
    <w:link w:val="Heading6"/>
    <w:uiPriority w:val="44"/>
    <w:semiHidden/>
    <w:rsid w:val="00871B71"/>
    <w:rPr>
      <w:rFonts w:ascii="Arial" w:eastAsiaTheme="majorEastAsia" w:hAnsi="Arial" w:cs="Arial"/>
      <w:iCs/>
      <w:color w:val="000000"/>
      <w:sz w:val="18"/>
      <w:lang w:val="en-GB" w:eastAsia="sv-SE"/>
    </w:rPr>
  </w:style>
  <w:style w:type="character" w:customStyle="1" w:styleId="Heading7Char">
    <w:name w:val="Heading 7 Char"/>
    <w:basedOn w:val="DefaultParagraphFont"/>
    <w:link w:val="Heading7"/>
    <w:uiPriority w:val="44"/>
    <w:semiHidden/>
    <w:rsid w:val="00871B71"/>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44"/>
    <w:semiHidden/>
    <w:rsid w:val="00871B71"/>
    <w:rPr>
      <w:rFonts w:asciiTheme="majorHAnsi" w:eastAsiaTheme="majorEastAsia" w:hAnsiTheme="majorHAnsi" w:cstheme="majorBidi"/>
      <w:color w:val="404040" w:themeColor="text1" w:themeTint="BF"/>
      <w:lang w:val="sv-SE"/>
    </w:rPr>
  </w:style>
  <w:style w:type="character" w:customStyle="1" w:styleId="Heading9Char">
    <w:name w:val="Heading 9 Char"/>
    <w:basedOn w:val="DefaultParagraphFont"/>
    <w:link w:val="Heading9"/>
    <w:uiPriority w:val="44"/>
    <w:semiHidden/>
    <w:rsid w:val="00871B71"/>
    <w:rPr>
      <w:rFonts w:asciiTheme="majorHAnsi" w:eastAsiaTheme="majorEastAsia" w:hAnsiTheme="majorHAnsi" w:cstheme="majorBidi"/>
      <w:i/>
      <w:iCs/>
      <w:color w:val="404040" w:themeColor="text1" w:themeTint="BF"/>
      <w:lang w:val="sv-SE"/>
    </w:rPr>
  </w:style>
  <w:style w:type="paragraph" w:styleId="TOC1">
    <w:name w:val="toc 1"/>
    <w:basedOn w:val="Normal"/>
    <w:autoRedefine/>
    <w:uiPriority w:val="39"/>
    <w:rsid w:val="00A13A45"/>
    <w:pPr>
      <w:tabs>
        <w:tab w:val="right" w:leader="dot" w:pos="7927"/>
      </w:tabs>
      <w:spacing w:before="120" w:after="120" w:line="240" w:lineRule="auto"/>
    </w:pPr>
    <w:rPr>
      <w:rFonts w:cstheme="minorHAnsi"/>
      <w:b/>
      <w:bCs/>
      <w:szCs w:val="20"/>
    </w:rPr>
  </w:style>
  <w:style w:type="paragraph" w:styleId="TOC2">
    <w:name w:val="toc 2"/>
    <w:basedOn w:val="TOC3"/>
    <w:next w:val="Normal"/>
    <w:autoRedefine/>
    <w:uiPriority w:val="39"/>
    <w:rsid w:val="00A13A45"/>
    <w:pPr>
      <w:ind w:left="238"/>
    </w:pPr>
    <w:rPr>
      <w:i w:val="0"/>
      <w:iCs/>
    </w:rPr>
  </w:style>
  <w:style w:type="paragraph" w:styleId="TOC3">
    <w:name w:val="toc 3"/>
    <w:basedOn w:val="Normal"/>
    <w:next w:val="Normal"/>
    <w:autoRedefine/>
    <w:uiPriority w:val="39"/>
    <w:rsid w:val="00A13A45"/>
    <w:pPr>
      <w:tabs>
        <w:tab w:val="right" w:leader="dot" w:pos="7927"/>
      </w:tabs>
      <w:spacing w:before="120" w:after="120" w:line="240" w:lineRule="auto"/>
      <w:ind w:left="482"/>
    </w:pPr>
    <w:rPr>
      <w:rFonts w:cstheme="minorHAnsi"/>
      <w:i/>
      <w:szCs w:val="20"/>
    </w:rPr>
  </w:style>
  <w:style w:type="paragraph" w:styleId="FootnoteText">
    <w:name w:val="footnote text"/>
    <w:basedOn w:val="Normal"/>
    <w:link w:val="FootnoteTextChar"/>
    <w:uiPriority w:val="44"/>
    <w:semiHidden/>
    <w:rsid w:val="00F06FDA"/>
    <w:rPr>
      <w:sz w:val="18"/>
    </w:rPr>
  </w:style>
  <w:style w:type="character" w:customStyle="1" w:styleId="FootnoteTextChar">
    <w:name w:val="Footnote Text Char"/>
    <w:basedOn w:val="DefaultParagraphFont"/>
    <w:link w:val="FootnoteText"/>
    <w:uiPriority w:val="44"/>
    <w:semiHidden/>
    <w:rsid w:val="00EE6B27"/>
    <w:rPr>
      <w:sz w:val="18"/>
      <w:lang w:val="sv-SE"/>
    </w:rPr>
  </w:style>
  <w:style w:type="paragraph" w:customStyle="1" w:styleId="Innehll">
    <w:name w:val="Innehåll"/>
    <w:basedOn w:val="Normal"/>
    <w:uiPriority w:val="8"/>
    <w:semiHidden/>
    <w:rsid w:val="00310DF9"/>
    <w:pPr>
      <w:spacing w:before="500"/>
    </w:pPr>
    <w:rPr>
      <w:rFonts w:asciiTheme="majorHAnsi" w:hAnsiTheme="majorHAnsi"/>
      <w:b/>
      <w:color w:val="50AA00" w:themeColor="accent1"/>
      <w:sz w:val="50"/>
      <w:szCs w:val="26"/>
    </w:rPr>
  </w:style>
  <w:style w:type="paragraph" w:customStyle="1" w:styleId="Rubrik4Numrerad">
    <w:name w:val="Rubrik 4 Numrerad"/>
    <w:basedOn w:val="Normal"/>
    <w:next w:val="Normal"/>
    <w:link w:val="Rubrik4NumreradChar"/>
    <w:uiPriority w:val="3"/>
    <w:semiHidden/>
    <w:rsid w:val="00464769"/>
    <w:pPr>
      <w:keepNext/>
      <w:numPr>
        <w:ilvl w:val="3"/>
        <w:numId w:val="5"/>
      </w:numPr>
      <w:spacing w:before="400"/>
      <w:outlineLvl w:val="3"/>
    </w:pPr>
    <w:rPr>
      <w:rFonts w:ascii="KPA" w:eastAsiaTheme="majorEastAsia" w:hAnsi="KPA" w:cs="Arial"/>
      <w:b/>
      <w:bCs/>
      <w:color w:val="50AA00" w:themeColor="accent1"/>
      <w:szCs w:val="26"/>
      <w:lang w:val="en-GB" w:eastAsia="sv-SE"/>
    </w:rPr>
  </w:style>
  <w:style w:type="character" w:customStyle="1" w:styleId="Rubrik4NumreradChar">
    <w:name w:val="Rubrik 4 Numrerad Char"/>
    <w:basedOn w:val="Heading2Char"/>
    <w:link w:val="Rubrik4Numrerad"/>
    <w:uiPriority w:val="3"/>
    <w:semiHidden/>
    <w:rsid w:val="00037312"/>
    <w:rPr>
      <w:rFonts w:ascii="KPA" w:eastAsiaTheme="majorEastAsia" w:hAnsi="KPA" w:cs="Arial"/>
      <w:b/>
      <w:bCs/>
      <w:color w:val="50AA00" w:themeColor="accent1"/>
      <w:sz w:val="32"/>
      <w:szCs w:val="26"/>
      <w:lang w:val="en-GB" w:eastAsia="sv-SE"/>
    </w:rPr>
  </w:style>
  <w:style w:type="paragraph" w:styleId="TOC4">
    <w:name w:val="toc 4"/>
    <w:basedOn w:val="Normal"/>
    <w:next w:val="Normal"/>
    <w:autoRedefine/>
    <w:uiPriority w:val="39"/>
    <w:semiHidden/>
    <w:rsid w:val="0022331E"/>
    <w:pPr>
      <w:spacing w:after="0"/>
      <w:ind w:left="720"/>
    </w:pPr>
    <w:rPr>
      <w:rFonts w:cstheme="minorHAnsi"/>
      <w:sz w:val="20"/>
      <w:szCs w:val="20"/>
    </w:rPr>
  </w:style>
  <w:style w:type="paragraph" w:styleId="TOC5">
    <w:name w:val="toc 5"/>
    <w:basedOn w:val="Normal"/>
    <w:next w:val="Normal"/>
    <w:autoRedefine/>
    <w:uiPriority w:val="44"/>
    <w:semiHidden/>
    <w:rsid w:val="005D398D"/>
    <w:pPr>
      <w:spacing w:after="0"/>
      <w:ind w:left="960"/>
    </w:pPr>
    <w:rPr>
      <w:rFonts w:cstheme="minorHAnsi"/>
      <w:sz w:val="20"/>
      <w:szCs w:val="20"/>
    </w:rPr>
  </w:style>
  <w:style w:type="table" w:styleId="GridTable7Colorful-Accent6">
    <w:name w:val="Grid Table 7 Colorful Accent 6"/>
    <w:basedOn w:val="TableNormal"/>
    <w:uiPriority w:val="52"/>
    <w:rsid w:val="006B5584"/>
    <w:rPr>
      <w:color w:val="C4509A" w:themeColor="accent6" w:themeShade="BF"/>
    </w:rPr>
    <w:tblPr>
      <w:tblStyleRowBandSize w:val="1"/>
      <w:tblStyleColBandSize w:val="1"/>
      <w:tblBorders>
        <w:top w:val="single" w:sz="4" w:space="0" w:color="EAC0DA" w:themeColor="accent6" w:themeTint="99"/>
        <w:left w:val="single" w:sz="4" w:space="0" w:color="EAC0DA" w:themeColor="accent6" w:themeTint="99"/>
        <w:bottom w:val="single" w:sz="4" w:space="0" w:color="EAC0DA" w:themeColor="accent6" w:themeTint="99"/>
        <w:right w:val="single" w:sz="4" w:space="0" w:color="EAC0DA" w:themeColor="accent6" w:themeTint="99"/>
        <w:insideH w:val="single" w:sz="4" w:space="0" w:color="EAC0DA" w:themeColor="accent6" w:themeTint="99"/>
        <w:insideV w:val="single" w:sz="4" w:space="0" w:color="EAC0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AF2" w:themeFill="accent6" w:themeFillTint="33"/>
      </w:tcPr>
    </w:tblStylePr>
    <w:tblStylePr w:type="band1Horz">
      <w:tblPr/>
      <w:tcPr>
        <w:shd w:val="clear" w:color="auto" w:fill="F8EAF2" w:themeFill="accent6" w:themeFillTint="33"/>
      </w:tcPr>
    </w:tblStylePr>
    <w:tblStylePr w:type="neCell">
      <w:tblPr/>
      <w:tcPr>
        <w:tcBorders>
          <w:bottom w:val="single" w:sz="4" w:space="0" w:color="EAC0DA" w:themeColor="accent6" w:themeTint="99"/>
        </w:tcBorders>
      </w:tcPr>
    </w:tblStylePr>
    <w:tblStylePr w:type="nwCell">
      <w:tblPr/>
      <w:tcPr>
        <w:tcBorders>
          <w:bottom w:val="single" w:sz="4" w:space="0" w:color="EAC0DA" w:themeColor="accent6" w:themeTint="99"/>
        </w:tcBorders>
      </w:tcPr>
    </w:tblStylePr>
    <w:tblStylePr w:type="seCell">
      <w:tblPr/>
      <w:tcPr>
        <w:tcBorders>
          <w:top w:val="single" w:sz="4" w:space="0" w:color="EAC0DA" w:themeColor="accent6" w:themeTint="99"/>
        </w:tcBorders>
      </w:tcPr>
    </w:tblStylePr>
    <w:tblStylePr w:type="swCell">
      <w:tblPr/>
      <w:tcPr>
        <w:tcBorders>
          <w:top w:val="single" w:sz="4" w:space="0" w:color="EAC0DA" w:themeColor="accent6" w:themeTint="99"/>
        </w:tcBorders>
      </w:tcPr>
    </w:tblStylePr>
  </w:style>
  <w:style w:type="character" w:styleId="FootnoteReference">
    <w:name w:val="footnote reference"/>
    <w:basedOn w:val="DefaultParagraphFont"/>
    <w:uiPriority w:val="44"/>
    <w:semiHidden/>
    <w:unhideWhenUsed/>
    <w:rsid w:val="00282FF5"/>
    <w:rPr>
      <w:vertAlign w:val="superscript"/>
    </w:rPr>
  </w:style>
  <w:style w:type="paragraph" w:styleId="NormalWeb">
    <w:name w:val="Normal (Web)"/>
    <w:basedOn w:val="Normal"/>
    <w:uiPriority w:val="99"/>
    <w:semiHidden/>
    <w:unhideWhenUsed/>
    <w:rsid w:val="00B73337"/>
    <w:pPr>
      <w:spacing w:after="210" w:line="210" w:lineRule="atLeast"/>
      <w:jc w:val="both"/>
    </w:pPr>
    <w:rPr>
      <w:sz w:val="17"/>
      <w:szCs w:val="17"/>
      <w:lang w:val="en-GB" w:eastAsia="en-GB"/>
    </w:rPr>
  </w:style>
  <w:style w:type="character" w:customStyle="1" w:styleId="HeaderChar">
    <w:name w:val="Header Char"/>
    <w:basedOn w:val="DefaultParagraphFont"/>
    <w:link w:val="Header"/>
    <w:uiPriority w:val="7"/>
    <w:rsid w:val="00EA3272"/>
    <w:rPr>
      <w:sz w:val="16"/>
      <w:lang w:val="sv-SE"/>
    </w:rPr>
  </w:style>
  <w:style w:type="table" w:customStyle="1" w:styleId="HgskolanKristianstad">
    <w:name w:val="Högskolan Kristianstad"/>
    <w:basedOn w:val="TableNormal"/>
    <w:uiPriority w:val="99"/>
    <w:rsid w:val="00410C05"/>
    <w:pPr>
      <w:spacing w:after="0"/>
    </w:pPr>
    <w:rPr>
      <w:rFonts w:asciiTheme="majorHAnsi" w:hAnsiTheme="majorHAnsi"/>
      <w:sz w:val="18"/>
    </w:rPr>
    <w:tblPr>
      <w:tblBorders>
        <w:top w:val="single" w:sz="4" w:space="0" w:color="148200" w:themeColor="accent2"/>
        <w:left w:val="single" w:sz="4" w:space="0" w:color="148200" w:themeColor="accent2"/>
        <w:bottom w:val="single" w:sz="4" w:space="0" w:color="148200" w:themeColor="accent2"/>
        <w:right w:val="single" w:sz="4" w:space="0" w:color="148200" w:themeColor="accent2"/>
        <w:insideH w:val="single" w:sz="4" w:space="0" w:color="148200" w:themeColor="accent2"/>
        <w:insideV w:val="single" w:sz="4" w:space="0" w:color="148200" w:themeColor="accent2"/>
      </w:tblBorders>
      <w:tblCellMar>
        <w:top w:w="57" w:type="dxa"/>
        <w:bottom w:w="57" w:type="dxa"/>
      </w:tblCellMar>
    </w:tblPr>
    <w:tblStylePr w:type="firstRow">
      <w:pPr>
        <w:wordWrap/>
        <w:spacing w:beforeLines="0" w:before="0" w:beforeAutospacing="0" w:afterLines="0" w:after="0" w:afterAutospacing="0" w:line="240" w:lineRule="auto"/>
      </w:pPr>
      <w:rPr>
        <w:rFonts w:asciiTheme="majorHAnsi" w:hAnsiTheme="majorHAnsi"/>
        <w:b/>
        <w:color w:val="FFFFFF" w:themeColor="background1"/>
        <w:sz w:val="18"/>
      </w:rPr>
      <w:tblPr/>
      <w:tcPr>
        <w:shd w:val="clear" w:color="auto" w:fill="50AA00" w:themeFill="accent1"/>
      </w:tcPr>
    </w:tblStylePr>
  </w:style>
  <w:style w:type="table" w:styleId="TableGridLight">
    <w:name w:val="Grid Table Light"/>
    <w:basedOn w:val="TableNormal"/>
    <w:uiPriority w:val="40"/>
    <w:rsid w:val="00FB14C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a-Item">
    <w:name w:val="Lista - Item"/>
    <w:basedOn w:val="ListParagraph"/>
    <w:uiPriority w:val="4"/>
    <w:qFormat/>
    <w:rsid w:val="00D80F06"/>
    <w:pPr>
      <w:numPr>
        <w:numId w:val="8"/>
      </w:numPr>
      <w:spacing w:before="200"/>
      <w:contextualSpacing/>
    </w:pPr>
    <w:rPr>
      <w:rFonts w:cstheme="majorHAnsi"/>
      <w:lang w:eastAsia="sv-SE"/>
    </w:rPr>
  </w:style>
  <w:style w:type="paragraph" w:customStyle="1" w:styleId="Lista-Number">
    <w:name w:val="Lista - Number"/>
    <w:basedOn w:val="ListParagraph"/>
    <w:uiPriority w:val="4"/>
    <w:qFormat/>
    <w:rsid w:val="00D80F06"/>
    <w:pPr>
      <w:numPr>
        <w:numId w:val="7"/>
      </w:numPr>
      <w:spacing w:before="200"/>
      <w:contextualSpacing/>
    </w:pPr>
    <w:rPr>
      <w:rFonts w:cstheme="majorHAnsi"/>
      <w:lang w:eastAsia="sv-SE"/>
    </w:rPr>
  </w:style>
  <w:style w:type="character" w:customStyle="1" w:styleId="Olstomnmnande1">
    <w:name w:val="Olöst omnämnande1"/>
    <w:basedOn w:val="DefaultParagraphFont"/>
    <w:uiPriority w:val="99"/>
    <w:semiHidden/>
    <w:unhideWhenUsed/>
    <w:rsid w:val="008073B3"/>
    <w:rPr>
      <w:color w:val="808080"/>
      <w:shd w:val="clear" w:color="auto" w:fill="E6E6E6"/>
    </w:rPr>
  </w:style>
  <w:style w:type="paragraph" w:styleId="Quote">
    <w:name w:val="Quote"/>
    <w:basedOn w:val="Normal"/>
    <w:next w:val="Normal"/>
    <w:link w:val="QuoteChar"/>
    <w:uiPriority w:val="44"/>
    <w:semiHidden/>
    <w:rsid w:val="009E761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44"/>
    <w:semiHidden/>
    <w:rsid w:val="009E7614"/>
    <w:rPr>
      <w:i/>
      <w:iCs/>
      <w:color w:val="404040" w:themeColor="text1" w:themeTint="BF"/>
      <w:lang w:val="sv-SE"/>
    </w:rPr>
  </w:style>
  <w:style w:type="character" w:styleId="Emphasis">
    <w:name w:val="Emphasis"/>
    <w:basedOn w:val="DefaultParagraphFont"/>
    <w:uiPriority w:val="44"/>
    <w:semiHidden/>
    <w:rsid w:val="009E7614"/>
    <w:rPr>
      <w:i/>
      <w:iCs/>
    </w:rPr>
  </w:style>
  <w:style w:type="paragraph" w:styleId="NormalIndent">
    <w:name w:val="Normal Indent"/>
    <w:basedOn w:val="Normal"/>
    <w:uiPriority w:val="44"/>
    <w:semiHidden/>
    <w:unhideWhenUsed/>
    <w:rsid w:val="003309BF"/>
    <w:pPr>
      <w:ind w:left="1304"/>
    </w:pPr>
  </w:style>
  <w:style w:type="table" w:customStyle="1" w:styleId="HgskolanKristianstad-Enkel">
    <w:name w:val="Högskolan Kristianstad - Enkel"/>
    <w:basedOn w:val="TableNormal"/>
    <w:uiPriority w:val="99"/>
    <w:rsid w:val="00410C05"/>
    <w:pPr>
      <w:spacing w:after="0"/>
    </w:pPr>
    <w:rPr>
      <w:rFonts w:asciiTheme="majorHAnsi" w:hAnsiTheme="majorHAnsi"/>
      <w:sz w:val="18"/>
    </w:rPr>
    <w:tblPr>
      <w:tblCellMar>
        <w:top w:w="57" w:type="dxa"/>
        <w:left w:w="0" w:type="dxa"/>
        <w:bottom w:w="57" w:type="dxa"/>
        <w:right w:w="0" w:type="dxa"/>
      </w:tblCellMar>
    </w:tblPr>
  </w:style>
  <w:style w:type="paragraph" w:styleId="Date">
    <w:name w:val="Date"/>
    <w:basedOn w:val="Normal"/>
    <w:next w:val="Normal"/>
    <w:link w:val="DateChar"/>
    <w:uiPriority w:val="44"/>
    <w:semiHidden/>
    <w:rsid w:val="009E7614"/>
  </w:style>
  <w:style w:type="character" w:customStyle="1" w:styleId="DateChar">
    <w:name w:val="Date Char"/>
    <w:basedOn w:val="DefaultParagraphFont"/>
    <w:link w:val="Date"/>
    <w:uiPriority w:val="44"/>
    <w:semiHidden/>
    <w:rsid w:val="009E7614"/>
    <w:rPr>
      <w:lang w:val="sv-SE"/>
    </w:rPr>
  </w:style>
  <w:style w:type="paragraph" w:styleId="NoSpacing">
    <w:name w:val="No Spacing"/>
    <w:uiPriority w:val="44"/>
    <w:semiHidden/>
    <w:rsid w:val="009E7614"/>
    <w:rPr>
      <w:lang w:val="sv-SE"/>
    </w:rPr>
  </w:style>
  <w:style w:type="character" w:styleId="UnresolvedMention">
    <w:name w:val="Unresolved Mention"/>
    <w:basedOn w:val="DefaultParagraphFont"/>
    <w:uiPriority w:val="99"/>
    <w:semiHidden/>
    <w:unhideWhenUsed/>
    <w:rsid w:val="00EA4502"/>
    <w:rPr>
      <w:color w:val="605E5C"/>
      <w:shd w:val="clear" w:color="auto" w:fill="E1DFDD"/>
    </w:rPr>
  </w:style>
  <w:style w:type="paragraph" w:styleId="List4">
    <w:name w:val="List 4"/>
    <w:basedOn w:val="Normal"/>
    <w:uiPriority w:val="44"/>
    <w:semiHidden/>
    <w:rsid w:val="009E7614"/>
    <w:pPr>
      <w:ind w:left="1132" w:hanging="283"/>
      <w:contextualSpacing/>
    </w:pPr>
  </w:style>
  <w:style w:type="paragraph" w:styleId="Title">
    <w:name w:val="Title"/>
    <w:basedOn w:val="Normal"/>
    <w:next w:val="Normal"/>
    <w:link w:val="TitleChar"/>
    <w:uiPriority w:val="44"/>
    <w:semiHidden/>
    <w:rsid w:val="009E76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44"/>
    <w:semiHidden/>
    <w:rsid w:val="009E7614"/>
    <w:rPr>
      <w:rFonts w:asciiTheme="majorHAnsi" w:eastAsiaTheme="majorEastAsia" w:hAnsiTheme="majorHAnsi" w:cstheme="majorBidi"/>
      <w:spacing w:val="-10"/>
      <w:kern w:val="28"/>
      <w:sz w:val="56"/>
      <w:szCs w:val="56"/>
      <w:lang w:val="sv-SE"/>
    </w:rPr>
  </w:style>
  <w:style w:type="character" w:styleId="Strong">
    <w:name w:val="Strong"/>
    <w:basedOn w:val="DefaultParagraphFont"/>
    <w:uiPriority w:val="44"/>
    <w:semiHidden/>
    <w:rsid w:val="009E7614"/>
    <w:rPr>
      <w:b/>
      <w:bCs/>
    </w:rPr>
  </w:style>
  <w:style w:type="paragraph" w:styleId="ListNumber">
    <w:name w:val="List Number"/>
    <w:basedOn w:val="Normal"/>
    <w:uiPriority w:val="44"/>
    <w:semiHidden/>
    <w:rsid w:val="009E7614"/>
    <w:pPr>
      <w:numPr>
        <w:numId w:val="9"/>
      </w:numPr>
      <w:contextualSpacing/>
    </w:pPr>
  </w:style>
  <w:style w:type="paragraph" w:customStyle="1" w:styleId="Documentinformation">
    <w:name w:val="Document information"/>
    <w:basedOn w:val="Normal"/>
    <w:uiPriority w:val="3"/>
    <w:rsid w:val="00BB1020"/>
    <w:pPr>
      <w:spacing w:after="0" w:line="240" w:lineRule="auto"/>
    </w:pPr>
  </w:style>
  <w:style w:type="paragraph" w:customStyle="1" w:styleId="Caption1">
    <w:name w:val="Caption1"/>
    <w:basedOn w:val="Normal"/>
    <w:next w:val="Normal"/>
    <w:uiPriority w:val="3"/>
    <w:rsid w:val="00D80F06"/>
    <w:pPr>
      <w:spacing w:before="80"/>
    </w:pPr>
    <w:rPr>
      <w:i/>
      <w:iCs/>
    </w:rPr>
  </w:style>
  <w:style w:type="paragraph" w:customStyle="1" w:styleId="Tabell">
    <w:name w:val="Tabell"/>
    <w:basedOn w:val="Normal"/>
    <w:qFormat/>
    <w:rsid w:val="007948FE"/>
    <w:pPr>
      <w:keepNext/>
      <w:spacing w:before="280" w:after="0"/>
      <w:ind w:left="-108"/>
      <w:outlineLvl w:val="2"/>
    </w:pPr>
    <w:rPr>
      <w:rFonts w:asciiTheme="majorHAnsi" w:eastAsiaTheme="majorEastAsia" w:hAnsiTheme="majorHAnsi" w:cs="Arial"/>
      <w:lang w:eastAsia="sv-SE"/>
    </w:rPr>
  </w:style>
  <w:style w:type="paragraph" w:customStyle="1" w:styleId="Sid2rubrik">
    <w:name w:val="Sid 2 rubrik"/>
    <w:basedOn w:val="Normal"/>
    <w:link w:val="Sid2rubrikChar"/>
    <w:rsid w:val="00284430"/>
    <w:pPr>
      <w:spacing w:before="280" w:after="120" w:line="240" w:lineRule="auto"/>
    </w:pPr>
    <w:rPr>
      <w:rFonts w:ascii="Arial" w:eastAsia="Times New Roman" w:hAnsi="Arial"/>
      <w:b/>
      <w:bCs/>
      <w:color w:val="000000" w:themeColor="text1"/>
      <w:szCs w:val="20"/>
      <w:lang w:eastAsia="sv-SE"/>
    </w:rPr>
  </w:style>
  <w:style w:type="character" w:customStyle="1" w:styleId="Sid2rubrikChar">
    <w:name w:val="Sid 2 rubrik Char"/>
    <w:basedOn w:val="DefaultParagraphFont"/>
    <w:link w:val="Sid2rubrik"/>
    <w:rsid w:val="00284430"/>
    <w:rPr>
      <w:rFonts w:ascii="Arial" w:eastAsia="Times New Roman" w:hAnsi="Arial"/>
      <w:b w:val="0"/>
      <w:bCs w:val="0"/>
      <w:color w:val="000000" w:themeColor="text1"/>
      <w:sz w:val="20"/>
      <w:szCs w:val="20"/>
      <w:lang w:val="sv-SE" w:eastAsia="sv-SE"/>
    </w:rPr>
  </w:style>
  <w:style w:type="paragraph" w:styleId="PlainText">
    <w:name w:val="Plain Text"/>
    <w:basedOn w:val="Normal"/>
    <w:link w:val="PlainTextChar"/>
    <w:uiPriority w:val="99"/>
    <w:unhideWhenUsed/>
    <w:rsid w:val="0059167E"/>
    <w:pPr>
      <w:spacing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59167E"/>
    <w:rPr>
      <w:rFonts w:ascii="Calibri" w:eastAsiaTheme="minorHAnsi" w:hAnsi="Calibri" w:cstheme="minorBidi"/>
      <w:sz w:val="22"/>
      <w:szCs w:val="21"/>
      <w:lang w:val="sv-SE"/>
    </w:rPr>
  </w:style>
  <w:style w:type="paragraph" w:styleId="TOC6">
    <w:name w:val="toc 6"/>
    <w:basedOn w:val="Normal"/>
    <w:next w:val="Normal"/>
    <w:autoRedefine/>
    <w:uiPriority w:val="44"/>
    <w:semiHidden/>
    <w:rsid w:val="002B7D8C"/>
    <w:pPr>
      <w:spacing w:after="0"/>
      <w:ind w:left="1200"/>
    </w:pPr>
    <w:rPr>
      <w:rFonts w:cstheme="minorHAnsi"/>
      <w:sz w:val="20"/>
      <w:szCs w:val="20"/>
    </w:rPr>
  </w:style>
  <w:style w:type="paragraph" w:styleId="TOC7">
    <w:name w:val="toc 7"/>
    <w:basedOn w:val="Normal"/>
    <w:next w:val="Normal"/>
    <w:autoRedefine/>
    <w:uiPriority w:val="44"/>
    <w:semiHidden/>
    <w:rsid w:val="002B7D8C"/>
    <w:pPr>
      <w:spacing w:after="0"/>
      <w:ind w:left="1440"/>
    </w:pPr>
    <w:rPr>
      <w:rFonts w:cstheme="minorHAnsi"/>
      <w:sz w:val="20"/>
      <w:szCs w:val="20"/>
    </w:rPr>
  </w:style>
  <w:style w:type="paragraph" w:styleId="TOC8">
    <w:name w:val="toc 8"/>
    <w:basedOn w:val="Normal"/>
    <w:next w:val="Normal"/>
    <w:autoRedefine/>
    <w:uiPriority w:val="44"/>
    <w:semiHidden/>
    <w:rsid w:val="002B7D8C"/>
    <w:pPr>
      <w:spacing w:after="0"/>
      <w:ind w:left="1680"/>
    </w:pPr>
    <w:rPr>
      <w:rFonts w:cstheme="minorHAnsi"/>
      <w:sz w:val="20"/>
      <w:szCs w:val="20"/>
    </w:rPr>
  </w:style>
  <w:style w:type="paragraph" w:styleId="TOC9">
    <w:name w:val="toc 9"/>
    <w:basedOn w:val="Normal"/>
    <w:next w:val="Normal"/>
    <w:autoRedefine/>
    <w:uiPriority w:val="44"/>
    <w:semiHidden/>
    <w:rsid w:val="002B7D8C"/>
    <w:pPr>
      <w:spacing w:after="0"/>
      <w:ind w:left="1920"/>
    </w:pPr>
    <w:rPr>
      <w:rFonts w:cstheme="minorHAnsi"/>
      <w:sz w:val="20"/>
      <w:szCs w:val="20"/>
    </w:rPr>
  </w:style>
  <w:style w:type="paragraph" w:customStyle="1" w:styleId="Title1">
    <w:name w:val="Title1"/>
    <w:qFormat/>
    <w:rsid w:val="00B45FA3"/>
    <w:pPr>
      <w:spacing w:before="360" w:after="0"/>
    </w:pPr>
    <w:rPr>
      <w:rFonts w:asciiTheme="majorHAnsi" w:hAnsiTheme="majorHAnsi" w:cs="Arial"/>
      <w:b/>
      <w:bCs/>
      <w:sz w:val="56"/>
      <w:szCs w:val="48"/>
      <w:lang w:val="sv-SE" w:eastAsia="sv-SE"/>
    </w:rPr>
  </w:style>
  <w:style w:type="paragraph" w:customStyle="1" w:styleId="Author">
    <w:name w:val="Author"/>
    <w:qFormat/>
    <w:rsid w:val="00B45FA3"/>
    <w:pPr>
      <w:spacing w:before="360" w:after="120"/>
    </w:pPr>
    <w:rPr>
      <w:rFonts w:asciiTheme="majorHAnsi" w:hAnsiTheme="majorHAnsi" w:cs="Arial"/>
      <w:b/>
      <w:bCs/>
      <w:sz w:val="36"/>
      <w:szCs w:val="60"/>
      <w:lang w:val="sv-SE" w:eastAsia="sv-SE"/>
    </w:rPr>
  </w:style>
  <w:style w:type="paragraph" w:customStyle="1" w:styleId="Innehllsrubrik">
    <w:name w:val="Innehållsrubrik"/>
    <w:basedOn w:val="Heading1"/>
    <w:qFormat/>
    <w:rsid w:val="00A13A45"/>
    <w:pPr>
      <w:spacing w:after="240"/>
    </w:pPr>
  </w:style>
  <w:style w:type="paragraph" w:customStyle="1" w:styleId="Quotewithindent">
    <w:name w:val="Quote with indent"/>
    <w:basedOn w:val="Normal"/>
    <w:qFormat/>
    <w:rsid w:val="00A178C8"/>
    <w:pPr>
      <w:ind w:left="862" w:right="862"/>
    </w:pPr>
    <w:rPr>
      <w:rFonts w:ascii="Times New Roman" w:eastAsia="Cambria" w:hAnsi="Times New Roman"/>
      <w:i/>
      <w:iCs/>
      <w:szCs w:val="20"/>
    </w:rPr>
  </w:style>
  <w:style w:type="paragraph" w:customStyle="1" w:styleId="Subheading">
    <w:name w:val="Subheading"/>
    <w:basedOn w:val="Title1"/>
    <w:qFormat/>
    <w:rsid w:val="00BB1020"/>
    <w:pPr>
      <w:spacing w:before="0"/>
    </w:pPr>
    <w:rPr>
      <w:b w:val="0"/>
      <w:bCs w:val="0"/>
    </w:rPr>
  </w:style>
  <w:style w:type="paragraph" w:customStyle="1" w:styleId="AbstractHeadline">
    <w:name w:val="Abstract Headline"/>
    <w:basedOn w:val="Sid2rubrik"/>
    <w:qFormat/>
    <w:rsid w:val="00A13A45"/>
  </w:style>
  <w:style w:type="paragraph" w:customStyle="1" w:styleId="AbstractNormal">
    <w:name w:val="Abstract Normal"/>
    <w:basedOn w:val="Normal"/>
    <w:qFormat/>
    <w:rsid w:val="00E819BD"/>
    <w:pPr>
      <w:spacing w:line="240" w:lineRule="auto"/>
    </w:pPr>
    <w:rPr>
      <w:lang w:eastAsia="sv-SE"/>
    </w:rPr>
  </w:style>
  <w:style w:type="paragraph" w:customStyle="1" w:styleId="Allmntstyckeformat">
    <w:name w:val="[Allmänt styckeformat]"/>
    <w:basedOn w:val="Normal"/>
    <w:uiPriority w:val="99"/>
    <w:rsid w:val="00205236"/>
    <w:pPr>
      <w:autoSpaceDE w:val="0"/>
      <w:autoSpaceDN w:val="0"/>
      <w:adjustRightInd w:val="0"/>
      <w:spacing w:after="0" w:line="288" w:lineRule="auto"/>
      <w:textAlignment w:val="center"/>
    </w:pPr>
    <w:rPr>
      <w:rFonts w:ascii="MinionPro-Regular" w:eastAsia="Times" w:hAnsi="MinionPro-Regular" w:cs="MinionPro-Regular"/>
      <w:color w:val="000000"/>
    </w:rPr>
  </w:style>
  <w:style w:type="character" w:styleId="FollowedHyperlink">
    <w:name w:val="FollowedHyperlink"/>
    <w:basedOn w:val="DefaultParagraphFont"/>
    <w:uiPriority w:val="44"/>
    <w:semiHidden/>
    <w:unhideWhenUsed/>
    <w:rsid w:val="004F60DF"/>
    <w:rPr>
      <w:color w:val="000000" w:themeColor="followedHyperlink"/>
      <w:u w:val="single"/>
    </w:rPr>
  </w:style>
  <w:style w:type="character" w:customStyle="1" w:styleId="recordcount">
    <w:name w:val="recordcount"/>
    <w:basedOn w:val="DefaultParagraphFont"/>
    <w:rsid w:val="001437AC"/>
  </w:style>
  <w:style w:type="table" w:styleId="PlainTable3">
    <w:name w:val="Plain Table 3"/>
    <w:basedOn w:val="TableNormal"/>
    <w:uiPriority w:val="43"/>
    <w:rsid w:val="00907E5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07E5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44"/>
    <w:semiHidden/>
    <w:unhideWhenUsed/>
    <w:rsid w:val="00B2477F"/>
    <w:rPr>
      <w:sz w:val="16"/>
      <w:szCs w:val="16"/>
    </w:rPr>
  </w:style>
  <w:style w:type="paragraph" w:styleId="CommentText">
    <w:name w:val="annotation text"/>
    <w:basedOn w:val="Normal"/>
    <w:link w:val="CommentTextChar"/>
    <w:uiPriority w:val="44"/>
    <w:unhideWhenUsed/>
    <w:rsid w:val="00B2477F"/>
    <w:pPr>
      <w:spacing w:line="240" w:lineRule="auto"/>
    </w:pPr>
    <w:rPr>
      <w:sz w:val="20"/>
      <w:szCs w:val="20"/>
    </w:rPr>
  </w:style>
  <w:style w:type="character" w:customStyle="1" w:styleId="CommentTextChar">
    <w:name w:val="Comment Text Char"/>
    <w:basedOn w:val="DefaultParagraphFont"/>
    <w:link w:val="CommentText"/>
    <w:uiPriority w:val="44"/>
    <w:rsid w:val="00B2477F"/>
    <w:rPr>
      <w:sz w:val="20"/>
      <w:szCs w:val="20"/>
      <w:lang w:val="sv-SE"/>
    </w:rPr>
  </w:style>
  <w:style w:type="paragraph" w:styleId="CommentSubject">
    <w:name w:val="annotation subject"/>
    <w:basedOn w:val="CommentText"/>
    <w:next w:val="CommentText"/>
    <w:link w:val="CommentSubjectChar"/>
    <w:uiPriority w:val="44"/>
    <w:semiHidden/>
    <w:unhideWhenUsed/>
    <w:rsid w:val="00B2477F"/>
    <w:rPr>
      <w:b/>
      <w:bCs/>
    </w:rPr>
  </w:style>
  <w:style w:type="character" w:customStyle="1" w:styleId="CommentSubjectChar">
    <w:name w:val="Comment Subject Char"/>
    <w:basedOn w:val="CommentTextChar"/>
    <w:link w:val="CommentSubject"/>
    <w:uiPriority w:val="44"/>
    <w:semiHidden/>
    <w:rsid w:val="00B2477F"/>
    <w:rPr>
      <w:b/>
      <w:bCs/>
      <w:sz w:val="20"/>
      <w:szCs w:val="2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7220">
      <w:bodyDiv w:val="1"/>
      <w:marLeft w:val="0"/>
      <w:marRight w:val="0"/>
      <w:marTop w:val="0"/>
      <w:marBottom w:val="0"/>
      <w:divBdr>
        <w:top w:val="none" w:sz="0" w:space="0" w:color="auto"/>
        <w:left w:val="none" w:sz="0" w:space="0" w:color="auto"/>
        <w:bottom w:val="none" w:sz="0" w:space="0" w:color="auto"/>
        <w:right w:val="none" w:sz="0" w:space="0" w:color="auto"/>
      </w:divBdr>
    </w:div>
    <w:div w:id="102698807">
      <w:bodyDiv w:val="1"/>
      <w:marLeft w:val="0"/>
      <w:marRight w:val="0"/>
      <w:marTop w:val="0"/>
      <w:marBottom w:val="0"/>
      <w:divBdr>
        <w:top w:val="none" w:sz="0" w:space="0" w:color="auto"/>
        <w:left w:val="none" w:sz="0" w:space="0" w:color="auto"/>
        <w:bottom w:val="none" w:sz="0" w:space="0" w:color="auto"/>
        <w:right w:val="none" w:sz="0" w:space="0" w:color="auto"/>
      </w:divBdr>
    </w:div>
    <w:div w:id="121308911">
      <w:bodyDiv w:val="1"/>
      <w:marLeft w:val="0"/>
      <w:marRight w:val="0"/>
      <w:marTop w:val="0"/>
      <w:marBottom w:val="0"/>
      <w:divBdr>
        <w:top w:val="none" w:sz="0" w:space="0" w:color="auto"/>
        <w:left w:val="none" w:sz="0" w:space="0" w:color="auto"/>
        <w:bottom w:val="none" w:sz="0" w:space="0" w:color="auto"/>
        <w:right w:val="none" w:sz="0" w:space="0" w:color="auto"/>
      </w:divBdr>
    </w:div>
    <w:div w:id="126240516">
      <w:bodyDiv w:val="1"/>
      <w:marLeft w:val="0"/>
      <w:marRight w:val="0"/>
      <w:marTop w:val="0"/>
      <w:marBottom w:val="0"/>
      <w:divBdr>
        <w:top w:val="none" w:sz="0" w:space="0" w:color="auto"/>
        <w:left w:val="none" w:sz="0" w:space="0" w:color="auto"/>
        <w:bottom w:val="none" w:sz="0" w:space="0" w:color="auto"/>
        <w:right w:val="none" w:sz="0" w:space="0" w:color="auto"/>
      </w:divBdr>
      <w:divsChild>
        <w:div w:id="200673561">
          <w:marLeft w:val="0"/>
          <w:marRight w:val="0"/>
          <w:marTop w:val="0"/>
          <w:marBottom w:val="0"/>
          <w:divBdr>
            <w:top w:val="none" w:sz="0" w:space="0" w:color="auto"/>
            <w:left w:val="none" w:sz="0" w:space="0" w:color="auto"/>
            <w:bottom w:val="none" w:sz="0" w:space="0" w:color="auto"/>
            <w:right w:val="none" w:sz="0" w:space="0" w:color="auto"/>
          </w:divBdr>
          <w:divsChild>
            <w:div w:id="515731674">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59539930">
      <w:bodyDiv w:val="1"/>
      <w:marLeft w:val="0"/>
      <w:marRight w:val="0"/>
      <w:marTop w:val="0"/>
      <w:marBottom w:val="0"/>
      <w:divBdr>
        <w:top w:val="none" w:sz="0" w:space="0" w:color="auto"/>
        <w:left w:val="none" w:sz="0" w:space="0" w:color="auto"/>
        <w:bottom w:val="none" w:sz="0" w:space="0" w:color="auto"/>
        <w:right w:val="none" w:sz="0" w:space="0" w:color="auto"/>
      </w:divBdr>
    </w:div>
    <w:div w:id="171989433">
      <w:bodyDiv w:val="1"/>
      <w:marLeft w:val="0"/>
      <w:marRight w:val="0"/>
      <w:marTop w:val="0"/>
      <w:marBottom w:val="0"/>
      <w:divBdr>
        <w:top w:val="none" w:sz="0" w:space="0" w:color="auto"/>
        <w:left w:val="none" w:sz="0" w:space="0" w:color="auto"/>
        <w:bottom w:val="none" w:sz="0" w:space="0" w:color="auto"/>
        <w:right w:val="none" w:sz="0" w:space="0" w:color="auto"/>
      </w:divBdr>
      <w:divsChild>
        <w:div w:id="466434073">
          <w:marLeft w:val="0"/>
          <w:marRight w:val="0"/>
          <w:marTop w:val="0"/>
          <w:marBottom w:val="0"/>
          <w:divBdr>
            <w:top w:val="none" w:sz="0" w:space="0" w:color="auto"/>
            <w:left w:val="none" w:sz="0" w:space="0" w:color="auto"/>
            <w:bottom w:val="none" w:sz="0" w:space="0" w:color="auto"/>
            <w:right w:val="none" w:sz="0" w:space="0" w:color="auto"/>
          </w:divBdr>
          <w:divsChild>
            <w:div w:id="969019647">
              <w:marLeft w:val="0"/>
              <w:marRight w:val="0"/>
              <w:marTop w:val="0"/>
              <w:marBottom w:val="0"/>
              <w:divBdr>
                <w:top w:val="none" w:sz="0" w:space="0" w:color="auto"/>
                <w:left w:val="none" w:sz="0" w:space="0" w:color="auto"/>
                <w:bottom w:val="none" w:sz="0" w:space="0" w:color="auto"/>
                <w:right w:val="none" w:sz="0" w:space="0" w:color="auto"/>
              </w:divBdr>
              <w:divsChild>
                <w:div w:id="20756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47852">
          <w:marLeft w:val="0"/>
          <w:marRight w:val="0"/>
          <w:marTop w:val="0"/>
          <w:marBottom w:val="0"/>
          <w:divBdr>
            <w:top w:val="none" w:sz="0" w:space="0" w:color="auto"/>
            <w:left w:val="none" w:sz="0" w:space="0" w:color="auto"/>
            <w:bottom w:val="none" w:sz="0" w:space="0" w:color="auto"/>
            <w:right w:val="none" w:sz="0" w:space="0" w:color="auto"/>
          </w:divBdr>
          <w:divsChild>
            <w:div w:id="1212182807">
              <w:marLeft w:val="0"/>
              <w:marRight w:val="0"/>
              <w:marTop w:val="0"/>
              <w:marBottom w:val="0"/>
              <w:divBdr>
                <w:top w:val="none" w:sz="0" w:space="0" w:color="auto"/>
                <w:left w:val="none" w:sz="0" w:space="0" w:color="auto"/>
                <w:bottom w:val="none" w:sz="0" w:space="0" w:color="auto"/>
                <w:right w:val="none" w:sz="0" w:space="0" w:color="auto"/>
              </w:divBdr>
              <w:divsChild>
                <w:div w:id="8199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1839">
      <w:bodyDiv w:val="1"/>
      <w:marLeft w:val="0"/>
      <w:marRight w:val="0"/>
      <w:marTop w:val="0"/>
      <w:marBottom w:val="0"/>
      <w:divBdr>
        <w:top w:val="none" w:sz="0" w:space="0" w:color="auto"/>
        <w:left w:val="none" w:sz="0" w:space="0" w:color="auto"/>
        <w:bottom w:val="none" w:sz="0" w:space="0" w:color="auto"/>
        <w:right w:val="none" w:sz="0" w:space="0" w:color="auto"/>
      </w:divBdr>
    </w:div>
    <w:div w:id="216939779">
      <w:bodyDiv w:val="1"/>
      <w:marLeft w:val="0"/>
      <w:marRight w:val="0"/>
      <w:marTop w:val="0"/>
      <w:marBottom w:val="0"/>
      <w:divBdr>
        <w:top w:val="none" w:sz="0" w:space="0" w:color="auto"/>
        <w:left w:val="none" w:sz="0" w:space="0" w:color="auto"/>
        <w:bottom w:val="none" w:sz="0" w:space="0" w:color="auto"/>
        <w:right w:val="none" w:sz="0" w:space="0" w:color="auto"/>
      </w:divBdr>
    </w:div>
    <w:div w:id="239292588">
      <w:bodyDiv w:val="1"/>
      <w:marLeft w:val="0"/>
      <w:marRight w:val="0"/>
      <w:marTop w:val="0"/>
      <w:marBottom w:val="0"/>
      <w:divBdr>
        <w:top w:val="none" w:sz="0" w:space="0" w:color="auto"/>
        <w:left w:val="none" w:sz="0" w:space="0" w:color="auto"/>
        <w:bottom w:val="none" w:sz="0" w:space="0" w:color="auto"/>
        <w:right w:val="none" w:sz="0" w:space="0" w:color="auto"/>
      </w:divBdr>
    </w:div>
    <w:div w:id="269171614">
      <w:bodyDiv w:val="1"/>
      <w:marLeft w:val="0"/>
      <w:marRight w:val="0"/>
      <w:marTop w:val="0"/>
      <w:marBottom w:val="0"/>
      <w:divBdr>
        <w:top w:val="none" w:sz="0" w:space="0" w:color="auto"/>
        <w:left w:val="none" w:sz="0" w:space="0" w:color="auto"/>
        <w:bottom w:val="none" w:sz="0" w:space="0" w:color="auto"/>
        <w:right w:val="none" w:sz="0" w:space="0" w:color="auto"/>
      </w:divBdr>
    </w:div>
    <w:div w:id="271521952">
      <w:bodyDiv w:val="1"/>
      <w:marLeft w:val="0"/>
      <w:marRight w:val="0"/>
      <w:marTop w:val="0"/>
      <w:marBottom w:val="0"/>
      <w:divBdr>
        <w:top w:val="none" w:sz="0" w:space="0" w:color="auto"/>
        <w:left w:val="none" w:sz="0" w:space="0" w:color="auto"/>
        <w:bottom w:val="none" w:sz="0" w:space="0" w:color="auto"/>
        <w:right w:val="none" w:sz="0" w:space="0" w:color="auto"/>
      </w:divBdr>
      <w:divsChild>
        <w:div w:id="792165138">
          <w:marLeft w:val="0"/>
          <w:marRight w:val="0"/>
          <w:marTop w:val="0"/>
          <w:marBottom w:val="0"/>
          <w:divBdr>
            <w:top w:val="none" w:sz="0" w:space="0" w:color="auto"/>
            <w:left w:val="none" w:sz="0" w:space="0" w:color="auto"/>
            <w:bottom w:val="none" w:sz="0" w:space="0" w:color="auto"/>
            <w:right w:val="none" w:sz="0" w:space="0" w:color="auto"/>
          </w:divBdr>
          <w:divsChild>
            <w:div w:id="88811032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357702376">
      <w:bodyDiv w:val="1"/>
      <w:marLeft w:val="0"/>
      <w:marRight w:val="0"/>
      <w:marTop w:val="0"/>
      <w:marBottom w:val="0"/>
      <w:divBdr>
        <w:top w:val="none" w:sz="0" w:space="0" w:color="auto"/>
        <w:left w:val="none" w:sz="0" w:space="0" w:color="auto"/>
        <w:bottom w:val="none" w:sz="0" w:space="0" w:color="auto"/>
        <w:right w:val="none" w:sz="0" w:space="0" w:color="auto"/>
      </w:divBdr>
    </w:div>
    <w:div w:id="403456096">
      <w:bodyDiv w:val="1"/>
      <w:marLeft w:val="0"/>
      <w:marRight w:val="0"/>
      <w:marTop w:val="0"/>
      <w:marBottom w:val="0"/>
      <w:divBdr>
        <w:top w:val="none" w:sz="0" w:space="0" w:color="auto"/>
        <w:left w:val="none" w:sz="0" w:space="0" w:color="auto"/>
        <w:bottom w:val="none" w:sz="0" w:space="0" w:color="auto"/>
        <w:right w:val="none" w:sz="0" w:space="0" w:color="auto"/>
      </w:divBdr>
    </w:div>
    <w:div w:id="412357915">
      <w:bodyDiv w:val="1"/>
      <w:marLeft w:val="0"/>
      <w:marRight w:val="0"/>
      <w:marTop w:val="0"/>
      <w:marBottom w:val="0"/>
      <w:divBdr>
        <w:top w:val="none" w:sz="0" w:space="0" w:color="auto"/>
        <w:left w:val="none" w:sz="0" w:space="0" w:color="auto"/>
        <w:bottom w:val="none" w:sz="0" w:space="0" w:color="auto"/>
        <w:right w:val="none" w:sz="0" w:space="0" w:color="auto"/>
      </w:divBdr>
    </w:div>
    <w:div w:id="436608208">
      <w:bodyDiv w:val="1"/>
      <w:marLeft w:val="0"/>
      <w:marRight w:val="0"/>
      <w:marTop w:val="0"/>
      <w:marBottom w:val="0"/>
      <w:divBdr>
        <w:top w:val="none" w:sz="0" w:space="0" w:color="auto"/>
        <w:left w:val="none" w:sz="0" w:space="0" w:color="auto"/>
        <w:bottom w:val="none" w:sz="0" w:space="0" w:color="auto"/>
        <w:right w:val="none" w:sz="0" w:space="0" w:color="auto"/>
      </w:divBdr>
    </w:div>
    <w:div w:id="478764905">
      <w:bodyDiv w:val="1"/>
      <w:marLeft w:val="0"/>
      <w:marRight w:val="0"/>
      <w:marTop w:val="0"/>
      <w:marBottom w:val="0"/>
      <w:divBdr>
        <w:top w:val="none" w:sz="0" w:space="0" w:color="auto"/>
        <w:left w:val="none" w:sz="0" w:space="0" w:color="auto"/>
        <w:bottom w:val="none" w:sz="0" w:space="0" w:color="auto"/>
        <w:right w:val="none" w:sz="0" w:space="0" w:color="auto"/>
      </w:divBdr>
    </w:div>
    <w:div w:id="570311722">
      <w:bodyDiv w:val="1"/>
      <w:marLeft w:val="0"/>
      <w:marRight w:val="0"/>
      <w:marTop w:val="0"/>
      <w:marBottom w:val="0"/>
      <w:divBdr>
        <w:top w:val="none" w:sz="0" w:space="0" w:color="auto"/>
        <w:left w:val="none" w:sz="0" w:space="0" w:color="auto"/>
        <w:bottom w:val="none" w:sz="0" w:space="0" w:color="auto"/>
        <w:right w:val="none" w:sz="0" w:space="0" w:color="auto"/>
      </w:divBdr>
    </w:div>
    <w:div w:id="577790801">
      <w:bodyDiv w:val="1"/>
      <w:marLeft w:val="0"/>
      <w:marRight w:val="0"/>
      <w:marTop w:val="0"/>
      <w:marBottom w:val="0"/>
      <w:divBdr>
        <w:top w:val="none" w:sz="0" w:space="0" w:color="auto"/>
        <w:left w:val="none" w:sz="0" w:space="0" w:color="auto"/>
        <w:bottom w:val="none" w:sz="0" w:space="0" w:color="auto"/>
        <w:right w:val="none" w:sz="0" w:space="0" w:color="auto"/>
      </w:divBdr>
    </w:div>
    <w:div w:id="594437372">
      <w:bodyDiv w:val="1"/>
      <w:marLeft w:val="0"/>
      <w:marRight w:val="0"/>
      <w:marTop w:val="0"/>
      <w:marBottom w:val="0"/>
      <w:divBdr>
        <w:top w:val="none" w:sz="0" w:space="0" w:color="auto"/>
        <w:left w:val="none" w:sz="0" w:space="0" w:color="auto"/>
        <w:bottom w:val="none" w:sz="0" w:space="0" w:color="auto"/>
        <w:right w:val="none" w:sz="0" w:space="0" w:color="auto"/>
      </w:divBdr>
    </w:div>
    <w:div w:id="594823749">
      <w:bodyDiv w:val="1"/>
      <w:marLeft w:val="0"/>
      <w:marRight w:val="0"/>
      <w:marTop w:val="0"/>
      <w:marBottom w:val="0"/>
      <w:divBdr>
        <w:top w:val="none" w:sz="0" w:space="0" w:color="auto"/>
        <w:left w:val="none" w:sz="0" w:space="0" w:color="auto"/>
        <w:bottom w:val="none" w:sz="0" w:space="0" w:color="auto"/>
        <w:right w:val="none" w:sz="0" w:space="0" w:color="auto"/>
      </w:divBdr>
    </w:div>
    <w:div w:id="596718644">
      <w:bodyDiv w:val="1"/>
      <w:marLeft w:val="0"/>
      <w:marRight w:val="0"/>
      <w:marTop w:val="0"/>
      <w:marBottom w:val="0"/>
      <w:divBdr>
        <w:top w:val="none" w:sz="0" w:space="0" w:color="auto"/>
        <w:left w:val="none" w:sz="0" w:space="0" w:color="auto"/>
        <w:bottom w:val="none" w:sz="0" w:space="0" w:color="auto"/>
        <w:right w:val="none" w:sz="0" w:space="0" w:color="auto"/>
      </w:divBdr>
    </w:div>
    <w:div w:id="621309090">
      <w:bodyDiv w:val="1"/>
      <w:marLeft w:val="0"/>
      <w:marRight w:val="0"/>
      <w:marTop w:val="0"/>
      <w:marBottom w:val="0"/>
      <w:divBdr>
        <w:top w:val="none" w:sz="0" w:space="0" w:color="auto"/>
        <w:left w:val="none" w:sz="0" w:space="0" w:color="auto"/>
        <w:bottom w:val="none" w:sz="0" w:space="0" w:color="auto"/>
        <w:right w:val="none" w:sz="0" w:space="0" w:color="auto"/>
      </w:divBdr>
    </w:div>
    <w:div w:id="707142425">
      <w:bodyDiv w:val="1"/>
      <w:marLeft w:val="0"/>
      <w:marRight w:val="0"/>
      <w:marTop w:val="0"/>
      <w:marBottom w:val="0"/>
      <w:divBdr>
        <w:top w:val="none" w:sz="0" w:space="0" w:color="auto"/>
        <w:left w:val="none" w:sz="0" w:space="0" w:color="auto"/>
        <w:bottom w:val="none" w:sz="0" w:space="0" w:color="auto"/>
        <w:right w:val="none" w:sz="0" w:space="0" w:color="auto"/>
      </w:divBdr>
      <w:divsChild>
        <w:div w:id="677806047">
          <w:marLeft w:val="720"/>
          <w:marRight w:val="0"/>
          <w:marTop w:val="0"/>
          <w:marBottom w:val="0"/>
          <w:divBdr>
            <w:top w:val="none" w:sz="0" w:space="0" w:color="auto"/>
            <w:left w:val="none" w:sz="0" w:space="0" w:color="auto"/>
            <w:bottom w:val="none" w:sz="0" w:space="0" w:color="auto"/>
            <w:right w:val="none" w:sz="0" w:space="0" w:color="auto"/>
          </w:divBdr>
        </w:div>
      </w:divsChild>
    </w:div>
    <w:div w:id="719400003">
      <w:bodyDiv w:val="1"/>
      <w:marLeft w:val="0"/>
      <w:marRight w:val="0"/>
      <w:marTop w:val="0"/>
      <w:marBottom w:val="0"/>
      <w:divBdr>
        <w:top w:val="none" w:sz="0" w:space="0" w:color="auto"/>
        <w:left w:val="none" w:sz="0" w:space="0" w:color="auto"/>
        <w:bottom w:val="none" w:sz="0" w:space="0" w:color="auto"/>
        <w:right w:val="none" w:sz="0" w:space="0" w:color="auto"/>
      </w:divBdr>
    </w:div>
    <w:div w:id="742021471">
      <w:bodyDiv w:val="1"/>
      <w:marLeft w:val="0"/>
      <w:marRight w:val="0"/>
      <w:marTop w:val="0"/>
      <w:marBottom w:val="0"/>
      <w:divBdr>
        <w:top w:val="none" w:sz="0" w:space="0" w:color="auto"/>
        <w:left w:val="none" w:sz="0" w:space="0" w:color="auto"/>
        <w:bottom w:val="none" w:sz="0" w:space="0" w:color="auto"/>
        <w:right w:val="none" w:sz="0" w:space="0" w:color="auto"/>
      </w:divBdr>
    </w:div>
    <w:div w:id="843478108">
      <w:bodyDiv w:val="1"/>
      <w:marLeft w:val="0"/>
      <w:marRight w:val="0"/>
      <w:marTop w:val="0"/>
      <w:marBottom w:val="0"/>
      <w:divBdr>
        <w:top w:val="none" w:sz="0" w:space="0" w:color="auto"/>
        <w:left w:val="none" w:sz="0" w:space="0" w:color="auto"/>
        <w:bottom w:val="none" w:sz="0" w:space="0" w:color="auto"/>
        <w:right w:val="none" w:sz="0" w:space="0" w:color="auto"/>
      </w:divBdr>
    </w:div>
    <w:div w:id="850488985">
      <w:bodyDiv w:val="1"/>
      <w:marLeft w:val="0"/>
      <w:marRight w:val="0"/>
      <w:marTop w:val="0"/>
      <w:marBottom w:val="0"/>
      <w:divBdr>
        <w:top w:val="none" w:sz="0" w:space="0" w:color="auto"/>
        <w:left w:val="none" w:sz="0" w:space="0" w:color="auto"/>
        <w:bottom w:val="none" w:sz="0" w:space="0" w:color="auto"/>
        <w:right w:val="none" w:sz="0" w:space="0" w:color="auto"/>
      </w:divBdr>
    </w:div>
    <w:div w:id="974331380">
      <w:bodyDiv w:val="1"/>
      <w:marLeft w:val="0"/>
      <w:marRight w:val="0"/>
      <w:marTop w:val="0"/>
      <w:marBottom w:val="0"/>
      <w:divBdr>
        <w:top w:val="none" w:sz="0" w:space="0" w:color="auto"/>
        <w:left w:val="none" w:sz="0" w:space="0" w:color="auto"/>
        <w:bottom w:val="none" w:sz="0" w:space="0" w:color="auto"/>
        <w:right w:val="none" w:sz="0" w:space="0" w:color="auto"/>
      </w:divBdr>
    </w:div>
    <w:div w:id="1177767263">
      <w:bodyDiv w:val="1"/>
      <w:marLeft w:val="0"/>
      <w:marRight w:val="0"/>
      <w:marTop w:val="0"/>
      <w:marBottom w:val="0"/>
      <w:divBdr>
        <w:top w:val="none" w:sz="0" w:space="0" w:color="auto"/>
        <w:left w:val="none" w:sz="0" w:space="0" w:color="auto"/>
        <w:bottom w:val="none" w:sz="0" w:space="0" w:color="auto"/>
        <w:right w:val="none" w:sz="0" w:space="0" w:color="auto"/>
      </w:divBdr>
    </w:div>
    <w:div w:id="1189026473">
      <w:bodyDiv w:val="1"/>
      <w:marLeft w:val="0"/>
      <w:marRight w:val="0"/>
      <w:marTop w:val="0"/>
      <w:marBottom w:val="0"/>
      <w:divBdr>
        <w:top w:val="none" w:sz="0" w:space="0" w:color="auto"/>
        <w:left w:val="none" w:sz="0" w:space="0" w:color="auto"/>
        <w:bottom w:val="none" w:sz="0" w:space="0" w:color="auto"/>
        <w:right w:val="none" w:sz="0" w:space="0" w:color="auto"/>
      </w:divBdr>
    </w:div>
    <w:div w:id="1210145021">
      <w:bodyDiv w:val="1"/>
      <w:marLeft w:val="0"/>
      <w:marRight w:val="0"/>
      <w:marTop w:val="0"/>
      <w:marBottom w:val="0"/>
      <w:divBdr>
        <w:top w:val="none" w:sz="0" w:space="0" w:color="auto"/>
        <w:left w:val="none" w:sz="0" w:space="0" w:color="auto"/>
        <w:bottom w:val="none" w:sz="0" w:space="0" w:color="auto"/>
        <w:right w:val="none" w:sz="0" w:space="0" w:color="auto"/>
      </w:divBdr>
    </w:div>
    <w:div w:id="1218318237">
      <w:bodyDiv w:val="1"/>
      <w:marLeft w:val="0"/>
      <w:marRight w:val="0"/>
      <w:marTop w:val="0"/>
      <w:marBottom w:val="0"/>
      <w:divBdr>
        <w:top w:val="none" w:sz="0" w:space="0" w:color="auto"/>
        <w:left w:val="none" w:sz="0" w:space="0" w:color="auto"/>
        <w:bottom w:val="none" w:sz="0" w:space="0" w:color="auto"/>
        <w:right w:val="none" w:sz="0" w:space="0" w:color="auto"/>
      </w:divBdr>
    </w:div>
    <w:div w:id="1283608948">
      <w:bodyDiv w:val="1"/>
      <w:marLeft w:val="0"/>
      <w:marRight w:val="0"/>
      <w:marTop w:val="0"/>
      <w:marBottom w:val="0"/>
      <w:divBdr>
        <w:top w:val="none" w:sz="0" w:space="0" w:color="auto"/>
        <w:left w:val="none" w:sz="0" w:space="0" w:color="auto"/>
        <w:bottom w:val="none" w:sz="0" w:space="0" w:color="auto"/>
        <w:right w:val="none" w:sz="0" w:space="0" w:color="auto"/>
      </w:divBdr>
    </w:div>
    <w:div w:id="1284388570">
      <w:bodyDiv w:val="1"/>
      <w:marLeft w:val="0"/>
      <w:marRight w:val="0"/>
      <w:marTop w:val="0"/>
      <w:marBottom w:val="0"/>
      <w:divBdr>
        <w:top w:val="none" w:sz="0" w:space="0" w:color="auto"/>
        <w:left w:val="none" w:sz="0" w:space="0" w:color="auto"/>
        <w:bottom w:val="none" w:sz="0" w:space="0" w:color="auto"/>
        <w:right w:val="none" w:sz="0" w:space="0" w:color="auto"/>
      </w:divBdr>
    </w:div>
    <w:div w:id="1317802293">
      <w:bodyDiv w:val="1"/>
      <w:marLeft w:val="0"/>
      <w:marRight w:val="0"/>
      <w:marTop w:val="0"/>
      <w:marBottom w:val="0"/>
      <w:divBdr>
        <w:top w:val="none" w:sz="0" w:space="0" w:color="auto"/>
        <w:left w:val="none" w:sz="0" w:space="0" w:color="auto"/>
        <w:bottom w:val="none" w:sz="0" w:space="0" w:color="auto"/>
        <w:right w:val="none" w:sz="0" w:space="0" w:color="auto"/>
      </w:divBdr>
    </w:div>
    <w:div w:id="1321612664">
      <w:bodyDiv w:val="1"/>
      <w:marLeft w:val="0"/>
      <w:marRight w:val="0"/>
      <w:marTop w:val="0"/>
      <w:marBottom w:val="0"/>
      <w:divBdr>
        <w:top w:val="none" w:sz="0" w:space="0" w:color="auto"/>
        <w:left w:val="none" w:sz="0" w:space="0" w:color="auto"/>
        <w:bottom w:val="none" w:sz="0" w:space="0" w:color="auto"/>
        <w:right w:val="none" w:sz="0" w:space="0" w:color="auto"/>
      </w:divBdr>
    </w:div>
    <w:div w:id="1341808101">
      <w:bodyDiv w:val="1"/>
      <w:marLeft w:val="0"/>
      <w:marRight w:val="0"/>
      <w:marTop w:val="0"/>
      <w:marBottom w:val="0"/>
      <w:divBdr>
        <w:top w:val="none" w:sz="0" w:space="0" w:color="auto"/>
        <w:left w:val="none" w:sz="0" w:space="0" w:color="auto"/>
        <w:bottom w:val="none" w:sz="0" w:space="0" w:color="auto"/>
        <w:right w:val="none" w:sz="0" w:space="0" w:color="auto"/>
      </w:divBdr>
    </w:div>
    <w:div w:id="1360469951">
      <w:bodyDiv w:val="1"/>
      <w:marLeft w:val="0"/>
      <w:marRight w:val="0"/>
      <w:marTop w:val="0"/>
      <w:marBottom w:val="0"/>
      <w:divBdr>
        <w:top w:val="none" w:sz="0" w:space="0" w:color="auto"/>
        <w:left w:val="none" w:sz="0" w:space="0" w:color="auto"/>
        <w:bottom w:val="none" w:sz="0" w:space="0" w:color="auto"/>
        <w:right w:val="none" w:sz="0" w:space="0" w:color="auto"/>
      </w:divBdr>
    </w:div>
    <w:div w:id="1381512415">
      <w:bodyDiv w:val="1"/>
      <w:marLeft w:val="0"/>
      <w:marRight w:val="0"/>
      <w:marTop w:val="0"/>
      <w:marBottom w:val="0"/>
      <w:divBdr>
        <w:top w:val="none" w:sz="0" w:space="0" w:color="auto"/>
        <w:left w:val="none" w:sz="0" w:space="0" w:color="auto"/>
        <w:bottom w:val="none" w:sz="0" w:space="0" w:color="auto"/>
        <w:right w:val="none" w:sz="0" w:space="0" w:color="auto"/>
      </w:divBdr>
    </w:div>
    <w:div w:id="1387991746">
      <w:bodyDiv w:val="1"/>
      <w:marLeft w:val="0"/>
      <w:marRight w:val="0"/>
      <w:marTop w:val="0"/>
      <w:marBottom w:val="0"/>
      <w:divBdr>
        <w:top w:val="none" w:sz="0" w:space="0" w:color="auto"/>
        <w:left w:val="none" w:sz="0" w:space="0" w:color="auto"/>
        <w:bottom w:val="none" w:sz="0" w:space="0" w:color="auto"/>
        <w:right w:val="none" w:sz="0" w:space="0" w:color="auto"/>
      </w:divBdr>
    </w:div>
    <w:div w:id="1410691727">
      <w:bodyDiv w:val="1"/>
      <w:marLeft w:val="0"/>
      <w:marRight w:val="0"/>
      <w:marTop w:val="0"/>
      <w:marBottom w:val="0"/>
      <w:divBdr>
        <w:top w:val="none" w:sz="0" w:space="0" w:color="auto"/>
        <w:left w:val="none" w:sz="0" w:space="0" w:color="auto"/>
        <w:bottom w:val="none" w:sz="0" w:space="0" w:color="auto"/>
        <w:right w:val="none" w:sz="0" w:space="0" w:color="auto"/>
      </w:divBdr>
    </w:div>
    <w:div w:id="1420978642">
      <w:bodyDiv w:val="1"/>
      <w:marLeft w:val="0"/>
      <w:marRight w:val="0"/>
      <w:marTop w:val="0"/>
      <w:marBottom w:val="0"/>
      <w:divBdr>
        <w:top w:val="none" w:sz="0" w:space="0" w:color="auto"/>
        <w:left w:val="none" w:sz="0" w:space="0" w:color="auto"/>
        <w:bottom w:val="none" w:sz="0" w:space="0" w:color="auto"/>
        <w:right w:val="none" w:sz="0" w:space="0" w:color="auto"/>
      </w:divBdr>
    </w:div>
    <w:div w:id="1431198362">
      <w:bodyDiv w:val="1"/>
      <w:marLeft w:val="0"/>
      <w:marRight w:val="0"/>
      <w:marTop w:val="0"/>
      <w:marBottom w:val="0"/>
      <w:divBdr>
        <w:top w:val="none" w:sz="0" w:space="0" w:color="auto"/>
        <w:left w:val="none" w:sz="0" w:space="0" w:color="auto"/>
        <w:bottom w:val="none" w:sz="0" w:space="0" w:color="auto"/>
        <w:right w:val="none" w:sz="0" w:space="0" w:color="auto"/>
      </w:divBdr>
      <w:divsChild>
        <w:div w:id="1998224892">
          <w:marLeft w:val="720"/>
          <w:marRight w:val="0"/>
          <w:marTop w:val="0"/>
          <w:marBottom w:val="0"/>
          <w:divBdr>
            <w:top w:val="none" w:sz="0" w:space="0" w:color="auto"/>
            <w:left w:val="none" w:sz="0" w:space="0" w:color="auto"/>
            <w:bottom w:val="none" w:sz="0" w:space="0" w:color="auto"/>
            <w:right w:val="none" w:sz="0" w:space="0" w:color="auto"/>
          </w:divBdr>
        </w:div>
      </w:divsChild>
    </w:div>
    <w:div w:id="1488742422">
      <w:bodyDiv w:val="1"/>
      <w:marLeft w:val="0"/>
      <w:marRight w:val="0"/>
      <w:marTop w:val="0"/>
      <w:marBottom w:val="0"/>
      <w:divBdr>
        <w:top w:val="none" w:sz="0" w:space="0" w:color="auto"/>
        <w:left w:val="none" w:sz="0" w:space="0" w:color="auto"/>
        <w:bottom w:val="none" w:sz="0" w:space="0" w:color="auto"/>
        <w:right w:val="none" w:sz="0" w:space="0" w:color="auto"/>
      </w:divBdr>
    </w:div>
    <w:div w:id="1512991726">
      <w:bodyDiv w:val="1"/>
      <w:marLeft w:val="0"/>
      <w:marRight w:val="0"/>
      <w:marTop w:val="0"/>
      <w:marBottom w:val="0"/>
      <w:divBdr>
        <w:top w:val="none" w:sz="0" w:space="0" w:color="auto"/>
        <w:left w:val="none" w:sz="0" w:space="0" w:color="auto"/>
        <w:bottom w:val="none" w:sz="0" w:space="0" w:color="auto"/>
        <w:right w:val="none" w:sz="0" w:space="0" w:color="auto"/>
      </w:divBdr>
    </w:div>
    <w:div w:id="1542471232">
      <w:bodyDiv w:val="1"/>
      <w:marLeft w:val="0"/>
      <w:marRight w:val="0"/>
      <w:marTop w:val="0"/>
      <w:marBottom w:val="0"/>
      <w:divBdr>
        <w:top w:val="none" w:sz="0" w:space="0" w:color="auto"/>
        <w:left w:val="none" w:sz="0" w:space="0" w:color="auto"/>
        <w:bottom w:val="none" w:sz="0" w:space="0" w:color="auto"/>
        <w:right w:val="none" w:sz="0" w:space="0" w:color="auto"/>
      </w:divBdr>
    </w:div>
    <w:div w:id="1545872605">
      <w:bodyDiv w:val="1"/>
      <w:marLeft w:val="0"/>
      <w:marRight w:val="0"/>
      <w:marTop w:val="0"/>
      <w:marBottom w:val="0"/>
      <w:divBdr>
        <w:top w:val="none" w:sz="0" w:space="0" w:color="auto"/>
        <w:left w:val="none" w:sz="0" w:space="0" w:color="auto"/>
        <w:bottom w:val="none" w:sz="0" w:space="0" w:color="auto"/>
        <w:right w:val="none" w:sz="0" w:space="0" w:color="auto"/>
      </w:divBdr>
    </w:div>
    <w:div w:id="1589772764">
      <w:bodyDiv w:val="1"/>
      <w:marLeft w:val="0"/>
      <w:marRight w:val="0"/>
      <w:marTop w:val="0"/>
      <w:marBottom w:val="0"/>
      <w:divBdr>
        <w:top w:val="none" w:sz="0" w:space="0" w:color="auto"/>
        <w:left w:val="none" w:sz="0" w:space="0" w:color="auto"/>
        <w:bottom w:val="none" w:sz="0" w:space="0" w:color="auto"/>
        <w:right w:val="none" w:sz="0" w:space="0" w:color="auto"/>
      </w:divBdr>
    </w:div>
    <w:div w:id="1589802428">
      <w:bodyDiv w:val="1"/>
      <w:marLeft w:val="0"/>
      <w:marRight w:val="0"/>
      <w:marTop w:val="0"/>
      <w:marBottom w:val="0"/>
      <w:divBdr>
        <w:top w:val="none" w:sz="0" w:space="0" w:color="auto"/>
        <w:left w:val="none" w:sz="0" w:space="0" w:color="auto"/>
        <w:bottom w:val="none" w:sz="0" w:space="0" w:color="auto"/>
        <w:right w:val="none" w:sz="0" w:space="0" w:color="auto"/>
      </w:divBdr>
    </w:div>
    <w:div w:id="1628582921">
      <w:bodyDiv w:val="1"/>
      <w:marLeft w:val="0"/>
      <w:marRight w:val="0"/>
      <w:marTop w:val="0"/>
      <w:marBottom w:val="0"/>
      <w:divBdr>
        <w:top w:val="none" w:sz="0" w:space="0" w:color="auto"/>
        <w:left w:val="none" w:sz="0" w:space="0" w:color="auto"/>
        <w:bottom w:val="none" w:sz="0" w:space="0" w:color="auto"/>
        <w:right w:val="none" w:sz="0" w:space="0" w:color="auto"/>
      </w:divBdr>
    </w:div>
    <w:div w:id="1675302139">
      <w:bodyDiv w:val="1"/>
      <w:marLeft w:val="0"/>
      <w:marRight w:val="0"/>
      <w:marTop w:val="0"/>
      <w:marBottom w:val="0"/>
      <w:divBdr>
        <w:top w:val="none" w:sz="0" w:space="0" w:color="auto"/>
        <w:left w:val="none" w:sz="0" w:space="0" w:color="auto"/>
        <w:bottom w:val="none" w:sz="0" w:space="0" w:color="auto"/>
        <w:right w:val="none" w:sz="0" w:space="0" w:color="auto"/>
      </w:divBdr>
    </w:div>
    <w:div w:id="1711295791">
      <w:bodyDiv w:val="1"/>
      <w:marLeft w:val="0"/>
      <w:marRight w:val="0"/>
      <w:marTop w:val="0"/>
      <w:marBottom w:val="0"/>
      <w:divBdr>
        <w:top w:val="none" w:sz="0" w:space="0" w:color="auto"/>
        <w:left w:val="none" w:sz="0" w:space="0" w:color="auto"/>
        <w:bottom w:val="none" w:sz="0" w:space="0" w:color="auto"/>
        <w:right w:val="none" w:sz="0" w:space="0" w:color="auto"/>
      </w:divBdr>
    </w:div>
    <w:div w:id="1751266749">
      <w:bodyDiv w:val="1"/>
      <w:marLeft w:val="0"/>
      <w:marRight w:val="0"/>
      <w:marTop w:val="0"/>
      <w:marBottom w:val="0"/>
      <w:divBdr>
        <w:top w:val="none" w:sz="0" w:space="0" w:color="auto"/>
        <w:left w:val="none" w:sz="0" w:space="0" w:color="auto"/>
        <w:bottom w:val="none" w:sz="0" w:space="0" w:color="auto"/>
        <w:right w:val="none" w:sz="0" w:space="0" w:color="auto"/>
      </w:divBdr>
    </w:div>
    <w:div w:id="1765345575">
      <w:bodyDiv w:val="1"/>
      <w:marLeft w:val="0"/>
      <w:marRight w:val="0"/>
      <w:marTop w:val="0"/>
      <w:marBottom w:val="0"/>
      <w:divBdr>
        <w:top w:val="none" w:sz="0" w:space="0" w:color="auto"/>
        <w:left w:val="none" w:sz="0" w:space="0" w:color="auto"/>
        <w:bottom w:val="none" w:sz="0" w:space="0" w:color="auto"/>
        <w:right w:val="none" w:sz="0" w:space="0" w:color="auto"/>
      </w:divBdr>
    </w:div>
    <w:div w:id="1855266989">
      <w:bodyDiv w:val="1"/>
      <w:marLeft w:val="0"/>
      <w:marRight w:val="0"/>
      <w:marTop w:val="0"/>
      <w:marBottom w:val="0"/>
      <w:divBdr>
        <w:top w:val="none" w:sz="0" w:space="0" w:color="auto"/>
        <w:left w:val="none" w:sz="0" w:space="0" w:color="auto"/>
        <w:bottom w:val="none" w:sz="0" w:space="0" w:color="auto"/>
        <w:right w:val="none" w:sz="0" w:space="0" w:color="auto"/>
      </w:divBdr>
    </w:div>
    <w:div w:id="1908301964">
      <w:bodyDiv w:val="1"/>
      <w:marLeft w:val="0"/>
      <w:marRight w:val="0"/>
      <w:marTop w:val="0"/>
      <w:marBottom w:val="0"/>
      <w:divBdr>
        <w:top w:val="none" w:sz="0" w:space="0" w:color="auto"/>
        <w:left w:val="none" w:sz="0" w:space="0" w:color="auto"/>
        <w:bottom w:val="none" w:sz="0" w:space="0" w:color="auto"/>
        <w:right w:val="none" w:sz="0" w:space="0" w:color="auto"/>
      </w:divBdr>
    </w:div>
    <w:div w:id="1911425289">
      <w:bodyDiv w:val="1"/>
      <w:marLeft w:val="0"/>
      <w:marRight w:val="0"/>
      <w:marTop w:val="0"/>
      <w:marBottom w:val="0"/>
      <w:divBdr>
        <w:top w:val="none" w:sz="0" w:space="0" w:color="auto"/>
        <w:left w:val="none" w:sz="0" w:space="0" w:color="auto"/>
        <w:bottom w:val="none" w:sz="0" w:space="0" w:color="auto"/>
        <w:right w:val="none" w:sz="0" w:space="0" w:color="auto"/>
      </w:divBdr>
    </w:div>
    <w:div w:id="1960524675">
      <w:bodyDiv w:val="1"/>
      <w:marLeft w:val="0"/>
      <w:marRight w:val="0"/>
      <w:marTop w:val="0"/>
      <w:marBottom w:val="0"/>
      <w:divBdr>
        <w:top w:val="none" w:sz="0" w:space="0" w:color="auto"/>
        <w:left w:val="none" w:sz="0" w:space="0" w:color="auto"/>
        <w:bottom w:val="none" w:sz="0" w:space="0" w:color="auto"/>
        <w:right w:val="none" w:sz="0" w:space="0" w:color="auto"/>
      </w:divBdr>
    </w:div>
    <w:div w:id="2011254817">
      <w:bodyDiv w:val="1"/>
      <w:marLeft w:val="0"/>
      <w:marRight w:val="0"/>
      <w:marTop w:val="0"/>
      <w:marBottom w:val="0"/>
      <w:divBdr>
        <w:top w:val="none" w:sz="0" w:space="0" w:color="auto"/>
        <w:left w:val="none" w:sz="0" w:space="0" w:color="auto"/>
        <w:bottom w:val="none" w:sz="0" w:space="0" w:color="auto"/>
        <w:right w:val="none" w:sz="0" w:space="0" w:color="auto"/>
      </w:divBdr>
    </w:div>
    <w:div w:id="2016956250">
      <w:bodyDiv w:val="1"/>
      <w:marLeft w:val="0"/>
      <w:marRight w:val="0"/>
      <w:marTop w:val="0"/>
      <w:marBottom w:val="0"/>
      <w:divBdr>
        <w:top w:val="none" w:sz="0" w:space="0" w:color="auto"/>
        <w:left w:val="none" w:sz="0" w:space="0" w:color="auto"/>
        <w:bottom w:val="none" w:sz="0" w:space="0" w:color="auto"/>
        <w:right w:val="none" w:sz="0" w:space="0" w:color="auto"/>
      </w:divBdr>
    </w:div>
    <w:div w:id="2037852209">
      <w:bodyDiv w:val="1"/>
      <w:marLeft w:val="0"/>
      <w:marRight w:val="0"/>
      <w:marTop w:val="0"/>
      <w:marBottom w:val="0"/>
      <w:divBdr>
        <w:top w:val="none" w:sz="0" w:space="0" w:color="auto"/>
        <w:left w:val="none" w:sz="0" w:space="0" w:color="auto"/>
        <w:bottom w:val="none" w:sz="0" w:space="0" w:color="auto"/>
        <w:right w:val="none" w:sz="0" w:space="0" w:color="auto"/>
      </w:divBdr>
      <w:divsChild>
        <w:div w:id="1339576889">
          <w:marLeft w:val="720"/>
          <w:marRight w:val="0"/>
          <w:marTop w:val="0"/>
          <w:marBottom w:val="0"/>
          <w:divBdr>
            <w:top w:val="none" w:sz="0" w:space="0" w:color="auto"/>
            <w:left w:val="none" w:sz="0" w:space="0" w:color="auto"/>
            <w:bottom w:val="none" w:sz="0" w:space="0" w:color="auto"/>
            <w:right w:val="none" w:sz="0" w:space="0" w:color="auto"/>
          </w:divBdr>
        </w:div>
      </w:divsChild>
    </w:div>
    <w:div w:id="2039618275">
      <w:bodyDiv w:val="1"/>
      <w:marLeft w:val="0"/>
      <w:marRight w:val="0"/>
      <w:marTop w:val="0"/>
      <w:marBottom w:val="0"/>
      <w:divBdr>
        <w:top w:val="none" w:sz="0" w:space="0" w:color="auto"/>
        <w:left w:val="none" w:sz="0" w:space="0" w:color="auto"/>
        <w:bottom w:val="none" w:sz="0" w:space="0" w:color="auto"/>
        <w:right w:val="none" w:sz="0" w:space="0" w:color="auto"/>
      </w:divBdr>
    </w:div>
    <w:div w:id="2129732958">
      <w:bodyDiv w:val="1"/>
      <w:marLeft w:val="0"/>
      <w:marRight w:val="0"/>
      <w:marTop w:val="0"/>
      <w:marBottom w:val="0"/>
      <w:divBdr>
        <w:top w:val="none" w:sz="0" w:space="0" w:color="auto"/>
        <w:left w:val="none" w:sz="0" w:space="0" w:color="auto"/>
        <w:bottom w:val="none" w:sz="0" w:space="0" w:color="auto"/>
        <w:right w:val="none" w:sz="0" w:space="0" w:color="auto"/>
      </w:divBdr>
    </w:div>
    <w:div w:id="213964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raymond.cc/blog/battle-of-the-browsers-in-cpu-and-memory-usage/"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8.png"/><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HKR">
      <a:dk1>
        <a:sysClr val="windowText" lastClr="000000"/>
      </a:dk1>
      <a:lt1>
        <a:sysClr val="window" lastClr="FFFFFF"/>
      </a:lt1>
      <a:dk2>
        <a:srgbClr val="6E6E6E"/>
      </a:dk2>
      <a:lt2>
        <a:srgbClr val="A0A0A0"/>
      </a:lt2>
      <a:accent1>
        <a:srgbClr val="50AA00"/>
      </a:accent1>
      <a:accent2>
        <a:srgbClr val="148200"/>
      </a:accent2>
      <a:accent3>
        <a:srgbClr val="005A00"/>
      </a:accent3>
      <a:accent4>
        <a:srgbClr val="AA0069"/>
      </a:accent4>
      <a:accent5>
        <a:srgbClr val="BE4191"/>
      </a:accent5>
      <a:accent6>
        <a:srgbClr val="DC96C3"/>
      </a:accent6>
      <a:hlink>
        <a:srgbClr val="000000"/>
      </a:hlink>
      <a:folHlink>
        <a:srgbClr val="000000"/>
      </a:folHlink>
    </a:clrScheme>
    <a:fontScheme name="Högskolan Kristianstad">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96856-63CF-4FC6-B215-25EF359E4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44</Pages>
  <Words>9027</Words>
  <Characters>51455</Characters>
  <Application>Microsoft Office Word</Application>
  <DocSecurity>0</DocSecurity>
  <Lines>428</Lines>
  <Paragraphs>120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60362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Suzanne Zomer0001</cp:lastModifiedBy>
  <cp:revision>74</cp:revision>
  <cp:lastPrinted>2020-11-20T11:12:00Z</cp:lastPrinted>
  <dcterms:created xsi:type="dcterms:W3CDTF">2021-06-30T08:45:00Z</dcterms:created>
  <dcterms:modified xsi:type="dcterms:W3CDTF">2022-05-08T11:55:00Z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2021-04-19T06:33:41Z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735e15c0-53a5-4c6c-83c0-4e96991285d1</vt:lpwstr>
  </property>
  <property fmtid="{D5CDD505-2E9C-101B-9397-08002B2CF9AE}" pid="8" name="MSIP_Label_9144ccec-98ca-4847-b090-103d5c6592f4_ContentBits">
    <vt:lpwstr>0</vt:lpwstr>
  </property>
</Properties>
</file>