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04C4" w:rsidRPr="00801B2F" w:rsidRDefault="006604C4" w:rsidP="006604C4">
      <w:pPr>
        <w:jc w:val="both"/>
        <w:rPr>
          <w:b/>
          <w:bCs/>
          <w:u w:val="single"/>
          <w:lang w:bidi="ar-TN"/>
        </w:rPr>
      </w:pPr>
      <w:r w:rsidRPr="00801B2F">
        <w:rPr>
          <w:b/>
          <w:bCs/>
          <w:u w:val="single"/>
          <w:lang w:bidi="ar-TN"/>
        </w:rPr>
        <w:t>Script de création de la BD</w:t>
      </w:r>
      <w:r w:rsidR="00827067">
        <w:rPr>
          <w:b/>
          <w:bCs/>
          <w:u w:val="single"/>
          <w:lang w:bidi="ar-TN"/>
        </w:rPr>
        <w:t xml:space="preserve"> du TP N°4</w:t>
      </w:r>
    </w:p>
    <w:p w:rsidR="006604C4" w:rsidRPr="00AF5C28" w:rsidRDefault="006604C4" w:rsidP="006604C4">
      <w:pPr>
        <w:jc w:val="both"/>
        <w:rPr>
          <w:lang w:bidi="ar-TN"/>
        </w:rPr>
      </w:pPr>
    </w:p>
    <w:p w:rsidR="006604C4" w:rsidRPr="00B32820" w:rsidRDefault="00B83907" w:rsidP="006604C4">
      <w:pPr>
        <w:jc w:val="both"/>
        <w:rPr>
          <w:lang w:bidi="ar-TN"/>
        </w:rPr>
      </w:pPr>
      <w:r>
        <w:rPr>
          <w:lang w:bidi="ar-TN"/>
        </w:rPr>
        <w:t>--</w:t>
      </w:r>
      <w:bookmarkStart w:id="0" w:name="_GoBack"/>
      <w:bookmarkEnd w:id="0"/>
      <w:r w:rsidR="006604C4" w:rsidRPr="00B32820">
        <w:rPr>
          <w:lang w:bidi="ar-TN"/>
        </w:rPr>
        <w:t>Drop table Formation cascade constrai</w:t>
      </w:r>
      <w:r w:rsidR="006604C4">
        <w:rPr>
          <w:lang w:bidi="ar-TN"/>
        </w:rPr>
        <w:t>nts;</w:t>
      </w:r>
    </w:p>
    <w:p w:rsidR="006604C4" w:rsidRPr="00801B2F" w:rsidRDefault="006604C4" w:rsidP="006604C4">
      <w:pPr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 xml:space="preserve">reate table Formation 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(NumF Number(4) primary key,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 xml:space="preserve">DateDeb Date, 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 xml:space="preserve">DateFin Date, 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Tarif Number(7,3),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 xml:space="preserve">Titre varchar2(30), 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ThemeF varchar2(30));</w:t>
      </w:r>
    </w:p>
    <w:p w:rsidR="006604C4" w:rsidRPr="00801B2F" w:rsidRDefault="006604C4" w:rsidP="006604C4">
      <w:pPr>
        <w:jc w:val="both"/>
        <w:rPr>
          <w:lang w:val="en-ZA" w:bidi="ar-TN"/>
        </w:rPr>
      </w:pPr>
    </w:p>
    <w:p w:rsidR="006604C4" w:rsidRPr="00827067" w:rsidRDefault="00B83907" w:rsidP="006604C4">
      <w:pPr>
        <w:jc w:val="both"/>
        <w:rPr>
          <w:lang w:bidi="ar-TN"/>
        </w:rPr>
      </w:pPr>
      <w:r>
        <w:rPr>
          <w:lang w:bidi="ar-TN"/>
        </w:rPr>
        <w:t>--</w:t>
      </w:r>
      <w:r w:rsidR="006604C4" w:rsidRPr="00827067">
        <w:rPr>
          <w:lang w:bidi="ar-TN"/>
        </w:rPr>
        <w:t>Drop table Formateur cascade constraints;</w:t>
      </w:r>
    </w:p>
    <w:p w:rsidR="006604C4" w:rsidRPr="00801B2F" w:rsidRDefault="006604C4" w:rsidP="006604C4">
      <w:pPr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 xml:space="preserve">reate table Formateur 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 xml:space="preserve">(CodeForm Number(4) primary key, 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 xml:space="preserve">NomForm varchar2(30), 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AdrForm varchar2(30),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 xml:space="preserve">TelForm Number(8), 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RibForm Number(20));</w:t>
      </w:r>
    </w:p>
    <w:p w:rsidR="006604C4" w:rsidRPr="00801B2F" w:rsidRDefault="006604C4" w:rsidP="006604C4">
      <w:pPr>
        <w:jc w:val="both"/>
        <w:rPr>
          <w:lang w:val="en-ZA" w:bidi="ar-TN"/>
        </w:rPr>
      </w:pPr>
    </w:p>
    <w:p w:rsidR="006604C4" w:rsidRPr="00AF5C28" w:rsidRDefault="00B83907" w:rsidP="006604C4">
      <w:pPr>
        <w:jc w:val="both"/>
        <w:rPr>
          <w:lang w:val="en-ZA" w:bidi="ar-TN"/>
        </w:rPr>
      </w:pPr>
      <w:r>
        <w:rPr>
          <w:lang w:val="en-ZA" w:bidi="ar-TN"/>
        </w:rPr>
        <w:t>--</w:t>
      </w:r>
      <w:r w:rsidR="006604C4" w:rsidRPr="00AF5C28">
        <w:rPr>
          <w:lang w:val="en-ZA" w:bidi="ar-TN"/>
        </w:rPr>
        <w:t>Drop table Animation;</w:t>
      </w:r>
    </w:p>
    <w:p w:rsidR="006604C4" w:rsidRPr="00801B2F" w:rsidRDefault="006604C4" w:rsidP="006604C4">
      <w:pPr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>reate table Animation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(NumF Number(4) references Formation(NumF),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CodeForm Number(4) references Formateur(CodeForm),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constraint pk_Animation primary key(NumF,CodeForm));</w:t>
      </w:r>
    </w:p>
    <w:p w:rsidR="006604C4" w:rsidRPr="00801B2F" w:rsidRDefault="006604C4" w:rsidP="006604C4">
      <w:pPr>
        <w:jc w:val="both"/>
        <w:rPr>
          <w:lang w:val="en-ZA" w:bidi="ar-TN"/>
        </w:rPr>
      </w:pPr>
    </w:p>
    <w:p w:rsidR="006604C4" w:rsidRPr="00B32820" w:rsidRDefault="00B83907" w:rsidP="006604C4">
      <w:pPr>
        <w:jc w:val="both"/>
        <w:rPr>
          <w:lang w:bidi="ar-TN"/>
        </w:rPr>
      </w:pPr>
      <w:r>
        <w:rPr>
          <w:lang w:bidi="ar-TN"/>
        </w:rPr>
        <w:t>--</w:t>
      </w:r>
      <w:r w:rsidR="006604C4" w:rsidRPr="00B32820">
        <w:rPr>
          <w:lang w:bidi="ar-TN"/>
        </w:rPr>
        <w:t xml:space="preserve">Drop table </w:t>
      </w:r>
      <w:r w:rsidR="006604C4">
        <w:rPr>
          <w:lang w:bidi="ar-TN"/>
        </w:rPr>
        <w:t>Participant</w:t>
      </w:r>
      <w:r w:rsidR="006604C4" w:rsidRPr="00B32820">
        <w:rPr>
          <w:lang w:bidi="ar-TN"/>
        </w:rPr>
        <w:t xml:space="preserve"> cascade constrai</w:t>
      </w:r>
      <w:r w:rsidR="006604C4">
        <w:rPr>
          <w:lang w:bidi="ar-TN"/>
        </w:rPr>
        <w:t>nts;</w:t>
      </w:r>
    </w:p>
    <w:p w:rsidR="006604C4" w:rsidRPr="00801B2F" w:rsidRDefault="006604C4" w:rsidP="006604C4">
      <w:pPr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>reate table Participant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(CodePar Number(4) primary key,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lastRenderedPageBreak/>
        <w:t>NomPar varchar2(30),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AdrPar varchar2(30),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 xml:space="preserve">TelPar Number(8)); </w:t>
      </w:r>
    </w:p>
    <w:p w:rsidR="00B83907" w:rsidRDefault="00B83907" w:rsidP="006604C4">
      <w:pPr>
        <w:jc w:val="both"/>
        <w:rPr>
          <w:lang w:val="en-ZA" w:bidi="ar-TN"/>
        </w:rPr>
      </w:pPr>
    </w:p>
    <w:p w:rsidR="006604C4" w:rsidRPr="00AF5C28" w:rsidRDefault="00B83907" w:rsidP="006604C4">
      <w:pPr>
        <w:jc w:val="both"/>
        <w:rPr>
          <w:lang w:val="en-ZA" w:bidi="ar-TN"/>
        </w:rPr>
      </w:pPr>
      <w:r>
        <w:rPr>
          <w:lang w:val="en-ZA" w:bidi="ar-TN"/>
        </w:rPr>
        <w:t>--</w:t>
      </w:r>
      <w:r w:rsidR="006604C4" w:rsidRPr="00AF5C28">
        <w:rPr>
          <w:lang w:val="en-ZA" w:bidi="ar-TN"/>
        </w:rPr>
        <w:t>Drop table Participation cascade constraints;</w:t>
      </w:r>
    </w:p>
    <w:p w:rsidR="006604C4" w:rsidRPr="00801B2F" w:rsidRDefault="006604C4" w:rsidP="006604C4">
      <w:pPr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>reate table Participation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(NumF Number(4) references Formation(NumF),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CodePar Number(4) references Participant(CodePar),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constraint pk_Participation primary key(NumF,CodePar));</w:t>
      </w:r>
    </w:p>
    <w:p w:rsidR="006604C4" w:rsidRDefault="006604C4" w:rsidP="006604C4">
      <w:pPr>
        <w:jc w:val="both"/>
        <w:rPr>
          <w:lang w:val="en-ZA" w:bidi="ar-TN"/>
        </w:rPr>
      </w:pPr>
    </w:p>
    <w:p w:rsidR="006604C4" w:rsidRPr="00AF5C28" w:rsidRDefault="00B83907" w:rsidP="006604C4">
      <w:pPr>
        <w:jc w:val="both"/>
        <w:rPr>
          <w:lang w:val="en-ZA" w:bidi="ar-TN"/>
        </w:rPr>
      </w:pPr>
      <w:r>
        <w:rPr>
          <w:lang w:val="en-ZA" w:bidi="ar-TN"/>
        </w:rPr>
        <w:t>--</w:t>
      </w:r>
      <w:r w:rsidR="006604C4" w:rsidRPr="00AF5C28">
        <w:rPr>
          <w:lang w:val="en-ZA" w:bidi="ar-TN"/>
        </w:rPr>
        <w:t xml:space="preserve">Drop table </w:t>
      </w:r>
      <w:r w:rsidR="006604C4" w:rsidRPr="00801B2F">
        <w:rPr>
          <w:lang w:val="en-ZA" w:bidi="ar-TN"/>
        </w:rPr>
        <w:t xml:space="preserve">PresencePart </w:t>
      </w:r>
      <w:r w:rsidR="006604C4" w:rsidRPr="00AF5C28">
        <w:rPr>
          <w:lang w:val="en-ZA" w:bidi="ar-TN"/>
        </w:rPr>
        <w:t>cascade constraints;</w:t>
      </w:r>
    </w:p>
    <w:p w:rsidR="006604C4" w:rsidRPr="00801B2F" w:rsidRDefault="006604C4" w:rsidP="006604C4">
      <w:pPr>
        <w:jc w:val="both"/>
        <w:rPr>
          <w:lang w:val="en-ZA" w:bidi="ar-TN"/>
        </w:rPr>
      </w:pPr>
      <w:r>
        <w:rPr>
          <w:lang w:val="en-ZA" w:bidi="ar-TN"/>
        </w:rPr>
        <w:t>C</w:t>
      </w:r>
      <w:r w:rsidRPr="00801B2F">
        <w:rPr>
          <w:lang w:val="en-ZA" w:bidi="ar-TN"/>
        </w:rPr>
        <w:t xml:space="preserve">reate table PresencePart </w:t>
      </w:r>
    </w:p>
    <w:p w:rsidR="006604C4" w:rsidRPr="00801B2F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(NumF Number(4),</w:t>
      </w:r>
    </w:p>
    <w:p w:rsidR="006604C4" w:rsidRPr="00621524" w:rsidRDefault="006604C4" w:rsidP="006604C4">
      <w:pPr>
        <w:jc w:val="both"/>
        <w:rPr>
          <w:lang w:val="en-ZA" w:bidi="ar-TN"/>
        </w:rPr>
      </w:pPr>
      <w:r w:rsidRPr="00621524">
        <w:rPr>
          <w:lang w:val="en-ZA" w:bidi="ar-TN"/>
        </w:rPr>
        <w:t>CodePar Number(4),</w:t>
      </w:r>
    </w:p>
    <w:p w:rsidR="006604C4" w:rsidRPr="000878C1" w:rsidRDefault="006604C4" w:rsidP="006604C4">
      <w:pPr>
        <w:jc w:val="both"/>
        <w:rPr>
          <w:lang w:val="en-ZA" w:bidi="ar-TN"/>
        </w:rPr>
      </w:pPr>
      <w:r w:rsidRPr="000878C1">
        <w:rPr>
          <w:lang w:val="en-ZA" w:bidi="ar-TN"/>
        </w:rPr>
        <w:t>datePart Date,</w:t>
      </w:r>
    </w:p>
    <w:p w:rsidR="006604C4" w:rsidRDefault="006604C4" w:rsidP="006604C4">
      <w:pPr>
        <w:jc w:val="both"/>
        <w:rPr>
          <w:lang w:val="en-ZA" w:bidi="ar-TN"/>
        </w:rPr>
      </w:pPr>
      <w:r w:rsidRPr="00801B2F">
        <w:rPr>
          <w:lang w:val="en-ZA" w:bidi="ar-TN"/>
        </w:rPr>
        <w:t>constraint pk_Presence primary key</w:t>
      </w:r>
      <w:r>
        <w:rPr>
          <w:lang w:val="en-ZA" w:bidi="ar-TN"/>
        </w:rPr>
        <w:t xml:space="preserve"> </w:t>
      </w:r>
      <w:r w:rsidRPr="00801B2F">
        <w:rPr>
          <w:lang w:val="en-ZA" w:bidi="ar-TN"/>
        </w:rPr>
        <w:t>(NumF,CodePar,datePart)</w:t>
      </w:r>
      <w:r>
        <w:rPr>
          <w:lang w:val="en-ZA" w:bidi="ar-TN"/>
        </w:rPr>
        <w:t>,</w:t>
      </w:r>
    </w:p>
    <w:p w:rsidR="006604C4" w:rsidRPr="00801B2F" w:rsidRDefault="006604C4" w:rsidP="006604C4">
      <w:pPr>
        <w:jc w:val="both"/>
        <w:rPr>
          <w:lang w:val="en-ZA" w:bidi="ar-TN"/>
        </w:rPr>
      </w:pPr>
      <w:r>
        <w:rPr>
          <w:lang w:val="en-ZA" w:bidi="ar-TN"/>
        </w:rPr>
        <w:t xml:space="preserve">constraint fk_Presence foreign key </w:t>
      </w:r>
      <w:r w:rsidRPr="00801B2F">
        <w:rPr>
          <w:lang w:val="en-ZA" w:bidi="ar-TN"/>
        </w:rPr>
        <w:t>(NumF,CodePar</w:t>
      </w:r>
      <w:r>
        <w:rPr>
          <w:lang w:val="en-ZA" w:bidi="ar-TN"/>
        </w:rPr>
        <w:t xml:space="preserve">) references  Participation </w:t>
      </w:r>
      <w:r w:rsidRPr="00801B2F">
        <w:rPr>
          <w:lang w:val="en-ZA" w:bidi="ar-TN"/>
        </w:rPr>
        <w:t>(NumF,CodePar</w:t>
      </w:r>
      <w:r>
        <w:rPr>
          <w:lang w:val="en-ZA" w:bidi="ar-TN"/>
        </w:rPr>
        <w:t>)</w:t>
      </w:r>
      <w:r w:rsidRPr="00801B2F">
        <w:rPr>
          <w:lang w:val="en-ZA" w:bidi="ar-TN"/>
        </w:rPr>
        <w:t>);</w:t>
      </w:r>
    </w:p>
    <w:p w:rsidR="006604C4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  <w:lang w:val="en-ZA"/>
        </w:rPr>
      </w:pPr>
    </w:p>
    <w:p w:rsidR="006604C4" w:rsidRPr="0064130D" w:rsidRDefault="006604C4" w:rsidP="00E473D8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</w:rPr>
      </w:pPr>
      <w:r w:rsidRPr="0064130D">
        <w:rPr>
          <w:rFonts w:ascii="Calibri" w:hAnsi="Calibri" w:cs="Calibri"/>
        </w:rPr>
        <w:t>insert into Formation values(1,'</w:t>
      </w:r>
      <w:r>
        <w:rPr>
          <w:rFonts w:ascii="Calibri" w:hAnsi="Calibri" w:cs="Calibri"/>
        </w:rPr>
        <w:t>12/04/2021</w:t>
      </w:r>
      <w:r w:rsidRPr="0064130D">
        <w:rPr>
          <w:rFonts w:ascii="Calibri" w:hAnsi="Calibri" w:cs="Calibri"/>
        </w:rPr>
        <w:t>',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1</w:t>
      </w:r>
      <w:r w:rsidR="00E473D8">
        <w:rPr>
          <w:rFonts w:ascii="Calibri" w:hAnsi="Calibri" w:cs="Calibri"/>
        </w:rPr>
        <w:t>4</w:t>
      </w:r>
      <w:r>
        <w:rPr>
          <w:rFonts w:ascii="Calibri" w:hAnsi="Calibri" w:cs="Calibri"/>
        </w:rPr>
        <w:t>/04/2021</w:t>
      </w:r>
      <w:r w:rsidRPr="0064130D">
        <w:rPr>
          <w:rFonts w:ascii="Calibri" w:hAnsi="Calibri" w:cs="Calibri"/>
        </w:rPr>
        <w:t>',150,'Entrepôt de Données','Big Data');</w:t>
      </w:r>
    </w:p>
    <w:p w:rsidR="006604C4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</w:rPr>
      </w:pPr>
      <w:r w:rsidRPr="0064130D">
        <w:rPr>
          <w:rFonts w:ascii="Calibri" w:hAnsi="Calibri" w:cs="Calibri"/>
        </w:rPr>
        <w:t>insert into Formation values(2,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23/04/2021</w:t>
      </w:r>
      <w:r w:rsidRPr="0064130D">
        <w:rPr>
          <w:rFonts w:ascii="Calibri" w:hAnsi="Calibri" w:cs="Calibri"/>
        </w:rPr>
        <w:t>',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25/04/2021</w:t>
      </w:r>
      <w:r w:rsidRPr="0064130D">
        <w:rPr>
          <w:rFonts w:ascii="Calibri" w:hAnsi="Calibri" w:cs="Calibri"/>
        </w:rPr>
        <w:t>',250,'Raspberry Pi','Systèmes Embarqués');</w:t>
      </w:r>
    </w:p>
    <w:p w:rsidR="006604C4" w:rsidRPr="0064130D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</w:rPr>
      </w:pPr>
      <w:r w:rsidRPr="00AF5C28">
        <w:rPr>
          <w:rFonts w:ascii="Calibri" w:hAnsi="Calibri" w:cs="Calibri"/>
        </w:rPr>
        <w:t>insert into Formation values(3,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26/04/2021</w:t>
      </w:r>
      <w:r w:rsidRPr="0064130D">
        <w:rPr>
          <w:rFonts w:ascii="Calibri" w:hAnsi="Calibri" w:cs="Calibri"/>
        </w:rPr>
        <w:t>'</w:t>
      </w:r>
      <w:r w:rsidRPr="00AF5C28">
        <w:rPr>
          <w:rFonts w:ascii="Calibri" w:hAnsi="Calibri" w:cs="Calibri"/>
        </w:rPr>
        <w:t>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27/04/2021</w:t>
      </w:r>
      <w:r w:rsidRPr="0064130D">
        <w:rPr>
          <w:rFonts w:ascii="Calibri" w:hAnsi="Calibri" w:cs="Calibri"/>
        </w:rPr>
        <w:t>'</w:t>
      </w:r>
      <w:r w:rsidRPr="00AF5C28">
        <w:rPr>
          <w:rFonts w:ascii="Calibri" w:hAnsi="Calibri" w:cs="Calibri"/>
        </w:rPr>
        <w:t>,250,'Robotique','Systèmes Embarqués');</w:t>
      </w:r>
    </w:p>
    <w:p w:rsidR="006604C4" w:rsidRPr="0064130D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>insert into Formateur values(100,'Ben Salah Ahmed','Sfax',99999999,12345678912345678912);</w:t>
      </w:r>
    </w:p>
    <w:p w:rsidR="006604C4" w:rsidRPr="0064130D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>insert into Animation values(1,100);</w:t>
      </w:r>
    </w:p>
    <w:p w:rsidR="006604C4" w:rsidRPr="0064130D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>insert into Participant values(1000,'Ali','Tunis',98888888);</w:t>
      </w:r>
    </w:p>
    <w:p w:rsidR="006604C4" w:rsidRPr="0064130D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>insert into Participant values(2000,'Mohamed','Sfax',96555555);</w:t>
      </w:r>
    </w:p>
    <w:p w:rsidR="006604C4" w:rsidRPr="0064130D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>insert into Participation values(1,1000);</w:t>
      </w:r>
    </w:p>
    <w:p w:rsidR="006604C4" w:rsidRPr="0064130D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>insert into Participation values(2,1000);</w:t>
      </w:r>
    </w:p>
    <w:p w:rsidR="006604C4" w:rsidRPr="0064130D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>insert into Participation values(1,2000);</w:t>
      </w:r>
    </w:p>
    <w:p w:rsidR="006604C4" w:rsidRPr="00621524" w:rsidRDefault="006604C4" w:rsidP="006604C4">
      <w:pPr>
        <w:autoSpaceDE w:val="0"/>
        <w:autoSpaceDN w:val="0"/>
        <w:adjustRightInd w:val="0"/>
        <w:spacing w:before="120" w:after="120"/>
        <w:jc w:val="both"/>
        <w:rPr>
          <w:rFonts w:ascii="Calibri" w:hAnsi="Calibri" w:cs="Calibri"/>
          <w:lang w:val="en-ZA"/>
        </w:rPr>
      </w:pPr>
      <w:r w:rsidRPr="0064130D">
        <w:rPr>
          <w:rFonts w:ascii="Calibri" w:hAnsi="Calibri" w:cs="Calibri"/>
          <w:lang w:val="en-ZA"/>
        </w:rPr>
        <w:t>insert into PresencePart values(1,1000,</w:t>
      </w:r>
      <w:r w:rsidRPr="00DC29E5">
        <w:rPr>
          <w:rFonts w:ascii="Calibri" w:hAnsi="Calibri" w:cs="Calibri"/>
        </w:rPr>
        <w:t xml:space="preserve"> </w:t>
      </w:r>
      <w:r w:rsidRPr="0064130D">
        <w:rPr>
          <w:rFonts w:ascii="Calibri" w:hAnsi="Calibri" w:cs="Calibri"/>
        </w:rPr>
        <w:t>'</w:t>
      </w:r>
      <w:r>
        <w:rPr>
          <w:rFonts w:ascii="Calibri" w:hAnsi="Calibri" w:cs="Calibri"/>
        </w:rPr>
        <w:t>12/04/2021</w:t>
      </w:r>
      <w:r w:rsidRPr="0064130D">
        <w:rPr>
          <w:rFonts w:ascii="Calibri" w:hAnsi="Calibri" w:cs="Calibri"/>
        </w:rPr>
        <w:t>'</w:t>
      </w:r>
      <w:r w:rsidRPr="0064130D">
        <w:rPr>
          <w:rFonts w:ascii="Calibri" w:hAnsi="Calibri" w:cs="Calibri"/>
          <w:lang w:val="en-ZA"/>
        </w:rPr>
        <w:t>);</w:t>
      </w:r>
    </w:p>
    <w:p w:rsidR="0041148D" w:rsidRDefault="0041148D"/>
    <w:sectPr w:rsidR="0041148D" w:rsidSect="006604C4">
      <w:headerReference w:type="default" r:id="rId6"/>
      <w:footerReference w:type="default" r:id="rId7"/>
      <w:pgSz w:w="11906" w:h="16838"/>
      <w:pgMar w:top="1417" w:right="866" w:bottom="1134" w:left="1080" w:header="993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658C" w:rsidRDefault="0072658C" w:rsidP="00F16875">
      <w:pPr>
        <w:spacing w:after="0" w:line="240" w:lineRule="auto"/>
      </w:pPr>
      <w:r>
        <w:separator/>
      </w:r>
    </w:p>
  </w:endnote>
  <w:endnote w:type="continuationSeparator" w:id="0">
    <w:p w:rsidR="0072658C" w:rsidRDefault="0072658C" w:rsidP="00F1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259926"/>
      <w:docPartObj>
        <w:docPartGallery w:val="Page Numbers (Bottom of Page)"/>
        <w:docPartUnique/>
      </w:docPartObj>
    </w:sdtPr>
    <w:sdtEndPr/>
    <w:sdtContent>
      <w:sdt>
        <w:sdtPr>
          <w:id w:val="90259927"/>
          <w:docPartObj>
            <w:docPartGallery w:val="Page Numbers (Top of Page)"/>
            <w:docPartUnique/>
          </w:docPartObj>
        </w:sdtPr>
        <w:sdtEndPr/>
        <w:sdtContent>
          <w:p w:rsidR="00505B6E" w:rsidRDefault="0041148D" w:rsidP="008F52C2">
            <w:pPr>
              <w:pStyle w:val="Pieddepage"/>
              <w:pBdr>
                <w:top w:val="single" w:sz="4" w:space="1" w:color="auto"/>
              </w:pBdr>
              <w:tabs>
                <w:tab w:val="clear" w:pos="4536"/>
                <w:tab w:val="clear" w:pos="9072"/>
              </w:tabs>
            </w:pPr>
            <w:r>
              <w:t xml:space="preserve">Sameh CHAÂBANE &amp; Sonia LOULOU                                                                          Page </w:t>
            </w:r>
            <w:r w:rsidR="00F16875">
              <w:rPr>
                <w:b/>
              </w:rPr>
              <w:fldChar w:fldCharType="begin"/>
            </w:r>
            <w:r>
              <w:rPr>
                <w:b/>
              </w:rPr>
              <w:instrText>PAGE</w:instrText>
            </w:r>
            <w:r w:rsidR="00F16875">
              <w:rPr>
                <w:b/>
              </w:rPr>
              <w:fldChar w:fldCharType="separate"/>
            </w:r>
            <w:r w:rsidR="00B83907">
              <w:rPr>
                <w:b/>
                <w:noProof/>
              </w:rPr>
              <w:t>1</w:t>
            </w:r>
            <w:r w:rsidR="00F16875">
              <w:rPr>
                <w:b/>
              </w:rPr>
              <w:fldChar w:fldCharType="end"/>
            </w:r>
            <w:r>
              <w:t xml:space="preserve"> sur </w:t>
            </w:r>
            <w:r w:rsidR="00F16875">
              <w:rPr>
                <w:b/>
              </w:rPr>
              <w:fldChar w:fldCharType="begin"/>
            </w:r>
            <w:r>
              <w:rPr>
                <w:b/>
              </w:rPr>
              <w:instrText>NUMPAGES</w:instrText>
            </w:r>
            <w:r w:rsidR="00F16875">
              <w:rPr>
                <w:b/>
              </w:rPr>
              <w:fldChar w:fldCharType="separate"/>
            </w:r>
            <w:r w:rsidR="00B83907">
              <w:rPr>
                <w:b/>
                <w:noProof/>
              </w:rPr>
              <w:t>2</w:t>
            </w:r>
            <w:r w:rsidR="00F16875">
              <w:rPr>
                <w:b/>
              </w:rPr>
              <w:fldChar w:fldCharType="end"/>
            </w:r>
          </w:p>
        </w:sdtContent>
      </w:sdt>
    </w:sdtContent>
  </w:sdt>
  <w:p w:rsidR="00505B6E" w:rsidRDefault="0072658C" w:rsidP="004A7786">
    <w:pPr>
      <w:pStyle w:val="Pieddepage"/>
      <w:suppressLineNumbers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658C" w:rsidRDefault="0072658C" w:rsidP="00F16875">
      <w:pPr>
        <w:spacing w:after="0" w:line="240" w:lineRule="auto"/>
      </w:pPr>
      <w:r>
        <w:separator/>
      </w:r>
    </w:p>
  </w:footnote>
  <w:footnote w:type="continuationSeparator" w:id="0">
    <w:p w:rsidR="0072658C" w:rsidRDefault="0072658C" w:rsidP="00F1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5B6E" w:rsidRPr="004A7786" w:rsidRDefault="0072658C" w:rsidP="00FD6CBD">
    <w:pPr>
      <w:pStyle w:val="En-tte"/>
      <w:tabs>
        <w:tab w:val="clear" w:pos="4536"/>
        <w:tab w:val="clear" w:pos="9072"/>
      </w:tabs>
      <w:jc w:val="right"/>
      <w:rPr>
        <w:b/>
        <w:bCs/>
        <w:i/>
        <w:iCs/>
        <w:sz w:val="22"/>
        <w:szCs w:val="22"/>
      </w:rPr>
    </w:pPr>
    <w:r>
      <w:rPr>
        <w:b/>
        <w:bCs/>
        <w:i/>
        <w:iCs/>
        <w:noProof/>
        <w:sz w:val="22"/>
        <w:szCs w:val="22"/>
        <w:lang w:eastAsia="fr-FR"/>
      </w:rPr>
      <w:pict>
        <v:line id="Connecteur droit 32" o:spid="_x0000_s2049" style="position:absolute;left:0;text-align:left;flip:y;z-index:251660288;visibility:visible" from="3pt,14.85pt" to="486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" strokecolor="#4579b8 [3044]"/>
      </w:pict>
    </w:r>
    <w:r w:rsidR="0041148D" w:rsidRPr="004A7786">
      <w:rPr>
        <w:b/>
        <w:bCs/>
        <w:i/>
        <w:iCs/>
        <w:sz w:val="22"/>
        <w:szCs w:val="22"/>
      </w:rPr>
      <w:t>Atelier SGBD</w:t>
    </w:r>
    <w:r w:rsidR="0041148D">
      <w:rPr>
        <w:b/>
        <w:bCs/>
        <w:i/>
        <w:iCs/>
        <w:sz w:val="22"/>
        <w:szCs w:val="22"/>
      </w:rPr>
      <w:t> : PL/SQL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604C4"/>
    <w:rsid w:val="0041148D"/>
    <w:rsid w:val="006604C4"/>
    <w:rsid w:val="0072658C"/>
    <w:rsid w:val="00827067"/>
    <w:rsid w:val="00B83907"/>
    <w:rsid w:val="00E473D8"/>
    <w:rsid w:val="00F16875"/>
    <w:rsid w:val="00F2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72C8B14E-9247-4A33-A68E-687D4D7A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87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604C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character" w:customStyle="1" w:styleId="En-tteCar">
    <w:name w:val="En-tête Car"/>
    <w:basedOn w:val="Policepardfaut"/>
    <w:link w:val="En-tte"/>
    <w:uiPriority w:val="99"/>
    <w:rsid w:val="006604C4"/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paragraph" w:styleId="Pieddepage">
    <w:name w:val="footer"/>
    <w:basedOn w:val="Normal"/>
    <w:link w:val="PieddepageCar"/>
    <w:uiPriority w:val="99"/>
    <w:unhideWhenUsed/>
    <w:rsid w:val="006604C4"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fr-FR" w:eastAsia="en-US"/>
    </w:rPr>
  </w:style>
  <w:style w:type="character" w:customStyle="1" w:styleId="PieddepageCar">
    <w:name w:val="Pied de page Car"/>
    <w:basedOn w:val="Policepardfaut"/>
    <w:link w:val="Pieddepage"/>
    <w:uiPriority w:val="99"/>
    <w:rsid w:val="006604C4"/>
    <w:rPr>
      <w:rFonts w:ascii="Times New Roman" w:eastAsia="Times New Roman" w:hAnsi="Times New Roman" w:cs="Times New Roman"/>
      <w:sz w:val="24"/>
      <w:szCs w:val="24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qcer</dc:creator>
  <cp:keywords/>
  <dc:description/>
  <cp:lastModifiedBy>Acer</cp:lastModifiedBy>
  <cp:revision>5</cp:revision>
  <dcterms:created xsi:type="dcterms:W3CDTF">2021-04-22T07:36:00Z</dcterms:created>
  <dcterms:modified xsi:type="dcterms:W3CDTF">2022-02-20T21:18:00Z</dcterms:modified>
</cp:coreProperties>
</file>