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56C8" w14:textId="5725366C" w:rsidR="004C037F" w:rsidRDefault="009F2F0A">
      <w:r>
        <w:t>In this</w:t>
      </w:r>
      <w:r w:rsidR="004C037F" w:rsidRPr="004C037F">
        <w:t xml:space="preserve"> report</w:t>
      </w:r>
      <w:r>
        <w:t>,</w:t>
      </w:r>
      <w:r w:rsidR="004C037F" w:rsidRPr="004C037F">
        <w:t xml:space="preserve"> </w:t>
      </w:r>
      <w:r w:rsidR="001D38DF">
        <w:t xml:space="preserve">I discussed </w:t>
      </w:r>
      <w:r w:rsidR="004C037F" w:rsidRPr="004C037F">
        <w:t xml:space="preserve">not only focuses on the applications of artificial intelligence but also looks at the future of artificial intelligence and its responsibilities. Artificial intelligence is currently </w:t>
      </w:r>
      <w:bookmarkStart w:id="0" w:name="_Int_6gZaon4a"/>
      <w:r w:rsidR="004C037F" w:rsidRPr="004C037F">
        <w:t>being used</w:t>
      </w:r>
      <w:bookmarkEnd w:id="0"/>
      <w:r w:rsidR="004C037F" w:rsidRPr="004C037F">
        <w:t xml:space="preserve"> in various applications such as the healthcare industry, the financial sector, and the transport sector, among others. This </w:t>
      </w:r>
      <w:bookmarkStart w:id="1" w:name="_Int_zPCp6uZu"/>
      <w:r w:rsidR="004C037F" w:rsidRPr="004C037F">
        <w:t>indicates</w:t>
      </w:r>
      <w:bookmarkEnd w:id="1"/>
      <w:r w:rsidR="004C037F" w:rsidRPr="004C037F">
        <w:t xml:space="preserve"> that artificial intelligence is </w:t>
      </w:r>
      <w:bookmarkStart w:id="2" w:name="_Int_eDp8Axod"/>
      <w:r w:rsidR="004C037F" w:rsidRPr="004C037F">
        <w:t>being used</w:t>
      </w:r>
      <w:bookmarkEnd w:id="2"/>
      <w:r w:rsidR="004C037F" w:rsidRPr="004C037F">
        <w:t xml:space="preserve"> in a way that benefits society. However, the development of </w:t>
      </w:r>
      <w:r w:rsidR="008D230A">
        <w:t xml:space="preserve">modern </w:t>
      </w:r>
      <w:r w:rsidR="008D230A" w:rsidRPr="004C037F">
        <w:t>technologies</w:t>
      </w:r>
      <w:r w:rsidR="004C037F" w:rsidRPr="004C037F">
        <w:t xml:space="preserve"> such as Artificial General Intelligence and the use of artificial intelligence in space exploration </w:t>
      </w:r>
      <w:bookmarkStart w:id="3" w:name="_Int_KYtRPT2j"/>
      <w:r w:rsidR="004C037F" w:rsidRPr="004C037F">
        <w:t>indicates</w:t>
      </w:r>
      <w:bookmarkEnd w:id="3"/>
      <w:r w:rsidR="004C037F" w:rsidRPr="004C037F">
        <w:t xml:space="preserve"> that artificial intelligence is set to go beyond its current applications. This development has raised concerns </w:t>
      </w:r>
      <w:bookmarkStart w:id="4" w:name="_Int_1L151xHC"/>
      <w:r w:rsidR="004C037F" w:rsidRPr="004C037F">
        <w:t>regarding</w:t>
      </w:r>
      <w:bookmarkEnd w:id="4"/>
      <w:r w:rsidR="004C037F" w:rsidRPr="004C037F">
        <w:t xml:space="preserve"> the responsibilities of artificial intelligence. By relating the theory to practical examples, it is possible to understand both the benefits and risks associated with artificial intelligence.</w:t>
      </w:r>
    </w:p>
    <w:p w14:paraId="2C1739A2" w14:textId="143FF8A3" w:rsidR="006229C2" w:rsidRDefault="00E14B52" w:rsidP="006229C2">
      <w:r>
        <w:t xml:space="preserve">In class, we </w:t>
      </w:r>
      <w:r w:rsidR="00544651">
        <w:t xml:space="preserve">talked </w:t>
      </w:r>
      <w:r w:rsidR="006229C2">
        <w:t>about the</w:t>
      </w:r>
      <w:r w:rsidR="00DD3AF4">
        <w:t xml:space="preserve"> bias and </w:t>
      </w:r>
      <w:r w:rsidR="00E53F68">
        <w:t>fairness AI</w:t>
      </w:r>
      <w:r w:rsidR="00FC7AFD">
        <w:t xml:space="preserve"> algorithms. Moreover, </w:t>
      </w:r>
      <w:r w:rsidR="006229C2">
        <w:t>Open-source models like LLaMA 3 and Mistral 7B democratise AI research and development.</w:t>
      </w:r>
    </w:p>
    <w:p w14:paraId="66A3AEEE" w14:textId="77F586B5" w:rsidR="00E14B52" w:rsidRDefault="006229C2">
      <w:r>
        <w:t xml:space="preserve">Ethical, legal, and societal considerations are important to keep in mind as AI continues to </w:t>
      </w:r>
      <w:bookmarkStart w:id="5" w:name="_Int_vSxHYzbJ"/>
      <w:r>
        <w:t>be integrated</w:t>
      </w:r>
      <w:bookmarkEnd w:id="5"/>
      <w:r>
        <w:t xml:space="preserve"> across sectors.</w:t>
      </w:r>
    </w:p>
    <w:sectPr w:rsidR="00E14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1L151xHC" int2:invalidationBookmarkName="" int2:hashCode="43K/JlIt1QZTyM" int2:id="mUwpWJcU">
      <int2:state int2:value="Rejected" int2:type="style"/>
    </int2:bookmark>
    <int2:bookmark int2:bookmarkName="_Int_KYtRPT2j" int2:invalidationBookmarkName="" int2:hashCode="maS+KK4PEzqNKd" int2:id="e7g9hQar">
      <int2:state int2:value="Rejected" int2:type="style"/>
    </int2:bookmark>
    <int2:bookmark int2:bookmarkName="_Int_eDp8Axod" int2:invalidationBookmarkName="" int2:hashCode="4/NdrY9cjQsYfW" int2:id="umB0UeYm">
      <int2:state int2:value="Rejected" int2:type="style"/>
    </int2:bookmark>
    <int2:bookmark int2:bookmarkName="_Int_zPCp6uZu" int2:invalidationBookmarkName="" int2:hashCode="maS+KK4PEzqNKd" int2:id="5SBUKvkX">
      <int2:state int2:value="Rejected" int2:type="style"/>
    </int2:bookmark>
    <int2:bookmark int2:bookmarkName="_Int_6gZaon4a" int2:invalidationBookmarkName="" int2:hashCode="4/NdrY9cjQsYfW" int2:id="r71FSWP2">
      <int2:state int2:value="Rejected" int2:type="style"/>
    </int2:bookmark>
    <int2:bookmark int2:bookmarkName="_Int_vSxHYzbJ" int2:invalidationBookmarkName="" int2:hashCode="NSli/oX68nX5rz" int2:id="9p6cpylp">
      <int2:state int2:value="Rejected" int2:type="styl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7F"/>
    <w:rsid w:val="001D38DF"/>
    <w:rsid w:val="00241284"/>
    <w:rsid w:val="004C037F"/>
    <w:rsid w:val="00507980"/>
    <w:rsid w:val="00544651"/>
    <w:rsid w:val="006229C2"/>
    <w:rsid w:val="008D230A"/>
    <w:rsid w:val="009F2F0A"/>
    <w:rsid w:val="00DD3AF4"/>
    <w:rsid w:val="00E14B52"/>
    <w:rsid w:val="00E53F68"/>
    <w:rsid w:val="00FC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D1A5B"/>
  <w15:chartTrackingRefBased/>
  <w15:docId w15:val="{271E06C5-C8E5-4343-A683-2D591FE2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Oman Malek</dc:creator>
  <cp:keywords/>
  <dc:description/>
  <cp:lastModifiedBy>Oman Malek</cp:lastModifiedBy>
  <cp:revision>9</cp:revision>
  <dcterms:created xsi:type="dcterms:W3CDTF">2026-02-20T05:19:00Z</dcterms:created>
  <dcterms:modified xsi:type="dcterms:W3CDTF">2026-02-20T05:25:00Z</dcterms:modified>
</cp:coreProperties>
</file>