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AA89B" w14:textId="31251380" w:rsidR="00C37D69" w:rsidRDefault="00C37D69" w:rsidP="00C37D69">
      <w:pPr>
        <w:pStyle w:val="Heading1"/>
        <w:rPr>
          <w:rFonts w:hint="cs"/>
          <w:rtl/>
        </w:rPr>
      </w:pPr>
      <w:r>
        <w:rPr>
          <w:rFonts w:hint="cs"/>
          <w:rtl/>
        </w:rPr>
        <w:t>سریال بخش اول</w:t>
      </w:r>
    </w:p>
    <w:p w14:paraId="38EAD7BA" w14:textId="515C6C11" w:rsidR="006C537E" w:rsidRDefault="00B55AC5" w:rsidP="00AB1111">
      <w:pPr>
        <w:rPr>
          <w:szCs w:val="26"/>
          <w:rtl/>
          <w:lang w:bidi="fa-IR"/>
        </w:rPr>
      </w:pPr>
      <w:r>
        <w:rPr>
          <w:rFonts w:hint="cs"/>
          <w:szCs w:val="26"/>
          <w:rtl/>
          <w:lang w:bidi="fa-IR"/>
        </w:rPr>
        <w:t xml:space="preserve">در قسمت </w:t>
      </w:r>
      <w:r w:rsidRPr="00B55AC5">
        <w:rPr>
          <w:rFonts w:hint="cs"/>
          <w:color w:val="0000FF"/>
          <w:szCs w:val="26"/>
          <w:rtl/>
          <w:lang w:bidi="fa-IR"/>
        </w:rPr>
        <w:t>معرفی محل برنامه نویسی</w:t>
      </w:r>
      <w:r>
        <w:rPr>
          <w:rFonts w:hint="cs"/>
          <w:color w:val="0000FF"/>
          <w:szCs w:val="26"/>
          <w:rtl/>
          <w:lang w:bidi="fa-IR"/>
        </w:rPr>
        <w:t xml:space="preserve"> </w:t>
      </w:r>
      <w:r>
        <w:rPr>
          <w:rFonts w:hint="cs"/>
          <w:szCs w:val="26"/>
          <w:rtl/>
          <w:lang w:bidi="fa-IR"/>
        </w:rPr>
        <w:t>ابزار های بسیار مه</w:t>
      </w:r>
      <w:r w:rsidR="00AB1111">
        <w:rPr>
          <w:rFonts w:hint="cs"/>
          <w:szCs w:val="26"/>
          <w:rtl/>
          <w:lang w:bidi="fa-IR"/>
        </w:rPr>
        <w:t>می معرفی شدند. یکی از این ابزار</w:t>
      </w:r>
      <w:r>
        <w:rPr>
          <w:rFonts w:hint="cs"/>
          <w:szCs w:val="26"/>
          <w:rtl/>
          <w:lang w:bidi="fa-IR"/>
        </w:rPr>
        <w:t>ها سریال مانیتور (</w:t>
      </w:r>
      <w:r>
        <w:rPr>
          <w:szCs w:val="26"/>
          <w:lang w:bidi="fa-IR"/>
        </w:rPr>
        <w:t>serial</w:t>
      </w:r>
      <w:r>
        <w:rPr>
          <w:rFonts w:hint="cs"/>
          <w:szCs w:val="26"/>
          <w:rtl/>
          <w:lang w:bidi="fa-IR"/>
        </w:rPr>
        <w:t xml:space="preserve"> </w:t>
      </w:r>
      <w:r>
        <w:rPr>
          <w:szCs w:val="26"/>
          <w:lang w:bidi="fa-IR"/>
        </w:rPr>
        <w:t>monitor</w:t>
      </w:r>
      <w:r>
        <w:rPr>
          <w:rFonts w:hint="cs"/>
          <w:szCs w:val="26"/>
          <w:rtl/>
          <w:lang w:bidi="fa-IR"/>
        </w:rPr>
        <w:t>) بود. به دلیل حجم مطالب و اهمیت بالا</w:t>
      </w:r>
      <w:r w:rsidR="00AB1111">
        <w:rPr>
          <w:rFonts w:hint="cs"/>
          <w:szCs w:val="26"/>
          <w:rtl/>
          <w:lang w:bidi="fa-IR"/>
        </w:rPr>
        <w:t>ی آنها این ابزار</w:t>
      </w:r>
      <w:r>
        <w:rPr>
          <w:rFonts w:hint="cs"/>
          <w:szCs w:val="26"/>
          <w:rtl/>
          <w:lang w:bidi="fa-IR"/>
        </w:rPr>
        <w:t xml:space="preserve"> در 3 بخش به صورت تفکیک شده </w:t>
      </w:r>
      <w:r w:rsidR="00AB1111">
        <w:rPr>
          <w:rFonts w:hint="cs"/>
          <w:szCs w:val="26"/>
          <w:rtl/>
          <w:lang w:bidi="fa-IR"/>
        </w:rPr>
        <w:t>بررسی خواهد شد</w:t>
      </w:r>
      <w:r>
        <w:rPr>
          <w:rFonts w:hint="cs"/>
          <w:szCs w:val="26"/>
          <w:rtl/>
          <w:lang w:bidi="fa-IR"/>
        </w:rPr>
        <w:t>. در این بخش می‌خواهیم به بررسی ابتدایی این ابزار قدرتمند بپردازیم و دستورات ابتدایی ب</w:t>
      </w:r>
      <w:r w:rsidR="00AB1111">
        <w:rPr>
          <w:rFonts w:hint="cs"/>
          <w:szCs w:val="26"/>
          <w:rtl/>
          <w:lang w:bidi="fa-IR"/>
        </w:rPr>
        <w:t>رای استفاده از این ابزار را فرا</w:t>
      </w:r>
      <w:r>
        <w:rPr>
          <w:rFonts w:hint="cs"/>
          <w:szCs w:val="26"/>
          <w:rtl/>
          <w:lang w:bidi="fa-IR"/>
        </w:rPr>
        <w:t>بگیریم.</w:t>
      </w:r>
    </w:p>
    <w:p w14:paraId="1C58E809" w14:textId="6BCBC26B" w:rsidR="00B55AC5" w:rsidRDefault="00B55AC5" w:rsidP="00B55AC5">
      <w:pPr>
        <w:pStyle w:val="Heading1"/>
        <w:rPr>
          <w:rtl/>
        </w:rPr>
      </w:pPr>
      <w:r>
        <w:rPr>
          <w:rFonts w:hint="cs"/>
          <w:rtl/>
        </w:rPr>
        <w:t>ارتباط سریال</w:t>
      </w:r>
    </w:p>
    <w:p w14:paraId="02EE6781" w14:textId="08AA0C3D" w:rsidR="00B55AC5" w:rsidRDefault="00AB1111" w:rsidP="00AB1111">
      <w:pPr>
        <w:rPr>
          <w:rtl/>
          <w:lang w:bidi="fa-IR"/>
        </w:rPr>
      </w:pPr>
      <w:r>
        <w:rPr>
          <w:rFonts w:hint="cs"/>
          <w:rtl/>
          <w:lang w:bidi="fa-IR"/>
        </w:rPr>
        <w:t xml:space="preserve">ارتباط سریال </w:t>
      </w:r>
      <w:r w:rsidR="00B55AC5">
        <w:rPr>
          <w:rFonts w:hint="cs"/>
          <w:rtl/>
          <w:lang w:bidi="fa-IR"/>
        </w:rPr>
        <w:t>روش</w:t>
      </w:r>
      <w:r>
        <w:rPr>
          <w:rFonts w:hint="cs"/>
          <w:rtl/>
          <w:lang w:bidi="fa-IR"/>
        </w:rPr>
        <w:t>ی</w:t>
      </w:r>
      <w:r w:rsidR="00B55AC5">
        <w:rPr>
          <w:rFonts w:hint="cs"/>
          <w:rtl/>
          <w:lang w:bidi="fa-IR"/>
        </w:rPr>
        <w:t xml:space="preserve"> بر</w:t>
      </w:r>
      <w:r>
        <w:rPr>
          <w:rFonts w:hint="cs"/>
          <w:rtl/>
          <w:lang w:bidi="fa-IR"/>
        </w:rPr>
        <w:t>ای فرستادن اطلاعات به صورت بایت</w:t>
      </w:r>
      <w:r>
        <w:rPr>
          <w:rFonts w:hint="eastAsia"/>
          <w:rtl/>
          <w:lang w:bidi="fa-IR"/>
        </w:rPr>
        <w:t>‌</w:t>
      </w:r>
      <w:r w:rsidR="00B55AC5">
        <w:rPr>
          <w:rFonts w:hint="cs"/>
          <w:rtl/>
          <w:lang w:bidi="fa-IR"/>
        </w:rPr>
        <w:t xml:space="preserve">های پشت سر هم </w:t>
      </w:r>
      <w:r>
        <w:rPr>
          <w:rFonts w:hint="cs"/>
          <w:rtl/>
          <w:lang w:bidi="fa-IR"/>
        </w:rPr>
        <w:t>است. به بیان ساده</w:t>
      </w:r>
      <w:r>
        <w:rPr>
          <w:rFonts w:hint="eastAsia"/>
          <w:rtl/>
          <w:lang w:bidi="fa-IR"/>
        </w:rPr>
        <w:t>‌</w:t>
      </w:r>
      <w:r w:rsidR="00B55AC5">
        <w:rPr>
          <w:rFonts w:hint="cs"/>
          <w:rtl/>
          <w:lang w:bidi="fa-IR"/>
        </w:rPr>
        <w:t xml:space="preserve">تر اطلاعات </w:t>
      </w:r>
      <w:r>
        <w:rPr>
          <w:rFonts w:hint="cs"/>
          <w:rtl/>
          <w:lang w:bidi="fa-IR"/>
        </w:rPr>
        <w:t>به بسته</w:t>
      </w:r>
      <w:r>
        <w:rPr>
          <w:rFonts w:hint="eastAsia"/>
          <w:rtl/>
          <w:lang w:bidi="fa-IR"/>
        </w:rPr>
        <w:t>‌</w:t>
      </w:r>
      <w:r w:rsidR="006B1040">
        <w:rPr>
          <w:rFonts w:hint="cs"/>
          <w:rtl/>
          <w:lang w:bidi="fa-IR"/>
        </w:rPr>
        <w:t>های یک بایتی تقسیم می‌شوند و</w:t>
      </w:r>
      <w:r w:rsidR="008C042B">
        <w:rPr>
          <w:rFonts w:hint="cs"/>
          <w:rtl/>
          <w:lang w:bidi="fa-IR"/>
        </w:rPr>
        <w:t xml:space="preserve"> 8 بیت</w:t>
      </w:r>
      <w:r w:rsidR="006B1040">
        <w:rPr>
          <w:rFonts w:hint="cs"/>
          <w:rtl/>
          <w:lang w:bidi="fa-IR"/>
        </w:rPr>
        <w:t xml:space="preserve"> پشت سر هم فرستاده می‌شوند. جابه‌جایی اطلاعات در این روش توسط</w:t>
      </w:r>
      <w:r>
        <w:rPr>
          <w:rFonts w:hint="cs"/>
          <w:rtl/>
          <w:lang w:bidi="fa-IR"/>
        </w:rPr>
        <w:t xml:space="preserve"> 1</w:t>
      </w:r>
      <w:r w:rsidR="006B1040">
        <w:rPr>
          <w:rFonts w:hint="cs"/>
          <w:rtl/>
          <w:lang w:bidi="fa-IR"/>
        </w:rPr>
        <w:t xml:space="preserve"> یا در شرایطی 2 سیم اتفاق می‌افتد (یک سیم برای فرستادن اطلاعات و یک سیم برای دریافت اطلاعات)</w:t>
      </w:r>
      <w:r w:rsidR="009C2FB0">
        <w:rPr>
          <w:lang w:bidi="fa-IR"/>
        </w:rPr>
        <w:t>.</w:t>
      </w:r>
      <w:r w:rsidR="006B1040">
        <w:rPr>
          <w:rFonts w:hint="cs"/>
          <w:rtl/>
          <w:lang w:bidi="fa-IR"/>
        </w:rPr>
        <w:t xml:space="preserve"> به همین دلیل از این روش برای فرستادن اطلاعات در مفاصل بالا توسط سیم استفاده می‌کنند. در مقابل این روش، روش فرستادن اطلاعات به صورت موازی قرار دارد که به </w:t>
      </w:r>
      <w:r w:rsidR="008C042B">
        <w:rPr>
          <w:rFonts w:hint="cs"/>
          <w:rtl/>
          <w:lang w:bidi="fa-IR"/>
        </w:rPr>
        <w:t>8 سیم نیاز دارد تا بتواند هر بیت از یک بایت را از طریق یک سیم مجزا بفرستد. این روش سیم بیشتری نیاز دارد ولی از</w:t>
      </w:r>
      <w:r w:rsidR="006B1040">
        <w:rPr>
          <w:rFonts w:hint="cs"/>
          <w:rtl/>
          <w:lang w:bidi="fa-IR"/>
        </w:rPr>
        <w:t xml:space="preserve"> سرعت بیشتری نیز برخوردار </w:t>
      </w:r>
      <w:r>
        <w:rPr>
          <w:rFonts w:hint="cs"/>
          <w:rtl/>
          <w:lang w:bidi="fa-IR"/>
        </w:rPr>
        <w:t>است</w:t>
      </w:r>
      <w:r w:rsidR="006B1040">
        <w:rPr>
          <w:rFonts w:hint="cs"/>
          <w:rtl/>
          <w:lang w:bidi="fa-IR"/>
        </w:rPr>
        <w:t>.</w:t>
      </w:r>
    </w:p>
    <w:p w14:paraId="0B0944B6" w14:textId="13C64374" w:rsidR="008C042B" w:rsidRDefault="008C042B" w:rsidP="00AB1111">
      <w:pPr>
        <w:rPr>
          <w:rtl/>
          <w:lang w:bidi="fa-IR"/>
        </w:rPr>
      </w:pPr>
      <w:r>
        <w:rPr>
          <w:rFonts w:hint="cs"/>
          <w:rtl/>
          <w:lang w:bidi="fa-IR"/>
        </w:rPr>
        <w:t xml:space="preserve">در حالت کلی ارتباط سریال دارای 4 پرتکل اصلی برای انتقال اطلاعات </w:t>
      </w:r>
      <w:r w:rsidR="00C37D69">
        <w:rPr>
          <w:rFonts w:hint="cs"/>
          <w:rtl/>
          <w:lang w:bidi="fa-IR"/>
        </w:rPr>
        <w:t>می‌باشد</w:t>
      </w:r>
      <w:r>
        <w:rPr>
          <w:rFonts w:hint="cs"/>
          <w:rtl/>
          <w:lang w:bidi="fa-IR"/>
        </w:rPr>
        <w:t>.</w:t>
      </w:r>
    </w:p>
    <w:p w14:paraId="179DE9B2" w14:textId="0DE12405" w:rsidR="008C042B" w:rsidRDefault="008C042B" w:rsidP="00AB1111">
      <w:pPr>
        <w:rPr>
          <w:rtl/>
          <w:lang w:bidi="fa-IR"/>
        </w:rPr>
      </w:pPr>
      <w:r w:rsidRPr="00C16E0E">
        <w:rPr>
          <w:b/>
          <w:bCs/>
          <w:lang w:bidi="fa-IR"/>
        </w:rPr>
        <w:t>SPI</w:t>
      </w:r>
      <w:r>
        <w:rPr>
          <w:rFonts w:hint="cs"/>
          <w:rtl/>
          <w:lang w:bidi="fa-IR"/>
        </w:rPr>
        <w:t xml:space="preserve">: این پروتکل سرعت بالایی </w:t>
      </w:r>
      <w:r w:rsidR="00AB1111">
        <w:rPr>
          <w:rFonts w:hint="cs"/>
          <w:rtl/>
          <w:lang w:bidi="fa-IR"/>
        </w:rPr>
        <w:t>دارد</w:t>
      </w:r>
      <w:r>
        <w:rPr>
          <w:rFonts w:hint="cs"/>
          <w:rtl/>
          <w:lang w:bidi="fa-IR"/>
        </w:rPr>
        <w:t xml:space="preserve"> و در فواصل کم </w:t>
      </w:r>
      <w:r w:rsidR="00AB1111">
        <w:rPr>
          <w:rFonts w:hint="cs"/>
          <w:rtl/>
          <w:lang w:bidi="fa-IR"/>
        </w:rPr>
        <w:t>کاربرد دارد. به طور مثال برنامه</w:t>
      </w:r>
      <w:r w:rsidR="00AB1111">
        <w:rPr>
          <w:rFonts w:hint="eastAsia"/>
          <w:rtl/>
          <w:lang w:bidi="fa-IR"/>
        </w:rPr>
        <w:t>‌</w:t>
      </w:r>
      <w:r>
        <w:rPr>
          <w:rFonts w:hint="cs"/>
          <w:rtl/>
          <w:lang w:bidi="fa-IR"/>
        </w:rPr>
        <w:t xml:space="preserve">ریزی میکروکنترلر </w:t>
      </w:r>
      <w:r w:rsidR="00AB1111">
        <w:rPr>
          <w:rFonts w:hint="cs"/>
          <w:rtl/>
          <w:lang w:bidi="fa-IR"/>
        </w:rPr>
        <w:t>با</w:t>
      </w:r>
      <w:r>
        <w:rPr>
          <w:rFonts w:hint="cs"/>
          <w:rtl/>
          <w:lang w:bidi="fa-IR"/>
        </w:rPr>
        <w:t xml:space="preserve"> این پروتکل اتفاق می‌افتد. در بخش </w:t>
      </w:r>
      <w:r w:rsidRPr="008C042B">
        <w:rPr>
          <w:color w:val="0000FF"/>
          <w:lang w:bidi="fa-IR"/>
        </w:rPr>
        <w:t>SPI</w:t>
      </w:r>
      <w:r>
        <w:rPr>
          <w:rFonts w:hint="cs"/>
          <w:rtl/>
          <w:lang w:bidi="fa-IR"/>
        </w:rPr>
        <w:t xml:space="preserve"> درباره این پروتکل بحث </w:t>
      </w:r>
      <w:r w:rsidR="00C16E0E">
        <w:rPr>
          <w:rFonts w:hint="cs"/>
          <w:rtl/>
          <w:lang w:bidi="fa-IR"/>
        </w:rPr>
        <w:t>شده است</w:t>
      </w:r>
      <w:r>
        <w:rPr>
          <w:rFonts w:hint="cs"/>
          <w:rtl/>
          <w:lang w:bidi="fa-IR"/>
        </w:rPr>
        <w:t>.</w:t>
      </w:r>
    </w:p>
    <w:p w14:paraId="21EFD2A9" w14:textId="1CD1B98D" w:rsidR="008C042B" w:rsidRDefault="008C042B" w:rsidP="00AB1111">
      <w:pPr>
        <w:rPr>
          <w:rtl/>
          <w:lang w:bidi="fa-IR"/>
        </w:rPr>
      </w:pPr>
      <w:r w:rsidRPr="00C16E0E">
        <w:rPr>
          <w:b/>
          <w:bCs/>
          <w:lang w:bidi="fa-IR"/>
        </w:rPr>
        <w:t>UART</w:t>
      </w:r>
      <w:r w:rsidRPr="00C16E0E">
        <w:rPr>
          <w:rFonts w:hint="cs"/>
          <w:b/>
          <w:bCs/>
          <w:rtl/>
          <w:lang w:bidi="fa-IR"/>
        </w:rPr>
        <w:t xml:space="preserve"> و </w:t>
      </w:r>
      <w:r w:rsidRPr="00C16E0E">
        <w:rPr>
          <w:b/>
          <w:bCs/>
          <w:lang w:bidi="fa-IR"/>
        </w:rPr>
        <w:t>USART</w:t>
      </w:r>
      <w:r>
        <w:rPr>
          <w:rFonts w:hint="cs"/>
          <w:rtl/>
          <w:lang w:bidi="fa-IR"/>
        </w:rPr>
        <w:t xml:space="preserve">: این 2 پروتکل مناسب برای سرعت های متوسط و فواصل بالا </w:t>
      </w:r>
      <w:r w:rsidR="00C37D69">
        <w:rPr>
          <w:rFonts w:hint="cs"/>
          <w:rtl/>
          <w:lang w:bidi="fa-IR"/>
        </w:rPr>
        <w:t>هستند</w:t>
      </w:r>
      <w:r>
        <w:rPr>
          <w:rFonts w:hint="cs"/>
          <w:rtl/>
          <w:lang w:bidi="fa-IR"/>
        </w:rPr>
        <w:t xml:space="preserve">. پروتکلی که سریال مانیتور برای برقراری ارتباط بین آردینو و کامپیوتر استفاده می‌کند </w:t>
      </w:r>
      <w:r>
        <w:rPr>
          <w:lang w:bidi="fa-IR"/>
        </w:rPr>
        <w:t>UART</w:t>
      </w:r>
      <w:r>
        <w:rPr>
          <w:rFonts w:hint="cs"/>
          <w:rtl/>
          <w:lang w:bidi="fa-IR"/>
        </w:rPr>
        <w:t xml:space="preserve"> می‌باشد.</w:t>
      </w:r>
    </w:p>
    <w:p w14:paraId="378D1084" w14:textId="62FB97F2" w:rsidR="00C16E0E" w:rsidRDefault="00C16E0E" w:rsidP="00C22C97">
      <w:pPr>
        <w:rPr>
          <w:rtl/>
          <w:lang w:bidi="fa-IR"/>
        </w:rPr>
      </w:pPr>
      <w:r w:rsidRPr="00C16E0E">
        <w:rPr>
          <w:b/>
          <w:bCs/>
          <w:lang w:bidi="fa-IR"/>
        </w:rPr>
        <w:t>I2C</w:t>
      </w:r>
      <w:r>
        <w:rPr>
          <w:rFonts w:hint="cs"/>
          <w:rtl/>
          <w:lang w:bidi="fa-IR"/>
        </w:rPr>
        <w:t xml:space="preserve">: این پروتکل برای فواصل کم و سرعت کم ولی برای برقراری ارتباط بین چند دستگاه مناسب </w:t>
      </w:r>
      <w:r w:rsidR="00C22C97">
        <w:rPr>
          <w:rFonts w:hint="cs"/>
          <w:rtl/>
          <w:lang w:bidi="fa-IR"/>
        </w:rPr>
        <w:t>است</w:t>
      </w:r>
      <w:r>
        <w:rPr>
          <w:rFonts w:hint="cs"/>
          <w:rtl/>
          <w:lang w:bidi="fa-IR"/>
        </w:rPr>
        <w:t xml:space="preserve">. در بخش </w:t>
      </w:r>
      <w:r w:rsidRPr="00C16E0E">
        <w:rPr>
          <w:color w:val="0000FF"/>
          <w:lang w:bidi="fa-IR"/>
        </w:rPr>
        <w:t>I2C</w:t>
      </w:r>
      <w:r>
        <w:rPr>
          <w:rFonts w:hint="cs"/>
          <w:rtl/>
          <w:lang w:bidi="fa-IR"/>
        </w:rPr>
        <w:t xml:space="preserve"> به صورت کامل درباره این پروتکل بحث شده است.</w:t>
      </w:r>
    </w:p>
    <w:p w14:paraId="426A639A" w14:textId="301F32E8" w:rsidR="00C16E0E" w:rsidRDefault="00C16E0E" w:rsidP="008C042B">
      <w:pPr>
        <w:rPr>
          <w:rtl/>
          <w:lang w:bidi="fa-IR"/>
        </w:rPr>
      </w:pPr>
      <w:r w:rsidRPr="00C16E0E">
        <w:rPr>
          <w:b/>
          <w:bCs/>
          <w:lang w:bidi="fa-IR"/>
        </w:rPr>
        <w:lastRenderedPageBreak/>
        <w:t>USB</w:t>
      </w:r>
      <w:r>
        <w:rPr>
          <w:rFonts w:hint="cs"/>
          <w:rtl/>
          <w:lang w:bidi="fa-IR"/>
        </w:rPr>
        <w:t>: این همان پروتکل جهانی انتقال اطلاعات است که برای فواصل کم و سرعت بالا مناسب است. کامپیوتر شما همواره از این پروتکل برای انتقال اطلاعات ا</w:t>
      </w:r>
      <w:r w:rsidR="00875B4B">
        <w:rPr>
          <w:rFonts w:hint="cs"/>
          <w:rtl/>
          <w:lang w:bidi="fa-IR"/>
        </w:rPr>
        <w:t>ستفاده می‌کند. بعضی از میکروکنترلر</w:t>
      </w:r>
      <w:r>
        <w:rPr>
          <w:rFonts w:hint="cs"/>
          <w:rtl/>
          <w:lang w:bidi="fa-IR"/>
        </w:rPr>
        <w:t>ها نیز از این پروتکل پشتیبانی می‌کنند.</w:t>
      </w:r>
    </w:p>
    <w:p w14:paraId="119CFCD5" w14:textId="5F9F365B" w:rsidR="00495984" w:rsidRDefault="00495984" w:rsidP="00495984">
      <w:pPr>
        <w:pStyle w:val="Heading1"/>
        <w:rPr>
          <w:szCs w:val="38"/>
          <w:rtl/>
        </w:rPr>
      </w:pPr>
      <w:r>
        <w:rPr>
          <w:rFonts w:hint="cs"/>
          <w:szCs w:val="38"/>
          <w:rtl/>
        </w:rPr>
        <w:t xml:space="preserve">پروتکل </w:t>
      </w:r>
      <w:r>
        <w:rPr>
          <w:szCs w:val="38"/>
        </w:rPr>
        <w:t>UART</w:t>
      </w:r>
    </w:p>
    <w:p w14:paraId="79F523F6" w14:textId="3EAC9128" w:rsidR="00495984" w:rsidRDefault="00875B4B" w:rsidP="00875B4B">
      <w:pPr>
        <w:rPr>
          <w:rtl/>
          <w:lang w:bidi="fa-IR"/>
        </w:rPr>
      </w:pPr>
      <w:r>
        <w:rPr>
          <w:rFonts w:hint="cs"/>
          <w:rtl/>
          <w:lang w:bidi="fa-IR"/>
        </w:rPr>
        <w:t>گفتیم که در ارتباط سریالی داده</w:t>
      </w:r>
      <w:r>
        <w:rPr>
          <w:rFonts w:hint="eastAsia"/>
          <w:rtl/>
          <w:lang w:bidi="fa-IR"/>
        </w:rPr>
        <w:t>‌</w:t>
      </w:r>
      <w:r w:rsidR="00495984">
        <w:rPr>
          <w:rFonts w:hint="cs"/>
          <w:rtl/>
          <w:lang w:bidi="fa-IR"/>
        </w:rPr>
        <w:t>ها به صورت بیت بیتی ف</w:t>
      </w:r>
      <w:r>
        <w:rPr>
          <w:rFonts w:hint="cs"/>
          <w:rtl/>
          <w:lang w:bidi="fa-IR"/>
        </w:rPr>
        <w:t>رستاده می‌شوند. در واقع در بسته</w:t>
      </w:r>
      <w:r>
        <w:rPr>
          <w:rFonts w:hint="eastAsia"/>
          <w:rtl/>
          <w:lang w:bidi="fa-IR"/>
        </w:rPr>
        <w:t>‌</w:t>
      </w:r>
      <w:r w:rsidR="00495984">
        <w:rPr>
          <w:rFonts w:hint="cs"/>
          <w:rtl/>
          <w:lang w:bidi="fa-IR"/>
        </w:rPr>
        <w:t>های 1 بایتی</w:t>
      </w:r>
      <w:r>
        <w:rPr>
          <w:rFonts w:hint="cs"/>
          <w:rtl/>
          <w:lang w:bidi="fa-IR"/>
        </w:rPr>
        <w:t xml:space="preserve"> (8 بیتی) فرستاده می‌شوند. نحوه</w:t>
      </w:r>
      <w:r>
        <w:rPr>
          <w:rFonts w:hint="eastAsia"/>
          <w:rtl/>
          <w:lang w:bidi="fa-IR"/>
        </w:rPr>
        <w:t>‌</w:t>
      </w:r>
      <w:r>
        <w:rPr>
          <w:rFonts w:hint="cs"/>
          <w:rtl/>
          <w:lang w:bidi="fa-IR"/>
        </w:rPr>
        <w:t>ی دقیق</w:t>
      </w:r>
      <w:r w:rsidR="00495984">
        <w:rPr>
          <w:rFonts w:hint="cs"/>
          <w:rtl/>
          <w:lang w:bidi="fa-IR"/>
        </w:rPr>
        <w:t xml:space="preserve"> ارسال اطلاعات به این صورت </w:t>
      </w:r>
      <w:r>
        <w:rPr>
          <w:rFonts w:hint="cs"/>
          <w:rtl/>
          <w:lang w:bidi="fa-IR"/>
        </w:rPr>
        <w:t>است:</w:t>
      </w:r>
      <w:r w:rsidR="00495984">
        <w:rPr>
          <w:rFonts w:hint="cs"/>
          <w:rtl/>
          <w:lang w:bidi="fa-IR"/>
        </w:rPr>
        <w:t xml:space="preserve"> ابتدا فرستنده وضعیت سیگنال را از حالت 1 به حالت 0 تغییر می</w:t>
      </w:r>
      <w:r w:rsidR="00022A0C">
        <w:rPr>
          <w:rFonts w:hint="cs"/>
          <w:rtl/>
          <w:lang w:bidi="fa-IR"/>
        </w:rPr>
        <w:t>‌دهد. به بیان ساده</w:t>
      </w:r>
      <w:r w:rsidR="00022A0C">
        <w:rPr>
          <w:rFonts w:hint="eastAsia"/>
          <w:rtl/>
          <w:lang w:bidi="fa-IR"/>
        </w:rPr>
        <w:t>‌</w:t>
      </w:r>
      <w:r w:rsidR="00495984">
        <w:rPr>
          <w:rFonts w:hint="cs"/>
          <w:rtl/>
          <w:lang w:bidi="fa-IR"/>
        </w:rPr>
        <w:t xml:space="preserve">تر از این طریق به گیرنده می‌فهماند که می‌خواهد داده بفرستد. به این بیت بیت شروع می‌گویند. سپس در 8 بیت بعدی دیتا را می‌فرستد و در نهایت دوباره سیگنال را به حالت 1 باز می‌گرداند تا گیرنده متوجه شود که بایت اول تمام شده است. به این بیت بیت پایان می‌گویند. قبل از فرستادن بیت پایان فرستنده می‌تواند یک بیت برابری نیز بفرستد. در داده های شما تعدادی 0 و 1 وجود دارد. اگر تعداد یک ها زوج باشد بیت برابری برابر 0 خواهد بود و اگر فرد باشد بیت برابری 1 خواهد </w:t>
      </w:r>
      <w:r w:rsidR="00895CC9">
        <w:rPr>
          <w:rFonts w:hint="cs"/>
          <w:rtl/>
          <w:lang w:bidi="fa-IR"/>
        </w:rPr>
        <w:t xml:space="preserve">شد. به وسیله این بیت شما می‌توانید وجود یا عدم وجود خطا در فرستادن </w:t>
      </w:r>
      <w:r w:rsidR="00C37D69">
        <w:rPr>
          <w:rFonts w:hint="cs"/>
          <w:rtl/>
          <w:lang w:bidi="fa-IR"/>
        </w:rPr>
        <w:t>اطلاعات</w:t>
      </w:r>
      <w:r w:rsidR="00895CC9">
        <w:rPr>
          <w:rFonts w:hint="cs"/>
          <w:rtl/>
          <w:lang w:bidi="fa-IR"/>
        </w:rPr>
        <w:t xml:space="preserve"> را بررسی کنید.</w:t>
      </w:r>
    </w:p>
    <w:p w14:paraId="490BA56A" w14:textId="432B0CBA" w:rsidR="00895CC9" w:rsidRDefault="00895CC9" w:rsidP="00895CC9">
      <w:pPr>
        <w:jc w:val="center"/>
        <w:rPr>
          <w:rtl/>
          <w:lang w:bidi="fa-IR"/>
        </w:rPr>
      </w:pPr>
      <w:r>
        <w:rPr>
          <w:noProof/>
          <w:lang w:bidi="fa-IR"/>
        </w:rPr>
        <w:drawing>
          <wp:inline distT="0" distB="0" distL="0" distR="0" wp14:anchorId="2B1F63C7" wp14:editId="0FC2E72B">
            <wp:extent cx="5943600" cy="375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59200"/>
                    </a:xfrm>
                    <a:prstGeom prst="rect">
                      <a:avLst/>
                    </a:prstGeom>
                    <a:noFill/>
                    <a:ln>
                      <a:noFill/>
                    </a:ln>
                  </pic:spPr>
                </pic:pic>
              </a:graphicData>
            </a:graphic>
          </wp:inline>
        </w:drawing>
      </w:r>
    </w:p>
    <w:p w14:paraId="65940692" w14:textId="512CE2A0" w:rsidR="00895CC9" w:rsidRPr="00495984" w:rsidRDefault="00895CC9" w:rsidP="006B3D79">
      <w:pPr>
        <w:rPr>
          <w:rtl/>
          <w:lang w:bidi="fa-IR"/>
        </w:rPr>
      </w:pPr>
      <w:r>
        <w:rPr>
          <w:rFonts w:hint="cs"/>
          <w:rtl/>
          <w:lang w:bidi="fa-IR"/>
        </w:rPr>
        <w:lastRenderedPageBreak/>
        <w:t xml:space="preserve">حال مسئله‌ای که وجود دارد این است که گیرنده از کجا بداند که مدت زمانی که فرستادن یک بیت توسط فرستنده طول می‌کشد چقدر است؟ به بیان ساده تر اگر داده شما شامل 8 </w:t>
      </w:r>
      <w:r w:rsidR="00C37D69">
        <w:rPr>
          <w:rFonts w:hint="cs"/>
          <w:rtl/>
          <w:lang w:bidi="fa-IR"/>
        </w:rPr>
        <w:t>بیت</w:t>
      </w:r>
      <w:r>
        <w:rPr>
          <w:rFonts w:hint="cs"/>
          <w:rtl/>
          <w:lang w:bidi="fa-IR"/>
        </w:rPr>
        <w:t xml:space="preserve"> 0 باشد شکل سیگنال شما مانند یک چاله خواهد بود. حال گیرنده از کجا می‌فهمد که در این سیگنال چند عدد</w:t>
      </w:r>
      <w:r w:rsidR="00022A0C">
        <w:rPr>
          <w:rFonts w:hint="cs"/>
          <w:rtl/>
          <w:lang w:bidi="fa-IR"/>
        </w:rPr>
        <w:t xml:space="preserve"> بیت وجود دارد؟ یا به بیان ساده</w:t>
      </w:r>
      <w:r w:rsidR="00022A0C">
        <w:rPr>
          <w:rFonts w:hint="eastAsia"/>
          <w:rtl/>
          <w:lang w:bidi="fa-IR"/>
        </w:rPr>
        <w:t>‌</w:t>
      </w:r>
      <w:r>
        <w:rPr>
          <w:rFonts w:hint="cs"/>
          <w:rtl/>
          <w:lang w:bidi="fa-IR"/>
        </w:rPr>
        <w:t xml:space="preserve">تر مدت زمان فرستادن بیت برای فرستنده چقدر بوده است؟ این موضوع در پروتکل </w:t>
      </w:r>
      <w:r>
        <w:rPr>
          <w:lang w:bidi="fa-IR"/>
        </w:rPr>
        <w:t>UART</w:t>
      </w:r>
      <w:r>
        <w:rPr>
          <w:rFonts w:hint="cs"/>
          <w:rtl/>
          <w:lang w:bidi="fa-IR"/>
        </w:rPr>
        <w:t xml:space="preserve"> به وسیله متغیری به نام </w:t>
      </w:r>
      <w:r>
        <w:rPr>
          <w:lang w:bidi="fa-IR"/>
        </w:rPr>
        <w:t>baud rate</w:t>
      </w:r>
      <w:r>
        <w:rPr>
          <w:rFonts w:hint="cs"/>
          <w:rtl/>
          <w:lang w:bidi="fa-IR"/>
        </w:rPr>
        <w:t xml:space="preserve"> یا همان </w:t>
      </w:r>
      <w:r>
        <w:rPr>
          <w:lang w:bidi="fa-IR"/>
        </w:rPr>
        <w:t>bit rate</w:t>
      </w:r>
      <w:r>
        <w:rPr>
          <w:rFonts w:hint="cs"/>
          <w:rtl/>
          <w:lang w:bidi="fa-IR"/>
        </w:rPr>
        <w:t xml:space="preserve"> بر طرف شده است. این متغیر که برای فرستنده و گیرنده مشخص می‌شود</w:t>
      </w:r>
      <w:r w:rsidR="00076C9B">
        <w:rPr>
          <w:rFonts w:hint="cs"/>
          <w:rtl/>
          <w:lang w:bidi="fa-IR"/>
        </w:rPr>
        <w:t>،</w:t>
      </w:r>
      <w:r>
        <w:rPr>
          <w:rFonts w:hint="cs"/>
          <w:rtl/>
          <w:lang w:bidi="fa-IR"/>
        </w:rPr>
        <w:t xml:space="preserve"> سرعت تبادل داده‌ بین این دو را مشخص می‌کند. این متغیر مشخص می‌کند که بین این 2 دستگاه در ثانیه چند بیت تبادل می‌شود.</w:t>
      </w:r>
      <w:r>
        <w:rPr>
          <w:lang w:bidi="fa-IR"/>
        </w:rPr>
        <w:t xml:space="preserve"> </w:t>
      </w:r>
      <w:r>
        <w:rPr>
          <w:rFonts w:hint="cs"/>
          <w:rtl/>
          <w:lang w:bidi="fa-IR"/>
        </w:rPr>
        <w:t>به طور مثال اگر نرخ تبادل داده برابر 9600 باشد، یعنی در هر ثانیه 9600 بیت فرستاده می‌شود</w:t>
      </w:r>
      <w:r w:rsidR="00C37D69">
        <w:rPr>
          <w:rFonts w:hint="cs"/>
          <w:rtl/>
          <w:lang w:bidi="fa-IR"/>
        </w:rPr>
        <w:t xml:space="preserve"> پس مدت زمان فرستادن هر بایت مشخص است</w:t>
      </w:r>
      <w:r>
        <w:rPr>
          <w:rFonts w:hint="cs"/>
          <w:rtl/>
          <w:lang w:bidi="fa-IR"/>
        </w:rPr>
        <w:t>.</w:t>
      </w:r>
      <w:r w:rsidR="006B3D79">
        <w:rPr>
          <w:rFonts w:hint="cs"/>
          <w:rtl/>
          <w:lang w:bidi="fa-IR"/>
        </w:rPr>
        <w:t xml:space="preserve"> </w:t>
      </w:r>
      <w:r w:rsidR="00C37D69">
        <w:rPr>
          <w:rFonts w:hint="cs"/>
          <w:rtl/>
          <w:lang w:bidi="fa-IR"/>
        </w:rPr>
        <w:t>به صورت</w:t>
      </w:r>
      <w:r w:rsidR="006B3D79">
        <w:rPr>
          <w:rFonts w:hint="cs"/>
          <w:rtl/>
          <w:lang w:bidi="fa-IR"/>
        </w:rPr>
        <w:t xml:space="preserve"> استاندارد مقادیر110، 300، 600، 1200، 2400، 4800، 9600، 14400، 19200، 38400، 57600، 115200، 128000 و 256000 </w:t>
      </w:r>
      <w:r w:rsidR="00C37D69">
        <w:rPr>
          <w:rFonts w:hint="cs"/>
          <w:rtl/>
          <w:lang w:bidi="fa-IR"/>
        </w:rPr>
        <w:t xml:space="preserve">برای </w:t>
      </w:r>
      <w:r w:rsidR="00C37D69">
        <w:rPr>
          <w:lang w:bidi="fa-IR"/>
        </w:rPr>
        <w:t>baud rate</w:t>
      </w:r>
      <w:r w:rsidR="00C37D69">
        <w:rPr>
          <w:rFonts w:hint="cs"/>
          <w:rtl/>
          <w:lang w:bidi="fa-IR"/>
        </w:rPr>
        <w:t xml:space="preserve"> </w:t>
      </w:r>
      <w:r w:rsidR="006B3D79">
        <w:rPr>
          <w:rFonts w:hint="cs"/>
          <w:rtl/>
          <w:lang w:bidi="fa-IR"/>
        </w:rPr>
        <w:t>تعریف شده‌اند. البته شما می‌توانید از مقادیر دلخواه نیز استفاده کنید که در این صورت باید برای هر</w:t>
      </w:r>
      <w:r w:rsidR="0096342F">
        <w:rPr>
          <w:rFonts w:hint="cs"/>
          <w:rtl/>
          <w:lang w:bidi="fa-IR"/>
        </w:rPr>
        <w:t xml:space="preserve"> دو </w:t>
      </w:r>
      <w:r w:rsidR="006B3D79">
        <w:rPr>
          <w:rFonts w:hint="cs"/>
          <w:rtl/>
          <w:lang w:bidi="fa-IR"/>
        </w:rPr>
        <w:t xml:space="preserve">دستگاه به یک اندازه تعریف </w:t>
      </w:r>
      <w:r w:rsidR="0096342F">
        <w:rPr>
          <w:rFonts w:hint="cs"/>
          <w:rtl/>
          <w:lang w:bidi="fa-IR"/>
        </w:rPr>
        <w:t>شود</w:t>
      </w:r>
      <w:r w:rsidR="006B3D79">
        <w:rPr>
          <w:rFonts w:hint="cs"/>
          <w:rtl/>
          <w:lang w:bidi="fa-IR"/>
        </w:rPr>
        <w:t>.</w:t>
      </w:r>
    </w:p>
    <w:p w14:paraId="402F5E73" w14:textId="075CE3D4" w:rsidR="00C16E0E" w:rsidRDefault="00C16E0E" w:rsidP="00C16E0E">
      <w:pPr>
        <w:pStyle w:val="Heading1"/>
        <w:rPr>
          <w:rtl/>
        </w:rPr>
      </w:pPr>
      <w:r>
        <w:rPr>
          <w:rFonts w:hint="cs"/>
          <w:rtl/>
        </w:rPr>
        <w:t>ارتباط سریالی در آردینو</w:t>
      </w:r>
    </w:p>
    <w:p w14:paraId="2AB3BBA4" w14:textId="58016076" w:rsidR="00C16E0E" w:rsidRDefault="006B3D79" w:rsidP="00614B0F">
      <w:pPr>
        <w:rPr>
          <w:rtl/>
          <w:lang w:bidi="fa-IR"/>
        </w:rPr>
      </w:pPr>
      <w:r>
        <w:rPr>
          <w:rFonts w:hint="cs"/>
          <w:rtl/>
          <w:lang w:bidi="fa-IR"/>
        </w:rPr>
        <w:t xml:space="preserve">آردینو نیز برای برقراری ارتباط بین برد و کامپیوتر از پروتکل </w:t>
      </w:r>
      <w:r>
        <w:rPr>
          <w:lang w:bidi="fa-IR"/>
        </w:rPr>
        <w:t>UART</w:t>
      </w:r>
      <w:r>
        <w:rPr>
          <w:rFonts w:hint="cs"/>
          <w:rtl/>
          <w:lang w:bidi="fa-IR"/>
        </w:rPr>
        <w:t xml:space="preserve"> استفاده می‌کند و برای نرخ انتقال داده از مقادیر استاندارد استفاده می‌کند. آردینو از پروتکل 2 سیمه استفاده می‌کند یعنی یک سیم برای فرستادن (</w:t>
      </w:r>
      <w:r>
        <w:rPr>
          <w:lang w:bidi="fa-IR"/>
        </w:rPr>
        <w:t>Tx</w:t>
      </w:r>
      <w:r>
        <w:rPr>
          <w:rFonts w:hint="cs"/>
          <w:rtl/>
          <w:lang w:bidi="fa-IR"/>
        </w:rPr>
        <w:t>) اطلاعات و یک</w:t>
      </w:r>
      <w:r w:rsidR="00C37D69">
        <w:rPr>
          <w:rFonts w:hint="cs"/>
          <w:rtl/>
          <w:lang w:bidi="fa-IR"/>
        </w:rPr>
        <w:t>ی</w:t>
      </w:r>
      <w:r>
        <w:rPr>
          <w:rFonts w:hint="cs"/>
          <w:rtl/>
          <w:lang w:bidi="fa-IR"/>
        </w:rPr>
        <w:t xml:space="preserve"> برای دریافت کردن (</w:t>
      </w:r>
      <w:r>
        <w:rPr>
          <w:lang w:bidi="fa-IR"/>
        </w:rPr>
        <w:t>Rx</w:t>
      </w:r>
      <w:r>
        <w:rPr>
          <w:rFonts w:hint="cs"/>
          <w:rtl/>
          <w:lang w:bidi="fa-IR"/>
        </w:rPr>
        <w:t>) اطلاعات در نظر گرفته شده است. طبیعی است که سیم فرستادن (</w:t>
      </w:r>
      <w:r>
        <w:rPr>
          <w:lang w:bidi="fa-IR"/>
        </w:rPr>
        <w:t>Tx</w:t>
      </w:r>
      <w:r>
        <w:rPr>
          <w:rFonts w:hint="cs"/>
          <w:rtl/>
          <w:lang w:bidi="fa-IR"/>
        </w:rPr>
        <w:t>) دستگاه اول و سیم دریافت (</w:t>
      </w:r>
      <w:r>
        <w:rPr>
          <w:lang w:bidi="fa-IR"/>
        </w:rPr>
        <w:t>Rx</w:t>
      </w:r>
      <w:r w:rsidR="0063064B">
        <w:rPr>
          <w:rFonts w:hint="cs"/>
          <w:rtl/>
          <w:lang w:bidi="fa-IR"/>
        </w:rPr>
        <w:t xml:space="preserve">) دستگاه دوم </w:t>
      </w:r>
      <w:r>
        <w:rPr>
          <w:rFonts w:hint="cs"/>
          <w:rtl/>
          <w:lang w:bidi="fa-IR"/>
        </w:rPr>
        <w:t>و سیم فرستادن دستگاه دوم</w:t>
      </w:r>
      <w:r w:rsidR="00614B0F">
        <w:rPr>
          <w:rFonts w:hint="cs"/>
          <w:rtl/>
          <w:lang w:bidi="fa-IR"/>
        </w:rPr>
        <w:t xml:space="preserve"> و سیم دریافت دستگاه اول یکی </w:t>
      </w:r>
      <w:r w:rsidR="00C37D69">
        <w:rPr>
          <w:rFonts w:hint="cs"/>
          <w:rtl/>
          <w:lang w:bidi="fa-IR"/>
        </w:rPr>
        <w:t>هستند</w:t>
      </w:r>
      <w:r>
        <w:rPr>
          <w:rFonts w:hint="cs"/>
          <w:rtl/>
          <w:lang w:bidi="fa-IR"/>
        </w:rPr>
        <w:t>.</w:t>
      </w:r>
    </w:p>
    <w:p w14:paraId="21C810D0" w14:textId="31A6510B" w:rsidR="006B3D79" w:rsidRDefault="006B3D79" w:rsidP="006B3D79">
      <w:pPr>
        <w:jc w:val="center"/>
        <w:rPr>
          <w:rtl/>
          <w:lang w:bidi="fa-IR"/>
        </w:rPr>
      </w:pPr>
      <w:r>
        <w:rPr>
          <w:noProof/>
          <w:lang w:bidi="fa-IR"/>
        </w:rPr>
        <w:lastRenderedPageBreak/>
        <w:drawing>
          <wp:inline distT="0" distB="0" distL="0" distR="0" wp14:anchorId="785AA5CC" wp14:editId="4FA306F4">
            <wp:extent cx="4198620" cy="2468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8620" cy="2468880"/>
                    </a:xfrm>
                    <a:prstGeom prst="rect">
                      <a:avLst/>
                    </a:prstGeom>
                    <a:noFill/>
                    <a:ln>
                      <a:noFill/>
                    </a:ln>
                  </pic:spPr>
                </pic:pic>
              </a:graphicData>
            </a:graphic>
          </wp:inline>
        </w:drawing>
      </w:r>
    </w:p>
    <w:p w14:paraId="77F1A4E2" w14:textId="41241DD0" w:rsidR="0096342F" w:rsidRDefault="0096342F" w:rsidP="0096342F">
      <w:pPr>
        <w:pStyle w:val="Heading1"/>
        <w:rPr>
          <w:rtl/>
        </w:rPr>
      </w:pPr>
      <w:r>
        <w:rPr>
          <w:rFonts w:hint="cs"/>
          <w:rtl/>
        </w:rPr>
        <w:t>سریال مانیتور</w:t>
      </w:r>
    </w:p>
    <w:p w14:paraId="747F1861" w14:textId="39BBA104" w:rsidR="0096342F" w:rsidRDefault="0096342F" w:rsidP="00614B0F">
      <w:pPr>
        <w:rPr>
          <w:rtl/>
          <w:lang w:bidi="fa-IR"/>
        </w:rPr>
      </w:pPr>
      <w:r>
        <w:rPr>
          <w:rFonts w:hint="cs"/>
          <w:rtl/>
          <w:lang w:bidi="fa-IR"/>
        </w:rPr>
        <w:t xml:space="preserve">در بخش </w:t>
      </w:r>
      <w:r w:rsidRPr="0096342F">
        <w:rPr>
          <w:rFonts w:hint="cs"/>
          <w:color w:val="0000FF"/>
          <w:rtl/>
          <w:lang w:bidi="fa-IR"/>
        </w:rPr>
        <w:t xml:space="preserve">معرفی فضای برنامه نویسی </w:t>
      </w:r>
      <w:r>
        <w:rPr>
          <w:rFonts w:hint="cs"/>
          <w:rtl/>
          <w:lang w:bidi="fa-IR"/>
        </w:rPr>
        <w:t>با ابزار سریال مانیتور آشنا شدید. شما به وسیله این ابزار می‌توانید تمامی اطلاعاتی</w:t>
      </w:r>
      <w:r w:rsidR="004668EA">
        <w:rPr>
          <w:rFonts w:hint="cs"/>
          <w:rtl/>
          <w:lang w:bidi="fa-IR"/>
        </w:rPr>
        <w:t xml:space="preserve"> را</w:t>
      </w:r>
      <w:r>
        <w:rPr>
          <w:rFonts w:hint="cs"/>
          <w:rtl/>
          <w:lang w:bidi="fa-IR"/>
        </w:rPr>
        <w:t xml:space="preserve"> که در ارتباط سریالی منتقل می‌شود مشاهده کنید و در صورت نیاز اطلاعاتی نیز خودتان به برد بفرستید.</w:t>
      </w:r>
    </w:p>
    <w:p w14:paraId="542A8E9E" w14:textId="199A40E5" w:rsidR="0096342F" w:rsidRDefault="006B67EE" w:rsidP="0096342F">
      <w:pPr>
        <w:pStyle w:val="Heading2"/>
        <w:rPr>
          <w:rtl/>
        </w:rPr>
      </w:pPr>
      <w:r>
        <w:rPr>
          <w:rFonts w:hint="cs"/>
          <w:rtl/>
        </w:rPr>
        <w:t>نمایش اطلاعات در سریال مانیتور</w:t>
      </w:r>
    </w:p>
    <w:p w14:paraId="44A014C5" w14:textId="36E37C6E" w:rsidR="0096342F" w:rsidRDefault="0096342F" w:rsidP="0093663D">
      <w:pPr>
        <w:rPr>
          <w:rtl/>
          <w:lang w:bidi="fa-IR"/>
        </w:rPr>
      </w:pPr>
      <w:r>
        <w:rPr>
          <w:rFonts w:hint="cs"/>
          <w:rtl/>
          <w:lang w:bidi="fa-IR"/>
        </w:rPr>
        <w:t>در این</w:t>
      </w:r>
      <w:r w:rsidR="004668EA">
        <w:rPr>
          <w:rFonts w:hint="cs"/>
          <w:rtl/>
          <w:lang w:bidi="fa-IR"/>
        </w:rPr>
        <w:t xml:space="preserve"> بخش از سریال هدف ما نمایش داده</w:t>
      </w:r>
      <w:r w:rsidR="004668EA">
        <w:rPr>
          <w:rFonts w:hint="eastAsia"/>
          <w:rtl/>
          <w:lang w:bidi="fa-IR"/>
        </w:rPr>
        <w:t>‌</w:t>
      </w:r>
      <w:r>
        <w:rPr>
          <w:rFonts w:hint="cs"/>
          <w:rtl/>
          <w:lang w:bidi="fa-IR"/>
        </w:rPr>
        <w:t>هایی است که برد برای کامپیوتر از طریق ارتباط سر</w:t>
      </w:r>
      <w:r w:rsidR="004668EA">
        <w:rPr>
          <w:rFonts w:hint="cs"/>
          <w:rtl/>
          <w:lang w:bidi="fa-IR"/>
        </w:rPr>
        <w:t>ی</w:t>
      </w:r>
      <w:r>
        <w:rPr>
          <w:rFonts w:hint="cs"/>
          <w:rtl/>
          <w:lang w:bidi="fa-IR"/>
        </w:rPr>
        <w:t xml:space="preserve">الی می‌فرستد. به طور مثال فرض </w:t>
      </w:r>
      <w:r w:rsidR="004668EA">
        <w:rPr>
          <w:rFonts w:hint="cs"/>
          <w:rtl/>
          <w:lang w:bidi="fa-IR"/>
        </w:rPr>
        <w:t>کنی</w:t>
      </w:r>
      <w:r>
        <w:rPr>
          <w:rFonts w:hint="cs"/>
          <w:rtl/>
          <w:lang w:bidi="fa-IR"/>
        </w:rPr>
        <w:t>د دماسنجی تهیه کرده‌اید اما از سالم بودن آن مطمئن ن</w:t>
      </w:r>
      <w:r w:rsidR="0016151F">
        <w:rPr>
          <w:rFonts w:hint="cs"/>
          <w:rtl/>
          <w:lang w:bidi="fa-IR"/>
        </w:rPr>
        <w:t>یستید. یکی از راه های چک کردن سلامت</w:t>
      </w:r>
      <w:r>
        <w:rPr>
          <w:rFonts w:hint="cs"/>
          <w:rtl/>
          <w:lang w:bidi="fa-IR"/>
        </w:rPr>
        <w:t xml:space="preserve"> این قطعه این است که بعد </w:t>
      </w:r>
      <w:r w:rsidR="006C64BF">
        <w:rPr>
          <w:rFonts w:hint="cs"/>
          <w:rtl/>
          <w:lang w:bidi="fa-IR"/>
        </w:rPr>
        <w:t xml:space="preserve">نصب کردن قطعه به برد آردینو، به برد دستور دهید که دمای خوانده شده </w:t>
      </w:r>
      <w:r w:rsidR="00397844">
        <w:rPr>
          <w:rFonts w:hint="cs"/>
          <w:rtl/>
          <w:lang w:bidi="fa-IR"/>
        </w:rPr>
        <w:t>از</w:t>
      </w:r>
      <w:r w:rsidR="006C64BF">
        <w:rPr>
          <w:rFonts w:hint="cs"/>
          <w:rtl/>
          <w:lang w:bidi="fa-IR"/>
        </w:rPr>
        <w:t xml:space="preserve"> این سنسور را برای کامپیوتر از طریق ارتباط سریالی بفرستد. حال شما می‌توانید به نگاه کردن به این اطلاعات از سالم بودن قطعه مطمئن شوید. در کل یکی از کاربرد های ا</w:t>
      </w:r>
      <w:r w:rsidR="0093663D">
        <w:rPr>
          <w:rFonts w:hint="cs"/>
          <w:rtl/>
          <w:lang w:bidi="fa-IR"/>
        </w:rPr>
        <w:t>ین ارتباط دیباگ</w:t>
      </w:r>
      <w:r w:rsidR="0093663D">
        <w:rPr>
          <w:rFonts w:hint="eastAsia"/>
          <w:rtl/>
          <w:lang w:bidi="fa-IR"/>
        </w:rPr>
        <w:t>‌</w:t>
      </w:r>
      <w:r w:rsidR="0093663D">
        <w:rPr>
          <w:rFonts w:hint="cs"/>
          <w:rtl/>
          <w:lang w:bidi="fa-IR"/>
        </w:rPr>
        <w:t>کردن نرم افزار ی</w:t>
      </w:r>
      <w:r w:rsidR="006C64BF">
        <w:rPr>
          <w:rFonts w:hint="cs"/>
          <w:rtl/>
          <w:lang w:bidi="fa-IR"/>
        </w:rPr>
        <w:t xml:space="preserve">ا سخت افزار موجود در ستاپ </w:t>
      </w:r>
      <w:r w:rsidR="0093663D">
        <w:rPr>
          <w:rFonts w:hint="cs"/>
          <w:rtl/>
          <w:lang w:bidi="fa-IR"/>
        </w:rPr>
        <w:t>است</w:t>
      </w:r>
      <w:r w:rsidR="006C64BF">
        <w:rPr>
          <w:rFonts w:hint="cs"/>
          <w:rtl/>
          <w:lang w:bidi="fa-IR"/>
        </w:rPr>
        <w:t>. برای نوشتن این کد، ابتدا باید با توابع موارد زیر آشنا شویم.</w:t>
      </w:r>
    </w:p>
    <w:p w14:paraId="2765C5BE" w14:textId="0921B599" w:rsidR="006C64BF" w:rsidRDefault="006C64BF" w:rsidP="006C64BF">
      <w:pPr>
        <w:pStyle w:val="Heading2"/>
      </w:pPr>
      <w:proofErr w:type="spellStart"/>
      <w:r>
        <w:lastRenderedPageBreak/>
        <w:t>Serial.begin</w:t>
      </w:r>
      <w:proofErr w:type="spellEnd"/>
      <w:r>
        <w:t xml:space="preserve"> </w:t>
      </w:r>
      <w:proofErr w:type="gramStart"/>
      <w:r>
        <w:t>( )</w:t>
      </w:r>
      <w:proofErr w:type="gramEnd"/>
    </w:p>
    <w:p w14:paraId="6D4069B3" w14:textId="465AFECC" w:rsidR="006C64BF" w:rsidRDefault="006C64BF" w:rsidP="006C64BF">
      <w:pPr>
        <w:rPr>
          <w:rtl/>
          <w:lang w:bidi="fa-IR"/>
        </w:rPr>
      </w:pPr>
      <w:r>
        <w:rPr>
          <w:rFonts w:hint="cs"/>
          <w:rtl/>
          <w:lang w:bidi="fa-IR"/>
        </w:rPr>
        <w:t>این تابع یک ارتباط سریالی با نرخ انتقال اطلاعات مشخص</w:t>
      </w:r>
      <w:r w:rsidR="003D37D5">
        <w:rPr>
          <w:rFonts w:hint="cs"/>
          <w:rtl/>
          <w:lang w:bidi="fa-IR"/>
        </w:rPr>
        <w:t xml:space="preserve"> را با کامپیوتر</w:t>
      </w:r>
      <w:r>
        <w:rPr>
          <w:rFonts w:hint="cs"/>
          <w:rtl/>
          <w:lang w:bidi="fa-IR"/>
        </w:rPr>
        <w:t xml:space="preserve"> شروع می‌کند. به بیان ساده تر شما با این دستور به برد خود می‌فهمانید که قرار است</w:t>
      </w:r>
      <w:r w:rsidR="00961135">
        <w:rPr>
          <w:rFonts w:hint="cs"/>
          <w:rtl/>
          <w:lang w:bidi="fa-IR"/>
        </w:rPr>
        <w:t xml:space="preserve"> برد</w:t>
      </w:r>
      <w:r>
        <w:rPr>
          <w:rFonts w:hint="cs"/>
          <w:rtl/>
          <w:lang w:bidi="fa-IR"/>
        </w:rPr>
        <w:t xml:space="preserve"> از طریق </w:t>
      </w:r>
      <w:r w:rsidR="003D37D5">
        <w:rPr>
          <w:rFonts w:hint="cs"/>
          <w:rtl/>
          <w:lang w:bidi="fa-IR"/>
        </w:rPr>
        <w:t xml:space="preserve">ارتباط </w:t>
      </w:r>
      <w:r>
        <w:rPr>
          <w:rFonts w:hint="cs"/>
          <w:rtl/>
          <w:lang w:bidi="fa-IR"/>
        </w:rPr>
        <w:t>سریالی‌</w:t>
      </w:r>
      <w:r w:rsidR="003D37D5">
        <w:rPr>
          <w:rFonts w:hint="cs"/>
          <w:rtl/>
          <w:lang w:bidi="fa-IR"/>
        </w:rPr>
        <w:t xml:space="preserve"> با نرخ انتقال مشخص به کامپیوتر وصل شود و اطلاعات مبادله کند</w:t>
      </w:r>
      <w:r>
        <w:rPr>
          <w:rFonts w:hint="cs"/>
          <w:rtl/>
          <w:lang w:bidi="fa-IR"/>
        </w:rPr>
        <w:t>.</w:t>
      </w:r>
    </w:p>
    <w:bookmarkStart w:id="0" w:name="_MON_1600887608"/>
    <w:bookmarkEnd w:id="0"/>
    <w:p w14:paraId="205E8F1F" w14:textId="693C9519" w:rsidR="007E0996" w:rsidRDefault="007E0996" w:rsidP="003D37D5">
      <w:pPr>
        <w:rPr>
          <w:lang w:bidi="fa-IR"/>
        </w:rPr>
      </w:pPr>
      <w:r>
        <w:rPr>
          <w:lang w:bidi="fa-IR"/>
        </w:rPr>
        <w:object w:dxaOrig="9360" w:dyaOrig="1140" w14:anchorId="02F663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6pt;height:57pt" o:ole="">
            <v:imagedata r:id="rId8" o:title=""/>
          </v:shape>
          <o:OLEObject Type="Embed" ProgID="Word.OpenDocumentText.12" ShapeID="_x0000_i1025" DrawAspect="Content" ObjectID="_1601479456" r:id="rId9"/>
        </w:object>
      </w:r>
    </w:p>
    <w:p w14:paraId="37ED6741" w14:textId="77777777" w:rsidR="00FC2ECF" w:rsidRDefault="00FC2ECF" w:rsidP="00FC2ECF">
      <w:pPr>
        <w:rPr>
          <w:rtl/>
          <w:lang w:bidi="fa-IR"/>
        </w:rPr>
      </w:pPr>
      <w:r w:rsidRPr="006C64BF">
        <w:rPr>
          <w:rFonts w:hint="cs"/>
          <w:color w:val="FF0000"/>
          <w:rtl/>
          <w:lang w:bidi="fa-IR"/>
        </w:rPr>
        <w:t>توجه</w:t>
      </w:r>
      <w:r>
        <w:rPr>
          <w:rFonts w:hint="cs"/>
          <w:color w:val="FF0000"/>
          <w:rtl/>
          <w:lang w:bidi="fa-IR"/>
        </w:rPr>
        <w:t xml:space="preserve"> 1</w:t>
      </w:r>
      <w:r w:rsidRPr="006C64BF">
        <w:rPr>
          <w:rFonts w:hint="cs"/>
          <w:color w:val="FF0000"/>
          <w:rtl/>
          <w:lang w:bidi="fa-IR"/>
        </w:rPr>
        <w:t xml:space="preserve">: </w:t>
      </w:r>
      <w:r>
        <w:rPr>
          <w:rFonts w:hint="cs"/>
          <w:rtl/>
          <w:lang w:bidi="fa-IR"/>
        </w:rPr>
        <w:t xml:space="preserve">حرف اول </w:t>
      </w:r>
      <w:r>
        <w:rPr>
          <w:lang w:bidi="fa-IR"/>
        </w:rPr>
        <w:t>Serial</w:t>
      </w:r>
      <w:r>
        <w:rPr>
          <w:rFonts w:hint="cs"/>
          <w:rtl/>
          <w:lang w:bidi="fa-IR"/>
        </w:rPr>
        <w:t xml:space="preserve"> بزرگ نوشته شده است.</w:t>
      </w:r>
    </w:p>
    <w:p w14:paraId="71332C89" w14:textId="080381C4" w:rsidR="007E0996" w:rsidRDefault="007E0996" w:rsidP="0020660C">
      <w:pPr>
        <w:rPr>
          <w:lang w:bidi="fa-IR"/>
        </w:rPr>
      </w:pPr>
      <w:commentRangeStart w:id="1"/>
      <w:commentRangeStart w:id="2"/>
      <w:r w:rsidRPr="003D37D5">
        <w:rPr>
          <w:rFonts w:hint="cs"/>
          <w:color w:val="FF0000"/>
          <w:rtl/>
          <w:lang w:bidi="fa-IR"/>
        </w:rPr>
        <w:t>توجه</w:t>
      </w:r>
      <w:r w:rsidR="00FC2ECF">
        <w:rPr>
          <w:rFonts w:hint="cs"/>
          <w:color w:val="FF0000"/>
          <w:rtl/>
          <w:lang w:bidi="fa-IR"/>
        </w:rPr>
        <w:t xml:space="preserve"> 2</w:t>
      </w:r>
      <w:r w:rsidRPr="003D37D5">
        <w:rPr>
          <w:rFonts w:hint="cs"/>
          <w:color w:val="FF0000"/>
          <w:rtl/>
          <w:lang w:bidi="fa-IR"/>
        </w:rPr>
        <w:t xml:space="preserve">: </w:t>
      </w:r>
      <w:r>
        <w:rPr>
          <w:rFonts w:hint="cs"/>
          <w:rtl/>
          <w:lang w:bidi="fa-IR"/>
        </w:rPr>
        <w:t xml:space="preserve">اگر بعد از </w:t>
      </w:r>
      <w:r>
        <w:rPr>
          <w:lang w:bidi="fa-IR"/>
        </w:rPr>
        <w:t>Serial</w:t>
      </w:r>
      <w:r>
        <w:rPr>
          <w:rFonts w:hint="cs"/>
          <w:rtl/>
          <w:lang w:bidi="fa-IR"/>
        </w:rPr>
        <w:t xml:space="preserve"> عددی نوشته نشود به این معنی </w:t>
      </w:r>
      <w:r w:rsidR="00AF7AB8">
        <w:rPr>
          <w:rFonts w:hint="cs"/>
          <w:rtl/>
          <w:lang w:bidi="fa-IR"/>
        </w:rPr>
        <w:t>است</w:t>
      </w:r>
      <w:r>
        <w:rPr>
          <w:rFonts w:hint="cs"/>
          <w:rtl/>
          <w:lang w:bidi="fa-IR"/>
        </w:rPr>
        <w:t xml:space="preserve"> که ارتباط قرار اس</w:t>
      </w:r>
      <w:r w:rsidR="00AF7AB8">
        <w:rPr>
          <w:rFonts w:hint="cs"/>
          <w:rtl/>
          <w:lang w:bidi="fa-IR"/>
        </w:rPr>
        <w:t>ت از طریق پورت صفرم برد صورت بپذ</w:t>
      </w:r>
      <w:r>
        <w:rPr>
          <w:rFonts w:hint="cs"/>
          <w:rtl/>
          <w:lang w:bidi="fa-IR"/>
        </w:rPr>
        <w:t xml:space="preserve">یرد. این پورت از طریق سیم برد آردینو قابل دسترسی </w:t>
      </w:r>
      <w:r w:rsidR="00B02307">
        <w:rPr>
          <w:rFonts w:hint="cs"/>
          <w:rtl/>
          <w:lang w:bidi="fa-IR"/>
        </w:rPr>
        <w:t>است</w:t>
      </w:r>
      <w:commentRangeEnd w:id="1"/>
      <w:r w:rsidR="00741D78">
        <w:rPr>
          <w:rStyle w:val="CommentReference"/>
          <w:rtl/>
        </w:rPr>
        <w:commentReference w:id="1"/>
      </w:r>
      <w:commentRangeEnd w:id="2"/>
      <w:r w:rsidR="00B230B9">
        <w:rPr>
          <w:rStyle w:val="CommentReference"/>
        </w:rPr>
        <w:commentReference w:id="2"/>
      </w:r>
      <w:r>
        <w:rPr>
          <w:rFonts w:hint="cs"/>
          <w:rtl/>
          <w:lang w:bidi="fa-IR"/>
        </w:rPr>
        <w:t xml:space="preserve">. در واقع این پورت برای برقرار کردن اطلاعات بین برد و کامپیوتر ایجاد شده است. هر برد به صورت پیش فرض دارای پورت های سریالی </w:t>
      </w:r>
      <w:r w:rsidR="0020660C">
        <w:rPr>
          <w:rFonts w:hint="cs"/>
          <w:rtl/>
          <w:lang w:bidi="fa-IR"/>
        </w:rPr>
        <w:t>است</w:t>
      </w:r>
      <w:r>
        <w:rPr>
          <w:rFonts w:hint="cs"/>
          <w:rtl/>
          <w:lang w:bidi="fa-IR"/>
        </w:rPr>
        <w:t xml:space="preserve">. به طور مثال برد </w:t>
      </w:r>
      <w:r>
        <w:rPr>
          <w:lang w:bidi="fa-IR"/>
        </w:rPr>
        <w:t>Uno</w:t>
      </w:r>
      <w:r>
        <w:rPr>
          <w:rFonts w:hint="cs"/>
          <w:rtl/>
          <w:lang w:bidi="fa-IR"/>
        </w:rPr>
        <w:t xml:space="preserve"> دارای یک پورت سریالی </w:t>
      </w:r>
      <w:r w:rsidR="0020660C">
        <w:rPr>
          <w:rFonts w:hint="cs"/>
          <w:rtl/>
          <w:lang w:bidi="fa-IR"/>
        </w:rPr>
        <w:t>است</w:t>
      </w:r>
      <w:r>
        <w:rPr>
          <w:rFonts w:hint="cs"/>
          <w:rtl/>
          <w:lang w:bidi="fa-IR"/>
        </w:rPr>
        <w:t xml:space="preserve"> ولی برد </w:t>
      </w:r>
      <w:r>
        <w:rPr>
          <w:lang w:bidi="fa-IR"/>
        </w:rPr>
        <w:t>mega</w:t>
      </w:r>
      <w:r>
        <w:rPr>
          <w:rFonts w:hint="cs"/>
          <w:rtl/>
          <w:lang w:bidi="fa-IR"/>
        </w:rPr>
        <w:t xml:space="preserve"> دارای 4 پورت سریالی </w:t>
      </w:r>
      <w:r w:rsidR="00B11B54">
        <w:rPr>
          <w:rFonts w:hint="cs"/>
          <w:rtl/>
          <w:lang w:bidi="fa-IR"/>
        </w:rPr>
        <w:t>می‌باشد</w:t>
      </w:r>
      <w:r>
        <w:rPr>
          <w:rFonts w:hint="cs"/>
          <w:rtl/>
          <w:lang w:bidi="fa-IR"/>
        </w:rPr>
        <w:t>. همواره پورت صفرم برای برقراری ارتباط بین کامپیوتر و برد استفاده می‌شود و بقیه پورت ها برای برقراری ارتباط بین برد و ماژول های دیگر استفاده می‌شوند.</w:t>
      </w:r>
    </w:p>
    <w:p w14:paraId="283AFE2A" w14:textId="558BA676" w:rsidR="00FC2ECF" w:rsidRDefault="007E0996" w:rsidP="00FC2ECF">
      <w:pPr>
        <w:rPr>
          <w:rtl/>
          <w:lang w:bidi="fa-IR"/>
        </w:rPr>
      </w:pPr>
      <w:r>
        <w:rPr>
          <w:noProof/>
          <w:lang w:bidi="fa-IR"/>
        </w:rPr>
        <w:drawing>
          <wp:inline distT="0" distB="0" distL="0" distR="0" wp14:anchorId="27F36A37" wp14:editId="447F27E8">
            <wp:extent cx="5943600" cy="30905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90545"/>
                    </a:xfrm>
                    <a:prstGeom prst="rect">
                      <a:avLst/>
                    </a:prstGeom>
                    <a:noFill/>
                    <a:ln>
                      <a:noFill/>
                    </a:ln>
                  </pic:spPr>
                </pic:pic>
              </a:graphicData>
            </a:graphic>
          </wp:inline>
        </w:drawing>
      </w:r>
    </w:p>
    <w:p w14:paraId="4CCAF0DC" w14:textId="46B9169D" w:rsidR="007E0996" w:rsidRDefault="007E0996" w:rsidP="007E0996">
      <w:pPr>
        <w:jc w:val="center"/>
        <w:rPr>
          <w:rtl/>
          <w:lang w:bidi="fa-IR"/>
        </w:rPr>
      </w:pPr>
    </w:p>
    <w:p w14:paraId="0C6DE9E2" w14:textId="31052F58" w:rsidR="00986BD3" w:rsidRDefault="00986BD3" w:rsidP="00986BD3">
      <w:pPr>
        <w:pStyle w:val="Heading2"/>
      </w:pPr>
      <w:proofErr w:type="spellStart"/>
      <w:r>
        <w:lastRenderedPageBreak/>
        <w:t>Serial.print</w:t>
      </w:r>
      <w:proofErr w:type="spellEnd"/>
      <w:r>
        <w:t xml:space="preserve"> </w:t>
      </w:r>
      <w:proofErr w:type="gramStart"/>
      <w:r>
        <w:t>( )</w:t>
      </w:r>
      <w:proofErr w:type="gramEnd"/>
    </w:p>
    <w:p w14:paraId="2EF60F52" w14:textId="5EFFAF01" w:rsidR="00986BD3" w:rsidRDefault="00986BD3" w:rsidP="00986BD3">
      <w:pPr>
        <w:rPr>
          <w:rtl/>
          <w:lang w:bidi="fa-IR"/>
        </w:rPr>
      </w:pPr>
      <w:r>
        <w:rPr>
          <w:rFonts w:hint="cs"/>
          <w:rtl/>
          <w:lang w:bidi="fa-IR"/>
        </w:rPr>
        <w:t xml:space="preserve">این تابع اطلاعات را از طریق سریال می‌فرستد و دستور خط </w:t>
      </w:r>
      <w:r w:rsidR="004125FB">
        <w:rPr>
          <w:rFonts w:hint="cs"/>
          <w:rtl/>
          <w:lang w:bidi="fa-IR"/>
        </w:rPr>
        <w:t>جدید را نمی‌فرستد. به بیان ساده</w:t>
      </w:r>
      <w:r w:rsidR="004125FB">
        <w:rPr>
          <w:rFonts w:hint="eastAsia"/>
          <w:rtl/>
          <w:lang w:bidi="fa-IR"/>
        </w:rPr>
        <w:t>‌</w:t>
      </w:r>
      <w:r>
        <w:rPr>
          <w:rFonts w:hint="cs"/>
          <w:rtl/>
          <w:lang w:bidi="fa-IR"/>
        </w:rPr>
        <w:t xml:space="preserve">تر این تابع اطلاعات </w:t>
      </w:r>
      <w:r w:rsidR="00B11B54">
        <w:rPr>
          <w:rFonts w:hint="cs"/>
          <w:rtl/>
          <w:lang w:bidi="fa-IR"/>
        </w:rPr>
        <w:t xml:space="preserve">را </w:t>
      </w:r>
      <w:r>
        <w:rPr>
          <w:rFonts w:hint="cs"/>
          <w:rtl/>
          <w:lang w:bidi="fa-IR"/>
        </w:rPr>
        <w:t>طوری می‌فرستد که در سریال مانیتور این اطلاعات در یک خط نوشته می‌شوند. مثلا اگر اعداد 1 تا 5 فرستاده شوند در سریال مانیتور به صورت 12345 نمایش داده خواهند شد.</w:t>
      </w:r>
    </w:p>
    <w:bookmarkStart w:id="3" w:name="_MON_1600888501"/>
    <w:bookmarkEnd w:id="3"/>
    <w:p w14:paraId="468D229D" w14:textId="7BEA3764" w:rsidR="00986BD3" w:rsidRDefault="00734E90" w:rsidP="00986BD3">
      <w:pPr>
        <w:rPr>
          <w:rtl/>
          <w:lang w:bidi="fa-IR"/>
        </w:rPr>
      </w:pPr>
      <w:r>
        <w:rPr>
          <w:lang w:bidi="fa-IR"/>
        </w:rPr>
        <w:object w:dxaOrig="9360" w:dyaOrig="1425" w14:anchorId="5BD13834">
          <v:shape id="_x0000_i1026" type="#_x0000_t75" style="width:468.6pt;height:71.4pt" o:ole="">
            <v:imagedata r:id="rId14" o:title=""/>
          </v:shape>
          <o:OLEObject Type="Embed" ProgID="Word.OpenDocumentText.12" ShapeID="_x0000_i1026" DrawAspect="Content" ObjectID="_1601479457" r:id="rId15"/>
        </w:object>
      </w:r>
    </w:p>
    <w:p w14:paraId="370A2051" w14:textId="4FF06478" w:rsidR="00FC2ECF" w:rsidRDefault="00FC2ECF" w:rsidP="00DF1ECC">
      <w:pPr>
        <w:rPr>
          <w:rtl/>
          <w:lang w:bidi="fa-IR"/>
        </w:rPr>
      </w:pPr>
      <w:r w:rsidRPr="006C64BF">
        <w:rPr>
          <w:rFonts w:hint="cs"/>
          <w:color w:val="FF0000"/>
          <w:rtl/>
          <w:lang w:bidi="fa-IR"/>
        </w:rPr>
        <w:t xml:space="preserve">توجه: </w:t>
      </w:r>
      <w:r>
        <w:rPr>
          <w:rFonts w:hint="cs"/>
          <w:rtl/>
          <w:lang w:bidi="fa-IR"/>
        </w:rPr>
        <w:t xml:space="preserve"> این بار نیز اگر بعد از </w:t>
      </w:r>
      <w:r>
        <w:rPr>
          <w:lang w:bidi="fa-IR"/>
        </w:rPr>
        <w:t>Serial</w:t>
      </w:r>
      <w:r>
        <w:rPr>
          <w:rFonts w:hint="cs"/>
          <w:rtl/>
          <w:lang w:bidi="fa-IR"/>
        </w:rPr>
        <w:t xml:space="preserve"> عددی نوشته نشود منظور سریال صفرم یا همان ارتباط به کامپیوتر است و اگر نوشته شود منظور پورت مورد نظر </w:t>
      </w:r>
      <w:r w:rsidR="00B11B54">
        <w:rPr>
          <w:rFonts w:hint="cs"/>
          <w:rtl/>
          <w:lang w:bidi="fa-IR"/>
        </w:rPr>
        <w:t>می‌باشد</w:t>
      </w:r>
      <w:r>
        <w:rPr>
          <w:rFonts w:hint="cs"/>
          <w:rtl/>
          <w:lang w:bidi="fa-IR"/>
        </w:rPr>
        <w:t>.</w:t>
      </w:r>
    </w:p>
    <w:p w14:paraId="398588CA" w14:textId="0338E58D" w:rsidR="00FC2ECF" w:rsidRDefault="00EF4A34" w:rsidP="00EF4A34">
      <w:pPr>
        <w:pStyle w:val="Heading2"/>
      </w:pPr>
      <w:proofErr w:type="spellStart"/>
      <w:r>
        <w:t>Serial.println</w:t>
      </w:r>
      <w:proofErr w:type="spellEnd"/>
      <w:r>
        <w:t xml:space="preserve"> </w:t>
      </w:r>
      <w:proofErr w:type="gramStart"/>
      <w:r>
        <w:t>( )</w:t>
      </w:r>
      <w:proofErr w:type="gramEnd"/>
    </w:p>
    <w:p w14:paraId="0E05EE1C" w14:textId="44B16E7E" w:rsidR="00EF4A34" w:rsidRDefault="00EF4A34" w:rsidP="00EF4A34">
      <w:pPr>
        <w:rPr>
          <w:rtl/>
          <w:lang w:bidi="fa-IR"/>
        </w:rPr>
      </w:pPr>
      <w:r>
        <w:rPr>
          <w:rFonts w:hint="cs"/>
          <w:rtl/>
          <w:lang w:bidi="fa-IR"/>
        </w:rPr>
        <w:t xml:space="preserve">این تابع اطلاعات را از طریق سریال به همراه دستور خط جدید می‌فرستد. به بیان ساده تر این تابع اطلاعات </w:t>
      </w:r>
      <w:r w:rsidR="00B11B54">
        <w:rPr>
          <w:rFonts w:hint="cs"/>
          <w:rtl/>
          <w:lang w:bidi="fa-IR"/>
        </w:rPr>
        <w:t xml:space="preserve">را </w:t>
      </w:r>
      <w:r>
        <w:rPr>
          <w:rFonts w:hint="cs"/>
          <w:rtl/>
          <w:lang w:bidi="fa-IR"/>
        </w:rPr>
        <w:t>طوری می‌فرستد که در سریال مانیتور این اطلاعات در خط های مجزا نوشته می‌شوند. مثلا اگر اعداد 1 تا 5 فرستاده شوند در سریال مانیتور هر عدد در یک خط نمایش داده خواهند شد.</w:t>
      </w:r>
    </w:p>
    <w:bookmarkStart w:id="4" w:name="_MON_1600889097"/>
    <w:bookmarkEnd w:id="4"/>
    <w:p w14:paraId="38CB13A3" w14:textId="462FA986" w:rsidR="00EF4A34" w:rsidRPr="00EF4A34" w:rsidRDefault="00BB2682" w:rsidP="00EF4A34">
      <w:pPr>
        <w:rPr>
          <w:rtl/>
          <w:lang w:bidi="fa-IR"/>
        </w:rPr>
      </w:pPr>
      <w:r>
        <w:rPr>
          <w:lang w:bidi="fa-IR"/>
        </w:rPr>
        <w:object w:dxaOrig="9360" w:dyaOrig="1425" w14:anchorId="0A58042E">
          <v:shape id="_x0000_i1027" type="#_x0000_t75" style="width:468.6pt;height:71.4pt" o:ole="">
            <v:imagedata r:id="rId16" o:title=""/>
          </v:shape>
          <o:OLEObject Type="Embed" ProgID="Word.OpenDocumentText.12" ShapeID="_x0000_i1027" DrawAspect="Content" ObjectID="_1601479458" r:id="rId17"/>
        </w:object>
      </w:r>
    </w:p>
    <w:p w14:paraId="16ADB1FD" w14:textId="644EBF16" w:rsidR="00FC2ECF" w:rsidRDefault="006B67EE" w:rsidP="006B67EE">
      <w:pPr>
        <w:pStyle w:val="Heading2"/>
        <w:rPr>
          <w:rtl/>
        </w:rPr>
      </w:pPr>
      <w:r>
        <w:rPr>
          <w:rFonts w:hint="cs"/>
          <w:rtl/>
        </w:rPr>
        <w:t>کد نمایش اطلاعات در سریال مانیتور</w:t>
      </w:r>
    </w:p>
    <w:p w14:paraId="17AEB717" w14:textId="3092B774" w:rsidR="00FC2ECF" w:rsidRDefault="006B67EE" w:rsidP="006B67EE">
      <w:pPr>
        <w:rPr>
          <w:rtl/>
          <w:lang w:bidi="fa-IR"/>
        </w:rPr>
      </w:pPr>
      <w:r>
        <w:rPr>
          <w:rFonts w:hint="cs"/>
          <w:rtl/>
          <w:lang w:bidi="fa-IR"/>
        </w:rPr>
        <w:t>در اینجا ما می‌خواهیم یک ثانیه شما</w:t>
      </w:r>
      <w:r w:rsidR="00C8299C">
        <w:rPr>
          <w:rFonts w:hint="cs"/>
          <w:rtl/>
          <w:lang w:bidi="fa-IR"/>
        </w:rPr>
        <w:t>ر</w:t>
      </w:r>
      <w:r>
        <w:rPr>
          <w:rFonts w:hint="cs"/>
          <w:rtl/>
          <w:lang w:bidi="fa-IR"/>
        </w:rPr>
        <w:t xml:space="preserve"> بسازیم. به بیان دیگر از لحظه شروع برنامه هر یک ثانیه</w:t>
      </w:r>
      <w:r w:rsidR="00B11B54">
        <w:rPr>
          <w:rFonts w:hint="cs"/>
          <w:rtl/>
          <w:lang w:bidi="fa-IR"/>
        </w:rPr>
        <w:t>، برد</w:t>
      </w:r>
      <w:bookmarkStart w:id="5" w:name="_GoBack"/>
      <w:bookmarkEnd w:id="5"/>
      <w:r>
        <w:rPr>
          <w:rFonts w:hint="cs"/>
          <w:rtl/>
          <w:lang w:bidi="fa-IR"/>
        </w:rPr>
        <w:t xml:space="preserve"> مدت زمان در حال اجرا بودن برنامه را برای کامپیوتر بفرستد. ما این کار را به وسیله تابع </w:t>
      </w:r>
      <w:r>
        <w:rPr>
          <w:lang w:bidi="fa-IR"/>
        </w:rPr>
        <w:t>delay</w:t>
      </w:r>
      <w:r>
        <w:rPr>
          <w:rFonts w:hint="cs"/>
          <w:rtl/>
          <w:lang w:bidi="fa-IR"/>
        </w:rPr>
        <w:t xml:space="preserve"> و توابع مربوط به سریال انجام خواهیم داد. برای دیدن اطلاعات ارسالی از برد آردینو، باید به بخش سریال مانیتور که در بخش معرفی </w:t>
      </w:r>
      <w:commentRangeStart w:id="6"/>
      <w:r w:rsidRPr="00274121">
        <w:rPr>
          <w:rFonts w:hint="cs"/>
          <w:color w:val="4472C4" w:themeColor="accent1"/>
          <w:rtl/>
          <w:lang w:bidi="fa-IR"/>
        </w:rPr>
        <w:t>فضای برنامه نویسی</w:t>
      </w:r>
      <w:commentRangeEnd w:id="6"/>
      <w:r w:rsidR="00274121">
        <w:rPr>
          <w:rStyle w:val="CommentReference"/>
          <w:rtl/>
        </w:rPr>
        <w:commentReference w:id="6"/>
      </w:r>
      <w:r>
        <w:rPr>
          <w:rFonts w:hint="cs"/>
          <w:rtl/>
          <w:lang w:bidi="fa-IR"/>
        </w:rPr>
        <w:t xml:space="preserve"> معرفی شد بروید و نرخ تبادل داده را با آن مقداری که در کد هست یکی کنید تا بتوانید داده ها را ببینید.</w:t>
      </w:r>
    </w:p>
    <w:bookmarkStart w:id="7" w:name="_MON_1600889643"/>
    <w:bookmarkEnd w:id="7"/>
    <w:p w14:paraId="74BC9271" w14:textId="35BA04F2" w:rsidR="00FC2ECF" w:rsidRDefault="006B67EE" w:rsidP="00986BD3">
      <w:pPr>
        <w:rPr>
          <w:lang w:bidi="fa-IR"/>
        </w:rPr>
      </w:pPr>
      <w:r>
        <w:rPr>
          <w:lang w:bidi="fa-IR"/>
        </w:rPr>
        <w:object w:dxaOrig="9360" w:dyaOrig="3135" w14:anchorId="355F3726">
          <v:shape id="_x0000_i1028" type="#_x0000_t75" style="width:468.6pt;height:156.6pt" o:ole="">
            <v:imagedata r:id="rId18" o:title=""/>
          </v:shape>
          <o:OLEObject Type="Embed" ProgID="Word.OpenDocumentText.12" ShapeID="_x0000_i1028" DrawAspect="Content" ObjectID="_1601479459" r:id="rId19"/>
        </w:object>
      </w:r>
    </w:p>
    <w:p w14:paraId="2045E611" w14:textId="77777777" w:rsidR="00FC2ECF" w:rsidRDefault="00FC2ECF" w:rsidP="00FC2ECF">
      <w:pPr>
        <w:rPr>
          <w:lang w:bidi="fa-IR"/>
        </w:rPr>
      </w:pPr>
      <w:r w:rsidRPr="006C64BF">
        <w:rPr>
          <w:rFonts w:hint="cs"/>
          <w:color w:val="FF0000"/>
          <w:rtl/>
          <w:lang w:bidi="fa-IR"/>
        </w:rPr>
        <w:t xml:space="preserve">توجه: </w:t>
      </w:r>
      <w:r>
        <w:rPr>
          <w:rFonts w:hint="cs"/>
          <w:rtl/>
          <w:lang w:bidi="fa-IR"/>
        </w:rPr>
        <w:t>در پایین سمت چپ سریال مانیتور شما می‌توانید نرخ انتقال اطلاعات را مشخص کنید. دقت کنید که این نرخ باید با مقداری که در کد مشخص می‌شود یکی باشد.</w:t>
      </w:r>
    </w:p>
    <w:p w14:paraId="3497D329" w14:textId="14E97B4B" w:rsidR="00FC2ECF" w:rsidRDefault="00C8299C" w:rsidP="00FC2ECF">
      <w:pPr>
        <w:jc w:val="center"/>
        <w:rPr>
          <w:rtl/>
          <w:lang w:bidi="fa-IR"/>
        </w:rPr>
      </w:pPr>
      <w:r>
        <w:rPr>
          <w:noProof/>
          <w:lang w:bidi="fa-IR"/>
        </w:rPr>
        <w:drawing>
          <wp:inline distT="0" distB="0" distL="0" distR="0" wp14:anchorId="5C2B9FDF" wp14:editId="606D6225">
            <wp:extent cx="4228171" cy="40005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38874" cy="4010627"/>
                    </a:xfrm>
                    <a:prstGeom prst="rect">
                      <a:avLst/>
                    </a:prstGeom>
                  </pic:spPr>
                </pic:pic>
              </a:graphicData>
            </a:graphic>
          </wp:inline>
        </w:drawing>
      </w:r>
    </w:p>
    <w:p w14:paraId="34DCB763" w14:textId="61B1C231" w:rsidR="00C8299C" w:rsidRDefault="006E4BC8" w:rsidP="00C8299C">
      <w:pPr>
        <w:pStyle w:val="Heading2"/>
        <w:rPr>
          <w:rtl/>
        </w:rPr>
      </w:pPr>
      <w:r>
        <w:rPr>
          <w:rFonts w:hint="cs"/>
          <w:rtl/>
        </w:rPr>
        <w:t>تایمر کامل</w:t>
      </w:r>
    </w:p>
    <w:p w14:paraId="09A529EC" w14:textId="1F5DC211" w:rsidR="00FC2ECF" w:rsidRDefault="00C8299C" w:rsidP="00986BD3">
      <w:pPr>
        <w:rPr>
          <w:rtl/>
          <w:lang w:bidi="fa-IR"/>
        </w:rPr>
      </w:pPr>
      <w:r>
        <w:rPr>
          <w:rFonts w:hint="cs"/>
          <w:rtl/>
          <w:lang w:bidi="fa-IR"/>
        </w:rPr>
        <w:t>حال اگر بخواهیم دقیقه</w:t>
      </w:r>
      <w:r w:rsidR="006E4BC8">
        <w:rPr>
          <w:rFonts w:hint="cs"/>
          <w:rtl/>
          <w:lang w:bidi="fa-IR"/>
        </w:rPr>
        <w:t xml:space="preserve"> و ساعت</w:t>
      </w:r>
      <w:r>
        <w:rPr>
          <w:rFonts w:hint="cs"/>
          <w:rtl/>
          <w:lang w:bidi="fa-IR"/>
        </w:rPr>
        <w:t xml:space="preserve"> را نیز نشان دهیم باید کمی کد را تغییر دهیم تا به شکل زیر در بیاید.</w:t>
      </w:r>
    </w:p>
    <w:bookmarkStart w:id="8" w:name="_MON_1600890202"/>
    <w:bookmarkEnd w:id="8"/>
    <w:p w14:paraId="1240569B" w14:textId="1FF305BB" w:rsidR="00C8299C" w:rsidRDefault="006E4BC8" w:rsidP="00986BD3">
      <w:pPr>
        <w:rPr>
          <w:lang w:bidi="fa-IR"/>
        </w:rPr>
      </w:pPr>
      <w:r>
        <w:rPr>
          <w:lang w:bidi="fa-IR"/>
        </w:rPr>
        <w:object w:dxaOrig="9360" w:dyaOrig="5415" w14:anchorId="06584A2E">
          <v:shape id="_x0000_i1029" type="#_x0000_t75" style="width:468.6pt;height:270.6pt" o:ole="">
            <v:imagedata r:id="rId21" o:title=""/>
          </v:shape>
          <o:OLEObject Type="Embed" ProgID="Word.OpenDocumentText.12" ShapeID="_x0000_i1029" DrawAspect="Content" ObjectID="_1601479460" r:id="rId22"/>
        </w:object>
      </w:r>
    </w:p>
    <w:p w14:paraId="7DF69A94" w14:textId="65E695F5" w:rsidR="00C8299C" w:rsidRDefault="006E4BC8" w:rsidP="00C8299C">
      <w:pPr>
        <w:jc w:val="center"/>
        <w:rPr>
          <w:lang w:bidi="fa-IR"/>
        </w:rPr>
      </w:pPr>
      <w:r>
        <w:rPr>
          <w:noProof/>
          <w:lang w:bidi="fa-IR"/>
        </w:rPr>
        <w:drawing>
          <wp:inline distT="0" distB="0" distL="0" distR="0" wp14:anchorId="5A13BEA8" wp14:editId="2EEDC835">
            <wp:extent cx="4087613" cy="385572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95394" cy="3863060"/>
                    </a:xfrm>
                    <a:prstGeom prst="rect">
                      <a:avLst/>
                    </a:prstGeom>
                  </pic:spPr>
                </pic:pic>
              </a:graphicData>
            </a:graphic>
          </wp:inline>
        </w:drawing>
      </w:r>
    </w:p>
    <w:p w14:paraId="214A1035" w14:textId="18D006E9" w:rsidR="006E4BC8" w:rsidRDefault="006E4BC8" w:rsidP="00E0281C">
      <w:pPr>
        <w:rPr>
          <w:rtl/>
          <w:lang w:bidi="fa-IR"/>
        </w:rPr>
      </w:pPr>
      <w:r>
        <w:rPr>
          <w:rFonts w:hint="cs"/>
          <w:rtl/>
          <w:lang w:bidi="fa-IR"/>
        </w:rPr>
        <w:t xml:space="preserve">توجه: به تفاوت بین </w:t>
      </w:r>
      <w:proofErr w:type="spellStart"/>
      <w:r>
        <w:rPr>
          <w:lang w:bidi="fa-IR"/>
        </w:rPr>
        <w:t>Serial.print</w:t>
      </w:r>
      <w:proofErr w:type="spellEnd"/>
      <w:r>
        <w:rPr>
          <w:rFonts w:hint="cs"/>
          <w:rtl/>
          <w:lang w:bidi="fa-IR"/>
        </w:rPr>
        <w:t xml:space="preserve"> و </w:t>
      </w:r>
      <w:proofErr w:type="spellStart"/>
      <w:r>
        <w:rPr>
          <w:lang w:bidi="fa-IR"/>
        </w:rPr>
        <w:t>Serial.println</w:t>
      </w:r>
      <w:proofErr w:type="spellEnd"/>
      <w:r>
        <w:rPr>
          <w:rFonts w:hint="cs"/>
          <w:rtl/>
          <w:lang w:bidi="fa-IR"/>
        </w:rPr>
        <w:t xml:space="preserve"> در اینجا توجه کنید. به خوبی تفاوت این دو تابع در این مثال خاص نمایان </w:t>
      </w:r>
      <w:r w:rsidR="00E0281C">
        <w:rPr>
          <w:rFonts w:hint="cs"/>
          <w:rtl/>
          <w:lang w:bidi="fa-IR"/>
        </w:rPr>
        <w:t>است</w:t>
      </w:r>
      <w:r>
        <w:rPr>
          <w:rFonts w:hint="cs"/>
          <w:rtl/>
          <w:lang w:bidi="fa-IR"/>
        </w:rPr>
        <w:t>.</w:t>
      </w:r>
    </w:p>
    <w:sectPr w:rsidR="006E4BC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efault" w:date="2018-10-15T19:45:00Z" w:initials="D">
    <w:p w14:paraId="034FBDB8" w14:textId="0A27A840" w:rsidR="00741D78" w:rsidRDefault="00741D78">
      <w:pPr>
        <w:pStyle w:val="CommentText"/>
        <w:rPr>
          <w:lang w:bidi="fa-IR"/>
        </w:rPr>
      </w:pPr>
      <w:r>
        <w:rPr>
          <w:rStyle w:val="CommentReference"/>
        </w:rPr>
        <w:annotationRef/>
      </w:r>
      <w:r>
        <w:rPr>
          <w:rFonts w:hint="cs"/>
          <w:rtl/>
        </w:rPr>
        <w:t xml:space="preserve">حس می کنم بیان وجود سریال های دیگه روی برد </w:t>
      </w:r>
      <w:r w:rsidR="00DB0BBC">
        <w:rPr>
          <w:rFonts w:hint="cs"/>
          <w:rtl/>
        </w:rPr>
        <w:t>اینجا فایده‌ای نداره و خواننده رو سردرگم می‌کنه.</w:t>
      </w:r>
    </w:p>
  </w:comment>
  <w:comment w:id="2" w:author="ahmed nabipour" w:date="2018-10-18T16:06:00Z" w:initials="an">
    <w:p w14:paraId="2056D0F1" w14:textId="77777777" w:rsidR="00B230B9" w:rsidRDefault="00B230B9">
      <w:pPr>
        <w:pStyle w:val="CommentText"/>
        <w:rPr>
          <w:rtl/>
          <w:lang w:bidi="fa-IR"/>
        </w:rPr>
      </w:pPr>
      <w:r>
        <w:rPr>
          <w:rStyle w:val="CommentReference"/>
        </w:rPr>
        <w:annotationRef/>
      </w:r>
      <w:r>
        <w:rPr>
          <w:rFonts w:hint="cs"/>
          <w:rtl/>
          <w:lang w:bidi="fa-IR"/>
        </w:rPr>
        <w:t>قبول دارما ولی وجبوریم بگیم دیگه</w:t>
      </w:r>
    </w:p>
    <w:p w14:paraId="37D1D6ED" w14:textId="7DD2F03A" w:rsidR="00B230B9" w:rsidRDefault="00B230B9">
      <w:pPr>
        <w:pStyle w:val="CommentText"/>
        <w:rPr>
          <w:rtl/>
          <w:lang w:bidi="fa-IR"/>
        </w:rPr>
      </w:pPr>
    </w:p>
  </w:comment>
  <w:comment w:id="6" w:author="Default" w:date="2018-10-15T19:47:00Z" w:initials="D">
    <w:p w14:paraId="66E3FDB4" w14:textId="6B926BEA" w:rsidR="00274121" w:rsidRDefault="00274121">
      <w:pPr>
        <w:pStyle w:val="CommentText"/>
      </w:pPr>
      <w:r>
        <w:rPr>
          <w:rStyle w:val="CommentReference"/>
        </w:rPr>
        <w:annotationRef/>
      </w:r>
      <w:r>
        <w:rPr>
          <w:rFonts w:hint="cs"/>
          <w:rtl/>
        </w:rPr>
        <w:t>لینک گذاشتن یادت رفته بود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4FBDB8" w15:done="0"/>
  <w15:commentEx w15:paraId="37D1D6ED" w15:paraIdParent="034FBDB8" w15:done="0"/>
  <w15:commentEx w15:paraId="66E3FDB4"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4FBDB8" w16cid:durableId="1F732CB9"/>
  <w16cid:commentId w16cid:paraId="37D1D6ED" w16cid:durableId="1F732E12"/>
  <w16cid:commentId w16cid:paraId="66E3FDB4" w16cid:durableId="1F732CB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Titr">
    <w:altName w:val="Courier New"/>
    <w:charset w:val="B2"/>
    <w:family w:val="auto"/>
    <w:pitch w:val="variable"/>
    <w:sig w:usb0="00002000" w:usb1="00000000" w:usb2="00000000"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015245"/>
    <w:multiLevelType w:val="multilevel"/>
    <w:tmpl w:val="D7FA3D2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0"/>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fault">
    <w15:presenceInfo w15:providerId="None" w15:userId="Default"/>
  </w15:person>
  <w15:person w15:author="ahmed nabipour">
    <w15:presenceInfo w15:providerId="Windows Live" w15:userId="df8edd003cc3e8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B3A"/>
    <w:rsid w:val="00022A0C"/>
    <w:rsid w:val="000718DA"/>
    <w:rsid w:val="00076C9B"/>
    <w:rsid w:val="000835D7"/>
    <w:rsid w:val="0009694E"/>
    <w:rsid w:val="000B1AEC"/>
    <w:rsid w:val="000B2B73"/>
    <w:rsid w:val="00111659"/>
    <w:rsid w:val="00144B80"/>
    <w:rsid w:val="00153CAF"/>
    <w:rsid w:val="00154F21"/>
    <w:rsid w:val="0016151F"/>
    <w:rsid w:val="00163F41"/>
    <w:rsid w:val="00166063"/>
    <w:rsid w:val="00181262"/>
    <w:rsid w:val="00187489"/>
    <w:rsid w:val="001B3D75"/>
    <w:rsid w:val="001D5921"/>
    <w:rsid w:val="001E0C26"/>
    <w:rsid w:val="001E6F68"/>
    <w:rsid w:val="0020660C"/>
    <w:rsid w:val="0022331E"/>
    <w:rsid w:val="002319E6"/>
    <w:rsid w:val="00241DEB"/>
    <w:rsid w:val="002560BF"/>
    <w:rsid w:val="00265D79"/>
    <w:rsid w:val="0026625A"/>
    <w:rsid w:val="002700CF"/>
    <w:rsid w:val="00274121"/>
    <w:rsid w:val="002751D5"/>
    <w:rsid w:val="00291076"/>
    <w:rsid w:val="002955FE"/>
    <w:rsid w:val="002D2DB7"/>
    <w:rsid w:val="002D3A59"/>
    <w:rsid w:val="00305B6A"/>
    <w:rsid w:val="003463C0"/>
    <w:rsid w:val="0037708C"/>
    <w:rsid w:val="00385BFA"/>
    <w:rsid w:val="00387A70"/>
    <w:rsid w:val="00397844"/>
    <w:rsid w:val="003B62FC"/>
    <w:rsid w:val="003D37D5"/>
    <w:rsid w:val="003E6069"/>
    <w:rsid w:val="00402396"/>
    <w:rsid w:val="00412258"/>
    <w:rsid w:val="004125FB"/>
    <w:rsid w:val="00433D5E"/>
    <w:rsid w:val="00437AFC"/>
    <w:rsid w:val="0044064C"/>
    <w:rsid w:val="00455EE9"/>
    <w:rsid w:val="004668EA"/>
    <w:rsid w:val="00494B11"/>
    <w:rsid w:val="00495984"/>
    <w:rsid w:val="004F1793"/>
    <w:rsid w:val="00536FE2"/>
    <w:rsid w:val="005B375E"/>
    <w:rsid w:val="00611A31"/>
    <w:rsid w:val="00614B0F"/>
    <w:rsid w:val="0063064B"/>
    <w:rsid w:val="0063064D"/>
    <w:rsid w:val="006314DA"/>
    <w:rsid w:val="00656FB8"/>
    <w:rsid w:val="00682A13"/>
    <w:rsid w:val="006913B4"/>
    <w:rsid w:val="006B1040"/>
    <w:rsid w:val="006B3D79"/>
    <w:rsid w:val="006B67EE"/>
    <w:rsid w:val="006C537E"/>
    <w:rsid w:val="006C64BF"/>
    <w:rsid w:val="006E4BC8"/>
    <w:rsid w:val="006F7234"/>
    <w:rsid w:val="0070094F"/>
    <w:rsid w:val="007156EC"/>
    <w:rsid w:val="00731B98"/>
    <w:rsid w:val="00734E90"/>
    <w:rsid w:val="00741D78"/>
    <w:rsid w:val="00782B98"/>
    <w:rsid w:val="007A5F7B"/>
    <w:rsid w:val="007B6352"/>
    <w:rsid w:val="007E0996"/>
    <w:rsid w:val="007E498D"/>
    <w:rsid w:val="00835003"/>
    <w:rsid w:val="00835E04"/>
    <w:rsid w:val="00840300"/>
    <w:rsid w:val="008449A3"/>
    <w:rsid w:val="0087298C"/>
    <w:rsid w:val="00875B4B"/>
    <w:rsid w:val="00895CC9"/>
    <w:rsid w:val="008B6DB4"/>
    <w:rsid w:val="008C042B"/>
    <w:rsid w:val="008F335C"/>
    <w:rsid w:val="0093663D"/>
    <w:rsid w:val="00961135"/>
    <w:rsid w:val="00962F1C"/>
    <w:rsid w:val="0096342F"/>
    <w:rsid w:val="00973D37"/>
    <w:rsid w:val="00977FA6"/>
    <w:rsid w:val="00986BD3"/>
    <w:rsid w:val="009C2FB0"/>
    <w:rsid w:val="00A05826"/>
    <w:rsid w:val="00A24579"/>
    <w:rsid w:val="00A26F37"/>
    <w:rsid w:val="00A30427"/>
    <w:rsid w:val="00A320A6"/>
    <w:rsid w:val="00AB1111"/>
    <w:rsid w:val="00AF7AB8"/>
    <w:rsid w:val="00B02307"/>
    <w:rsid w:val="00B04E19"/>
    <w:rsid w:val="00B11B54"/>
    <w:rsid w:val="00B14C8D"/>
    <w:rsid w:val="00B2077C"/>
    <w:rsid w:val="00B230B9"/>
    <w:rsid w:val="00B55AC5"/>
    <w:rsid w:val="00B62C96"/>
    <w:rsid w:val="00B85E4D"/>
    <w:rsid w:val="00B91B31"/>
    <w:rsid w:val="00BB2682"/>
    <w:rsid w:val="00BE40D4"/>
    <w:rsid w:val="00C0268B"/>
    <w:rsid w:val="00C16E0E"/>
    <w:rsid w:val="00C2112C"/>
    <w:rsid w:val="00C22C97"/>
    <w:rsid w:val="00C2707D"/>
    <w:rsid w:val="00C37D69"/>
    <w:rsid w:val="00C41EA1"/>
    <w:rsid w:val="00C53E0D"/>
    <w:rsid w:val="00C62C29"/>
    <w:rsid w:val="00C81C5E"/>
    <w:rsid w:val="00C81C87"/>
    <w:rsid w:val="00C8299C"/>
    <w:rsid w:val="00CC368D"/>
    <w:rsid w:val="00CF52E8"/>
    <w:rsid w:val="00D02348"/>
    <w:rsid w:val="00D03C08"/>
    <w:rsid w:val="00D05726"/>
    <w:rsid w:val="00D60D12"/>
    <w:rsid w:val="00D74E40"/>
    <w:rsid w:val="00DA7B3A"/>
    <w:rsid w:val="00DB0BBC"/>
    <w:rsid w:val="00DB5009"/>
    <w:rsid w:val="00DC4D34"/>
    <w:rsid w:val="00DF1ECC"/>
    <w:rsid w:val="00E0281C"/>
    <w:rsid w:val="00E36411"/>
    <w:rsid w:val="00E5132E"/>
    <w:rsid w:val="00E66B5E"/>
    <w:rsid w:val="00E807FD"/>
    <w:rsid w:val="00E976A8"/>
    <w:rsid w:val="00EA4EEF"/>
    <w:rsid w:val="00EC56B3"/>
    <w:rsid w:val="00ED1F00"/>
    <w:rsid w:val="00EF42F9"/>
    <w:rsid w:val="00EF4A34"/>
    <w:rsid w:val="00EF63AA"/>
    <w:rsid w:val="00F13CE4"/>
    <w:rsid w:val="00F24F6D"/>
    <w:rsid w:val="00F95E59"/>
    <w:rsid w:val="00FC2ECF"/>
    <w:rsid w:val="00FD31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B7C8D"/>
  <w15:chartTrackingRefBased/>
  <w15:docId w15:val="{0AFBA239-0CC3-4F59-957A-2BCB81471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5EE9"/>
    <w:pPr>
      <w:bidi/>
      <w:spacing w:before="120" w:after="0" w:line="264" w:lineRule="auto"/>
      <w:jc w:val="lowKashida"/>
    </w:pPr>
    <w:rPr>
      <w:rFonts w:ascii="Times New Roman" w:eastAsia="Times New Roman" w:hAnsi="Times New Roman" w:cs="B Nazanin"/>
      <w:sz w:val="26"/>
      <w:szCs w:val="28"/>
    </w:rPr>
  </w:style>
  <w:style w:type="paragraph" w:styleId="Heading1">
    <w:name w:val="heading 1"/>
    <w:basedOn w:val="Normal"/>
    <w:next w:val="Normal"/>
    <w:link w:val="Heading1Char"/>
    <w:qFormat/>
    <w:rsid w:val="00455EE9"/>
    <w:pPr>
      <w:keepNext/>
      <w:spacing w:before="1080"/>
      <w:outlineLvl w:val="0"/>
    </w:pPr>
    <w:rPr>
      <w:b/>
      <w:bCs/>
      <w:kern w:val="32"/>
      <w:sz w:val="38"/>
      <w:szCs w:val="40"/>
      <w:lang w:bidi="fa-IR"/>
    </w:rPr>
  </w:style>
  <w:style w:type="paragraph" w:styleId="Heading2">
    <w:name w:val="heading 2"/>
    <w:basedOn w:val="Normal"/>
    <w:next w:val="Normal"/>
    <w:link w:val="Heading2Char"/>
    <w:qFormat/>
    <w:rsid w:val="00455EE9"/>
    <w:pPr>
      <w:keepNext/>
      <w:spacing w:before="540"/>
      <w:outlineLvl w:val="1"/>
    </w:pPr>
    <w:rPr>
      <w:b/>
      <w:bCs/>
      <w:lang w:bidi="fa-IR"/>
    </w:rPr>
  </w:style>
  <w:style w:type="paragraph" w:styleId="Heading3">
    <w:name w:val="heading 3"/>
    <w:basedOn w:val="Normal"/>
    <w:next w:val="Normal"/>
    <w:link w:val="Heading3Char"/>
    <w:qFormat/>
    <w:rsid w:val="00455EE9"/>
    <w:pPr>
      <w:keepNext/>
      <w:spacing w:before="400"/>
      <w:outlineLvl w:val="2"/>
    </w:pPr>
    <w:rPr>
      <w:b/>
      <w:bCs/>
      <w:sz w:val="24"/>
      <w:szCs w:val="26"/>
      <w:lang w:bidi="fa-IR"/>
    </w:rPr>
  </w:style>
  <w:style w:type="paragraph" w:styleId="Heading4">
    <w:name w:val="heading 4"/>
    <w:basedOn w:val="Normal"/>
    <w:next w:val="Normal"/>
    <w:link w:val="Heading4Char"/>
    <w:qFormat/>
    <w:rsid w:val="00455EE9"/>
    <w:pPr>
      <w:keepNext/>
      <w:numPr>
        <w:ilvl w:val="3"/>
        <w:numId w:val="4"/>
      </w:numPr>
      <w:spacing w:before="300"/>
      <w:outlineLvl w:val="3"/>
    </w:pPr>
    <w:rPr>
      <w:b/>
      <w:bCs/>
      <w:sz w:val="22"/>
      <w:szCs w:val="24"/>
    </w:rPr>
  </w:style>
  <w:style w:type="paragraph" w:styleId="Heading5">
    <w:name w:val="heading 5"/>
    <w:basedOn w:val="Normal"/>
    <w:next w:val="Normal"/>
    <w:link w:val="Heading5Char"/>
    <w:qFormat/>
    <w:rsid w:val="00455EE9"/>
    <w:pPr>
      <w:tabs>
        <w:tab w:val="num" w:pos="1800"/>
      </w:tabs>
      <w:spacing w:before="240" w:after="60"/>
      <w:ind w:left="1800" w:hanging="360"/>
      <w:outlineLvl w:val="4"/>
    </w:pPr>
    <w:rPr>
      <w:rFonts w:cs="Tit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625A"/>
    <w:pPr>
      <w:spacing w:line="240" w:lineRule="auto"/>
      <w:contextualSpacing/>
    </w:pPr>
    <w:rPr>
      <w:rFonts w:eastAsiaTheme="majorEastAsia"/>
      <w:spacing w:val="-10"/>
      <w:kern w:val="28"/>
      <w:sz w:val="42"/>
      <w:szCs w:val="44"/>
    </w:rPr>
  </w:style>
  <w:style w:type="character" w:customStyle="1" w:styleId="TitleChar">
    <w:name w:val="Title Char"/>
    <w:basedOn w:val="DefaultParagraphFont"/>
    <w:link w:val="Title"/>
    <w:uiPriority w:val="10"/>
    <w:rsid w:val="0026625A"/>
    <w:rPr>
      <w:rFonts w:ascii="Calibri" w:eastAsiaTheme="majorEastAsia" w:hAnsi="Calibri" w:cs="B Nazanin"/>
      <w:spacing w:val="-10"/>
      <w:kern w:val="28"/>
      <w:sz w:val="42"/>
      <w:szCs w:val="44"/>
    </w:rPr>
  </w:style>
  <w:style w:type="character" w:styleId="CommentReference">
    <w:name w:val="annotation reference"/>
    <w:basedOn w:val="DefaultParagraphFont"/>
    <w:uiPriority w:val="99"/>
    <w:semiHidden/>
    <w:unhideWhenUsed/>
    <w:rsid w:val="00C0268B"/>
    <w:rPr>
      <w:sz w:val="16"/>
      <w:szCs w:val="16"/>
    </w:rPr>
  </w:style>
  <w:style w:type="paragraph" w:styleId="CommentText">
    <w:name w:val="annotation text"/>
    <w:basedOn w:val="Normal"/>
    <w:link w:val="CommentTextChar"/>
    <w:uiPriority w:val="99"/>
    <w:semiHidden/>
    <w:unhideWhenUsed/>
    <w:rsid w:val="00C0268B"/>
    <w:pPr>
      <w:spacing w:line="240" w:lineRule="auto"/>
    </w:pPr>
    <w:rPr>
      <w:sz w:val="20"/>
      <w:szCs w:val="20"/>
    </w:rPr>
  </w:style>
  <w:style w:type="character" w:customStyle="1" w:styleId="CommentTextChar">
    <w:name w:val="Comment Text Char"/>
    <w:basedOn w:val="DefaultParagraphFont"/>
    <w:link w:val="CommentText"/>
    <w:uiPriority w:val="99"/>
    <w:semiHidden/>
    <w:rsid w:val="00C0268B"/>
    <w:rPr>
      <w:rFonts w:ascii="Calibri" w:hAnsi="Calibri" w:cs="B Nazanin"/>
      <w:sz w:val="20"/>
      <w:szCs w:val="20"/>
    </w:rPr>
  </w:style>
  <w:style w:type="paragraph" w:styleId="CommentSubject">
    <w:name w:val="annotation subject"/>
    <w:basedOn w:val="CommentText"/>
    <w:next w:val="CommentText"/>
    <w:link w:val="CommentSubjectChar"/>
    <w:uiPriority w:val="99"/>
    <w:semiHidden/>
    <w:unhideWhenUsed/>
    <w:rsid w:val="00C0268B"/>
    <w:rPr>
      <w:b/>
      <w:bCs/>
    </w:rPr>
  </w:style>
  <w:style w:type="character" w:customStyle="1" w:styleId="CommentSubjectChar">
    <w:name w:val="Comment Subject Char"/>
    <w:basedOn w:val="CommentTextChar"/>
    <w:link w:val="CommentSubject"/>
    <w:uiPriority w:val="99"/>
    <w:semiHidden/>
    <w:rsid w:val="00C0268B"/>
    <w:rPr>
      <w:rFonts w:ascii="Calibri" w:hAnsi="Calibri" w:cs="B Nazanin"/>
      <w:b/>
      <w:bCs/>
      <w:sz w:val="20"/>
      <w:szCs w:val="20"/>
    </w:rPr>
  </w:style>
  <w:style w:type="paragraph" w:styleId="BalloonText">
    <w:name w:val="Balloon Text"/>
    <w:basedOn w:val="Normal"/>
    <w:link w:val="BalloonTextChar"/>
    <w:uiPriority w:val="99"/>
    <w:semiHidden/>
    <w:unhideWhenUsed/>
    <w:rsid w:val="00C0268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268B"/>
    <w:rPr>
      <w:rFonts w:ascii="Segoe UI" w:hAnsi="Segoe UI" w:cs="Segoe UI"/>
      <w:sz w:val="18"/>
      <w:szCs w:val="18"/>
    </w:rPr>
  </w:style>
  <w:style w:type="character" w:customStyle="1" w:styleId="Heading1Char">
    <w:name w:val="Heading 1 Char"/>
    <w:basedOn w:val="DefaultParagraphFont"/>
    <w:link w:val="Heading1"/>
    <w:rsid w:val="00455EE9"/>
    <w:rPr>
      <w:rFonts w:ascii="Times New Roman" w:eastAsia="Times New Roman" w:hAnsi="Times New Roman" w:cs="B Nazanin"/>
      <w:b/>
      <w:bCs/>
      <w:kern w:val="32"/>
      <w:sz w:val="38"/>
      <w:szCs w:val="40"/>
      <w:lang w:bidi="fa-IR"/>
    </w:rPr>
  </w:style>
  <w:style w:type="character" w:customStyle="1" w:styleId="Heading2Char">
    <w:name w:val="Heading 2 Char"/>
    <w:basedOn w:val="DefaultParagraphFont"/>
    <w:link w:val="Heading2"/>
    <w:rsid w:val="00455EE9"/>
    <w:rPr>
      <w:rFonts w:ascii="Times New Roman" w:eastAsia="Times New Roman" w:hAnsi="Times New Roman" w:cs="B Nazanin"/>
      <w:b/>
      <w:bCs/>
      <w:sz w:val="26"/>
      <w:szCs w:val="28"/>
      <w:lang w:bidi="fa-IR"/>
    </w:rPr>
  </w:style>
  <w:style w:type="character" w:customStyle="1" w:styleId="Heading3Char">
    <w:name w:val="Heading 3 Char"/>
    <w:basedOn w:val="DefaultParagraphFont"/>
    <w:link w:val="Heading3"/>
    <w:rsid w:val="00455EE9"/>
    <w:rPr>
      <w:rFonts w:ascii="Times New Roman" w:eastAsia="Times New Roman" w:hAnsi="Times New Roman" w:cs="B Nazanin"/>
      <w:b/>
      <w:bCs/>
      <w:sz w:val="24"/>
      <w:szCs w:val="26"/>
      <w:lang w:bidi="fa-IR"/>
    </w:rPr>
  </w:style>
  <w:style w:type="character" w:customStyle="1" w:styleId="Heading4Char">
    <w:name w:val="Heading 4 Char"/>
    <w:basedOn w:val="DefaultParagraphFont"/>
    <w:link w:val="Heading4"/>
    <w:rsid w:val="00455EE9"/>
    <w:rPr>
      <w:rFonts w:ascii="Times New Roman" w:eastAsia="Times New Roman" w:hAnsi="Times New Roman" w:cs="B Nazanin"/>
      <w:b/>
      <w:bCs/>
      <w:szCs w:val="24"/>
    </w:rPr>
  </w:style>
  <w:style w:type="character" w:customStyle="1" w:styleId="Heading5Char">
    <w:name w:val="Heading 5 Char"/>
    <w:basedOn w:val="DefaultParagraphFont"/>
    <w:link w:val="Heading5"/>
    <w:rsid w:val="00455EE9"/>
    <w:rPr>
      <w:rFonts w:ascii="Times New Roman" w:eastAsia="Times New Roman" w:hAnsi="Times New Roman" w:cs="Titr"/>
      <w:b/>
      <w:bCs/>
      <w:i/>
      <w:iCs/>
      <w:sz w:val="24"/>
      <w:szCs w:val="24"/>
    </w:rPr>
  </w:style>
  <w:style w:type="paragraph" w:customStyle="1" w:styleId="pictitle">
    <w:name w:val="pic title"/>
    <w:basedOn w:val="Normal"/>
    <w:link w:val="pictitleChar"/>
    <w:qFormat/>
    <w:rsid w:val="00455EE9"/>
    <w:pPr>
      <w:spacing w:before="0" w:after="180"/>
      <w:jc w:val="center"/>
    </w:pPr>
    <w:rPr>
      <w:b/>
      <w:bCs/>
      <w:color w:val="000000"/>
      <w:sz w:val="24"/>
      <w:szCs w:val="26"/>
      <w:lang w:bidi="fa-IR"/>
    </w:rPr>
  </w:style>
  <w:style w:type="character" w:customStyle="1" w:styleId="pictitleChar">
    <w:name w:val="pic title Char"/>
    <w:basedOn w:val="DefaultParagraphFont"/>
    <w:link w:val="pictitle"/>
    <w:rsid w:val="00455EE9"/>
    <w:rPr>
      <w:rFonts w:ascii="Times New Roman" w:eastAsia="Times New Roman" w:hAnsi="Times New Roman" w:cs="B Nazanin"/>
      <w:b/>
      <w:bCs/>
      <w:color w:val="000000"/>
      <w:sz w:val="24"/>
      <w:szCs w:val="2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4.jpeg"/><Relationship Id="rId18" Type="http://schemas.openxmlformats.org/officeDocument/2006/relationships/image" Target="media/image7.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image" Target="media/image2.jpeg"/><Relationship Id="rId12" Type="http://schemas.microsoft.com/office/2016/09/relationships/commentsIds" Target="commentsIds.xml"/><Relationship Id="rId17" Type="http://schemas.openxmlformats.org/officeDocument/2006/relationships/oleObject" Target="embeddings/oleObject3.bin"/><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0.png"/><Relationship Id="rId10" Type="http://schemas.openxmlformats.org/officeDocument/2006/relationships/comments" Target="comments.xml"/><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B6F7E-113C-477F-86BF-7581C5DF6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2745</TotalTime>
  <Pages>8</Pages>
  <Words>1094</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nabipour</dc:creator>
  <cp:keywords/>
  <dc:description/>
  <cp:lastModifiedBy>ahmed nabipour</cp:lastModifiedBy>
  <cp:revision>60</cp:revision>
  <dcterms:created xsi:type="dcterms:W3CDTF">2018-09-15T16:16:00Z</dcterms:created>
  <dcterms:modified xsi:type="dcterms:W3CDTF">2018-10-19T15:08:00Z</dcterms:modified>
</cp:coreProperties>
</file>