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EC9164" w14:textId="363BC2D1" w:rsidR="000A431E" w:rsidRDefault="00BC3216" w:rsidP="00FB760A">
      <w:pPr>
        <w:rPr>
          <w:rtl/>
        </w:rPr>
      </w:pPr>
      <w:r>
        <w:rPr>
          <w:rFonts w:hint="cs"/>
          <w:rtl/>
        </w:rPr>
        <w:t>تا اینجا با موتور دی‌سی آشنا شدیم. دیدیم که برای راه اندازی و کنترل جهت، سرعت یا زاویه‌ی موتور دی‌سی به درایور و کنترلر و احتمالا فیدبکی مانند حسگر زاویه‌سنج احتیاج داریم.</w:t>
      </w:r>
      <w:r w:rsidR="00C106AD">
        <w:rPr>
          <w:rFonts w:hint="cs"/>
          <w:rtl/>
        </w:rPr>
        <w:t xml:space="preserve"> همچنین برای رسیدن به گشتاور یا سرعت زاویه‌ای موردنظر، ممکن است </w:t>
      </w:r>
      <w:r w:rsidR="00EE39CC">
        <w:rPr>
          <w:rFonts w:hint="cs"/>
          <w:rtl/>
        </w:rPr>
        <w:t>از گ</w:t>
      </w:r>
      <w:r w:rsidR="00C106AD">
        <w:rPr>
          <w:rFonts w:hint="cs"/>
          <w:rtl/>
        </w:rPr>
        <w:t>یربکس استفاده کنیم.</w:t>
      </w:r>
      <w:r>
        <w:rPr>
          <w:rFonts w:hint="cs"/>
          <w:rtl/>
        </w:rPr>
        <w:t xml:space="preserve"> </w:t>
      </w:r>
      <w:r w:rsidR="004D7C89">
        <w:rPr>
          <w:rFonts w:hint="cs"/>
          <w:rtl/>
        </w:rPr>
        <w:t xml:space="preserve">اما، دسته‌ای از موتورها وجود دارند که </w:t>
      </w:r>
      <w:r w:rsidR="00C106AD">
        <w:rPr>
          <w:rFonts w:hint="cs"/>
          <w:rtl/>
        </w:rPr>
        <w:t>تمام موارد</w:t>
      </w:r>
      <w:r w:rsidR="006760BB">
        <w:rPr>
          <w:rFonts w:hint="cs"/>
          <w:rtl/>
        </w:rPr>
        <w:t xml:space="preserve"> ذکر شده</w:t>
      </w:r>
      <w:r w:rsidR="00EE39CC">
        <w:rPr>
          <w:rFonts w:hint="cs"/>
          <w:rtl/>
        </w:rPr>
        <w:t>؛ یعنی</w:t>
      </w:r>
      <w:r w:rsidR="00F86FB2">
        <w:rPr>
          <w:rFonts w:hint="cs"/>
          <w:rtl/>
        </w:rPr>
        <w:t>، درایور؛کنترلر؛</w:t>
      </w:r>
      <w:r w:rsidR="00EE39CC">
        <w:rPr>
          <w:rFonts w:hint="cs"/>
          <w:rtl/>
        </w:rPr>
        <w:t xml:space="preserve"> گیربکس و حسگر زاویه‌سنج</w:t>
      </w:r>
      <w:r w:rsidR="006760BB">
        <w:rPr>
          <w:rFonts w:hint="cs"/>
          <w:rtl/>
        </w:rPr>
        <w:t xml:space="preserve"> را</w:t>
      </w:r>
      <w:r w:rsidR="00EE39CC">
        <w:rPr>
          <w:rFonts w:hint="cs"/>
          <w:rtl/>
        </w:rPr>
        <w:t xml:space="preserve"> به همراه خود دارند.</w:t>
      </w:r>
      <w:r w:rsidR="006760BB">
        <w:rPr>
          <w:rFonts w:hint="cs"/>
          <w:rtl/>
        </w:rPr>
        <w:t xml:space="preserve"> </w:t>
      </w:r>
      <w:r w:rsidR="00EE268F">
        <w:rPr>
          <w:rFonts w:hint="cs"/>
          <w:rtl/>
        </w:rPr>
        <w:t xml:space="preserve">به همین دلیل کار با این موتورها بسیار راحت است اما به هر حال محدودیت‌های خود را </w:t>
      </w:r>
      <w:r w:rsidR="002279A9">
        <w:rPr>
          <w:rFonts w:hint="cs"/>
          <w:rtl/>
        </w:rPr>
        <w:t xml:space="preserve">نیز </w:t>
      </w:r>
      <w:r w:rsidR="00EE268F">
        <w:rPr>
          <w:rFonts w:hint="cs"/>
          <w:rtl/>
        </w:rPr>
        <w:t xml:space="preserve">دارند. </w:t>
      </w:r>
      <w:r w:rsidR="0079490F">
        <w:rPr>
          <w:rFonts w:hint="cs"/>
          <w:rtl/>
        </w:rPr>
        <w:t>به این دسته از موتورها، سروموتور (</w:t>
      </w:r>
      <w:r w:rsidR="00FB760A">
        <w:t>Servom</w:t>
      </w:r>
      <w:r w:rsidR="0079490F">
        <w:t>otor</w:t>
      </w:r>
      <w:r w:rsidR="0079490F">
        <w:rPr>
          <w:rFonts w:hint="cs"/>
          <w:rtl/>
        </w:rPr>
        <w:t xml:space="preserve">) می‌گویند. </w:t>
      </w:r>
    </w:p>
    <w:p w14:paraId="5792803E" w14:textId="30A6E6A8" w:rsidR="000A431E" w:rsidRDefault="00565AB2" w:rsidP="000A6433">
      <w:pPr>
        <w:rPr>
          <w:rtl/>
        </w:rPr>
      </w:pPr>
      <w:r>
        <w:rPr>
          <w:rFonts w:hint="cs"/>
          <w:rtl/>
        </w:rPr>
        <w:t xml:space="preserve">شکل زیر </w:t>
      </w:r>
      <w:r w:rsidR="000A6433">
        <w:rPr>
          <w:rFonts w:hint="cs"/>
          <w:rtl/>
        </w:rPr>
        <w:t>دو</w:t>
      </w:r>
      <w:r>
        <w:rPr>
          <w:rFonts w:hint="cs"/>
          <w:rtl/>
        </w:rPr>
        <w:t xml:space="preserve"> مدل سروموتور رایج در بازار را نشان می‌دهد. </w:t>
      </w:r>
    </w:p>
    <w:p w14:paraId="2A4EBF57" w14:textId="77777777" w:rsidR="00565AB2" w:rsidRDefault="001658A7" w:rsidP="001658A7">
      <w:pPr>
        <w:jc w:val="center"/>
        <w:rPr>
          <w:rtl/>
        </w:rPr>
      </w:pPr>
      <w:r>
        <w:rPr>
          <w:rFonts w:hint="cs"/>
          <w:noProof/>
          <w:rtl/>
        </w:rPr>
        <w:drawing>
          <wp:inline distT="0" distB="0" distL="0" distR="0" wp14:anchorId="2A2FB876" wp14:editId="563F2D70">
            <wp:extent cx="1831657" cy="15141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992" cy="152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</w:rPr>
        <w:drawing>
          <wp:inline distT="0" distB="0" distL="0" distR="0" wp14:anchorId="1D0A1099" wp14:editId="262B6C57">
            <wp:extent cx="2125030" cy="20002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631" cy="200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F26E7" w14:textId="77777777" w:rsidR="00565AB2" w:rsidRDefault="00565AB2" w:rsidP="00565AB2">
      <w:pPr>
        <w:jc w:val="center"/>
      </w:pPr>
    </w:p>
    <w:p w14:paraId="22542B89" w14:textId="77777777" w:rsidR="00914BED" w:rsidRPr="00AC0A23" w:rsidRDefault="000A431E" w:rsidP="00565AB2">
      <w:pPr>
        <w:rPr>
          <w:rFonts w:asciiTheme="minorHAnsi" w:hAnsiTheme="minorHAnsi"/>
          <w:sz w:val="44"/>
          <w:szCs w:val="44"/>
        </w:rPr>
      </w:pPr>
      <w:r w:rsidRPr="00AC0A23">
        <w:rPr>
          <w:rFonts w:asciiTheme="minorHAnsi" w:hAnsiTheme="minorHAnsi" w:hint="cs"/>
          <w:sz w:val="44"/>
          <w:szCs w:val="44"/>
          <w:rtl/>
        </w:rPr>
        <w:t>کاربرد</w:t>
      </w:r>
      <w:r w:rsidR="00472586" w:rsidRPr="00AC0A23">
        <w:rPr>
          <w:rFonts w:asciiTheme="minorHAnsi" w:hAnsiTheme="minorHAnsi" w:hint="cs"/>
          <w:sz w:val="44"/>
          <w:szCs w:val="44"/>
          <w:rtl/>
        </w:rPr>
        <w:t xml:space="preserve"> </w:t>
      </w:r>
    </w:p>
    <w:p w14:paraId="1216E26A" w14:textId="77777777" w:rsidR="004274E2" w:rsidRDefault="00565AB2" w:rsidP="00E9739A">
      <w:pPr>
        <w:rPr>
          <w:rtl/>
        </w:rPr>
      </w:pPr>
      <w:r>
        <w:rPr>
          <w:rFonts w:hint="cs"/>
          <w:rtl/>
        </w:rPr>
        <w:t>به علت وجود درایور، کنترلر و فیدبک این گونه موتورها قابلیت چرخش دقیق به اندازه‌ی یک زاویه‌ی خاص و یا دوران با سرعت زاویه‌ای موردنظر را دارند. بنابراین در</w:t>
      </w:r>
      <w:r w:rsidR="00C56D8B">
        <w:rPr>
          <w:rFonts w:hint="cs"/>
          <w:rtl/>
        </w:rPr>
        <w:t xml:space="preserve"> </w:t>
      </w:r>
      <w:r w:rsidR="002F02A2">
        <w:rPr>
          <w:rFonts w:hint="cs"/>
          <w:rtl/>
        </w:rPr>
        <w:t xml:space="preserve">موقعیت‌هایی که احتیاج به کنترل دقیق زاویه یا سرعت </w:t>
      </w:r>
      <w:r w:rsidR="00E9739A">
        <w:rPr>
          <w:rFonts w:hint="cs"/>
          <w:rtl/>
        </w:rPr>
        <w:t>داریم</w:t>
      </w:r>
      <w:r w:rsidR="002F02A2">
        <w:rPr>
          <w:rFonts w:hint="cs"/>
          <w:rtl/>
        </w:rPr>
        <w:t xml:space="preserve"> استفاده می‌شوند. مثلا در بازوی رباتی که می‌خواهیم به </w:t>
      </w:r>
      <w:r w:rsidR="00E9739A">
        <w:rPr>
          <w:rFonts w:hint="cs"/>
          <w:rtl/>
        </w:rPr>
        <w:t>اندازه‌ی زاویه‌ی دقیقی بچرخد.</w:t>
      </w:r>
      <w:r w:rsidR="004274E2">
        <w:rPr>
          <w:rFonts w:hint="cs"/>
          <w:rtl/>
        </w:rPr>
        <w:t xml:space="preserve"> </w:t>
      </w:r>
    </w:p>
    <w:p w14:paraId="12F8C677" w14:textId="698625DE" w:rsidR="00E526BD" w:rsidRDefault="004274E2" w:rsidP="00C550E7">
      <w:pPr>
        <w:rPr>
          <w:rtl/>
        </w:rPr>
      </w:pPr>
      <w:r>
        <w:rPr>
          <w:rFonts w:hint="cs"/>
          <w:rtl/>
        </w:rPr>
        <w:t xml:space="preserve">این موتورها معمولا گشتاور زاویه‌ای خوبی با توجه به اندازه‌شان ایجاد می‌کنند و همچنین به دلیل ارزانی و جمع‌وجور بودن از اولین انتخاب‌ها برای سیستم‌های مکاترونیکی و مکانیکی‌اند. </w:t>
      </w:r>
    </w:p>
    <w:p w14:paraId="6CE2816B" w14:textId="77777777" w:rsidR="00E526BD" w:rsidRDefault="00E526BD" w:rsidP="00E9739A">
      <w:pPr>
        <w:rPr>
          <w:rtl/>
        </w:rPr>
      </w:pPr>
    </w:p>
    <w:p w14:paraId="66BB3553" w14:textId="77777777" w:rsidR="00084A7B" w:rsidRDefault="00084A7B" w:rsidP="00E9739A">
      <w:pPr>
        <w:rPr>
          <w:rtl/>
        </w:rPr>
      </w:pPr>
    </w:p>
    <w:p w14:paraId="36F9ADE9" w14:textId="77777777" w:rsidR="00084A7B" w:rsidRDefault="00084A7B" w:rsidP="00E9739A">
      <w:pPr>
        <w:rPr>
          <w:rtl/>
        </w:rPr>
      </w:pPr>
    </w:p>
    <w:p w14:paraId="239187AE" w14:textId="77777777" w:rsidR="00084A7B" w:rsidRDefault="00084A7B" w:rsidP="00E9739A">
      <w:pPr>
        <w:rPr>
          <w:rtl/>
        </w:rPr>
      </w:pPr>
    </w:p>
    <w:p w14:paraId="210EF55B" w14:textId="77777777" w:rsidR="00084A7B" w:rsidRDefault="00084A7B" w:rsidP="00E9739A">
      <w:pPr>
        <w:rPr>
          <w:rtl/>
        </w:rPr>
      </w:pPr>
    </w:p>
    <w:p w14:paraId="488BDCEF" w14:textId="77777777" w:rsidR="008A6667" w:rsidRPr="00AC0A23" w:rsidRDefault="00E526BD" w:rsidP="00E9739A">
      <w:pPr>
        <w:rPr>
          <w:rFonts w:asciiTheme="minorHAnsi" w:hAnsiTheme="minorHAnsi"/>
          <w:sz w:val="44"/>
          <w:szCs w:val="44"/>
          <w:rtl/>
        </w:rPr>
      </w:pPr>
      <w:r w:rsidRPr="00AC0A23">
        <w:rPr>
          <w:rFonts w:asciiTheme="minorHAnsi" w:hAnsiTheme="minorHAnsi" w:hint="cs"/>
          <w:sz w:val="44"/>
          <w:szCs w:val="44"/>
          <w:rtl/>
        </w:rPr>
        <w:lastRenderedPageBreak/>
        <w:t xml:space="preserve">ساختار </w:t>
      </w:r>
    </w:p>
    <w:p w14:paraId="38A7886D" w14:textId="77777777" w:rsidR="00565AB2" w:rsidRDefault="00E9739A" w:rsidP="00E9739A">
      <w:pPr>
        <w:rPr>
          <w:rtl/>
        </w:rPr>
      </w:pPr>
      <w:r>
        <w:rPr>
          <w:rFonts w:hint="cs"/>
          <w:rtl/>
        </w:rPr>
        <w:t xml:space="preserve"> </w:t>
      </w:r>
      <w:r w:rsidR="00565AB2">
        <w:rPr>
          <w:rFonts w:hint="cs"/>
          <w:rtl/>
        </w:rPr>
        <w:t xml:space="preserve"> </w:t>
      </w:r>
      <w:r w:rsidR="008A6667">
        <w:rPr>
          <w:rFonts w:hint="cs"/>
          <w:rtl/>
        </w:rPr>
        <w:t>این موتور چهار ج</w:t>
      </w:r>
      <w:r w:rsidR="00816A71">
        <w:rPr>
          <w:rFonts w:hint="cs"/>
          <w:rtl/>
        </w:rPr>
        <w:t xml:space="preserve">ز داخلی دارد که در شکل زیر نیز می‌بینید: </w:t>
      </w:r>
    </w:p>
    <w:p w14:paraId="0E29A201" w14:textId="77777777" w:rsidR="00816A71" w:rsidRDefault="009B5DC8" w:rsidP="00E9739A">
      <w:pPr>
        <w:rPr>
          <w:rtl/>
        </w:rPr>
      </w:pPr>
      <w:r>
        <w:rPr>
          <w:noProof/>
          <w:rtl/>
        </w:rPr>
        <w:drawing>
          <wp:inline distT="0" distB="0" distL="0" distR="0" wp14:anchorId="6AE80644" wp14:editId="6245558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ideServ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C31F" w14:textId="77777777" w:rsidR="009B5DC8" w:rsidRDefault="000748F3" w:rsidP="00E9739A">
      <w:pPr>
        <w:rPr>
          <w:rtl/>
        </w:rPr>
      </w:pPr>
      <w:r>
        <w:rPr>
          <w:rStyle w:val="CommentReference"/>
          <w:rtl/>
        </w:rPr>
        <w:commentReference w:id="0"/>
      </w:r>
    </w:p>
    <w:p w14:paraId="3502CD4C" w14:textId="6B5251D6" w:rsidR="00A36F82" w:rsidRDefault="002E0373" w:rsidP="00A36F8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موتور دی‌سی</w:t>
      </w:r>
      <w:r w:rsidR="007F460F">
        <w:rPr>
          <w:rFonts w:hint="cs"/>
          <w:rtl/>
        </w:rPr>
        <w:t xml:space="preserve"> </w:t>
      </w:r>
    </w:p>
    <w:p w14:paraId="13FACE14" w14:textId="5C253472" w:rsidR="005C0901" w:rsidRDefault="005C0901" w:rsidP="00EF3EB3">
      <w:pPr>
        <w:rPr>
          <w:rtl/>
        </w:rPr>
      </w:pPr>
      <w:r>
        <w:rPr>
          <w:rFonts w:hint="cs"/>
          <w:rtl/>
        </w:rPr>
        <w:t xml:space="preserve">یک موتور دی‌سی معمولی و کوچک که سرعت زاویه‌ای بالا و گشتاور کمی دارد وظیفه‌ی تولید حرکت در این موتور را بر عهده دارد. این موتور </w:t>
      </w:r>
      <w:r w:rsidR="00EF3EB3">
        <w:rPr>
          <w:rFonts w:hint="cs"/>
          <w:rtl/>
        </w:rPr>
        <w:t xml:space="preserve">شبیه </w:t>
      </w:r>
      <w:r>
        <w:rPr>
          <w:rFonts w:hint="cs"/>
          <w:rtl/>
        </w:rPr>
        <w:t xml:space="preserve">همان نوع موتورهایی که است در </w:t>
      </w:r>
      <w:r w:rsidRPr="00367A3E">
        <w:rPr>
          <w:rFonts w:hint="cs"/>
          <w:color w:val="5B9BD5" w:themeColor="accent1"/>
          <w:rtl/>
        </w:rPr>
        <w:t xml:space="preserve">دو بخش قبلی </w:t>
      </w:r>
      <w:r>
        <w:rPr>
          <w:rFonts w:hint="cs"/>
          <w:rtl/>
        </w:rPr>
        <w:t xml:space="preserve">از آنها صحبت کردیم.  </w:t>
      </w:r>
    </w:p>
    <w:p w14:paraId="2013156F" w14:textId="26246FC9" w:rsidR="00FE3179" w:rsidRDefault="00FE3179" w:rsidP="00A36F8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م</w:t>
      </w:r>
      <w:r w:rsidR="008A146E">
        <w:rPr>
          <w:rFonts w:hint="cs"/>
          <w:rtl/>
        </w:rPr>
        <w:t>دار کنترل</w:t>
      </w:r>
    </w:p>
    <w:p w14:paraId="6D80C681" w14:textId="37B32586" w:rsidR="008A146E" w:rsidRDefault="00E06228" w:rsidP="00B14C01">
      <w:pPr>
        <w:rPr>
          <w:rtl/>
        </w:rPr>
      </w:pPr>
      <w:r>
        <w:rPr>
          <w:rFonts w:hint="cs"/>
          <w:rtl/>
        </w:rPr>
        <w:t xml:space="preserve">این مدار، با </w:t>
      </w:r>
      <w:r w:rsidR="00B14C01">
        <w:rPr>
          <w:rFonts w:hint="cs"/>
          <w:rtl/>
        </w:rPr>
        <w:t>برخورداری از</w:t>
      </w:r>
      <w:r>
        <w:rPr>
          <w:rFonts w:hint="cs"/>
          <w:rtl/>
        </w:rPr>
        <w:t xml:space="preserve"> پل </w:t>
      </w:r>
      <w:r>
        <w:t>H</w:t>
      </w:r>
      <w:r>
        <w:rPr>
          <w:rFonts w:hint="cs"/>
          <w:rtl/>
        </w:rPr>
        <w:t xml:space="preserve"> و بازخوردگیری از حسگر زاویه وظیفه‌ی</w:t>
      </w:r>
      <w:r w:rsidR="00B14C01">
        <w:rPr>
          <w:rFonts w:hint="cs"/>
          <w:rtl/>
        </w:rPr>
        <w:t xml:space="preserve"> </w:t>
      </w:r>
      <w:r w:rsidR="00E868A1">
        <w:rPr>
          <w:rFonts w:hint="cs"/>
          <w:rtl/>
        </w:rPr>
        <w:t xml:space="preserve">کنترل موتور را بر عهده دارد. </w:t>
      </w:r>
      <w:r w:rsidR="003D4B0C">
        <w:rPr>
          <w:rFonts w:hint="cs"/>
          <w:rtl/>
        </w:rPr>
        <w:t>در حقیقت این مدار سه کار را انجام می‌دهد:</w:t>
      </w:r>
    </w:p>
    <w:p w14:paraId="4798459B" w14:textId="739B7FBC" w:rsidR="003D4B0C" w:rsidRDefault="000B3761" w:rsidP="00B14C01">
      <w:pPr>
        <w:rPr>
          <w:rtl/>
        </w:rPr>
      </w:pPr>
      <w:r>
        <w:rPr>
          <w:rFonts w:hint="cs"/>
          <w:rtl/>
        </w:rPr>
        <w:t>الف) اندازه</w:t>
      </w:r>
      <w:r w:rsidR="003D4B0C">
        <w:rPr>
          <w:rFonts w:hint="cs"/>
          <w:rtl/>
        </w:rPr>
        <w:t xml:space="preserve"> زاویه‌ یا سرعت موردن</w:t>
      </w:r>
      <w:r w:rsidR="00C35B7F">
        <w:rPr>
          <w:rFonts w:hint="cs"/>
          <w:rtl/>
        </w:rPr>
        <w:t>ظر را از میکروکنترلر می‌گیرد. (</w:t>
      </w:r>
      <w:r w:rsidR="003D4B0C">
        <w:rPr>
          <w:rFonts w:hint="cs"/>
          <w:rtl/>
        </w:rPr>
        <w:t>در این باره به زودی صحبت خواهیم کرد.)</w:t>
      </w:r>
    </w:p>
    <w:p w14:paraId="32810B7F" w14:textId="7F535DC9" w:rsidR="003D4B0C" w:rsidRDefault="003D4B0C" w:rsidP="00B14C01">
      <w:pPr>
        <w:rPr>
          <w:rtl/>
        </w:rPr>
      </w:pPr>
      <w:r>
        <w:rPr>
          <w:rFonts w:hint="cs"/>
          <w:rtl/>
        </w:rPr>
        <w:t xml:space="preserve">ب) </w:t>
      </w:r>
      <w:r w:rsidR="000B3761">
        <w:rPr>
          <w:rFonts w:hint="cs"/>
          <w:rtl/>
        </w:rPr>
        <w:t>اندازه زاویه‌ی فعلی شفت موتور یا سرعت زاویه‌ای آن را از حسگر می‌گیرد.</w:t>
      </w:r>
    </w:p>
    <w:p w14:paraId="1FD667A8" w14:textId="542B7B92" w:rsidR="000B3761" w:rsidRDefault="000B3761" w:rsidP="00B14C01">
      <w:pPr>
        <w:rPr>
          <w:rtl/>
        </w:rPr>
      </w:pPr>
      <w:r>
        <w:rPr>
          <w:rFonts w:hint="cs"/>
          <w:rtl/>
        </w:rPr>
        <w:t xml:space="preserve">ج) با توجه به دو متغیر بالا و با استفاده از کنترلری که خود دارد، به موتور </w:t>
      </w:r>
      <w:r w:rsidR="00E07E4E">
        <w:rPr>
          <w:rFonts w:hint="cs"/>
          <w:rtl/>
        </w:rPr>
        <w:t>ولتاژی را می‌دهد که باعث چرخش آن می‌شود.</w:t>
      </w:r>
    </w:p>
    <w:p w14:paraId="4285EA45" w14:textId="04D686EC" w:rsidR="00FE3179" w:rsidRDefault="00FE3179" w:rsidP="00A36F8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گیربکس</w:t>
      </w:r>
    </w:p>
    <w:p w14:paraId="27AF7BDD" w14:textId="6F1D0273" w:rsidR="00E22755" w:rsidRDefault="000A6433" w:rsidP="000A6433">
      <w:pPr>
        <w:rPr>
          <w:rtl/>
        </w:rPr>
      </w:pPr>
      <w:r>
        <w:rPr>
          <w:rFonts w:hint="cs"/>
          <w:rtl/>
        </w:rPr>
        <w:lastRenderedPageBreak/>
        <w:t xml:space="preserve">مجموع چرخ‌دنده‌هایی که به موتور متصل‌اند، سرعت زاویه‌ای بالای موتور را کم می‌کنند و از طرف دیگر گشتاور خروجی را زیاد می‌کنند. جنس این چرخ‌دنده‌ها پلاستیک یا فلز است که </w:t>
      </w:r>
      <w:r w:rsidR="00876899">
        <w:rPr>
          <w:rFonts w:hint="cs"/>
          <w:rtl/>
        </w:rPr>
        <w:t xml:space="preserve">گیربکس‌های فلزی استحکام بالاتری دارند به همین دلیل استفاده از آنها توصیه می‌شود. </w:t>
      </w:r>
      <w:r>
        <w:rPr>
          <w:rFonts w:hint="cs"/>
          <w:rtl/>
        </w:rPr>
        <w:t xml:space="preserve"> </w:t>
      </w:r>
    </w:p>
    <w:p w14:paraId="26793993" w14:textId="77777777" w:rsidR="00FE3179" w:rsidRDefault="00FE3179" w:rsidP="00FE317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حسگر زاویه</w:t>
      </w:r>
    </w:p>
    <w:p w14:paraId="47174694" w14:textId="77777777" w:rsidR="005F2BE2" w:rsidRDefault="00DB0B24" w:rsidP="00B14221">
      <w:pPr>
        <w:rPr>
          <w:rtl/>
        </w:rPr>
      </w:pPr>
      <w:r>
        <w:rPr>
          <w:rFonts w:hint="cs"/>
          <w:rtl/>
        </w:rPr>
        <w:t xml:space="preserve">حسگر زاویه، یک پتانسیومتر معمولی است که در بخش آنالوگ نیز از آن صحبت کردیم. همانطور که گفتیم </w:t>
      </w:r>
      <w:r w:rsidR="00B14221">
        <w:rPr>
          <w:rFonts w:hint="cs"/>
          <w:rtl/>
        </w:rPr>
        <w:t>این پتانسیومتر وظیفه‌ی اندازه‌گیری زاویه‌ی شفت خارج از شده از دستگاه را بر عهده دارد.</w:t>
      </w:r>
    </w:p>
    <w:p w14:paraId="63969015" w14:textId="77777777" w:rsidR="005F2BE2" w:rsidRDefault="005F2BE2" w:rsidP="00B14221">
      <w:pPr>
        <w:rPr>
          <w:rtl/>
        </w:rPr>
      </w:pPr>
    </w:p>
    <w:p w14:paraId="5F259D4C" w14:textId="123ECCA5" w:rsidR="008B2643" w:rsidRDefault="005F2BE2" w:rsidP="00B14221">
      <w:pPr>
        <w:rPr>
          <w:rtl/>
        </w:rPr>
      </w:pPr>
      <w:r>
        <w:rPr>
          <w:rFonts w:hint="cs"/>
          <w:rtl/>
        </w:rPr>
        <w:t>اینها اجزا داخلی این موتور بودند. اجزای خارجی که قابل مشاهده‌اند فقط بدنه‌ی دستگاه</w:t>
      </w:r>
      <w:r w:rsidR="00202E74">
        <w:rPr>
          <w:rFonts w:hint="cs"/>
          <w:rtl/>
        </w:rPr>
        <w:t xml:space="preserve"> و شفت خروجی از دستگاه است.</w:t>
      </w:r>
      <w:r>
        <w:rPr>
          <w:rFonts w:hint="cs"/>
          <w:rtl/>
        </w:rPr>
        <w:t xml:space="preserve"> م</w:t>
      </w:r>
      <w:r w:rsidR="00202E74">
        <w:rPr>
          <w:rFonts w:hint="cs"/>
          <w:rtl/>
        </w:rPr>
        <w:t xml:space="preserve">عمولا دو زائدگی برای اتصال موتور بر روی بدنه‌ قرار دارد که در تصویر زیر </w:t>
      </w:r>
      <w:commentRangeStart w:id="1"/>
      <w:r w:rsidR="00202E74">
        <w:rPr>
          <w:rFonts w:hint="cs"/>
          <w:rtl/>
        </w:rPr>
        <w:t>می‌بینید</w:t>
      </w:r>
      <w:commentRangeEnd w:id="1"/>
      <w:r w:rsidR="00202E74">
        <w:rPr>
          <w:rStyle w:val="CommentReference"/>
          <w:rtl/>
        </w:rPr>
        <w:commentReference w:id="1"/>
      </w:r>
      <w:r w:rsidR="00202E74">
        <w:rPr>
          <w:rFonts w:hint="cs"/>
          <w:rtl/>
        </w:rPr>
        <w:t>.</w:t>
      </w:r>
    </w:p>
    <w:p w14:paraId="66CE4520" w14:textId="77777777" w:rsidR="00202E74" w:rsidRDefault="00202E74" w:rsidP="00B14221">
      <w:pPr>
        <w:rPr>
          <w:rtl/>
        </w:rPr>
      </w:pPr>
    </w:p>
    <w:p w14:paraId="1369E429" w14:textId="77777777" w:rsidR="00202E74" w:rsidRDefault="00202E74" w:rsidP="00B14221">
      <w:pPr>
        <w:rPr>
          <w:rtl/>
        </w:rPr>
      </w:pPr>
    </w:p>
    <w:p w14:paraId="0E3D9EA0" w14:textId="0ACE0E24" w:rsidR="00202E74" w:rsidRDefault="00202E74" w:rsidP="00B14221">
      <w:pPr>
        <w:rPr>
          <w:rtl/>
        </w:rPr>
      </w:pPr>
      <w:r>
        <w:rPr>
          <w:rFonts w:hint="cs"/>
          <w:rtl/>
        </w:rPr>
        <w:t>هم چنین این موتورها معمولا به همراه س</w:t>
      </w:r>
      <w:r w:rsidR="008F3568">
        <w:rPr>
          <w:rFonts w:hint="cs"/>
          <w:rtl/>
        </w:rPr>
        <w:t>َ</w:t>
      </w:r>
      <w:r>
        <w:rPr>
          <w:rFonts w:hint="cs"/>
          <w:rtl/>
        </w:rPr>
        <w:t xml:space="preserve">ری‌های مخصوص خود عرضه می‌شوند که انواع آن را در شکل زیر می‌بینید. </w:t>
      </w:r>
    </w:p>
    <w:p w14:paraId="55E7610D" w14:textId="77777777" w:rsidR="00084A7B" w:rsidRDefault="00084A7B" w:rsidP="00B14221">
      <w:pPr>
        <w:rPr>
          <w:rtl/>
        </w:rPr>
      </w:pPr>
    </w:p>
    <w:p w14:paraId="24673791" w14:textId="77777777" w:rsidR="00AB13DE" w:rsidRDefault="00AB13DE" w:rsidP="00B14221">
      <w:pPr>
        <w:rPr>
          <w:rtl/>
        </w:rPr>
      </w:pPr>
    </w:p>
    <w:p w14:paraId="6F84804B" w14:textId="4DA774B0" w:rsidR="009705FD" w:rsidRDefault="009705FD" w:rsidP="009705FD">
      <w:pPr>
        <w:rPr>
          <w:rtl/>
        </w:rPr>
      </w:pPr>
      <w:r>
        <w:rPr>
          <w:rFonts w:hint="cs"/>
          <w:rtl/>
        </w:rPr>
        <w:t xml:space="preserve">اکثر سروموتورها سه سیم دارند که دو سیم آن </w:t>
      </w:r>
      <w:r>
        <w:t>Gnd</w:t>
      </w:r>
      <w:r>
        <w:rPr>
          <w:rFonts w:hint="cs"/>
          <w:rtl/>
        </w:rPr>
        <w:t xml:space="preserve"> و </w:t>
      </w:r>
      <w:r>
        <w:t>Vcc</w:t>
      </w:r>
      <w:r>
        <w:rPr>
          <w:rFonts w:hint="cs"/>
          <w:rtl/>
        </w:rPr>
        <w:t xml:space="preserve"> است (به ترتیب سیاه و قرمز) و یک سیم دیگر عموما به رنگ زرد که سیم سیگنال کنترل موتور است. </w:t>
      </w:r>
    </w:p>
    <w:p w14:paraId="6062B210" w14:textId="1CF74B7C" w:rsidR="00202E74" w:rsidRDefault="00202E74" w:rsidP="00A666A7">
      <w:pPr>
        <w:rPr>
          <w:rtl/>
        </w:rPr>
      </w:pPr>
    </w:p>
    <w:p w14:paraId="6892488C" w14:textId="55ED9A19" w:rsidR="00A666A7" w:rsidRPr="00AC0A23" w:rsidRDefault="001E69DC" w:rsidP="00A666A7">
      <w:pPr>
        <w:rPr>
          <w:rFonts w:asciiTheme="minorHAnsi" w:hAnsiTheme="minorHAnsi"/>
          <w:sz w:val="44"/>
          <w:szCs w:val="44"/>
          <w:rtl/>
        </w:rPr>
      </w:pPr>
      <w:r w:rsidRPr="00AC0A23">
        <w:rPr>
          <w:rFonts w:asciiTheme="minorHAnsi" w:hAnsiTheme="minorHAnsi" w:hint="cs"/>
          <w:sz w:val="44"/>
          <w:szCs w:val="44"/>
          <w:rtl/>
        </w:rPr>
        <w:t xml:space="preserve">مشخصات فنی و عمومی </w:t>
      </w:r>
    </w:p>
    <w:p w14:paraId="6903E824" w14:textId="7B13B011" w:rsidR="001E69DC" w:rsidRDefault="001E69DC" w:rsidP="005B0753">
      <w:pPr>
        <w:rPr>
          <w:rtl/>
        </w:rPr>
      </w:pPr>
      <w:r>
        <w:rPr>
          <w:rFonts w:hint="cs"/>
          <w:rtl/>
        </w:rPr>
        <w:t>از نظر اندازه سروموتورها در سه دسته عرضه می</w:t>
      </w:r>
      <w:r w:rsidR="005B0753">
        <w:rPr>
          <w:rFonts w:hint="cs"/>
          <w:rtl/>
        </w:rPr>
        <w:t xml:space="preserve">‌شوند: میکرو، استاندارد و بزرگ که با توجه به ابعاد دستگاه یا رباتی که قرار است بسازیم و همین طور </w:t>
      </w:r>
      <w:r w:rsidR="002E22C3">
        <w:rPr>
          <w:rFonts w:hint="cs"/>
          <w:rtl/>
        </w:rPr>
        <w:t>گشتاور مورد</w:t>
      </w:r>
      <w:r w:rsidR="00A50474">
        <w:rPr>
          <w:rFonts w:hint="cs"/>
          <w:rtl/>
        </w:rPr>
        <w:t xml:space="preserve"> </w:t>
      </w:r>
      <w:r w:rsidR="002E22C3">
        <w:rPr>
          <w:rFonts w:hint="cs"/>
          <w:rtl/>
        </w:rPr>
        <w:t xml:space="preserve">نیاز انتخاب می‌شوند. </w:t>
      </w:r>
    </w:p>
    <w:p w14:paraId="197A59C7" w14:textId="4F5CF337" w:rsidR="00EC2487" w:rsidRPr="00EC2487" w:rsidRDefault="00646AD9" w:rsidP="00EC2487">
      <w:pPr>
        <w:rPr>
          <w:rtl/>
        </w:rPr>
      </w:pPr>
      <w:r>
        <w:rPr>
          <w:rFonts w:hint="cs"/>
          <w:rtl/>
        </w:rPr>
        <w:t>دو پارامتر دیگر نیز در انتخاب سروموتور مهم‌اند: گشتاور و سرعت زاویه‌ای</w:t>
      </w:r>
      <w:r w:rsidR="00870E13">
        <w:rPr>
          <w:rFonts w:hint="cs"/>
          <w:rtl/>
        </w:rPr>
        <w:t xml:space="preserve">. </w:t>
      </w:r>
      <w:r w:rsidR="00EC2487" w:rsidRPr="00EC2487">
        <w:rPr>
          <w:rFonts w:hint="cs"/>
          <w:rtl/>
        </w:rPr>
        <w:t>سرعت</w:t>
      </w:r>
      <w:r w:rsidR="00EC2487" w:rsidRPr="00EC2487">
        <w:t xml:space="preserve"> </w:t>
      </w:r>
      <w:r w:rsidR="00EC2487">
        <w:rPr>
          <w:rFonts w:hint="cs"/>
          <w:rtl/>
        </w:rPr>
        <w:t>دور</w:t>
      </w:r>
      <w:r w:rsidR="00EC2487" w:rsidRPr="00EC2487">
        <w:rPr>
          <w:rFonts w:hint="cs"/>
          <w:rtl/>
        </w:rPr>
        <w:t>انی</w:t>
      </w:r>
      <w:r w:rsidR="00EC2487" w:rsidRPr="00EC2487">
        <w:t xml:space="preserve"> </w:t>
      </w:r>
      <w:r w:rsidR="00EC2487" w:rsidRPr="00EC2487">
        <w:rPr>
          <w:rFonts w:hint="cs"/>
          <w:rtl/>
        </w:rPr>
        <w:t>در</w:t>
      </w:r>
      <w:r w:rsidR="00EC2487" w:rsidRPr="00EC2487">
        <w:t xml:space="preserve"> </w:t>
      </w:r>
      <w:r w:rsidR="00EC2487">
        <w:rPr>
          <w:rFonts w:hint="cs"/>
          <w:rtl/>
        </w:rPr>
        <w:t>سرو</w:t>
      </w:r>
      <w:r w:rsidR="00EC2487" w:rsidRPr="00EC2487">
        <w:rPr>
          <w:rFonts w:hint="cs"/>
          <w:rtl/>
        </w:rPr>
        <w:t>ها</w:t>
      </w:r>
      <w:r w:rsidR="00EC2487" w:rsidRPr="00EC2487">
        <w:t xml:space="preserve"> </w:t>
      </w:r>
      <w:r w:rsidR="00EC2487" w:rsidRPr="00EC2487">
        <w:rPr>
          <w:rFonts w:hint="cs"/>
          <w:rtl/>
        </w:rPr>
        <w:t>را</w:t>
      </w:r>
      <w:r w:rsidR="00EC2487" w:rsidRPr="00EC2487">
        <w:t xml:space="preserve"> </w:t>
      </w:r>
      <w:r w:rsidR="00EC2487" w:rsidRPr="00EC2487">
        <w:rPr>
          <w:rFonts w:hint="cs"/>
          <w:rtl/>
        </w:rPr>
        <w:t>برحسب</w:t>
      </w:r>
      <w:r w:rsidR="00EC2487" w:rsidRPr="00EC2487">
        <w:t xml:space="preserve"> </w:t>
      </w:r>
      <w:r w:rsidR="00EC2487" w:rsidRPr="00EC2487">
        <w:rPr>
          <w:rFonts w:hint="cs"/>
          <w:rtl/>
        </w:rPr>
        <w:t>ثانیه</w:t>
      </w:r>
      <w:r w:rsidR="00EC2487" w:rsidRPr="00EC2487">
        <w:t xml:space="preserve"> </w:t>
      </w:r>
      <w:r w:rsidR="00EC2487">
        <w:rPr>
          <w:rFonts w:hint="cs"/>
          <w:rtl/>
        </w:rPr>
        <w:t>برای60</w:t>
      </w:r>
      <w:r w:rsidR="00EC2487" w:rsidRPr="00EC2487">
        <w:t xml:space="preserve"> </w:t>
      </w:r>
      <w:r w:rsidR="00EC2487" w:rsidRPr="00EC2487">
        <w:rPr>
          <w:rFonts w:hint="cs"/>
          <w:rtl/>
        </w:rPr>
        <w:t>درجه</w:t>
      </w:r>
      <w:r w:rsidR="00EC2487" w:rsidRPr="00EC2487">
        <w:t xml:space="preserve"> </w:t>
      </w:r>
      <w:r w:rsidR="00EC2487" w:rsidRPr="00EC2487">
        <w:rPr>
          <w:rFonts w:hint="cs"/>
          <w:rtl/>
        </w:rPr>
        <w:t>بیان</w:t>
      </w:r>
      <w:r w:rsidR="00EC2487" w:rsidRPr="00EC2487">
        <w:t xml:space="preserve"> </w:t>
      </w:r>
      <w:r w:rsidR="00EC2487" w:rsidRPr="00EC2487">
        <w:rPr>
          <w:rFonts w:hint="cs"/>
          <w:rtl/>
        </w:rPr>
        <w:t>می</w:t>
      </w:r>
      <w:r w:rsidR="00EC2487">
        <w:rPr>
          <w:rFonts w:hint="cs"/>
          <w:rtl/>
        </w:rPr>
        <w:t>‌</w:t>
      </w:r>
      <w:r w:rsidR="00EC2487" w:rsidRPr="00EC2487">
        <w:rPr>
          <w:rFonts w:hint="cs"/>
          <w:rtl/>
        </w:rPr>
        <w:t>کنند</w:t>
      </w:r>
      <w:r w:rsidR="00EC2487" w:rsidRPr="00EC2487">
        <w:t xml:space="preserve"> </w:t>
      </w:r>
      <w:r w:rsidR="00EC2487" w:rsidRPr="00EC2487">
        <w:rPr>
          <w:rFonts w:hint="cs"/>
          <w:rtl/>
        </w:rPr>
        <w:t>و</w:t>
      </w:r>
      <w:r w:rsidR="00EC2487" w:rsidRPr="00EC2487">
        <w:t xml:space="preserve"> </w:t>
      </w:r>
      <w:r w:rsidR="00EC2487" w:rsidRPr="00EC2487">
        <w:rPr>
          <w:rFonts w:hint="cs"/>
          <w:rtl/>
        </w:rPr>
        <w:t>به</w:t>
      </w:r>
      <w:r w:rsidR="00EC2487" w:rsidRPr="00EC2487">
        <w:t xml:space="preserve"> </w:t>
      </w:r>
      <w:r w:rsidR="00EC2487">
        <w:rPr>
          <w:rFonts w:hint="cs"/>
          <w:rtl/>
        </w:rPr>
        <w:t xml:space="preserve">معنی زمان لازم برای چرخش 60 درجه است. </w:t>
      </w:r>
      <w:r w:rsidR="00EC2487" w:rsidRPr="00EC2487">
        <w:rPr>
          <w:rFonts w:hint="cs"/>
          <w:rtl/>
        </w:rPr>
        <w:t>گشتاور</w:t>
      </w:r>
      <w:r w:rsidR="00EC2487" w:rsidRPr="00EC2487">
        <w:t xml:space="preserve"> </w:t>
      </w:r>
      <w:r w:rsidR="00EC2487" w:rsidRPr="00EC2487">
        <w:rPr>
          <w:rFonts w:hint="cs"/>
          <w:rtl/>
        </w:rPr>
        <w:t>در</w:t>
      </w:r>
      <w:r w:rsidR="00EC2487" w:rsidRPr="00EC2487">
        <w:t xml:space="preserve"> </w:t>
      </w:r>
      <w:r w:rsidR="00EC2487" w:rsidRPr="00EC2487">
        <w:rPr>
          <w:rFonts w:hint="cs"/>
          <w:rtl/>
        </w:rPr>
        <w:t>سرووها</w:t>
      </w:r>
      <w:r w:rsidR="00EC2487" w:rsidRPr="00EC2487">
        <w:t xml:space="preserve"> </w:t>
      </w:r>
      <w:r w:rsidR="00EC2487" w:rsidRPr="00EC2487">
        <w:rPr>
          <w:rFonts w:hint="cs"/>
          <w:rtl/>
        </w:rPr>
        <w:t>پارامتر</w:t>
      </w:r>
      <w:r w:rsidR="00EC2487" w:rsidRPr="00EC2487">
        <w:t xml:space="preserve"> </w:t>
      </w:r>
      <w:r w:rsidR="00EC2487">
        <w:rPr>
          <w:rFonts w:hint="cs"/>
          <w:rtl/>
        </w:rPr>
        <w:t>مهم دیگری است</w:t>
      </w:r>
      <w:r w:rsidR="00EC2487" w:rsidRPr="00EC2487">
        <w:t xml:space="preserve"> </w:t>
      </w:r>
      <w:r w:rsidR="00EC2487" w:rsidRPr="00EC2487">
        <w:rPr>
          <w:rFonts w:hint="cs"/>
          <w:rtl/>
        </w:rPr>
        <w:t>که</w:t>
      </w:r>
      <w:r w:rsidR="008F66CB">
        <w:rPr>
          <w:rFonts w:hint="cs"/>
          <w:rtl/>
        </w:rPr>
        <w:t xml:space="preserve"> د</w:t>
      </w:r>
      <w:r w:rsidR="00EC2487" w:rsidRPr="00EC2487">
        <w:rPr>
          <w:rFonts w:hint="cs"/>
          <w:rtl/>
        </w:rPr>
        <w:t>ر</w:t>
      </w:r>
      <w:r w:rsidR="008F66CB">
        <w:rPr>
          <w:rFonts w:hint="cs"/>
          <w:rtl/>
        </w:rPr>
        <w:t xml:space="preserve"> بر</w:t>
      </w:r>
      <w:r w:rsidR="00EC2487" w:rsidRPr="00EC2487">
        <w:rPr>
          <w:rFonts w:hint="cs"/>
          <w:rtl/>
        </w:rPr>
        <w:t>گه</w:t>
      </w:r>
      <w:r w:rsidR="00EC2487" w:rsidRPr="00EC2487">
        <w:t xml:space="preserve"> </w:t>
      </w:r>
      <w:r w:rsidR="00EC2487" w:rsidRPr="00EC2487">
        <w:rPr>
          <w:rFonts w:hint="cs"/>
          <w:rtl/>
        </w:rPr>
        <w:t>مشخصات</w:t>
      </w:r>
      <w:r w:rsidR="00EC2487" w:rsidRPr="00EC2487">
        <w:t xml:space="preserve"> </w:t>
      </w:r>
      <w:r w:rsidR="00EC2487" w:rsidRPr="00EC2487">
        <w:rPr>
          <w:rFonts w:hint="cs"/>
          <w:rtl/>
        </w:rPr>
        <w:t>سرو</w:t>
      </w:r>
      <w:r w:rsidR="00EC2487">
        <w:rPr>
          <w:rFonts w:hint="cs"/>
          <w:rtl/>
        </w:rPr>
        <w:t xml:space="preserve"> م</w:t>
      </w:r>
      <w:r w:rsidR="00EC2487" w:rsidRPr="00EC2487">
        <w:rPr>
          <w:rFonts w:hint="cs"/>
          <w:rtl/>
        </w:rPr>
        <w:t>قدار</w:t>
      </w:r>
      <w:r w:rsidR="00EC2487" w:rsidRPr="00EC2487">
        <w:t xml:space="preserve"> </w:t>
      </w:r>
      <w:r w:rsidR="00EC2487" w:rsidRPr="00EC2487">
        <w:rPr>
          <w:rFonts w:hint="cs"/>
          <w:rtl/>
        </w:rPr>
        <w:t>آن</w:t>
      </w:r>
      <w:r w:rsidR="00EC2487" w:rsidRPr="00EC2487">
        <w:t xml:space="preserve"> </w:t>
      </w:r>
      <w:r w:rsidR="00EC2487" w:rsidRPr="00EC2487">
        <w:rPr>
          <w:rFonts w:hint="cs"/>
          <w:rtl/>
        </w:rPr>
        <w:t>را</w:t>
      </w:r>
      <w:r w:rsidR="00EC2487" w:rsidRPr="00EC2487">
        <w:t xml:space="preserve"> </w:t>
      </w:r>
      <w:r w:rsidR="00EC2487" w:rsidRPr="00EC2487">
        <w:rPr>
          <w:rFonts w:hint="cs"/>
          <w:rtl/>
        </w:rPr>
        <w:t>برحسب</w:t>
      </w:r>
      <w:r w:rsidR="00EC2487" w:rsidRPr="00EC2487">
        <w:t xml:space="preserve"> </w:t>
      </w:r>
      <w:r w:rsidR="00EC2487">
        <w:t xml:space="preserve">oz-in </w:t>
      </w:r>
      <w:r w:rsidR="00EC2487">
        <w:rPr>
          <w:rFonts w:hint="cs"/>
          <w:rtl/>
        </w:rPr>
        <w:t xml:space="preserve">یا ( اونس-اینچ) </w:t>
      </w:r>
      <w:r w:rsidR="00E774B8">
        <w:rPr>
          <w:rFonts w:hint="cs"/>
          <w:rtl/>
        </w:rPr>
        <w:t>یا کیلوگرم-سانتی‌متر (</w:t>
      </w:r>
      <w:r w:rsidR="00E774B8">
        <w:t>Kg-cm</w:t>
      </w:r>
      <w:r w:rsidR="00E774B8">
        <w:rPr>
          <w:rFonts w:hint="cs"/>
          <w:rtl/>
        </w:rPr>
        <w:t xml:space="preserve">) </w:t>
      </w:r>
      <w:r w:rsidR="00883A2B">
        <w:rPr>
          <w:rFonts w:hint="cs"/>
          <w:rtl/>
        </w:rPr>
        <w:t xml:space="preserve">بیان می‌کنند. </w:t>
      </w:r>
    </w:p>
    <w:p w14:paraId="784A7047" w14:textId="3FAD807B" w:rsidR="00F223D0" w:rsidRDefault="00ED5D09" w:rsidP="00F223D0">
      <w:pPr>
        <w:rPr>
          <w:rtl/>
        </w:rPr>
      </w:pPr>
      <w:r>
        <w:rPr>
          <w:rFonts w:hint="cs"/>
          <w:rtl/>
        </w:rPr>
        <w:lastRenderedPageBreak/>
        <w:t xml:space="preserve">ولتاژ کاری سروموتورهای معمولی بین 4.8 تا 6 ولت است. سروموتورهای بزرگتر که قدرت بیشتری نیز دارند با ولتاژ7.4 ولت کار می کنند. </w:t>
      </w:r>
    </w:p>
    <w:p w14:paraId="7E26BC15" w14:textId="048DD490" w:rsidR="00F223D0" w:rsidRPr="00AC0A23" w:rsidRDefault="00F223D0" w:rsidP="00F223D0">
      <w:pPr>
        <w:rPr>
          <w:rFonts w:asciiTheme="minorHAnsi" w:hAnsiTheme="minorHAnsi"/>
          <w:sz w:val="44"/>
          <w:szCs w:val="44"/>
          <w:rtl/>
        </w:rPr>
      </w:pPr>
      <w:r w:rsidRPr="00AC0A23">
        <w:rPr>
          <w:rFonts w:asciiTheme="minorHAnsi" w:hAnsiTheme="minorHAnsi" w:hint="cs"/>
          <w:sz w:val="44"/>
          <w:szCs w:val="44"/>
          <w:rtl/>
        </w:rPr>
        <w:t>سروهای صنعتی</w:t>
      </w:r>
    </w:p>
    <w:p w14:paraId="3CA4423C" w14:textId="7230AAE1" w:rsidR="00F223D0" w:rsidRDefault="00F223D0" w:rsidP="00880794">
      <w:pPr>
        <w:rPr>
          <w:rtl/>
        </w:rPr>
      </w:pPr>
      <w:r>
        <w:rPr>
          <w:rFonts w:hint="cs"/>
          <w:rtl/>
        </w:rPr>
        <w:t>سر</w:t>
      </w:r>
      <w:r w:rsidR="00917860">
        <w:rPr>
          <w:rFonts w:hint="cs"/>
          <w:rtl/>
        </w:rPr>
        <w:t>وهای</w:t>
      </w:r>
      <w:r w:rsidR="009F16AF">
        <w:rPr>
          <w:rFonts w:hint="cs"/>
          <w:rtl/>
        </w:rPr>
        <w:t xml:space="preserve">ی که در صنعت استفاده می‌شود </w:t>
      </w:r>
      <w:r w:rsidR="00917860">
        <w:rPr>
          <w:rFonts w:hint="cs"/>
          <w:rtl/>
        </w:rPr>
        <w:t xml:space="preserve">به طور کلی با سروهای غیرصنعتی (رادیوکنترلی) </w:t>
      </w:r>
      <w:r w:rsidR="009F16AF">
        <w:rPr>
          <w:rFonts w:hint="cs"/>
          <w:rtl/>
        </w:rPr>
        <w:t xml:space="preserve">که ما استفاده می‌کنیم، </w:t>
      </w:r>
      <w:r w:rsidR="00917860">
        <w:rPr>
          <w:rFonts w:hint="cs"/>
          <w:rtl/>
        </w:rPr>
        <w:t xml:space="preserve">متفاوت‌اند. </w:t>
      </w:r>
      <w:r w:rsidR="009F16AF">
        <w:rPr>
          <w:rFonts w:hint="cs"/>
          <w:rtl/>
        </w:rPr>
        <w:t xml:space="preserve">سروهای صنعتی دوران 360 درجه </w:t>
      </w:r>
      <w:r w:rsidR="00880794">
        <w:rPr>
          <w:rFonts w:hint="cs"/>
          <w:rtl/>
        </w:rPr>
        <w:t>دارند، مدار کنترلی بسیار متفاوت و قدرتمندی</w:t>
      </w:r>
      <w:r w:rsidR="009F16AF">
        <w:rPr>
          <w:rFonts w:hint="cs"/>
          <w:rtl/>
        </w:rPr>
        <w:t xml:space="preserve"> دارند </w:t>
      </w:r>
      <w:r w:rsidR="00880794">
        <w:rPr>
          <w:rFonts w:hint="cs"/>
          <w:rtl/>
        </w:rPr>
        <w:t xml:space="preserve">و همچنین از قدرت تولیدی بالاتری نیز برخوردارند. </w:t>
      </w:r>
      <w:r w:rsidR="00CC314A">
        <w:rPr>
          <w:rFonts w:hint="cs"/>
          <w:rtl/>
        </w:rPr>
        <w:t xml:space="preserve">ما با این گونه سروها در این دوره کاری نداریم و با سروهای غیرصنعتی (رادیوکنترلی) آشنا می‌شویم. </w:t>
      </w:r>
    </w:p>
    <w:p w14:paraId="47F158A0" w14:textId="77777777" w:rsidR="00E205C3" w:rsidRDefault="00E205C3" w:rsidP="00880794">
      <w:pPr>
        <w:rPr>
          <w:rtl/>
        </w:rPr>
      </w:pPr>
    </w:p>
    <w:p w14:paraId="411D4E64" w14:textId="1C6840AD" w:rsidR="00694DA0" w:rsidRPr="00AC0A23" w:rsidRDefault="00694DA0" w:rsidP="00880794">
      <w:pPr>
        <w:rPr>
          <w:rFonts w:asciiTheme="minorHAnsi" w:hAnsiTheme="minorHAnsi" w:hint="cs"/>
          <w:sz w:val="44"/>
          <w:szCs w:val="44"/>
          <w:rtl/>
        </w:rPr>
      </w:pPr>
      <w:r w:rsidRPr="00AC0A23">
        <w:rPr>
          <w:rFonts w:asciiTheme="minorHAnsi" w:hAnsiTheme="minorHAnsi" w:hint="cs"/>
          <w:sz w:val="44"/>
          <w:szCs w:val="44"/>
          <w:rtl/>
        </w:rPr>
        <w:t>انواع سرو</w:t>
      </w:r>
    </w:p>
    <w:p w14:paraId="07F9FCEA" w14:textId="261FA567" w:rsidR="00694DA0" w:rsidRDefault="00694DA0" w:rsidP="00880794">
      <w:pPr>
        <w:rPr>
          <w:rtl/>
        </w:rPr>
      </w:pPr>
      <w:r>
        <w:rPr>
          <w:rFonts w:hint="cs"/>
          <w:rtl/>
        </w:rPr>
        <w:t xml:space="preserve">سروها از نظر اینکه زاویه‌شان قابل کنترل است یا سرعت زاویه‌ای آن به دو دسته تقسیم می‌شوند: </w:t>
      </w:r>
    </w:p>
    <w:p w14:paraId="10E1C8D2" w14:textId="37FF06E9" w:rsidR="00E205C3" w:rsidRDefault="00E205C3" w:rsidP="00880794">
      <w:pPr>
        <w:rPr>
          <w:rtl/>
        </w:rPr>
      </w:pPr>
      <w:r>
        <w:rPr>
          <w:rFonts w:hint="cs"/>
          <w:rtl/>
        </w:rPr>
        <w:t>سرو 180 درجه</w:t>
      </w:r>
    </w:p>
    <w:p w14:paraId="4DB8DEDA" w14:textId="6FB77E7D" w:rsidR="00E205C3" w:rsidRDefault="00694DA0" w:rsidP="00C15099">
      <w:pPr>
        <w:rPr>
          <w:rtl/>
        </w:rPr>
      </w:pPr>
      <w:r>
        <w:rPr>
          <w:rFonts w:hint="cs"/>
          <w:rtl/>
        </w:rPr>
        <w:t xml:space="preserve">سرو 180 درجه سروی است که زاویه آن قابل کنترل است. دلیل این نامگذاری آن است که این دسته از سروها دوران محدود، معمولا حدود 180 درجه، </w:t>
      </w:r>
      <w:r w:rsidR="001E4085">
        <w:rPr>
          <w:rFonts w:hint="cs"/>
          <w:rtl/>
        </w:rPr>
        <w:t>دارند</w:t>
      </w:r>
      <w:r>
        <w:rPr>
          <w:rFonts w:hint="cs"/>
          <w:rtl/>
        </w:rPr>
        <w:t xml:space="preserve">. </w:t>
      </w:r>
      <w:r w:rsidR="005F292E">
        <w:rPr>
          <w:rFonts w:hint="cs"/>
          <w:rtl/>
        </w:rPr>
        <w:t xml:space="preserve">این سروها زاویه‌ی مبداء صفر خود را دارند که با تست محل آن به دست می‌آید. هر مقدار زاویه‌ای به آن داده شود تا بگردد، نسبت به آن صورت می‌گیرد. </w:t>
      </w:r>
      <w:r w:rsidR="00A433B4">
        <w:rPr>
          <w:rFonts w:hint="cs"/>
          <w:rtl/>
        </w:rPr>
        <w:t>یعنی مثلا اگر به سرو دستور زاویه‌ی 80 درجه داده شود و نچرخد، می‌توان نتیجه گرفت سرو در زاویه‌ی 80 درجه</w:t>
      </w:r>
      <w:r w:rsidR="00C15099">
        <w:rPr>
          <w:rFonts w:hint="cs"/>
          <w:rtl/>
        </w:rPr>
        <w:t>‌ی خود</w:t>
      </w:r>
      <w:r w:rsidR="00A433B4">
        <w:rPr>
          <w:rFonts w:hint="cs"/>
          <w:rtl/>
        </w:rPr>
        <w:t xml:space="preserve"> قرار دارد. </w:t>
      </w:r>
    </w:p>
    <w:p w14:paraId="484A329A" w14:textId="62C5BF41" w:rsidR="00E205C3" w:rsidRDefault="00E205C3" w:rsidP="00880794">
      <w:pPr>
        <w:rPr>
          <w:rtl/>
        </w:rPr>
      </w:pPr>
      <w:r>
        <w:rPr>
          <w:rFonts w:hint="cs"/>
          <w:rtl/>
        </w:rPr>
        <w:t>سرو 360 درجه</w:t>
      </w:r>
    </w:p>
    <w:p w14:paraId="2454C2E6" w14:textId="490AAB9C" w:rsidR="00E205C3" w:rsidRDefault="00F473F3" w:rsidP="00880794">
      <w:pPr>
        <w:rPr>
          <w:rFonts w:hint="cs"/>
          <w:rtl/>
        </w:rPr>
      </w:pPr>
      <w:r>
        <w:rPr>
          <w:rFonts w:hint="cs"/>
          <w:rtl/>
        </w:rPr>
        <w:t xml:space="preserve">سرو 360 درجه سروی است که </w:t>
      </w:r>
      <w:r w:rsidR="00DD24AE">
        <w:rPr>
          <w:rFonts w:hint="cs"/>
          <w:rtl/>
        </w:rPr>
        <w:t xml:space="preserve">سرعت دورانی آن </w:t>
      </w:r>
      <w:r w:rsidR="00530241">
        <w:rPr>
          <w:rFonts w:hint="cs"/>
          <w:rtl/>
        </w:rPr>
        <w:t xml:space="preserve">در دو جهت </w:t>
      </w:r>
      <w:r w:rsidR="00DD24AE">
        <w:rPr>
          <w:rFonts w:hint="cs"/>
          <w:rtl/>
        </w:rPr>
        <w:t xml:space="preserve">قابل کنترل است. همان طور که از اسمش بر می‌آید، این سرو قابلیت چرخش 360 درجه را دارد. </w:t>
      </w:r>
      <w:r w:rsidR="00EE6EDD">
        <w:rPr>
          <w:rFonts w:hint="cs"/>
          <w:rtl/>
        </w:rPr>
        <w:t xml:space="preserve">این </w:t>
      </w:r>
      <w:r w:rsidR="00864800">
        <w:rPr>
          <w:rFonts w:hint="cs"/>
          <w:rtl/>
        </w:rPr>
        <w:t xml:space="preserve">سروها سرعت </w:t>
      </w:r>
      <w:r w:rsidR="00530241">
        <w:rPr>
          <w:rFonts w:hint="cs"/>
          <w:rtl/>
        </w:rPr>
        <w:t xml:space="preserve">زاویه‌ی بیشینه‌ای دارند که سرعت‌دهی به آن بر اساس نسبت این سرعت بیان می‌شود. چگونگی این کار را در بخش دستورات کتابخانه </w:t>
      </w:r>
      <w:r w:rsidR="00530241">
        <w:t>Servo</w:t>
      </w:r>
      <w:r w:rsidR="00530241">
        <w:rPr>
          <w:rFonts w:hint="cs"/>
          <w:rtl/>
        </w:rPr>
        <w:t xml:space="preserve"> به دقت بررسی می‌کنیم.</w:t>
      </w:r>
    </w:p>
    <w:p w14:paraId="3945E262" w14:textId="77777777" w:rsidR="00530241" w:rsidRDefault="00530241" w:rsidP="00880794">
      <w:pPr>
        <w:rPr>
          <w:rtl/>
        </w:rPr>
      </w:pPr>
    </w:p>
    <w:p w14:paraId="0A07C272" w14:textId="3C07F7FC" w:rsidR="00084A7B" w:rsidRDefault="00530241" w:rsidP="00D57BA8">
      <w:pPr>
        <w:rPr>
          <w:rtl/>
        </w:rPr>
      </w:pPr>
      <w:r>
        <w:rPr>
          <w:rFonts w:hint="cs"/>
          <w:rtl/>
        </w:rPr>
        <w:t xml:space="preserve">دقت کنید که این دو سرو از لحاظ ظاهری هیچ تفاوتی ندارند و فقط باید هنگام خرید سروی مناسب را خرید. </w:t>
      </w:r>
    </w:p>
    <w:p w14:paraId="18C13FD0" w14:textId="77777777" w:rsidR="00D57BA8" w:rsidRDefault="00D57BA8" w:rsidP="00D57BA8">
      <w:pPr>
        <w:rPr>
          <w:rtl/>
        </w:rPr>
      </w:pPr>
    </w:p>
    <w:p w14:paraId="14E55BBA" w14:textId="22C716AB" w:rsidR="00E205C3" w:rsidRPr="00AC0A23" w:rsidRDefault="00E205C3" w:rsidP="00880794">
      <w:pPr>
        <w:rPr>
          <w:rFonts w:asciiTheme="minorHAnsi" w:hAnsiTheme="minorHAnsi"/>
          <w:sz w:val="44"/>
          <w:szCs w:val="44"/>
          <w:rtl/>
        </w:rPr>
      </w:pPr>
      <w:r w:rsidRPr="00AC0A23">
        <w:rPr>
          <w:rFonts w:asciiTheme="minorHAnsi" w:hAnsiTheme="minorHAnsi" w:hint="cs"/>
          <w:sz w:val="44"/>
          <w:szCs w:val="44"/>
          <w:rtl/>
        </w:rPr>
        <w:lastRenderedPageBreak/>
        <w:t xml:space="preserve">کتابخانه </w:t>
      </w:r>
      <w:r w:rsidRPr="00AC0A23">
        <w:rPr>
          <w:rFonts w:asciiTheme="minorHAnsi" w:hAnsiTheme="minorHAnsi"/>
          <w:sz w:val="44"/>
          <w:szCs w:val="44"/>
        </w:rPr>
        <w:t>Servo</w:t>
      </w:r>
    </w:p>
    <w:p w14:paraId="4ABD5C16" w14:textId="4C520FC4" w:rsidR="00E205C3" w:rsidRDefault="007D7A26" w:rsidP="00880794">
      <w:pPr>
        <w:rPr>
          <w:rFonts w:hint="cs"/>
          <w:rtl/>
        </w:rPr>
      </w:pPr>
      <w:r>
        <w:rPr>
          <w:rFonts w:hint="cs"/>
          <w:rtl/>
        </w:rPr>
        <w:t>این کتابخانه از کتابخانه‌های استاندارد آردوی</w:t>
      </w:r>
      <w:r w:rsidR="00AD0E4E">
        <w:rPr>
          <w:rFonts w:hint="cs"/>
          <w:rtl/>
        </w:rPr>
        <w:t>نو است که در ادامه بررسی می‌شود.</w:t>
      </w:r>
    </w:p>
    <w:p w14:paraId="49699EA1" w14:textId="77777777" w:rsidR="00DD6EE3" w:rsidRDefault="00592A8E" w:rsidP="00880794">
      <w:pPr>
        <w:rPr>
          <w:rFonts w:hint="cs"/>
          <w:rtl/>
        </w:rPr>
      </w:pPr>
      <w:r>
        <w:rPr>
          <w:rFonts w:hint="cs"/>
          <w:rtl/>
        </w:rPr>
        <w:t xml:space="preserve">پس از فراخوانی این کتابخانه مانند همه‌ی کتابخانه‌ها با دستور </w:t>
      </w:r>
      <w:r>
        <w:t>#include</w:t>
      </w:r>
      <w:r>
        <w:rPr>
          <w:rFonts w:hint="cs"/>
          <w:rtl/>
        </w:rPr>
        <w:t xml:space="preserve">، باید </w:t>
      </w:r>
      <w:r w:rsidR="00DD6EE3">
        <w:rPr>
          <w:rFonts w:hint="cs"/>
          <w:rtl/>
        </w:rPr>
        <w:t xml:space="preserve">شی سرو را به صورت زیر تعریف کنیم: </w:t>
      </w:r>
    </w:p>
    <w:p w14:paraId="74B7DACE" w14:textId="73F77228" w:rsidR="00AD0E4E" w:rsidRDefault="00592A8E" w:rsidP="00880794">
      <w:pPr>
        <w:rPr>
          <w:rtl/>
        </w:rPr>
      </w:pPr>
      <w:r>
        <w:rPr>
          <w:rFonts w:hint="cs"/>
          <w:rtl/>
        </w:rPr>
        <w:t xml:space="preserve"> </w:t>
      </w:r>
      <w:bookmarkStart w:id="2" w:name="_MON_1602407900"/>
      <w:bookmarkEnd w:id="2"/>
      <w:r w:rsidR="00166E8D">
        <w:object w:dxaOrig="9026" w:dyaOrig="453" w14:anchorId="3835F5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2.5pt" o:ole="">
            <v:imagedata r:id="rId10" o:title=""/>
          </v:shape>
          <o:OLEObject Type="Embed" ProgID="Word.OpenDocumentText.12" ShapeID="_x0000_i1025" DrawAspect="Content" ObjectID="_1602409499" r:id="rId11"/>
        </w:object>
      </w:r>
    </w:p>
    <w:p w14:paraId="3E922694" w14:textId="07DEC99F" w:rsidR="00166E8D" w:rsidRDefault="00166E8D" w:rsidP="00166E8D">
      <w:pPr>
        <w:rPr>
          <w:rtl/>
        </w:rPr>
      </w:pPr>
      <w:r>
        <w:rPr>
          <w:rFonts w:hint="cs"/>
          <w:rtl/>
        </w:rPr>
        <w:t xml:space="preserve">توجه: این دستور باید قبل از </w:t>
      </w:r>
      <w:r>
        <w:t>setup</w:t>
      </w:r>
      <w:r>
        <w:rPr>
          <w:rFonts w:hint="cs"/>
          <w:rtl/>
        </w:rPr>
        <w:t xml:space="preserve"> نوشته شود.</w:t>
      </w:r>
    </w:p>
    <w:p w14:paraId="76607BB1" w14:textId="6F179B16" w:rsidR="00E205C3" w:rsidRDefault="00E205C3" w:rsidP="00AC0A23">
      <w:pPr>
        <w:pStyle w:val="Heading2"/>
        <w:rPr>
          <w:rtl/>
        </w:rPr>
      </w:pPr>
      <w:r>
        <w:t>.attatch()</w:t>
      </w:r>
    </w:p>
    <w:p w14:paraId="77A58F0E" w14:textId="01D9641E" w:rsidR="00E205C3" w:rsidRDefault="00F5106A" w:rsidP="00880794">
      <w:pPr>
        <w:rPr>
          <w:rFonts w:hint="cs"/>
          <w:rtl/>
        </w:rPr>
      </w:pPr>
      <w:r>
        <w:rPr>
          <w:rFonts w:hint="cs"/>
          <w:rtl/>
        </w:rPr>
        <w:t>با استفاده از این دستور به میکروکنترلر می‌فهمانیم سیم کنترل موتور به کدام پین متصل است.</w:t>
      </w:r>
    </w:p>
    <w:bookmarkStart w:id="3" w:name="_MON_1602408036"/>
    <w:bookmarkEnd w:id="3"/>
    <w:p w14:paraId="466A94C0" w14:textId="77777777" w:rsidR="00F5106A" w:rsidRDefault="00F5106A" w:rsidP="00880794">
      <w:pPr>
        <w:rPr>
          <w:rtl/>
        </w:rPr>
      </w:pPr>
      <w:r>
        <w:object w:dxaOrig="9026" w:dyaOrig="453" w14:anchorId="6BD60F59">
          <v:shape id="_x0000_i1026" type="#_x0000_t75" style="width:451.5pt;height:22.5pt" o:ole="">
            <v:imagedata r:id="rId12" o:title=""/>
          </v:shape>
          <o:OLEObject Type="Embed" ProgID="Word.OpenDocumentText.12" ShapeID="_x0000_i1026" DrawAspect="Content" ObjectID="_1602409500" r:id="rId13"/>
        </w:object>
      </w:r>
    </w:p>
    <w:p w14:paraId="256DF3DD" w14:textId="1A8072CB" w:rsidR="00E205C3" w:rsidRDefault="00893887" w:rsidP="00893887">
      <w:r>
        <w:rPr>
          <w:rFonts w:hint="cs"/>
          <w:rtl/>
        </w:rPr>
        <w:t xml:space="preserve">توجه: این دستور باید </w:t>
      </w:r>
      <w:r>
        <w:rPr>
          <w:rFonts w:hint="cs"/>
          <w:rtl/>
        </w:rPr>
        <w:t xml:space="preserve">درون </w:t>
      </w:r>
      <w:r>
        <w:t>setup</w:t>
      </w:r>
      <w:r>
        <w:rPr>
          <w:rFonts w:hint="cs"/>
          <w:rtl/>
        </w:rPr>
        <w:t xml:space="preserve"> نوشته شود</w:t>
      </w:r>
      <w:r w:rsidR="00673A55">
        <w:rPr>
          <w:rFonts w:hint="cs"/>
          <w:rtl/>
        </w:rPr>
        <w:t>.</w:t>
      </w:r>
      <w:bookmarkStart w:id="4" w:name="_GoBack"/>
      <w:bookmarkEnd w:id="4"/>
    </w:p>
    <w:p w14:paraId="06312ECB" w14:textId="26D82B06" w:rsidR="00E205C3" w:rsidRDefault="00E205C3" w:rsidP="00AC0A23">
      <w:pPr>
        <w:pStyle w:val="Heading2"/>
        <w:rPr>
          <w:rtl/>
        </w:rPr>
      </w:pPr>
      <w:r>
        <w:t>.write()</w:t>
      </w:r>
    </w:p>
    <w:p w14:paraId="16C1A6F9" w14:textId="2EEB05FD" w:rsidR="00F5106A" w:rsidRDefault="00F5106A" w:rsidP="00880794">
      <w:pPr>
        <w:rPr>
          <w:rFonts w:hint="cs"/>
          <w:rtl/>
        </w:rPr>
      </w:pPr>
      <w:r>
        <w:rPr>
          <w:rFonts w:hint="cs"/>
          <w:rtl/>
        </w:rPr>
        <w:t>با این دستور زاویه یا سرعت دورانی موردنظرمان را به موتور می‌دهیم.</w:t>
      </w:r>
    </w:p>
    <w:bookmarkStart w:id="5" w:name="_MON_1602408186"/>
    <w:bookmarkEnd w:id="5"/>
    <w:p w14:paraId="4F97673C" w14:textId="77777777" w:rsidR="00B734C8" w:rsidRDefault="00B734C8" w:rsidP="00880794">
      <w:pPr>
        <w:rPr>
          <w:rtl/>
        </w:rPr>
      </w:pPr>
      <w:r>
        <w:object w:dxaOrig="9026" w:dyaOrig="453" w14:anchorId="5A4BB7A6">
          <v:shape id="_x0000_i1027" type="#_x0000_t75" style="width:451.5pt;height:22.5pt" o:ole="">
            <v:imagedata r:id="rId14" o:title=""/>
          </v:shape>
          <o:OLEObject Type="Embed" ProgID="Word.OpenDocumentText.12" ShapeID="_x0000_i1027" DrawAspect="Content" ObjectID="_1602409501" r:id="rId15"/>
        </w:object>
      </w:r>
    </w:p>
    <w:p w14:paraId="095188B0" w14:textId="590D6D47" w:rsidR="00F5106A" w:rsidRDefault="00B734C8" w:rsidP="00880794">
      <w:pPr>
        <w:rPr>
          <w:rtl/>
        </w:rPr>
      </w:pPr>
      <w:r>
        <w:rPr>
          <w:rFonts w:hint="cs"/>
          <w:rtl/>
        </w:rPr>
        <w:t xml:space="preserve">دقت کنید که مقدار </w:t>
      </w:r>
      <w:r>
        <w:t>val</w:t>
      </w:r>
      <w:r>
        <w:rPr>
          <w:rFonts w:hint="cs"/>
          <w:rtl/>
        </w:rPr>
        <w:t xml:space="preserve"> بسته به اینکه سروموتور ما 180 یا 360 باشد تفسیر متفاوتی برای سروموتور خواهد داشت. </w:t>
      </w:r>
    </w:p>
    <w:p w14:paraId="73262CBC" w14:textId="26F0F70D" w:rsidR="00C42F35" w:rsidRDefault="00C42F35" w:rsidP="00880794">
      <w:pPr>
        <w:rPr>
          <w:rFonts w:hint="cs"/>
          <w:rtl/>
        </w:rPr>
      </w:pPr>
      <w:r>
        <w:rPr>
          <w:rFonts w:hint="cs"/>
          <w:rtl/>
        </w:rPr>
        <w:t xml:space="preserve">اگر سرو 180 درجه باشد، مقدار </w:t>
      </w:r>
      <w:r>
        <w:t xml:space="preserve">val </w:t>
      </w:r>
      <w:r>
        <w:rPr>
          <w:rFonts w:hint="cs"/>
          <w:rtl/>
        </w:rPr>
        <w:t xml:space="preserve"> همان زاویه‌ی مطلوب ماست. دقت کنید که این مقدار باید بین 0 و 180 باشد.</w:t>
      </w:r>
    </w:p>
    <w:p w14:paraId="4ECCEEC6" w14:textId="3ECBA640" w:rsidR="00C42F35" w:rsidRDefault="00C42F35" w:rsidP="00880794">
      <w:pPr>
        <w:rPr>
          <w:rtl/>
        </w:rPr>
      </w:pPr>
      <w:r>
        <w:rPr>
          <w:rFonts w:hint="cs"/>
          <w:rtl/>
        </w:rPr>
        <w:t xml:space="preserve">اگر سرو 360 باشد، مقدار </w:t>
      </w:r>
      <w:r>
        <w:t>val</w:t>
      </w:r>
      <w:r>
        <w:rPr>
          <w:rFonts w:hint="cs"/>
          <w:rtl/>
        </w:rPr>
        <w:t xml:space="preserve"> به صورت زیر تفسیر می‌شود: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750"/>
        <w:gridCol w:w="3673"/>
      </w:tblGrid>
      <w:tr w:rsidR="007878A2" w14:paraId="02021678" w14:textId="77777777" w:rsidTr="00B24F33">
        <w:trPr>
          <w:jc w:val="center"/>
        </w:trPr>
        <w:tc>
          <w:tcPr>
            <w:tcW w:w="750" w:type="dxa"/>
            <w:vAlign w:val="center"/>
          </w:tcPr>
          <w:p w14:paraId="2B96632F" w14:textId="189D3797" w:rsidR="007878A2" w:rsidRDefault="007878A2" w:rsidP="005F1967">
            <w:pPr>
              <w:jc w:val="center"/>
            </w:pPr>
            <w:r>
              <w:t>val</w:t>
            </w:r>
          </w:p>
        </w:tc>
        <w:tc>
          <w:tcPr>
            <w:tcW w:w="3673" w:type="dxa"/>
            <w:vAlign w:val="center"/>
          </w:tcPr>
          <w:p w14:paraId="4367D924" w14:textId="1F629C07" w:rsidR="007878A2" w:rsidRDefault="007878A2" w:rsidP="005F1967">
            <w:pPr>
              <w:jc w:val="center"/>
              <w:rPr>
                <w:rFonts w:hint="cs"/>
              </w:rPr>
            </w:pPr>
            <w:r>
              <w:rPr>
                <w:rFonts w:hint="cs"/>
                <w:rtl/>
              </w:rPr>
              <w:t>عملکرد سرو موتور 360 درجه</w:t>
            </w:r>
          </w:p>
        </w:tc>
      </w:tr>
      <w:tr w:rsidR="007878A2" w14:paraId="5E9AF516" w14:textId="77777777" w:rsidTr="00B24F33">
        <w:trPr>
          <w:jc w:val="center"/>
        </w:trPr>
        <w:tc>
          <w:tcPr>
            <w:tcW w:w="750" w:type="dxa"/>
            <w:vAlign w:val="center"/>
          </w:tcPr>
          <w:p w14:paraId="2524ABA6" w14:textId="626A571F" w:rsidR="007878A2" w:rsidRDefault="007878A2" w:rsidP="005F1967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673" w:type="dxa"/>
            <w:vAlign w:val="center"/>
          </w:tcPr>
          <w:p w14:paraId="0AD9BFAD" w14:textId="4FE564D3" w:rsidR="007878A2" w:rsidRDefault="007878A2" w:rsidP="005F1967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دوران با بیشترین سرعت در یک جهت</w:t>
            </w:r>
          </w:p>
        </w:tc>
      </w:tr>
      <w:tr w:rsidR="007878A2" w14:paraId="78929DC4" w14:textId="77777777" w:rsidTr="00B24F33">
        <w:trPr>
          <w:jc w:val="center"/>
        </w:trPr>
        <w:tc>
          <w:tcPr>
            <w:tcW w:w="750" w:type="dxa"/>
            <w:vAlign w:val="center"/>
          </w:tcPr>
          <w:p w14:paraId="79B93165" w14:textId="249D341A" w:rsidR="007878A2" w:rsidRDefault="007878A2" w:rsidP="005F1967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180</w:t>
            </w:r>
          </w:p>
        </w:tc>
        <w:tc>
          <w:tcPr>
            <w:tcW w:w="3673" w:type="dxa"/>
            <w:vAlign w:val="center"/>
          </w:tcPr>
          <w:p w14:paraId="50A8D8D1" w14:textId="5C712902" w:rsidR="007878A2" w:rsidRDefault="007878A2" w:rsidP="005F1967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دوران با بیشترین سرعت در جهت دیگر</w:t>
            </w:r>
          </w:p>
        </w:tc>
      </w:tr>
      <w:tr w:rsidR="007878A2" w14:paraId="273D395A" w14:textId="77777777" w:rsidTr="00B24F33">
        <w:trPr>
          <w:jc w:val="center"/>
        </w:trPr>
        <w:tc>
          <w:tcPr>
            <w:tcW w:w="750" w:type="dxa"/>
            <w:vAlign w:val="center"/>
          </w:tcPr>
          <w:p w14:paraId="63B43DF2" w14:textId="3DE49C3E" w:rsidR="007878A2" w:rsidRDefault="007878A2" w:rsidP="005F1967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90</w:t>
            </w:r>
          </w:p>
        </w:tc>
        <w:tc>
          <w:tcPr>
            <w:tcW w:w="3673" w:type="dxa"/>
            <w:vAlign w:val="center"/>
          </w:tcPr>
          <w:p w14:paraId="14B963FA" w14:textId="7C3F14A1" w:rsidR="007878A2" w:rsidRDefault="007878A2" w:rsidP="005F1967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توقف</w:t>
            </w:r>
          </w:p>
        </w:tc>
      </w:tr>
    </w:tbl>
    <w:p w14:paraId="2C5A586F" w14:textId="5B97833A" w:rsidR="007878A2" w:rsidRDefault="004D638A" w:rsidP="00880794">
      <w:pPr>
        <w:rPr>
          <w:rtl/>
        </w:rPr>
      </w:pPr>
      <w:r>
        <w:rPr>
          <w:rFonts w:hint="cs"/>
          <w:rtl/>
        </w:rPr>
        <w:lastRenderedPageBreak/>
        <w:t xml:space="preserve">پس بسته به اینکه ما چه نسبتی از بیشینه‌ سرعت دورانی و در چه جهتی را می‌خواهیم، می‌توان از جدول بالا کمک گرفت و با یک نسبت ساده به عدد موردنظر رسید. </w:t>
      </w:r>
    </w:p>
    <w:p w14:paraId="7002352F" w14:textId="0D6C4BCE" w:rsidR="00964B4C" w:rsidRDefault="00964B4C" w:rsidP="00AC0A23">
      <w:pPr>
        <w:pStyle w:val="Heading2"/>
      </w:pPr>
      <w:r>
        <w:t>.detach()</w:t>
      </w:r>
    </w:p>
    <w:p w14:paraId="1FBF4696" w14:textId="0239ED04" w:rsidR="00964B4C" w:rsidRDefault="009B3218" w:rsidP="00880794">
      <w:pPr>
        <w:rPr>
          <w:rtl/>
        </w:rPr>
      </w:pPr>
      <w:r>
        <w:rPr>
          <w:rFonts w:hint="cs"/>
          <w:rtl/>
        </w:rPr>
        <w:t xml:space="preserve">با استفاده از دستور می‌توان کلاس تعریف شده برای سرو را از کار انداخت و پین درگیر سرو را برای کار دیگری آزاد کرد. </w:t>
      </w:r>
    </w:p>
    <w:bookmarkStart w:id="6" w:name="_MON_1602408837"/>
    <w:bookmarkEnd w:id="6"/>
    <w:p w14:paraId="108EF919" w14:textId="77777777" w:rsidR="009B3218" w:rsidRDefault="009B3218" w:rsidP="00880794">
      <w:pPr>
        <w:rPr>
          <w:rtl/>
        </w:rPr>
      </w:pPr>
      <w:r>
        <w:object w:dxaOrig="9026" w:dyaOrig="227" w14:anchorId="71B1F366">
          <v:shape id="_x0000_i1028" type="#_x0000_t75" style="width:451.5pt;height:11.25pt" o:ole="">
            <v:imagedata r:id="rId16" o:title=""/>
          </v:shape>
          <o:OLEObject Type="Embed" ProgID="Word.OpenDocumentText.12" ShapeID="_x0000_i1028" DrawAspect="Content" ObjectID="_1602409502" r:id="rId17"/>
        </w:object>
      </w:r>
    </w:p>
    <w:p w14:paraId="50792870" w14:textId="77777777" w:rsidR="00AB6949" w:rsidRDefault="00AB6949" w:rsidP="00880794">
      <w:pPr>
        <w:rPr>
          <w:rtl/>
        </w:rPr>
      </w:pPr>
    </w:p>
    <w:p w14:paraId="16A5D4EA" w14:textId="4752E7E8" w:rsidR="00AB6949" w:rsidRPr="00AC0A23" w:rsidRDefault="00AB6949" w:rsidP="00AB6949">
      <w:pPr>
        <w:rPr>
          <w:rFonts w:asciiTheme="minorHAnsi" w:hAnsiTheme="minorHAnsi"/>
          <w:sz w:val="44"/>
          <w:szCs w:val="44"/>
          <w:rtl/>
        </w:rPr>
      </w:pPr>
      <w:r w:rsidRPr="00AC0A23">
        <w:rPr>
          <w:rFonts w:asciiTheme="minorHAnsi" w:hAnsiTheme="minorHAnsi" w:hint="cs"/>
          <w:sz w:val="44"/>
          <w:szCs w:val="44"/>
          <w:rtl/>
        </w:rPr>
        <w:t>یک مثال ساده</w:t>
      </w:r>
    </w:p>
    <w:p w14:paraId="785F5FA4" w14:textId="2C9AD62A" w:rsidR="00AB6949" w:rsidRDefault="00AB6949" w:rsidP="00880794">
      <w:pPr>
        <w:rPr>
          <w:rtl/>
        </w:rPr>
      </w:pPr>
      <w:r>
        <w:rPr>
          <w:rFonts w:hint="cs"/>
          <w:rtl/>
        </w:rPr>
        <w:t xml:space="preserve">حال می‌خواهیم با استفاده از مطالبی که از سرو یادگرفتیم و با کمک یک پتانسیومتر که قبلا با آن آشنا شده‌ایم، مدار ساده‌ای بسازیم. در این مدار با پیچاندن پتانسیومتر و خواندن مقدار آنالوگ آن، مقدار را با دستور </w:t>
      </w:r>
      <w:r>
        <w:t>map</w:t>
      </w:r>
      <w:r>
        <w:rPr>
          <w:rFonts w:hint="cs"/>
          <w:rtl/>
        </w:rPr>
        <w:t xml:space="preserve"> به عددی بین 0 تا 180 تبدیل می‌کنیم و به سرو می‌دهیم تا به انداز</w:t>
      </w:r>
      <w:r w:rsidR="000B1A38">
        <w:rPr>
          <w:rFonts w:hint="cs"/>
          <w:rtl/>
        </w:rPr>
        <w:t xml:space="preserve">ه آن زاویه بچرخد. کد و </w:t>
      </w:r>
      <w:commentRangeStart w:id="7"/>
      <w:r w:rsidR="000B1A38">
        <w:rPr>
          <w:rFonts w:hint="cs"/>
          <w:rtl/>
        </w:rPr>
        <w:t>مدار</w:t>
      </w:r>
      <w:commentRangeEnd w:id="7"/>
      <w:r w:rsidR="003937B1">
        <w:rPr>
          <w:rStyle w:val="CommentReference"/>
          <w:rtl/>
        </w:rPr>
        <w:commentReference w:id="7"/>
      </w:r>
      <w:r w:rsidR="000B1A38">
        <w:rPr>
          <w:rFonts w:hint="cs"/>
          <w:rtl/>
        </w:rPr>
        <w:t xml:space="preserve"> به شکل زیر است:</w:t>
      </w:r>
    </w:p>
    <w:bookmarkStart w:id="8" w:name="_MON_1602409225"/>
    <w:bookmarkEnd w:id="8"/>
    <w:p w14:paraId="19B6A47D" w14:textId="77777777" w:rsidR="003E6A6D" w:rsidRDefault="003E6A6D" w:rsidP="00880794">
      <w:pPr>
        <w:rPr>
          <w:rtl/>
        </w:rPr>
      </w:pPr>
      <w:r>
        <w:object w:dxaOrig="9026" w:dyaOrig="4531" w14:anchorId="65D291D6">
          <v:shape id="_x0000_i1029" type="#_x0000_t75" style="width:451.5pt;height:226.5pt" o:ole="">
            <v:imagedata r:id="rId18" o:title=""/>
          </v:shape>
          <o:OLEObject Type="Embed" ProgID="Word.OpenDocumentText.12" ShapeID="_x0000_i1029" DrawAspect="Content" ObjectID="_1602409503" r:id="rId19"/>
        </w:object>
      </w:r>
    </w:p>
    <w:p w14:paraId="482144E8" w14:textId="77777777" w:rsidR="003937B1" w:rsidRDefault="003937B1" w:rsidP="00880794">
      <w:pPr>
        <w:rPr>
          <w:rFonts w:hint="cs"/>
          <w:rtl/>
        </w:rPr>
      </w:pPr>
    </w:p>
    <w:sectPr w:rsidR="003937B1" w:rsidSect="00AA004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efault" w:date="2018-10-29T21:58:00Z" w:initials="D">
    <w:p w14:paraId="408DF1BA" w14:textId="77777777" w:rsidR="000748F3" w:rsidRDefault="000748F3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توضیحات داخل این شکل (و کلا هر چی شکل داریم) باید فارسی شوند</w:t>
      </w:r>
    </w:p>
  </w:comment>
  <w:comment w:id="1" w:author="Default" w:date="2018-10-29T22:45:00Z" w:initials="D">
    <w:p w14:paraId="4556005B" w14:textId="1F5D314D" w:rsidR="00202E74" w:rsidRDefault="00202E7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این دو تا عکس رو خودمون بگیریم</w:t>
      </w:r>
    </w:p>
  </w:comment>
  <w:comment w:id="7" w:author="Default" w:date="2018-10-30T12:54:00Z" w:initials="D">
    <w:p w14:paraId="4206952B" w14:textId="73C6D377" w:rsidR="003937B1" w:rsidRDefault="003937B1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مدار بعدا اضافه شود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8DF1BA" w15:done="0"/>
  <w15:commentEx w15:paraId="4556005B" w15:done="0"/>
  <w15:commentEx w15:paraId="4206952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93F6B"/>
    <w:multiLevelType w:val="hybridMultilevel"/>
    <w:tmpl w:val="677A50D6"/>
    <w:lvl w:ilvl="0" w:tplc="B9207C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fault">
    <w15:presenceInfo w15:providerId="None" w15:userId="Defaul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370"/>
    <w:rsid w:val="000748F3"/>
    <w:rsid w:val="00084A7B"/>
    <w:rsid w:val="000A431E"/>
    <w:rsid w:val="000A6433"/>
    <w:rsid w:val="000B1A38"/>
    <w:rsid w:val="000B3761"/>
    <w:rsid w:val="000C5370"/>
    <w:rsid w:val="001658A7"/>
    <w:rsid w:val="00166E8D"/>
    <w:rsid w:val="001E4085"/>
    <w:rsid w:val="001E69DC"/>
    <w:rsid w:val="00202E74"/>
    <w:rsid w:val="002279A9"/>
    <w:rsid w:val="00260CDF"/>
    <w:rsid w:val="002C3053"/>
    <w:rsid w:val="002E0373"/>
    <w:rsid w:val="002E22C3"/>
    <w:rsid w:val="002F02A2"/>
    <w:rsid w:val="00323A2F"/>
    <w:rsid w:val="00367A3E"/>
    <w:rsid w:val="003937B1"/>
    <w:rsid w:val="003D4B0C"/>
    <w:rsid w:val="003E6A6D"/>
    <w:rsid w:val="004274E2"/>
    <w:rsid w:val="00472586"/>
    <w:rsid w:val="004D638A"/>
    <w:rsid w:val="004D7C89"/>
    <w:rsid w:val="00530241"/>
    <w:rsid w:val="00565AB2"/>
    <w:rsid w:val="00592A8E"/>
    <w:rsid w:val="005B0753"/>
    <w:rsid w:val="005C0901"/>
    <w:rsid w:val="005F1967"/>
    <w:rsid w:val="005F292E"/>
    <w:rsid w:val="005F2BE2"/>
    <w:rsid w:val="00646AD9"/>
    <w:rsid w:val="00673A55"/>
    <w:rsid w:val="006760BB"/>
    <w:rsid w:val="00694DA0"/>
    <w:rsid w:val="007878A2"/>
    <w:rsid w:val="0079490F"/>
    <w:rsid w:val="007D7A26"/>
    <w:rsid w:val="007F460F"/>
    <w:rsid w:val="00816A71"/>
    <w:rsid w:val="00851790"/>
    <w:rsid w:val="00864800"/>
    <w:rsid w:val="00870E13"/>
    <w:rsid w:val="00876899"/>
    <w:rsid w:val="00880794"/>
    <w:rsid w:val="00883A2B"/>
    <w:rsid w:val="00893887"/>
    <w:rsid w:val="008A014E"/>
    <w:rsid w:val="008A146E"/>
    <w:rsid w:val="008A6667"/>
    <w:rsid w:val="008B2643"/>
    <w:rsid w:val="008D283D"/>
    <w:rsid w:val="008F3568"/>
    <w:rsid w:val="008F66CB"/>
    <w:rsid w:val="00914BED"/>
    <w:rsid w:val="00917860"/>
    <w:rsid w:val="0092747F"/>
    <w:rsid w:val="00964B4C"/>
    <w:rsid w:val="009705FD"/>
    <w:rsid w:val="009B3218"/>
    <w:rsid w:val="009B5DC8"/>
    <w:rsid w:val="009F16AF"/>
    <w:rsid w:val="00A01333"/>
    <w:rsid w:val="00A36F82"/>
    <w:rsid w:val="00A433B4"/>
    <w:rsid w:val="00A50474"/>
    <w:rsid w:val="00A666A7"/>
    <w:rsid w:val="00AA0042"/>
    <w:rsid w:val="00AB13DE"/>
    <w:rsid w:val="00AB6949"/>
    <w:rsid w:val="00AC0A23"/>
    <w:rsid w:val="00AD0E4E"/>
    <w:rsid w:val="00B1217D"/>
    <w:rsid w:val="00B14221"/>
    <w:rsid w:val="00B14C01"/>
    <w:rsid w:val="00B24F33"/>
    <w:rsid w:val="00B734C8"/>
    <w:rsid w:val="00BC3216"/>
    <w:rsid w:val="00C106AD"/>
    <w:rsid w:val="00C15099"/>
    <w:rsid w:val="00C35B7F"/>
    <w:rsid w:val="00C42F35"/>
    <w:rsid w:val="00C550E7"/>
    <w:rsid w:val="00C56D8B"/>
    <w:rsid w:val="00CB465C"/>
    <w:rsid w:val="00CC314A"/>
    <w:rsid w:val="00D57BA8"/>
    <w:rsid w:val="00DA3F5B"/>
    <w:rsid w:val="00DB0B24"/>
    <w:rsid w:val="00DD24AE"/>
    <w:rsid w:val="00DD6EE3"/>
    <w:rsid w:val="00E06228"/>
    <w:rsid w:val="00E07E4E"/>
    <w:rsid w:val="00E205C3"/>
    <w:rsid w:val="00E22755"/>
    <w:rsid w:val="00E40E37"/>
    <w:rsid w:val="00E526BD"/>
    <w:rsid w:val="00E774B8"/>
    <w:rsid w:val="00E868A1"/>
    <w:rsid w:val="00E9739A"/>
    <w:rsid w:val="00EA3C17"/>
    <w:rsid w:val="00EC2487"/>
    <w:rsid w:val="00ED5D09"/>
    <w:rsid w:val="00EE268F"/>
    <w:rsid w:val="00EE39CC"/>
    <w:rsid w:val="00EE6EDD"/>
    <w:rsid w:val="00EF3EB3"/>
    <w:rsid w:val="00F223D0"/>
    <w:rsid w:val="00F473F3"/>
    <w:rsid w:val="00F5106A"/>
    <w:rsid w:val="00F86FB2"/>
    <w:rsid w:val="00FB760A"/>
    <w:rsid w:val="00FE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2B31A5B"/>
  <w15:chartTrackingRefBased/>
  <w15:docId w15:val="{EC1FB9FD-28B5-49A6-8E26-6999D4898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B Nazanin"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qFormat/>
    <w:rsid w:val="00AC0A23"/>
    <w:pPr>
      <w:keepNext/>
      <w:spacing w:before="540" w:after="0" w:line="264" w:lineRule="auto"/>
      <w:jc w:val="lowKashida"/>
      <w:outlineLvl w:val="1"/>
    </w:pPr>
    <w:rPr>
      <w:rFonts w:eastAsia="Times New Roman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37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748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48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48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48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48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8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8F3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1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106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878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AC0A23"/>
    <w:rPr>
      <w:rFonts w:eastAsia="Times New Roman"/>
      <w:b/>
      <w:b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oleObject" Target="embeddings/oleObject2.bin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image" Target="media/image3.jpg"/><Relationship Id="rId12" Type="http://schemas.openxmlformats.org/officeDocument/2006/relationships/image" Target="media/image5.emf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oleObject" Target="embeddings/oleObject1.bin"/><Relationship Id="rId5" Type="http://schemas.openxmlformats.org/officeDocument/2006/relationships/image" Target="media/image1.jpeg"/><Relationship Id="rId15" Type="http://schemas.openxmlformats.org/officeDocument/2006/relationships/oleObject" Target="embeddings/oleObject3.bin"/><Relationship Id="rId10" Type="http://schemas.openxmlformats.org/officeDocument/2006/relationships/image" Target="media/image4.emf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6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6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Default</cp:lastModifiedBy>
  <cp:revision>110</cp:revision>
  <dcterms:created xsi:type="dcterms:W3CDTF">2018-10-29T17:51:00Z</dcterms:created>
  <dcterms:modified xsi:type="dcterms:W3CDTF">2018-10-30T09:27:00Z</dcterms:modified>
</cp:coreProperties>
</file>