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E2F9" w14:textId="3F501DDD" w:rsidR="00F94753" w:rsidRPr="00F94753" w:rsidRDefault="00F94753" w:rsidP="00F94753">
      <w:pPr>
        <w:spacing w:after="0" w:line="480" w:lineRule="auto"/>
        <w:jc w:val="center"/>
        <w:rPr>
          <w:rFonts w:ascii="Candara" w:eastAsia="Times New Roman" w:hAnsi="Candara" w:cs="Segoe UI"/>
          <w:b/>
          <w:bCs/>
          <w:color w:val="000000"/>
          <w:sz w:val="28"/>
          <w:szCs w:val="28"/>
        </w:rPr>
      </w:pPr>
      <w:r w:rsidRPr="00F94753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Data Management Technologies Showcase</w:t>
      </w:r>
    </w:p>
    <w:p w14:paraId="5B7460C4" w14:textId="77777777" w:rsidR="00F94753" w:rsidRPr="00F94753" w:rsidRDefault="00F94753" w:rsidP="00F94753">
      <w:p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F94753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Objective</w:t>
      </w: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: To provide students with a hands-on expe</w:t>
      </w:r>
      <w:bookmarkStart w:id="0" w:name="_GoBack"/>
      <w:bookmarkEnd w:id="0"/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rience of various data management technologies and their applications in different industries.</w:t>
      </w:r>
    </w:p>
    <w:p w14:paraId="1AB13824" w14:textId="77777777" w:rsidR="00F94753" w:rsidRPr="00F94753" w:rsidRDefault="00F94753" w:rsidP="00F94753">
      <w:p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F94753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Instructions</w:t>
      </w: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:</w:t>
      </w:r>
    </w:p>
    <w:p w14:paraId="34B8FE23" w14:textId="77777777" w:rsidR="00F94753" w:rsidRPr="00F94753" w:rsidRDefault="00F94753" w:rsidP="00F94753">
      <w:pPr>
        <w:numPr>
          <w:ilvl w:val="0"/>
          <w:numId w:val="1"/>
        </w:num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Each group will be assigned a specific data management technology, such as data warehousing, data lakes, cloud computing, big data, or NoSQL databases.</w:t>
      </w:r>
    </w:p>
    <w:p w14:paraId="37FA54F7" w14:textId="4C4915C5" w:rsidR="00F94753" w:rsidRPr="00F94753" w:rsidRDefault="00F94753" w:rsidP="00F94753">
      <w:pPr>
        <w:numPr>
          <w:ilvl w:val="0"/>
          <w:numId w:val="1"/>
        </w:num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Each group will research and prepare a 10-15-minute presentation on their assigned technology, highlighting its features, benefits, and industry applications.</w:t>
      </w:r>
    </w:p>
    <w:p w14:paraId="199A4FD0" w14:textId="77777777" w:rsidR="00F94753" w:rsidRPr="00F94753" w:rsidRDefault="00F94753" w:rsidP="00F94753">
      <w:pPr>
        <w:numPr>
          <w:ilvl w:val="0"/>
          <w:numId w:val="1"/>
        </w:num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The presentation should include examples of real-world companies or organizations that use the technology, and how it has helped them improve their data management and governance.</w:t>
      </w:r>
    </w:p>
    <w:p w14:paraId="4FF4AE5C" w14:textId="49D09831" w:rsidR="00F94753" w:rsidRPr="00F94753" w:rsidRDefault="00F94753" w:rsidP="00F94753">
      <w:pPr>
        <w:numPr>
          <w:ilvl w:val="0"/>
          <w:numId w:val="1"/>
        </w:num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>
        <w:rPr>
          <w:rFonts w:ascii="Candara" w:eastAsia="Times New Roman" w:hAnsi="Candara" w:cs="Segoe UI"/>
          <w:color w:val="000000"/>
          <w:sz w:val="28"/>
          <w:szCs w:val="28"/>
        </w:rPr>
        <w:t>U</w:t>
      </w: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se visual aids, such as diagrams, flowcharts, or infographics, to help illustrate their points.</w:t>
      </w:r>
    </w:p>
    <w:p w14:paraId="78D1EA6B" w14:textId="77777777" w:rsidR="00F94753" w:rsidRPr="00F94753" w:rsidRDefault="00F94753" w:rsidP="00F94753">
      <w:pPr>
        <w:numPr>
          <w:ilvl w:val="0"/>
          <w:numId w:val="1"/>
        </w:num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After all the presentations, hold a class discussion to compare and contrast the different technologies and their applications.</w:t>
      </w:r>
    </w:p>
    <w:p w14:paraId="4F8C758F" w14:textId="77777777" w:rsidR="00F94753" w:rsidRDefault="00F94753" w:rsidP="00F94753">
      <w:p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7EAC8C3E" w14:textId="77777777" w:rsidR="00F94753" w:rsidRDefault="00F94753" w:rsidP="00F94753">
      <w:p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4F1E9F33" w14:textId="4F1F8748" w:rsidR="00F94753" w:rsidRPr="00F94753" w:rsidRDefault="00F94753" w:rsidP="00F94753">
      <w:pPr>
        <w:spacing w:after="0" w:line="480" w:lineRule="auto"/>
        <w:rPr>
          <w:rFonts w:ascii="Candara" w:eastAsia="Times New Roman" w:hAnsi="Candara" w:cs="Segoe UI"/>
          <w:b/>
          <w:bCs/>
          <w:color w:val="000000"/>
          <w:sz w:val="28"/>
          <w:szCs w:val="28"/>
        </w:rPr>
      </w:pPr>
      <w:r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lastRenderedPageBreak/>
        <w:t>Requirement</w:t>
      </w:r>
      <w:r w:rsidRPr="00F94753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:</w:t>
      </w:r>
    </w:p>
    <w:p w14:paraId="63FFCD2A" w14:textId="14C8F9EA" w:rsidR="00F94753" w:rsidRPr="00F94753" w:rsidRDefault="00F94753" w:rsidP="00F94753">
      <w:pPr>
        <w:numPr>
          <w:ilvl w:val="0"/>
          <w:numId w:val="3"/>
        </w:numPr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>
        <w:rPr>
          <w:rFonts w:ascii="Candara" w:eastAsia="Times New Roman" w:hAnsi="Candara" w:cs="Segoe UI"/>
          <w:color w:val="000000"/>
          <w:sz w:val="28"/>
          <w:szCs w:val="28"/>
        </w:rPr>
        <w:t>W</w:t>
      </w:r>
      <w:r w:rsidRPr="00F94753">
        <w:rPr>
          <w:rFonts w:ascii="Candara" w:eastAsia="Times New Roman" w:hAnsi="Candara" w:cs="Segoe UI"/>
          <w:color w:val="000000"/>
          <w:sz w:val="28"/>
          <w:szCs w:val="28"/>
        </w:rPr>
        <w:t>rite a short reflection paper or participate in a group discussion after the presentations.</w:t>
      </w:r>
    </w:p>
    <w:p w14:paraId="0ECE9AA8" w14:textId="77777777" w:rsidR="002525EB" w:rsidRPr="00F94753" w:rsidRDefault="002525EB" w:rsidP="00F94753">
      <w:pPr>
        <w:spacing w:line="480" w:lineRule="auto"/>
        <w:rPr>
          <w:rFonts w:ascii="Candara" w:hAnsi="Candara"/>
          <w:sz w:val="28"/>
          <w:szCs w:val="28"/>
        </w:rPr>
      </w:pPr>
    </w:p>
    <w:sectPr w:rsidR="002525EB" w:rsidRPr="00F9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B21"/>
    <w:multiLevelType w:val="multilevel"/>
    <w:tmpl w:val="019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D4026"/>
    <w:multiLevelType w:val="multilevel"/>
    <w:tmpl w:val="453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9239F2"/>
    <w:multiLevelType w:val="multilevel"/>
    <w:tmpl w:val="6F4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c0MLc0MjAxMrIwNTFW0lEKTi0uzszPAykwrAUA65c0tiwAAAA="/>
  </w:docVars>
  <w:rsids>
    <w:rsidRoot w:val="000F230E"/>
    <w:rsid w:val="000F230E"/>
    <w:rsid w:val="002525EB"/>
    <w:rsid w:val="00E867C9"/>
    <w:rsid w:val="00F9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1E29"/>
  <w15:chartTrackingRefBased/>
  <w15:docId w15:val="{14772683-44BE-401D-9BFB-8F85FEB8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2</cp:revision>
  <dcterms:created xsi:type="dcterms:W3CDTF">2024-04-18T09:58:00Z</dcterms:created>
  <dcterms:modified xsi:type="dcterms:W3CDTF">2024-04-18T10:00:00Z</dcterms:modified>
</cp:coreProperties>
</file>