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44427A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44427A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2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3F0148" w:rsidRDefault="003F0148" w:rsidP="002062A6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Answer the following questions:</w:t>
      </w:r>
    </w:p>
    <w:p w:rsidR="0065284B" w:rsidRDefault="0044427A" w:rsidP="0044427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 xml:space="preserve">Discuss three main differences between </w:t>
      </w:r>
      <w:r w:rsidRPr="0044427A">
        <w:rPr>
          <w:rFonts w:ascii="Candara" w:eastAsia="Times New Roman" w:hAnsi="Candara" w:cs="Times New Roman"/>
          <w:color w:val="000000"/>
          <w:sz w:val="28"/>
          <w:szCs w:val="28"/>
        </w:rPr>
        <w:t>Project-based software engineering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 xml:space="preserve"> and </w:t>
      </w:r>
      <w:r w:rsidRPr="0044427A">
        <w:rPr>
          <w:rFonts w:ascii="Candara" w:eastAsia="Times New Roman" w:hAnsi="Candara" w:cs="Times New Roman"/>
          <w:color w:val="000000"/>
          <w:sz w:val="28"/>
          <w:szCs w:val="28"/>
        </w:rPr>
        <w:t>P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roduct</w:t>
      </w:r>
      <w:r w:rsidRPr="0044427A">
        <w:rPr>
          <w:rFonts w:ascii="Candara" w:eastAsia="Times New Roman" w:hAnsi="Candara" w:cs="Times New Roman"/>
          <w:color w:val="000000"/>
          <w:sz w:val="28"/>
          <w:szCs w:val="28"/>
        </w:rPr>
        <w:t>-based software engineering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p w:rsidR="000B33F8" w:rsidRPr="0065284B" w:rsidRDefault="0044427A" w:rsidP="0044427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 xml:space="preserve">How the projects perspective intersect with </w:t>
      </w:r>
      <w:r w:rsidRPr="0044427A">
        <w:rPr>
          <w:rFonts w:ascii="Candara" w:eastAsia="Times New Roman" w:hAnsi="Candara" w:cs="Times New Roman"/>
          <w:color w:val="000000"/>
          <w:sz w:val="28"/>
          <w:szCs w:val="28"/>
        </w:rPr>
        <w:t>Software product line</w:t>
      </w:r>
      <w:bookmarkStart w:id="0" w:name="_GoBack"/>
      <w:bookmarkEnd w:id="0"/>
      <w:r w:rsidR="002062A6">
        <w:rPr>
          <w:rFonts w:ascii="Candara" w:eastAsia="Times New Roman" w:hAnsi="Candara" w:cs="Times New Roman"/>
          <w:color w:val="000000"/>
          <w:sz w:val="28"/>
          <w:szCs w:val="28"/>
        </w:rPr>
        <w:t>?</w:t>
      </w: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41oAJNOQySwAAAA="/>
  </w:docVars>
  <w:rsids>
    <w:rsidRoot w:val="009B6C29"/>
    <w:rsid w:val="000B33F8"/>
    <w:rsid w:val="00130B34"/>
    <w:rsid w:val="001C091B"/>
    <w:rsid w:val="002062A6"/>
    <w:rsid w:val="00290C7F"/>
    <w:rsid w:val="003F0148"/>
    <w:rsid w:val="0044427A"/>
    <w:rsid w:val="005C74A6"/>
    <w:rsid w:val="0065284B"/>
    <w:rsid w:val="009B6C29"/>
    <w:rsid w:val="00AA37D6"/>
    <w:rsid w:val="00C3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0906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10</cp:revision>
  <dcterms:created xsi:type="dcterms:W3CDTF">2022-11-27T05:20:00Z</dcterms:created>
  <dcterms:modified xsi:type="dcterms:W3CDTF">2022-11-29T04:46:00Z</dcterms:modified>
</cp:coreProperties>
</file>