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101ED686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be given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a chance to choose their project. You will build a CI/CD pipeline for a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085E4D31" w14:textId="77777777" w:rsidR="005E3485" w:rsidRPr="00CF3E3C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Team Members' Names and ID</w:t>
      </w:r>
    </w:p>
    <w:p w14:paraId="24C3FCA3" w14:textId="77777777" w:rsidR="005E3485" w:rsidRPr="00CF3E3C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Project Name and Link</w:t>
      </w:r>
    </w:p>
    <w:p w14:paraId="0DBFB6A9" w14:textId="77777777" w:rsidR="005E3485" w:rsidRPr="00CF3E3C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A Brief Overview of the Project and its features</w:t>
      </w:r>
    </w:p>
    <w:p w14:paraId="0ECF22C7" w14:textId="77777777" w:rsidR="005E3485" w:rsidRPr="00CF3E3C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3B75D44E" w14:textId="77777777" w:rsidR="005E3485" w:rsidRPr="00CF3E3C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A brief description of your planned Pipeline</w:t>
      </w:r>
    </w:p>
    <w:p w14:paraId="325E8E07" w14:textId="77777777" w:rsidR="005E3485" w:rsidRPr="004B04F0" w:rsidRDefault="005E3485" w:rsidP="005E3485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F3E3C">
        <w:rPr>
          <w:rFonts w:asciiTheme="majorBidi" w:hAnsiTheme="majorBidi" w:cstheme="majorBidi"/>
          <w:sz w:val="26"/>
          <w:szCs w:val="26"/>
        </w:rPr>
        <w:t>Screenshots of a running version of your application</w:t>
      </w:r>
    </w:p>
    <w:p w14:paraId="707B664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42200B6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62623E7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698DD304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00E52A7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29B64F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E7DE925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F660E7A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19463697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35A8F148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2D3D3A5D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20F4C825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69AEFC6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12CD3" w:rsidRDefault="005E3485" w:rsidP="005E3485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p w14:paraId="44AB26FD" w14:textId="5A92FF2E" w:rsidR="00432947" w:rsidRPr="005E3485" w:rsidRDefault="00432947" w:rsidP="005E3485">
      <w:bookmarkStart w:id="0" w:name="_GoBack"/>
      <w:bookmarkEnd w:id="0"/>
    </w:p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4FAHLxGUgtAAAA"/>
  </w:docVars>
  <w:rsids>
    <w:rsidRoot w:val="00055550"/>
    <w:rsid w:val="00055550"/>
    <w:rsid w:val="000905BD"/>
    <w:rsid w:val="00144CB8"/>
    <w:rsid w:val="0015120E"/>
    <w:rsid w:val="001D5FC3"/>
    <w:rsid w:val="0020199B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76D00"/>
    <w:rsid w:val="00A33204"/>
    <w:rsid w:val="00A81AE1"/>
    <w:rsid w:val="00AA726E"/>
    <w:rsid w:val="00AD246C"/>
    <w:rsid w:val="00CF3E3C"/>
    <w:rsid w:val="00D869FC"/>
    <w:rsid w:val="00DD3C79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22</cp:revision>
  <dcterms:created xsi:type="dcterms:W3CDTF">2022-07-24T07:13:00Z</dcterms:created>
  <dcterms:modified xsi:type="dcterms:W3CDTF">2022-10-16T07:30:00Z</dcterms:modified>
</cp:coreProperties>
</file>