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45D6E" w14:textId="77777777" w:rsidR="005E3485" w:rsidRPr="00B60C13" w:rsidRDefault="005E3485" w:rsidP="005E3485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1AEF5" wp14:editId="4F01B888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DFD3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1116D8" wp14:editId="7AA6235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43911702" w14:textId="77777777" w:rsidR="005E3485" w:rsidRDefault="005E3485" w:rsidP="005E3485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0717" wp14:editId="6CC7DDA3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615EA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302C7D98" w14:textId="77777777" w:rsidR="005E3485" w:rsidRDefault="005E3485" w:rsidP="005E3485">
      <w:pPr>
        <w:rPr>
          <w:sz w:val="30"/>
          <w:szCs w:val="30"/>
        </w:rPr>
      </w:pPr>
    </w:p>
    <w:p w14:paraId="35DB1034" w14:textId="77777777" w:rsidR="005E3485" w:rsidRDefault="005E3485" w:rsidP="005E3485">
      <w:pPr>
        <w:rPr>
          <w:sz w:val="30"/>
          <w:szCs w:val="30"/>
        </w:rPr>
      </w:pPr>
    </w:p>
    <w:p w14:paraId="30096885" w14:textId="77777777" w:rsidR="005E3485" w:rsidRPr="00A33204" w:rsidRDefault="005E3485" w:rsidP="005E348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>SE489: DevOps Engineering – Course Project</w:t>
      </w:r>
    </w:p>
    <w:p w14:paraId="73FB70AF" w14:textId="77777777" w:rsidR="005E3485" w:rsidRPr="004B04F0" w:rsidRDefault="005E3485" w:rsidP="005E3485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goal of this project is to apply all the principles, techniques, and best practices of DevOps in a real project. You will demonstrate your DevOps engineer skills to release cycles and high-quality products. You will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101ED686" w14:textId="4D0CDFF4" w:rsidR="005E3485" w:rsidRPr="004B04F0" w:rsidRDefault="005E3485" w:rsidP="002C1A3C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by deploying an elastic and fault-tolerant software application using Kubernetes. You will configure this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0A188A5B" w14:textId="318D04DE" w:rsidR="005E3485" w:rsidRPr="004B04F0" w:rsidRDefault="005E3485" w:rsidP="002C1A3C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this project is to give you a chance to combine what you have learned throughout the course. Each team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be given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a chance to choose their project. You will build a CI/CD pipeline for a </w:t>
      </w:r>
      <w:proofErr w:type="spellStart"/>
      <w:r w:rsidR="002C1A3C">
        <w:rPr>
          <w:rFonts w:asciiTheme="majorBidi" w:hAnsiTheme="majorBidi" w:cstheme="majorBidi"/>
          <w:sz w:val="26"/>
          <w:szCs w:val="26"/>
        </w:rPr>
        <w:t>M</w:t>
      </w:r>
      <w:r w:rsidRPr="004B04F0">
        <w:rPr>
          <w:rFonts w:asciiTheme="majorBidi" w:hAnsiTheme="majorBidi" w:cstheme="majorBidi"/>
          <w:sz w:val="26"/>
          <w:szCs w:val="26"/>
        </w:rPr>
        <w:t>icroservices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application for different deployment strategies. Students define the scope of the project and select the right deployment strategy based on different business requirements.</w:t>
      </w:r>
    </w:p>
    <w:p w14:paraId="6A8076F5" w14:textId="77777777" w:rsidR="005E3485" w:rsidRPr="004B04F0" w:rsidRDefault="005E3485" w:rsidP="005E3485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5D609428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5D20A5BC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48830A05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66242ACB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Docker – For container image which is a lightweight, executable package of the 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. code, libraries,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148AAACE" w14:textId="77777777" w:rsidR="005E3485" w:rsidRPr="004B04F0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26C75A62" w14:textId="77777777" w:rsidR="005E3485" w:rsidRDefault="005E3485" w:rsidP="005E3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48E32842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D8C50D4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B05C197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46E078E6" w14:textId="77777777" w:rsidR="005E3485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2C8AEE7E" w14:textId="77777777" w:rsidR="005E3485" w:rsidRPr="004B04F0" w:rsidRDefault="005E3485" w:rsidP="005E348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68EC1091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Suggested Hints:</w:t>
      </w:r>
    </w:p>
    <w:p w14:paraId="43447EBD" w14:textId="77777777" w:rsidR="005E3485" w:rsidRPr="004B04F0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course project is going to focus on open-source tools. For a quality course project, you need to ensure the following:</w:t>
      </w:r>
    </w:p>
    <w:p w14:paraId="35BF005D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7B7DB23E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 xml:space="preserve">Version control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</w:t>
      </w:r>
      <w:r w:rsidRPr="004905BA">
        <w:rPr>
          <w:rFonts w:asciiTheme="majorBidi" w:hAnsiTheme="majorBidi" w:cstheme="majorBidi"/>
          <w:sz w:val="26"/>
          <w:szCs w:val="26"/>
        </w:rPr>
        <w:t xml:space="preserve"> used</w:t>
      </w:r>
      <w:proofErr w:type="gramEnd"/>
      <w:r w:rsidRPr="004905BA">
        <w:rPr>
          <w:rFonts w:asciiTheme="majorBidi" w:hAnsiTheme="majorBidi" w:cstheme="majorBidi"/>
          <w:sz w:val="26"/>
          <w:szCs w:val="26"/>
        </w:rPr>
        <w:t xml:space="preserve"> for every part of the project, including the source code, build scripts, graphics, documentation, and everything else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202BF926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5201EDC3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>ha</w:t>
      </w:r>
      <w:r>
        <w:rPr>
          <w:rFonts w:asciiTheme="majorBidi" w:hAnsiTheme="majorBidi" w:cstheme="majorBidi"/>
          <w:sz w:val="26"/>
          <w:szCs w:val="26"/>
        </w:rPr>
        <w:t>ve</w:t>
      </w:r>
      <w:r w:rsidRPr="004B04F0">
        <w:rPr>
          <w:rFonts w:asciiTheme="majorBidi" w:hAnsiTheme="majorBidi" w:cstheme="majorBidi"/>
          <w:sz w:val="26"/>
          <w:szCs w:val="26"/>
        </w:rPr>
        <w:t xml:space="preserve"> automated testing with over 50% test coverage, and, if web-based, has Selenium tests.</w:t>
      </w:r>
    </w:p>
    <w:p w14:paraId="2F0B2C34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All of your code should pass a </w:t>
      </w:r>
      <w:r>
        <w:rPr>
          <w:rFonts w:asciiTheme="majorBidi" w:hAnsiTheme="majorBidi" w:cstheme="majorBidi"/>
          <w:sz w:val="26"/>
          <w:szCs w:val="26"/>
        </w:rPr>
        <w:t>static analysis</w:t>
      </w:r>
      <w:r w:rsidRPr="004B04F0">
        <w:rPr>
          <w:rFonts w:asciiTheme="majorBidi" w:hAnsiTheme="majorBidi" w:cstheme="majorBidi"/>
          <w:sz w:val="26"/>
          <w:szCs w:val="26"/>
        </w:rPr>
        <w:t xml:space="preserve"> tool for the language you are using.</w:t>
      </w:r>
    </w:p>
    <w:p w14:paraId="5AABA2FA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905BA">
        <w:rPr>
          <w:rFonts w:asciiTheme="majorBidi" w:hAnsiTheme="majorBidi" w:cstheme="majorBidi"/>
          <w:sz w:val="26"/>
          <w:szCs w:val="26"/>
        </w:rPr>
        <w:t>There is an automated build process for any built project components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059833BB" w14:textId="77777777" w:rsidR="005E3485" w:rsidRPr="004B04F0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Use </w:t>
      </w:r>
      <w:r w:rsidRPr="004B04F0">
        <w:rPr>
          <w:rFonts w:asciiTheme="majorBidi" w:hAnsiTheme="majorBidi" w:cstheme="majorBidi"/>
          <w:sz w:val="26"/>
          <w:szCs w:val="26"/>
        </w:rPr>
        <w:t xml:space="preserve">a Docker container for development, and deploys can be done via a container. Furthermore, scripts </w:t>
      </w:r>
      <w:r>
        <w:rPr>
          <w:rFonts w:asciiTheme="majorBidi" w:hAnsiTheme="majorBidi" w:cstheme="majorBidi"/>
          <w:sz w:val="26"/>
          <w:szCs w:val="26"/>
        </w:rPr>
        <w:t xml:space="preserve">should </w:t>
      </w:r>
      <w:r w:rsidRPr="004B04F0">
        <w:rPr>
          <w:rFonts w:asciiTheme="majorBidi" w:hAnsiTheme="majorBidi" w:cstheme="majorBidi"/>
          <w:sz w:val="26"/>
          <w:szCs w:val="26"/>
        </w:rPr>
        <w:t xml:space="preserve">build the containers </w:t>
      </w:r>
      <w:r>
        <w:rPr>
          <w:rFonts w:asciiTheme="majorBidi" w:hAnsiTheme="majorBidi" w:cstheme="majorBidi"/>
          <w:sz w:val="26"/>
          <w:szCs w:val="26"/>
        </w:rPr>
        <w:t>automatically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B05376B" w14:textId="77777777" w:rsidR="005E3485" w:rsidRDefault="005E3485" w:rsidP="005E3485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>
        <w:rPr>
          <w:rFonts w:asciiTheme="majorBidi" w:hAnsiTheme="majorBidi" w:cstheme="majorBidi"/>
          <w:sz w:val="26"/>
          <w:szCs w:val="26"/>
        </w:rPr>
        <w:t>should be deployed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to the cloud with monitoring capabilities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522BDD56" w14:textId="77777777" w:rsidR="005E3485" w:rsidRPr="0020199B" w:rsidRDefault="005E3485" w:rsidP="005E3485">
      <w:p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20199B">
        <w:rPr>
          <w:rFonts w:asciiTheme="majorBidi" w:hAnsiTheme="majorBidi" w:cstheme="majorBidi"/>
          <w:sz w:val="26"/>
          <w:szCs w:val="26"/>
        </w:rPr>
        <w:t>must be managed</w:t>
      </w:r>
      <w:proofErr w:type="gramEnd"/>
      <w:r w:rsidRPr="0020199B">
        <w:rPr>
          <w:rFonts w:asciiTheme="majorBidi" w:hAnsiTheme="majorBidi" w:cstheme="majorBidi"/>
          <w:sz w:val="26"/>
          <w:szCs w:val="26"/>
        </w:rPr>
        <w:t xml:space="preserve"> in a DevOps scenario. In particular:</w:t>
      </w:r>
    </w:p>
    <w:p w14:paraId="77D7016F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versioning and licensing</w:t>
      </w:r>
    </w:p>
    <w:p w14:paraId="0E5EED53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Appropriate strategy for version control (e.g., rebasing policy)</w:t>
      </w:r>
    </w:p>
    <w:p w14:paraId="6AC32F24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Full build automation and full continuous integration</w:t>
      </w:r>
    </w:p>
    <w:p w14:paraId="5CF45570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Automated quality assurance: code quality, testing, reporting</w:t>
      </w:r>
    </w:p>
    <w:p w14:paraId="247E8FF7" w14:textId="77777777" w:rsidR="005E3485" w:rsidRPr="0020199B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Automatic delivery, possibly, automated deployment</w:t>
      </w:r>
    </w:p>
    <w:p w14:paraId="2665CE40" w14:textId="77777777" w:rsidR="005E3485" w:rsidRDefault="005E3485" w:rsidP="005E348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20199B">
        <w:rPr>
          <w:rFonts w:asciiTheme="majorBidi" w:hAnsiTheme="majorBidi" w:cstheme="majorBidi"/>
          <w:sz w:val="26"/>
          <w:szCs w:val="26"/>
        </w:rPr>
        <w:t>When applicable, a containerized version of the application</w:t>
      </w:r>
    </w:p>
    <w:p w14:paraId="2AA626B9" w14:textId="77777777" w:rsidR="005E3485" w:rsidRPr="0020199B" w:rsidRDefault="005E3485" w:rsidP="005E3485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32846E5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 for similar Projects:</w:t>
      </w:r>
    </w:p>
    <w:p w14:paraId="7B34A82A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2E243F75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3FA32A12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191C1B6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FC166C3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39904C96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6FD6F92C" w14:textId="77777777" w:rsidR="005E3485" w:rsidRPr="004B04F0" w:rsidRDefault="00FC23CE" w:rsidP="005E3485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5E3485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2521EF4B" w14:textId="77777777" w:rsidR="005E3485" w:rsidRPr="004B04F0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 Phases:</w:t>
      </w:r>
    </w:p>
    <w:p w14:paraId="21E5CFB6" w14:textId="6783E04C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>O</w:t>
      </w:r>
      <w:r w:rsidR="00E0091E"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>ne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(2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5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D26E86E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team members' names and the team structure</w:t>
      </w:r>
    </w:p>
    <w:p w14:paraId="68AFAD62" w14:textId="2B509D88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The selected project, it</w:t>
      </w:r>
      <w:r w:rsidR="00E31412">
        <w:rPr>
          <w:rFonts w:asciiTheme="majorBidi" w:hAnsiTheme="majorBidi" w:cstheme="majorBidi"/>
          <w:sz w:val="26"/>
          <w:szCs w:val="26"/>
        </w:rPr>
        <w:t>s</w:t>
      </w:r>
      <w:r w:rsidRPr="00092FCC">
        <w:rPr>
          <w:rFonts w:asciiTheme="majorBidi" w:hAnsiTheme="majorBidi" w:cstheme="majorBidi"/>
          <w:sz w:val="26"/>
          <w:szCs w:val="26"/>
        </w:rPr>
        <w:t xml:space="preserve"> description, its main architecture and design, and GitHub link</w:t>
      </w:r>
    </w:p>
    <w:p w14:paraId="369B783F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Overview of the Project, its features, and your plan for enhancements, features, and quality improvement</w:t>
      </w:r>
    </w:p>
    <w:p w14:paraId="0560D518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Communication medium used between team members</w:t>
      </w:r>
    </w:p>
    <w:p w14:paraId="6EDBA2C7" w14:textId="77777777" w:rsidR="00092FCC" w:rsidRPr="00092FCC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A brief description of your planned Pipeline with proper justification of your selection</w:t>
      </w:r>
    </w:p>
    <w:p w14:paraId="325E8E07" w14:textId="22179356" w:rsidR="005E3485" w:rsidRDefault="00092FCC" w:rsidP="00092FCC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092FCC">
        <w:rPr>
          <w:rFonts w:asciiTheme="majorBidi" w:hAnsiTheme="majorBidi" w:cstheme="majorBidi"/>
          <w:sz w:val="26"/>
          <w:szCs w:val="26"/>
        </w:rPr>
        <w:t>Screenshots of a running version of your application with brief description of these screenshots</w:t>
      </w:r>
    </w:p>
    <w:tbl>
      <w:tblPr>
        <w:tblStyle w:val="TableGrid"/>
        <w:tblW w:w="6363" w:type="dxa"/>
        <w:tblInd w:w="1822" w:type="dxa"/>
        <w:tblLook w:val="04A0" w:firstRow="1" w:lastRow="0" w:firstColumn="1" w:lastColumn="0" w:noHBand="0" w:noVBand="1"/>
      </w:tblPr>
      <w:tblGrid>
        <w:gridCol w:w="5270"/>
        <w:gridCol w:w="1093"/>
      </w:tblGrid>
      <w:tr w:rsidR="009657A2" w:rsidRPr="009657A2" w14:paraId="59A086EF" w14:textId="77777777" w:rsidTr="009657A2">
        <w:trPr>
          <w:trHeight w:val="311"/>
        </w:trPr>
        <w:tc>
          <w:tcPr>
            <w:tcW w:w="5270" w:type="dxa"/>
          </w:tcPr>
          <w:p w14:paraId="2F49B877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093" w:type="dxa"/>
          </w:tcPr>
          <w:p w14:paraId="3A368BDE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9657A2" w:rsidRPr="009657A2" w14:paraId="5AA6AA02" w14:textId="77777777" w:rsidTr="009657A2">
        <w:trPr>
          <w:trHeight w:val="311"/>
        </w:trPr>
        <w:tc>
          <w:tcPr>
            <w:tcW w:w="5270" w:type="dxa"/>
          </w:tcPr>
          <w:p w14:paraId="7E655D01" w14:textId="3E5E3777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 Names and T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eam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tructure</w:t>
            </w:r>
          </w:p>
        </w:tc>
        <w:tc>
          <w:tcPr>
            <w:tcW w:w="1093" w:type="dxa"/>
          </w:tcPr>
          <w:p w14:paraId="11ADFBEF" w14:textId="6DB5F0F8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23030AF7" w14:textId="77777777" w:rsidTr="009657A2">
        <w:trPr>
          <w:trHeight w:val="311"/>
        </w:trPr>
        <w:tc>
          <w:tcPr>
            <w:tcW w:w="5270" w:type="dxa"/>
          </w:tcPr>
          <w:p w14:paraId="46D4F2AE" w14:textId="303D0D24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Info and Details</w:t>
            </w:r>
          </w:p>
        </w:tc>
        <w:tc>
          <w:tcPr>
            <w:tcW w:w="1093" w:type="dxa"/>
          </w:tcPr>
          <w:p w14:paraId="726EE2E3" w14:textId="0D4048A3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5CBD079C" w14:textId="77777777" w:rsidTr="009657A2">
        <w:trPr>
          <w:trHeight w:val="328"/>
        </w:trPr>
        <w:tc>
          <w:tcPr>
            <w:tcW w:w="5270" w:type="dxa"/>
          </w:tcPr>
          <w:p w14:paraId="46C859CE" w14:textId="106E5220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Features and Quality Enhancement</w:t>
            </w:r>
          </w:p>
        </w:tc>
        <w:tc>
          <w:tcPr>
            <w:tcW w:w="1093" w:type="dxa"/>
          </w:tcPr>
          <w:p w14:paraId="0F2A16E5" w14:textId="59AE791F" w:rsidR="009657A2" w:rsidRPr="009657A2" w:rsidRDefault="009657A2" w:rsidP="009657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60918E52" w14:textId="77777777" w:rsidTr="009657A2">
        <w:trPr>
          <w:trHeight w:val="311"/>
        </w:trPr>
        <w:tc>
          <w:tcPr>
            <w:tcW w:w="5270" w:type="dxa"/>
          </w:tcPr>
          <w:p w14:paraId="5AD9E342" w14:textId="2E376616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Communication medium</w:t>
            </w:r>
          </w:p>
        </w:tc>
        <w:tc>
          <w:tcPr>
            <w:tcW w:w="1093" w:type="dxa"/>
          </w:tcPr>
          <w:p w14:paraId="73F030EB" w14:textId="7C067FAE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9657A2" w:rsidRPr="009657A2" w14:paraId="0B3098ED" w14:textId="77777777" w:rsidTr="009657A2">
        <w:trPr>
          <w:trHeight w:val="311"/>
        </w:trPr>
        <w:tc>
          <w:tcPr>
            <w:tcW w:w="5270" w:type="dxa"/>
          </w:tcPr>
          <w:p w14:paraId="4B0DCFCE" w14:textId="756A8D50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Planned Pipeline</w:t>
            </w:r>
          </w:p>
        </w:tc>
        <w:tc>
          <w:tcPr>
            <w:tcW w:w="1093" w:type="dxa"/>
          </w:tcPr>
          <w:p w14:paraId="6BEA00E1" w14:textId="12A1888B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0E2F1559" w14:textId="77777777" w:rsidTr="009657A2">
        <w:trPr>
          <w:trHeight w:val="311"/>
        </w:trPr>
        <w:tc>
          <w:tcPr>
            <w:tcW w:w="5270" w:type="dxa"/>
          </w:tcPr>
          <w:p w14:paraId="6EBBB6DA" w14:textId="5B21BF61" w:rsid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Screenshots of a running version of your application</w:t>
            </w:r>
          </w:p>
        </w:tc>
        <w:tc>
          <w:tcPr>
            <w:tcW w:w="1093" w:type="dxa"/>
          </w:tcPr>
          <w:p w14:paraId="3262AA61" w14:textId="4A135BB9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5%</w:t>
            </w:r>
          </w:p>
        </w:tc>
      </w:tr>
    </w:tbl>
    <w:p w14:paraId="707B6647" w14:textId="50AE21E3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Two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35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90F936D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Run tests locally, as well as push code into production</w:t>
      </w:r>
    </w:p>
    <w:p w14:paraId="75978A25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519BAD91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5C5E84E4" w14:textId="77777777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Set up a CI/CD pipeline. Use it to </w:t>
      </w:r>
      <w:r>
        <w:rPr>
          <w:rFonts w:asciiTheme="majorBidi" w:hAnsiTheme="majorBidi" w:cstheme="majorBidi"/>
          <w:sz w:val="26"/>
          <w:szCs w:val="26"/>
        </w:rPr>
        <w:t>deploy your application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p w14:paraId="311D0A47" w14:textId="5C40B913" w:rsidR="005E3485" w:rsidRDefault="005E3485" w:rsidP="005E3485">
      <w:pPr>
        <w:pStyle w:val="ListParagraph"/>
        <w:numPr>
          <w:ilvl w:val="1"/>
          <w:numId w:val="1"/>
        </w:numPr>
        <w:spacing w:line="360" w:lineRule="auto"/>
        <w:ind w:left="81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Ensure proper monitoring of your pipeline</w:t>
      </w:r>
      <w:r w:rsidRPr="004B04F0">
        <w:rPr>
          <w:rFonts w:asciiTheme="majorBidi" w:hAnsiTheme="majorBidi" w:cstheme="majorBidi"/>
          <w:sz w:val="26"/>
          <w:szCs w:val="26"/>
        </w:rPr>
        <w:t>.</w:t>
      </w:r>
    </w:p>
    <w:tbl>
      <w:tblPr>
        <w:tblStyle w:val="TableGrid"/>
        <w:tblW w:w="4225" w:type="dxa"/>
        <w:tblInd w:w="1822" w:type="dxa"/>
        <w:tblLook w:val="04A0" w:firstRow="1" w:lastRow="0" w:firstColumn="1" w:lastColumn="0" w:noHBand="0" w:noVBand="1"/>
      </w:tblPr>
      <w:tblGrid>
        <w:gridCol w:w="3120"/>
        <w:gridCol w:w="1105"/>
      </w:tblGrid>
      <w:tr w:rsidR="009657A2" w:rsidRPr="009657A2" w14:paraId="212D73E6" w14:textId="77777777" w:rsidTr="009657A2">
        <w:trPr>
          <w:trHeight w:val="338"/>
        </w:trPr>
        <w:tc>
          <w:tcPr>
            <w:tcW w:w="3120" w:type="dxa"/>
          </w:tcPr>
          <w:p w14:paraId="10D7D0C6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105" w:type="dxa"/>
          </w:tcPr>
          <w:p w14:paraId="4270FA1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9657A2" w:rsidRPr="009657A2" w14:paraId="2B6F3BED" w14:textId="77777777" w:rsidTr="009657A2">
        <w:trPr>
          <w:trHeight w:val="338"/>
        </w:trPr>
        <w:tc>
          <w:tcPr>
            <w:tcW w:w="3120" w:type="dxa"/>
          </w:tcPr>
          <w:p w14:paraId="67C3F5A1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Code Quality</w:t>
            </w:r>
          </w:p>
        </w:tc>
        <w:tc>
          <w:tcPr>
            <w:tcW w:w="1105" w:type="dxa"/>
          </w:tcPr>
          <w:p w14:paraId="63B2FF5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4D865BCA" w14:textId="77777777" w:rsidTr="009657A2">
        <w:trPr>
          <w:trHeight w:val="338"/>
        </w:trPr>
        <w:tc>
          <w:tcPr>
            <w:tcW w:w="3120" w:type="dxa"/>
          </w:tcPr>
          <w:p w14:paraId="655AAF30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Automated Tests</w:t>
            </w:r>
          </w:p>
        </w:tc>
        <w:tc>
          <w:tcPr>
            <w:tcW w:w="1105" w:type="dxa"/>
          </w:tcPr>
          <w:p w14:paraId="62FFB833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9657A2" w:rsidRPr="009657A2" w14:paraId="3051E29F" w14:textId="77777777" w:rsidTr="009657A2">
        <w:trPr>
          <w:trHeight w:val="356"/>
        </w:trPr>
        <w:tc>
          <w:tcPr>
            <w:tcW w:w="3120" w:type="dxa"/>
          </w:tcPr>
          <w:p w14:paraId="367C3125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Clear Pipeline Structure</w:t>
            </w:r>
          </w:p>
        </w:tc>
        <w:tc>
          <w:tcPr>
            <w:tcW w:w="1105" w:type="dxa"/>
          </w:tcPr>
          <w:p w14:paraId="55762D56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9657A2" w:rsidRPr="009657A2" w14:paraId="5146E715" w14:textId="77777777" w:rsidTr="009657A2">
        <w:trPr>
          <w:trHeight w:val="338"/>
        </w:trPr>
        <w:tc>
          <w:tcPr>
            <w:tcW w:w="3120" w:type="dxa"/>
          </w:tcPr>
          <w:p w14:paraId="506FC9A0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Deployed Application</w:t>
            </w:r>
          </w:p>
        </w:tc>
        <w:tc>
          <w:tcPr>
            <w:tcW w:w="1105" w:type="dxa"/>
          </w:tcPr>
          <w:p w14:paraId="6B96CD1F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9657A2" w:rsidRPr="009657A2" w14:paraId="535B4FF6" w14:textId="77777777" w:rsidTr="009657A2">
        <w:trPr>
          <w:trHeight w:val="338"/>
        </w:trPr>
        <w:tc>
          <w:tcPr>
            <w:tcW w:w="3120" w:type="dxa"/>
          </w:tcPr>
          <w:p w14:paraId="281BF064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Monitoring Mechanism</w:t>
            </w:r>
          </w:p>
        </w:tc>
        <w:tc>
          <w:tcPr>
            <w:tcW w:w="1105" w:type="dxa"/>
          </w:tcPr>
          <w:p w14:paraId="52E1E50C" w14:textId="77777777" w:rsidR="009657A2" w:rsidRPr="009657A2" w:rsidRDefault="009657A2" w:rsidP="00C77ED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10%</w:t>
            </w:r>
          </w:p>
        </w:tc>
      </w:tr>
    </w:tbl>
    <w:p w14:paraId="348A0069" w14:textId="77777777" w:rsidR="009657A2" w:rsidRDefault="009657A2" w:rsidP="005E3485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</w:p>
    <w:p w14:paraId="42200B67" w14:textId="75A0F715" w:rsidR="005E3485" w:rsidRPr="009657A2" w:rsidRDefault="005E3485" w:rsidP="00E0091E">
      <w:pPr>
        <w:spacing w:line="360" w:lineRule="auto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9657A2">
        <w:rPr>
          <w:rFonts w:asciiTheme="majorBidi" w:hAnsiTheme="majorBidi" w:cstheme="majorBidi"/>
          <w:i/>
          <w:iCs/>
          <w:sz w:val="26"/>
          <w:szCs w:val="26"/>
          <w:u w:val="single"/>
        </w:rPr>
        <w:lastRenderedPageBreak/>
        <w:t xml:space="preserve">Phase </w:t>
      </w:r>
      <w:r w:rsidR="00E0091E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Three 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(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4</w:t>
      </w:r>
      <w:r w:rsidR="00E0091E" w:rsidRPr="00E0091E">
        <w:rPr>
          <w:rFonts w:asciiTheme="majorBidi" w:hAnsiTheme="majorBidi" w:cstheme="majorBidi"/>
          <w:sz w:val="26"/>
          <w:szCs w:val="26"/>
          <w:u w:val="single"/>
        </w:rPr>
        <w:t>0%)</w:t>
      </w:r>
      <w:r w:rsidR="00E0091E">
        <w:rPr>
          <w:rFonts w:asciiTheme="majorBidi" w:hAnsiTheme="majorBidi" w:cstheme="majorBidi"/>
          <w:sz w:val="26"/>
          <w:szCs w:val="26"/>
          <w:u w:val="single"/>
        </w:rPr>
        <w:t>:</w:t>
      </w:r>
    </w:p>
    <w:p w14:paraId="44FAADE5" w14:textId="021D4210" w:rsidR="008C73E8" w:rsidRDefault="008C73E8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Another cycle of your pipeline (New Deployment with a new feature or bug fix).</w:t>
      </w:r>
    </w:p>
    <w:p w14:paraId="62623E71" w14:textId="4CDFE901" w:rsidR="005E3485" w:rsidRPr="004B04F0" w:rsidRDefault="005E3485" w:rsidP="005E3485">
      <w:pPr>
        <w:pStyle w:val="ListParagraph"/>
        <w:numPr>
          <w:ilvl w:val="1"/>
          <w:numId w:val="1"/>
        </w:numPr>
        <w:spacing w:line="360" w:lineRule="auto"/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tbl>
      <w:tblPr>
        <w:tblStyle w:val="TableGrid"/>
        <w:tblW w:w="4225" w:type="dxa"/>
        <w:tblInd w:w="1822" w:type="dxa"/>
        <w:tblLook w:val="04A0" w:firstRow="1" w:lastRow="0" w:firstColumn="1" w:lastColumn="0" w:noHBand="0" w:noVBand="1"/>
      </w:tblPr>
      <w:tblGrid>
        <w:gridCol w:w="3120"/>
        <w:gridCol w:w="1105"/>
      </w:tblGrid>
      <w:tr w:rsidR="00E0091E" w:rsidRPr="009657A2" w14:paraId="17C3CC22" w14:textId="77777777" w:rsidTr="00380EED">
        <w:trPr>
          <w:trHeight w:val="338"/>
        </w:trPr>
        <w:tc>
          <w:tcPr>
            <w:tcW w:w="3120" w:type="dxa"/>
          </w:tcPr>
          <w:p w14:paraId="4D44E1C2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1105" w:type="dxa"/>
          </w:tcPr>
          <w:p w14:paraId="6695B168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Weight</w:t>
            </w:r>
          </w:p>
        </w:tc>
      </w:tr>
      <w:tr w:rsidR="00E0091E" w:rsidRPr="009657A2" w14:paraId="4E1DFCAD" w14:textId="77777777" w:rsidTr="00380EED">
        <w:trPr>
          <w:trHeight w:val="338"/>
        </w:trPr>
        <w:tc>
          <w:tcPr>
            <w:tcW w:w="3120" w:type="dxa"/>
          </w:tcPr>
          <w:p w14:paraId="4D7AF6AA" w14:textId="4063069B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Another Cycle of the Pipeline</w:t>
            </w:r>
          </w:p>
        </w:tc>
        <w:tc>
          <w:tcPr>
            <w:tcW w:w="1105" w:type="dxa"/>
          </w:tcPr>
          <w:p w14:paraId="0155A816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</w:tc>
      </w:tr>
      <w:tr w:rsidR="00E0091E" w:rsidRPr="009657A2" w14:paraId="5231B47C" w14:textId="77777777" w:rsidTr="00380EED">
        <w:trPr>
          <w:trHeight w:val="338"/>
        </w:trPr>
        <w:tc>
          <w:tcPr>
            <w:tcW w:w="3120" w:type="dxa"/>
          </w:tcPr>
          <w:p w14:paraId="4993FD62" w14:textId="0AA8021D" w:rsidR="00E0091E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0091E">
              <w:rPr>
                <w:rFonts w:asciiTheme="majorBidi" w:hAnsiTheme="majorBidi" w:cstheme="majorBidi"/>
                <w:sz w:val="24"/>
                <w:szCs w:val="24"/>
              </w:rPr>
              <w:t>Monitoring Reports</w:t>
            </w:r>
          </w:p>
        </w:tc>
        <w:tc>
          <w:tcPr>
            <w:tcW w:w="1105" w:type="dxa"/>
          </w:tcPr>
          <w:p w14:paraId="4D6C637E" w14:textId="7C94EA9A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15%</w:t>
            </w:r>
          </w:p>
        </w:tc>
      </w:tr>
      <w:tr w:rsidR="00E0091E" w:rsidRPr="009657A2" w14:paraId="414BD01C" w14:textId="77777777" w:rsidTr="00380EED">
        <w:trPr>
          <w:trHeight w:val="338"/>
        </w:trPr>
        <w:tc>
          <w:tcPr>
            <w:tcW w:w="3120" w:type="dxa"/>
          </w:tcPr>
          <w:p w14:paraId="6F736AE3" w14:textId="2D03C5A8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 Pipeline Structure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14:paraId="39D87D4D" w14:textId="2BBF0B83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E0091E" w:rsidRPr="009657A2" w14:paraId="75388495" w14:textId="77777777" w:rsidTr="00380EED">
        <w:trPr>
          <w:trHeight w:val="356"/>
        </w:trPr>
        <w:tc>
          <w:tcPr>
            <w:tcW w:w="3120" w:type="dxa"/>
          </w:tcPr>
          <w:p w14:paraId="147B938C" w14:textId="01B96D3F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Project Report</w:t>
            </w:r>
          </w:p>
        </w:tc>
        <w:tc>
          <w:tcPr>
            <w:tcW w:w="1105" w:type="dxa"/>
          </w:tcPr>
          <w:p w14:paraId="63D81F60" w14:textId="77777777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57A2"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  <w:tr w:rsidR="00E0091E" w:rsidRPr="009657A2" w14:paraId="57A4862D" w14:textId="77777777" w:rsidTr="00380EED">
        <w:trPr>
          <w:trHeight w:val="338"/>
        </w:trPr>
        <w:tc>
          <w:tcPr>
            <w:tcW w:w="3120" w:type="dxa"/>
          </w:tcPr>
          <w:p w14:paraId="26544D21" w14:textId="6E00A0FF" w:rsidR="00E0091E" w:rsidRPr="009657A2" w:rsidRDefault="00E0091E" w:rsidP="00E0091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Presentation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05" w:type="dxa"/>
          </w:tcPr>
          <w:p w14:paraId="0B1FA25D" w14:textId="0735054C" w:rsidR="00E0091E" w:rsidRPr="009657A2" w:rsidRDefault="00E0091E" w:rsidP="00380E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9657A2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</w:tbl>
    <w:p w14:paraId="6E024E96" w14:textId="77777777" w:rsidR="005E3485" w:rsidRPr="00A33204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91691EC" w14:textId="77777777" w:rsidR="005E3485" w:rsidRPr="00F12CD3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12CD3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Project delivery</w:t>
      </w:r>
    </w:p>
    <w:p w14:paraId="71E91101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must be made available on a dedicated GitHub public repository</w:t>
      </w:r>
    </w:p>
    <w:p w14:paraId="153E4063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This repository must contain:</w:t>
      </w:r>
    </w:p>
    <w:p w14:paraId="1038D489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Source code of the project</w:t>
      </w:r>
    </w:p>
    <w:p w14:paraId="6F3E3294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DevOps setup related to the project</w:t>
      </w:r>
    </w:p>
    <w:p w14:paraId="40275B6A" w14:textId="77777777" w:rsidR="005E3485" w:rsidRPr="00F12CD3" w:rsidRDefault="005E3485" w:rsidP="005E3485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Project report (ideally as a set of linked markdown documents starting from the repository README)</w:t>
      </w:r>
    </w:p>
    <w:p w14:paraId="40EAD0E4" w14:textId="77777777" w:rsidR="005E3485" w:rsidRPr="00F12CD3" w:rsidRDefault="005E3485" w:rsidP="005E348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Project Report must describe the project rationale and must contain all artifacts related to the problem analysis and the design phases</w:t>
      </w:r>
    </w:p>
    <w:p w14:paraId="0B5C9D70" w14:textId="77777777" w:rsidR="005E3485" w:rsidRDefault="005E3485" w:rsidP="005E3485">
      <w:pPr>
        <w:rPr>
          <w:rFonts w:asciiTheme="majorBidi" w:hAnsiTheme="majorBidi" w:cstheme="majorBidi"/>
          <w:sz w:val="24"/>
          <w:szCs w:val="24"/>
        </w:rPr>
      </w:pPr>
    </w:p>
    <w:p w14:paraId="7B1086A9" w14:textId="77777777" w:rsidR="005E3485" w:rsidRPr="00FC23CE" w:rsidRDefault="005E3485" w:rsidP="005E3485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FC23CE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Project discussion</w:t>
      </w:r>
    </w:p>
    <w:p w14:paraId="440AEB58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r w:rsidRPr="00F12CD3">
        <w:rPr>
          <w:rFonts w:asciiTheme="majorBidi" w:hAnsiTheme="majorBidi" w:cstheme="majorBidi"/>
          <w:sz w:val="24"/>
          <w:szCs w:val="24"/>
        </w:rPr>
        <w:t>The project will be discussed during an oral exam</w:t>
      </w:r>
    </w:p>
    <w:p w14:paraId="71F362D0" w14:textId="77777777" w:rsidR="005E3485" w:rsidRPr="00F12CD3" w:rsidRDefault="005E3485" w:rsidP="005E34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oral exam will be organized as follows:</w:t>
      </w:r>
    </w:p>
    <w:p w14:paraId="2122A938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Students must show their project in a 5 minutes per student (maximum 15 minutes) long presentation (possibly using slides or other material)</w:t>
      </w:r>
    </w:p>
    <w:p w14:paraId="49C2934C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F12CD3">
        <w:rPr>
          <w:rFonts w:asciiTheme="majorBidi" w:hAnsiTheme="majorBidi" w:cstheme="majorBidi"/>
          <w:sz w:val="24"/>
          <w:szCs w:val="24"/>
        </w:rPr>
        <w:t>The contribution of each team member must emerge from the presentation</w:t>
      </w:r>
    </w:p>
    <w:p w14:paraId="4899AF2A" w14:textId="77777777" w:rsidR="005E3485" w:rsidRPr="00F12CD3" w:rsidRDefault="005E3485" w:rsidP="005E3485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</w:t>
      </w:r>
      <w:r w:rsidRPr="00F12CD3">
        <w:rPr>
          <w:rFonts w:asciiTheme="majorBidi" w:hAnsiTheme="majorBidi" w:cstheme="majorBidi"/>
          <w:sz w:val="24"/>
          <w:szCs w:val="24"/>
        </w:rPr>
        <w:t xml:space="preserve">uestions </w:t>
      </w:r>
      <w:r>
        <w:rPr>
          <w:rFonts w:asciiTheme="majorBidi" w:hAnsiTheme="majorBidi" w:cstheme="majorBidi"/>
          <w:sz w:val="24"/>
          <w:szCs w:val="24"/>
        </w:rPr>
        <w:t xml:space="preserve">can be asked </w:t>
      </w:r>
      <w:r w:rsidRPr="00F12CD3">
        <w:rPr>
          <w:rFonts w:asciiTheme="majorBidi" w:hAnsiTheme="majorBidi" w:cstheme="majorBidi"/>
          <w:sz w:val="24"/>
          <w:szCs w:val="24"/>
        </w:rPr>
        <w:t>related to the proposed project, considering the presentation, the project report and the developed code</w:t>
      </w:r>
    </w:p>
    <w:bookmarkEnd w:id="0"/>
    <w:p w14:paraId="44AB26FD" w14:textId="5A92FF2E" w:rsidR="00432947" w:rsidRPr="005E3485" w:rsidRDefault="00432947" w:rsidP="005E3485"/>
    <w:sectPr w:rsidR="00432947" w:rsidRPr="005E3485" w:rsidSect="0020199B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0A1E"/>
    <w:multiLevelType w:val="hybridMultilevel"/>
    <w:tmpl w:val="C4B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88F"/>
    <w:multiLevelType w:val="hybridMultilevel"/>
    <w:tmpl w:val="2718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17B0"/>
    <w:multiLevelType w:val="hybridMultilevel"/>
    <w:tmpl w:val="DDA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tKgFALko7astAAAA"/>
  </w:docVars>
  <w:rsids>
    <w:rsidRoot w:val="00055550"/>
    <w:rsid w:val="00055550"/>
    <w:rsid w:val="000905BD"/>
    <w:rsid w:val="00092FCC"/>
    <w:rsid w:val="00144CB8"/>
    <w:rsid w:val="0015120E"/>
    <w:rsid w:val="001D5FC3"/>
    <w:rsid w:val="0020199B"/>
    <w:rsid w:val="002433D6"/>
    <w:rsid w:val="002A5628"/>
    <w:rsid w:val="002C1A3C"/>
    <w:rsid w:val="0040204E"/>
    <w:rsid w:val="00432947"/>
    <w:rsid w:val="004905BA"/>
    <w:rsid w:val="004A4E0C"/>
    <w:rsid w:val="004B04F0"/>
    <w:rsid w:val="00501671"/>
    <w:rsid w:val="0052187D"/>
    <w:rsid w:val="0055070B"/>
    <w:rsid w:val="005D46CB"/>
    <w:rsid w:val="005E3485"/>
    <w:rsid w:val="0076315C"/>
    <w:rsid w:val="00772957"/>
    <w:rsid w:val="00776D00"/>
    <w:rsid w:val="008C73E8"/>
    <w:rsid w:val="009657A2"/>
    <w:rsid w:val="00A33204"/>
    <w:rsid w:val="00A77BE9"/>
    <w:rsid w:val="00A81AE1"/>
    <w:rsid w:val="00AA726E"/>
    <w:rsid w:val="00AD246C"/>
    <w:rsid w:val="00CF3E3C"/>
    <w:rsid w:val="00D869FC"/>
    <w:rsid w:val="00DD3C79"/>
    <w:rsid w:val="00E0091E"/>
    <w:rsid w:val="00E31412"/>
    <w:rsid w:val="00E5454C"/>
    <w:rsid w:val="00F12CD3"/>
    <w:rsid w:val="00FC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485"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  <w:style w:type="table" w:styleId="TableGrid">
    <w:name w:val="Table Grid"/>
    <w:basedOn w:val="TableNormal"/>
    <w:uiPriority w:val="39"/>
    <w:rsid w:val="0096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32</cp:revision>
  <dcterms:created xsi:type="dcterms:W3CDTF">2022-07-24T07:13:00Z</dcterms:created>
  <dcterms:modified xsi:type="dcterms:W3CDTF">2022-12-06T08:07:00Z</dcterms:modified>
</cp:coreProperties>
</file>