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012" w:rsidRPr="00E548AE" w:rsidRDefault="00E548AE" w:rsidP="00E548AE">
      <w:pPr>
        <w:rPr>
          <w:rFonts w:ascii="Segoe UI" w:hAnsi="Segoe UI" w:cs="Segoe UI"/>
          <w:b/>
          <w:bCs/>
          <w:sz w:val="36"/>
          <w:szCs w:val="36"/>
        </w:rPr>
      </w:pPr>
      <w:r w:rsidRPr="00E548AE">
        <w:rPr>
          <w:rFonts w:ascii="Segoe UI" w:hAnsi="Segoe UI" w:cs="Segoe UI"/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080DB919" wp14:editId="5B65F600">
            <wp:simplePos x="0" y="0"/>
            <wp:positionH relativeFrom="margin">
              <wp:posOffset>4657725</wp:posOffset>
            </wp:positionH>
            <wp:positionV relativeFrom="paragraph">
              <wp:posOffset>-618490</wp:posOffset>
            </wp:positionV>
            <wp:extent cx="1279844" cy="1238250"/>
            <wp:effectExtent l="0" t="0" r="0" b="0"/>
            <wp:wrapNone/>
            <wp:docPr id="1026" name="Picture 2" descr="Evolution of Systems Integration - Java Code Geeks -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Evolution of Systems Integration - Java Code Geeks - 20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844" cy="12382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48AE">
        <w:rPr>
          <w:rFonts w:ascii="Segoe UI" w:hAnsi="Segoe UI" w:cs="Segoe UI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493ABC9" wp14:editId="20320EB8">
            <wp:simplePos x="0" y="0"/>
            <wp:positionH relativeFrom="column">
              <wp:posOffset>8496935</wp:posOffset>
            </wp:positionH>
            <wp:positionV relativeFrom="paragraph">
              <wp:posOffset>126365</wp:posOffset>
            </wp:positionV>
            <wp:extent cx="2600325" cy="909095"/>
            <wp:effectExtent l="0" t="0" r="0" b="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90909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E548AE">
        <w:rPr>
          <w:rFonts w:ascii="Segoe UI" w:hAnsi="Segoe UI" w:cs="Segoe UI"/>
          <w:b/>
          <w:bCs/>
          <w:sz w:val="36"/>
          <w:szCs w:val="36"/>
        </w:rPr>
        <w:t>SE495 Software and Systems Integration</w:t>
      </w:r>
    </w:p>
    <w:p w:rsidR="00E548AE" w:rsidRDefault="00E548AE" w:rsidP="00E548AE">
      <w:pPr>
        <w:pBdr>
          <w:bottom w:val="single" w:sz="6" w:space="1" w:color="auto"/>
        </w:pBdr>
        <w:rPr>
          <w:rFonts w:ascii="Candara" w:hAnsi="Candara"/>
          <w:b/>
          <w:bCs/>
          <w:sz w:val="36"/>
          <w:szCs w:val="36"/>
        </w:rPr>
      </w:pPr>
    </w:p>
    <w:p w:rsidR="00A45260" w:rsidRPr="00A45260" w:rsidRDefault="00A45260" w:rsidP="00A45260">
      <w:pPr>
        <w:spacing w:after="0" w:line="240" w:lineRule="auto"/>
        <w:jc w:val="center"/>
        <w:rPr>
          <w:rFonts w:ascii="Segoe UI" w:hAnsi="Segoe UI" w:cs="Segoe UI"/>
          <w:b/>
          <w:bCs/>
          <w:sz w:val="24"/>
          <w:szCs w:val="24"/>
        </w:rPr>
      </w:pPr>
      <w:r w:rsidRPr="00A45260">
        <w:rPr>
          <w:rFonts w:ascii="Segoe UI" w:hAnsi="Segoe UI" w:cs="Segoe UI"/>
          <w:b/>
          <w:bCs/>
          <w:sz w:val="30"/>
          <w:szCs w:val="30"/>
        </w:rPr>
        <w:t>Develop an API for a hypothetical library management system</w:t>
      </w:r>
    </w:p>
    <w:p w:rsidR="00A45260" w:rsidRPr="00A45260" w:rsidRDefault="00A45260" w:rsidP="00A45260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A45260" w:rsidRPr="00A45260" w:rsidRDefault="00A45260" w:rsidP="00A45260">
      <w:pPr>
        <w:spacing w:after="0" w:line="240" w:lineRule="auto"/>
        <w:jc w:val="both"/>
        <w:rPr>
          <w:rFonts w:ascii="Segoe UI" w:hAnsi="Segoe UI" w:cs="Segoe UI"/>
          <w:sz w:val="28"/>
          <w:szCs w:val="28"/>
        </w:rPr>
      </w:pPr>
      <w:r w:rsidRPr="00A45260">
        <w:rPr>
          <w:rFonts w:ascii="Segoe UI" w:hAnsi="Segoe UI" w:cs="Segoe UI"/>
          <w:b/>
          <w:bCs/>
          <w:sz w:val="28"/>
          <w:szCs w:val="28"/>
        </w:rPr>
        <w:t>Part 1</w:t>
      </w:r>
      <w:r w:rsidRPr="00A45260">
        <w:rPr>
          <w:rFonts w:ascii="Segoe UI" w:hAnsi="Segoe UI" w:cs="Segoe UI"/>
          <w:sz w:val="28"/>
          <w:szCs w:val="28"/>
        </w:rPr>
        <w:t>: Identify the services needed for a library management system based on SOA principles. Some examples could be:</w:t>
      </w:r>
    </w:p>
    <w:p w:rsidR="00A45260" w:rsidRPr="00A45260" w:rsidRDefault="00A45260" w:rsidP="00A45260">
      <w:pPr>
        <w:spacing w:after="0" w:line="240" w:lineRule="auto"/>
        <w:jc w:val="both"/>
        <w:rPr>
          <w:rFonts w:ascii="Segoe UI" w:hAnsi="Segoe UI" w:cs="Segoe UI"/>
          <w:sz w:val="28"/>
          <w:szCs w:val="28"/>
        </w:rPr>
      </w:pPr>
    </w:p>
    <w:p w:rsidR="00A45260" w:rsidRPr="00A45260" w:rsidRDefault="00A45260" w:rsidP="00A4526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Segoe UI" w:hAnsi="Segoe UI" w:cs="Segoe UI"/>
          <w:sz w:val="28"/>
          <w:szCs w:val="28"/>
        </w:rPr>
      </w:pPr>
      <w:r w:rsidRPr="00A45260">
        <w:rPr>
          <w:rFonts w:ascii="Segoe UI" w:hAnsi="Segoe UI" w:cs="Segoe UI"/>
          <w:sz w:val="28"/>
          <w:szCs w:val="28"/>
        </w:rPr>
        <w:t>Registering new members</w:t>
      </w:r>
    </w:p>
    <w:p w:rsidR="00A45260" w:rsidRPr="00A45260" w:rsidRDefault="00A45260" w:rsidP="00A4526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Segoe UI" w:hAnsi="Segoe UI" w:cs="Segoe UI"/>
          <w:sz w:val="28"/>
          <w:szCs w:val="28"/>
        </w:rPr>
      </w:pPr>
      <w:r w:rsidRPr="00A45260">
        <w:rPr>
          <w:rFonts w:ascii="Segoe UI" w:hAnsi="Segoe UI" w:cs="Segoe UI"/>
          <w:sz w:val="28"/>
          <w:szCs w:val="28"/>
        </w:rPr>
        <w:t>Adding new books</w:t>
      </w:r>
    </w:p>
    <w:p w:rsidR="00A45260" w:rsidRPr="00A45260" w:rsidRDefault="00A45260" w:rsidP="00A4526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Segoe UI" w:hAnsi="Segoe UI" w:cs="Segoe UI"/>
          <w:sz w:val="28"/>
          <w:szCs w:val="28"/>
        </w:rPr>
      </w:pPr>
      <w:r w:rsidRPr="00A45260">
        <w:rPr>
          <w:rFonts w:ascii="Segoe UI" w:hAnsi="Segoe UI" w:cs="Segoe UI"/>
          <w:sz w:val="28"/>
          <w:szCs w:val="28"/>
        </w:rPr>
        <w:t>Issuing/returning books</w:t>
      </w:r>
    </w:p>
    <w:p w:rsidR="00A45260" w:rsidRPr="00A45260" w:rsidRDefault="00A45260" w:rsidP="00A4526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Segoe UI" w:hAnsi="Segoe UI" w:cs="Segoe UI"/>
          <w:sz w:val="28"/>
          <w:szCs w:val="28"/>
        </w:rPr>
      </w:pPr>
      <w:r w:rsidRPr="00A45260">
        <w:rPr>
          <w:rFonts w:ascii="Segoe UI" w:hAnsi="Segoe UI" w:cs="Segoe UI"/>
          <w:sz w:val="28"/>
          <w:szCs w:val="28"/>
        </w:rPr>
        <w:t>Managing fines and payments</w:t>
      </w:r>
    </w:p>
    <w:p w:rsidR="00A45260" w:rsidRDefault="00A45260" w:rsidP="00A45260">
      <w:pPr>
        <w:spacing w:after="0" w:line="240" w:lineRule="auto"/>
        <w:jc w:val="both"/>
        <w:rPr>
          <w:rFonts w:ascii="Segoe UI" w:hAnsi="Segoe UI" w:cs="Segoe UI"/>
          <w:sz w:val="28"/>
          <w:szCs w:val="28"/>
        </w:rPr>
      </w:pPr>
    </w:p>
    <w:p w:rsidR="00A45260" w:rsidRDefault="00A45260" w:rsidP="00A45260">
      <w:pPr>
        <w:spacing w:after="0" w:line="240" w:lineRule="auto"/>
        <w:jc w:val="both"/>
        <w:rPr>
          <w:rFonts w:ascii="Segoe UI" w:hAnsi="Segoe UI" w:cs="Segoe UI"/>
          <w:sz w:val="28"/>
          <w:szCs w:val="28"/>
        </w:rPr>
      </w:pPr>
      <w:r w:rsidRPr="00A45260">
        <w:rPr>
          <w:rFonts w:ascii="Segoe UI" w:hAnsi="Segoe UI" w:cs="Segoe UI"/>
          <w:sz w:val="28"/>
          <w:szCs w:val="28"/>
        </w:rPr>
        <w:t>Students should identify at least 5-6 such core services that cover the major functionality. They can create a diagram to show the high-level SOA for the system.</w:t>
      </w:r>
    </w:p>
    <w:p w:rsidR="00A45260" w:rsidRPr="00A45260" w:rsidRDefault="00A45260" w:rsidP="00A45260">
      <w:pPr>
        <w:spacing w:after="0" w:line="240" w:lineRule="auto"/>
        <w:jc w:val="both"/>
        <w:rPr>
          <w:rFonts w:ascii="Segoe UI" w:hAnsi="Segoe UI" w:cs="Segoe UI"/>
          <w:sz w:val="28"/>
          <w:szCs w:val="28"/>
        </w:rPr>
      </w:pPr>
    </w:p>
    <w:p w:rsidR="00A45260" w:rsidRPr="00A45260" w:rsidRDefault="00A45260" w:rsidP="00A45260">
      <w:pPr>
        <w:spacing w:after="0" w:line="240" w:lineRule="auto"/>
        <w:jc w:val="both"/>
        <w:rPr>
          <w:rFonts w:ascii="Segoe UI" w:hAnsi="Segoe UI" w:cs="Segoe UI"/>
          <w:sz w:val="28"/>
          <w:szCs w:val="28"/>
        </w:rPr>
      </w:pPr>
    </w:p>
    <w:p w:rsidR="00A45260" w:rsidRPr="00A45260" w:rsidRDefault="00A45260" w:rsidP="00A45260">
      <w:pPr>
        <w:spacing w:after="0" w:line="240" w:lineRule="auto"/>
        <w:jc w:val="both"/>
        <w:rPr>
          <w:rFonts w:ascii="Segoe UI" w:hAnsi="Segoe UI" w:cs="Segoe UI"/>
          <w:sz w:val="28"/>
          <w:szCs w:val="28"/>
        </w:rPr>
      </w:pPr>
      <w:r w:rsidRPr="00A45260">
        <w:rPr>
          <w:rFonts w:ascii="Segoe UI" w:hAnsi="Segoe UI" w:cs="Segoe UI"/>
          <w:b/>
          <w:bCs/>
          <w:sz w:val="28"/>
          <w:szCs w:val="28"/>
        </w:rPr>
        <w:t>Part 2</w:t>
      </w:r>
      <w:r w:rsidRPr="00A45260">
        <w:rPr>
          <w:rFonts w:ascii="Segoe UI" w:hAnsi="Segoe UI" w:cs="Segoe UI"/>
          <w:sz w:val="28"/>
          <w:szCs w:val="28"/>
        </w:rPr>
        <w:t>: Develop RESTful APIs for two of the identified services. For example, they can design:</w:t>
      </w:r>
    </w:p>
    <w:p w:rsidR="00A45260" w:rsidRPr="00A45260" w:rsidRDefault="00A45260" w:rsidP="00A45260">
      <w:pPr>
        <w:spacing w:after="0" w:line="240" w:lineRule="auto"/>
        <w:jc w:val="both"/>
        <w:rPr>
          <w:rFonts w:ascii="Segoe UI" w:hAnsi="Segoe UI" w:cs="Segoe UI"/>
          <w:sz w:val="28"/>
          <w:szCs w:val="28"/>
        </w:rPr>
      </w:pPr>
    </w:p>
    <w:p w:rsidR="00A45260" w:rsidRPr="00A45260" w:rsidRDefault="00A45260" w:rsidP="00A4526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egoe UI" w:hAnsi="Segoe UI" w:cs="Segoe UI"/>
          <w:sz w:val="28"/>
          <w:szCs w:val="28"/>
        </w:rPr>
      </w:pPr>
      <w:r w:rsidRPr="00A45260">
        <w:rPr>
          <w:rFonts w:ascii="Segoe UI" w:hAnsi="Segoe UI" w:cs="Segoe UI"/>
          <w:sz w:val="28"/>
          <w:szCs w:val="28"/>
        </w:rPr>
        <w:t>An API for new member registration with endpoints for adding a new member, validating membership number, etc.</w:t>
      </w:r>
    </w:p>
    <w:p w:rsidR="00A45260" w:rsidRPr="00A45260" w:rsidRDefault="00A45260" w:rsidP="00A4526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egoe UI" w:hAnsi="Segoe UI" w:cs="Segoe UI"/>
          <w:sz w:val="28"/>
          <w:szCs w:val="28"/>
        </w:rPr>
      </w:pPr>
      <w:r w:rsidRPr="00A45260">
        <w:rPr>
          <w:rFonts w:ascii="Segoe UI" w:hAnsi="Segoe UI" w:cs="Segoe UI"/>
          <w:sz w:val="28"/>
          <w:szCs w:val="28"/>
        </w:rPr>
        <w:t>An API for issuing/returning books with endpoints for checking out a book, returning a book, renewing a book, etc.</w:t>
      </w:r>
    </w:p>
    <w:p w:rsidR="00A45260" w:rsidRDefault="00A45260" w:rsidP="00A45260">
      <w:pPr>
        <w:spacing w:after="0" w:line="240" w:lineRule="auto"/>
        <w:jc w:val="both"/>
        <w:rPr>
          <w:rFonts w:ascii="Segoe UI" w:hAnsi="Segoe UI" w:cs="Segoe UI"/>
          <w:sz w:val="28"/>
          <w:szCs w:val="28"/>
        </w:rPr>
      </w:pPr>
    </w:p>
    <w:p w:rsidR="00A45260" w:rsidRDefault="00A45260" w:rsidP="00A45260">
      <w:pPr>
        <w:spacing w:after="0" w:line="240" w:lineRule="auto"/>
        <w:jc w:val="both"/>
        <w:rPr>
          <w:rFonts w:ascii="Segoe UI" w:hAnsi="Segoe UI" w:cs="Segoe UI"/>
          <w:sz w:val="28"/>
          <w:szCs w:val="28"/>
        </w:rPr>
      </w:pPr>
      <w:r w:rsidRPr="00A45260">
        <w:rPr>
          <w:rFonts w:ascii="Segoe UI" w:hAnsi="Segoe UI" w:cs="Segoe UI"/>
          <w:sz w:val="28"/>
          <w:szCs w:val="28"/>
        </w:rPr>
        <w:t>The students should define proper HTTP methods, status codes, request/response payloads, URI templates, etc. for the APIs.</w:t>
      </w:r>
    </w:p>
    <w:p w:rsidR="00A45260" w:rsidRDefault="00A45260" w:rsidP="00A45260">
      <w:pPr>
        <w:spacing w:after="0" w:line="240" w:lineRule="auto"/>
        <w:jc w:val="both"/>
        <w:rPr>
          <w:rFonts w:ascii="Segoe UI" w:hAnsi="Segoe UI" w:cs="Segoe UI"/>
          <w:sz w:val="28"/>
          <w:szCs w:val="28"/>
        </w:rPr>
      </w:pPr>
    </w:p>
    <w:p w:rsidR="00A45260" w:rsidRDefault="00A45260" w:rsidP="00A45260">
      <w:pPr>
        <w:spacing w:after="0" w:line="240" w:lineRule="auto"/>
        <w:jc w:val="both"/>
        <w:rPr>
          <w:rFonts w:ascii="Segoe UI" w:hAnsi="Segoe UI" w:cs="Segoe UI"/>
          <w:sz w:val="28"/>
          <w:szCs w:val="28"/>
        </w:rPr>
      </w:pPr>
    </w:p>
    <w:p w:rsidR="00A45260" w:rsidRDefault="00A45260" w:rsidP="00A45260">
      <w:pPr>
        <w:spacing w:after="0" w:line="240" w:lineRule="auto"/>
        <w:jc w:val="both"/>
        <w:rPr>
          <w:rFonts w:ascii="Segoe UI" w:hAnsi="Segoe UI" w:cs="Segoe UI"/>
          <w:sz w:val="28"/>
          <w:szCs w:val="28"/>
        </w:rPr>
      </w:pPr>
    </w:p>
    <w:p w:rsidR="00A45260" w:rsidRPr="00A45260" w:rsidRDefault="00A45260" w:rsidP="00A45260">
      <w:pPr>
        <w:spacing w:after="0" w:line="240" w:lineRule="auto"/>
        <w:jc w:val="both"/>
        <w:rPr>
          <w:rFonts w:ascii="Segoe UI" w:hAnsi="Segoe UI" w:cs="Segoe UI"/>
          <w:sz w:val="28"/>
          <w:szCs w:val="28"/>
        </w:rPr>
      </w:pPr>
    </w:p>
    <w:p w:rsidR="00A45260" w:rsidRPr="00A45260" w:rsidRDefault="00A45260" w:rsidP="00A45260">
      <w:pPr>
        <w:spacing w:after="0" w:line="240" w:lineRule="auto"/>
        <w:jc w:val="both"/>
        <w:rPr>
          <w:rFonts w:ascii="Segoe UI" w:hAnsi="Segoe UI" w:cs="Segoe UI"/>
          <w:sz w:val="28"/>
          <w:szCs w:val="28"/>
        </w:rPr>
      </w:pPr>
    </w:p>
    <w:p w:rsidR="00A45260" w:rsidRPr="00A45260" w:rsidRDefault="00A45260" w:rsidP="00A45260">
      <w:pPr>
        <w:spacing w:after="0" w:line="240" w:lineRule="auto"/>
        <w:jc w:val="both"/>
        <w:rPr>
          <w:rFonts w:ascii="Segoe UI" w:hAnsi="Segoe UI" w:cs="Segoe UI"/>
          <w:sz w:val="28"/>
          <w:szCs w:val="28"/>
        </w:rPr>
      </w:pPr>
      <w:r w:rsidRPr="00A45260">
        <w:rPr>
          <w:rFonts w:ascii="Segoe UI" w:hAnsi="Segoe UI" w:cs="Segoe UI"/>
          <w:b/>
          <w:bCs/>
          <w:sz w:val="28"/>
          <w:szCs w:val="28"/>
        </w:rPr>
        <w:lastRenderedPageBreak/>
        <w:t>Part 3</w:t>
      </w:r>
      <w:r w:rsidRPr="00A45260">
        <w:rPr>
          <w:rFonts w:ascii="Segoe UI" w:hAnsi="Segoe UI" w:cs="Segoe UI"/>
          <w:sz w:val="28"/>
          <w:szCs w:val="28"/>
        </w:rPr>
        <w:t xml:space="preserve">: Develop partial API documentation for the APIs created in Part 2 using </w:t>
      </w:r>
      <w:proofErr w:type="spellStart"/>
      <w:r w:rsidRPr="00A45260">
        <w:rPr>
          <w:rFonts w:ascii="Segoe UI" w:hAnsi="Segoe UI" w:cs="Segoe UI"/>
          <w:sz w:val="28"/>
          <w:szCs w:val="28"/>
        </w:rPr>
        <w:t>OpenAPI</w:t>
      </w:r>
      <w:proofErr w:type="spellEnd"/>
      <w:r w:rsidRPr="00A45260">
        <w:rPr>
          <w:rFonts w:ascii="Segoe UI" w:hAnsi="Segoe UI" w:cs="Segoe UI"/>
          <w:sz w:val="28"/>
          <w:szCs w:val="28"/>
        </w:rPr>
        <w:t xml:space="preserve"> specification (formerly Swagger). The documentation should include information like API versions, endpoints, parameters, responses, schemas, examples, etc.</w:t>
      </w:r>
    </w:p>
    <w:p w:rsidR="00A45260" w:rsidRPr="00A45260" w:rsidRDefault="00A45260" w:rsidP="00A45260">
      <w:pPr>
        <w:spacing w:after="0" w:line="240" w:lineRule="auto"/>
        <w:jc w:val="both"/>
        <w:rPr>
          <w:rFonts w:ascii="Segoe UI" w:hAnsi="Segoe UI" w:cs="Segoe UI"/>
          <w:sz w:val="28"/>
          <w:szCs w:val="28"/>
        </w:rPr>
      </w:pPr>
    </w:p>
    <w:p w:rsidR="00A45260" w:rsidRPr="00A45260" w:rsidRDefault="00A45260" w:rsidP="00A45260">
      <w:pPr>
        <w:spacing w:after="0" w:line="240" w:lineRule="auto"/>
        <w:jc w:val="both"/>
        <w:rPr>
          <w:rFonts w:ascii="Segoe UI" w:hAnsi="Segoe UI" w:cs="Segoe UI"/>
          <w:sz w:val="28"/>
          <w:szCs w:val="28"/>
        </w:rPr>
      </w:pPr>
      <w:r w:rsidRPr="00A45260">
        <w:rPr>
          <w:rFonts w:ascii="Segoe UI" w:hAnsi="Segoe UI" w:cs="Segoe UI"/>
          <w:b/>
          <w:bCs/>
          <w:sz w:val="28"/>
          <w:szCs w:val="28"/>
        </w:rPr>
        <w:t>Part 4</w:t>
      </w:r>
      <w:r w:rsidRPr="00A45260">
        <w:rPr>
          <w:rFonts w:ascii="Segoe UI" w:hAnsi="Segoe UI" w:cs="Segoe UI"/>
          <w:sz w:val="28"/>
          <w:szCs w:val="28"/>
        </w:rPr>
        <w:t>: Discuss pros and cons of REST vs SO</w:t>
      </w:r>
      <w:bookmarkStart w:id="0" w:name="_GoBack"/>
      <w:bookmarkEnd w:id="0"/>
      <w:r w:rsidRPr="00A45260">
        <w:rPr>
          <w:rFonts w:ascii="Segoe UI" w:hAnsi="Segoe UI" w:cs="Segoe UI"/>
          <w:sz w:val="28"/>
          <w:szCs w:val="28"/>
        </w:rPr>
        <w:t xml:space="preserve">AP for building APIs for the library system. Explain your choice of REST for this project. </w:t>
      </w:r>
      <w:proofErr w:type="gramStart"/>
      <w:r w:rsidRPr="00A45260">
        <w:rPr>
          <w:rFonts w:ascii="Segoe UI" w:hAnsi="Segoe UI" w:cs="Segoe UI"/>
          <w:sz w:val="28"/>
          <w:szCs w:val="28"/>
        </w:rPr>
        <w:t>Also</w:t>
      </w:r>
      <w:proofErr w:type="gramEnd"/>
      <w:r w:rsidRPr="00A45260">
        <w:rPr>
          <w:rFonts w:ascii="Segoe UI" w:hAnsi="Segoe UI" w:cs="Segoe UI"/>
          <w:sz w:val="28"/>
          <w:szCs w:val="28"/>
        </w:rPr>
        <w:t xml:space="preserve"> discuss best practices for versioning, security, caching, etc. for the APIs.</w:t>
      </w:r>
    </w:p>
    <w:p w:rsidR="00A45260" w:rsidRPr="00A45260" w:rsidRDefault="00A45260" w:rsidP="00A45260">
      <w:pPr>
        <w:spacing w:after="0" w:line="240" w:lineRule="auto"/>
        <w:jc w:val="both"/>
        <w:rPr>
          <w:rFonts w:ascii="Segoe UI" w:hAnsi="Segoe UI" w:cs="Segoe UI"/>
          <w:sz w:val="28"/>
          <w:szCs w:val="28"/>
        </w:rPr>
      </w:pPr>
    </w:p>
    <w:p w:rsidR="00A45260" w:rsidRDefault="00A45260" w:rsidP="00A45260">
      <w:pPr>
        <w:spacing w:after="0" w:line="240" w:lineRule="auto"/>
        <w:jc w:val="both"/>
        <w:rPr>
          <w:rFonts w:ascii="Segoe UI" w:hAnsi="Segoe UI" w:cs="Segoe UI"/>
          <w:sz w:val="28"/>
          <w:szCs w:val="28"/>
        </w:rPr>
      </w:pPr>
      <w:r w:rsidRPr="00A45260">
        <w:rPr>
          <w:rFonts w:ascii="Segoe UI" w:hAnsi="Segoe UI" w:cs="Segoe UI"/>
          <w:b/>
          <w:bCs/>
          <w:sz w:val="28"/>
          <w:szCs w:val="28"/>
        </w:rPr>
        <w:t>Part 5</w:t>
      </w:r>
      <w:r w:rsidRPr="00A45260">
        <w:rPr>
          <w:rFonts w:ascii="Segoe UI" w:hAnsi="Segoe UI" w:cs="Segoe UI"/>
          <w:sz w:val="28"/>
          <w:szCs w:val="28"/>
        </w:rPr>
        <w:t xml:space="preserve">: Reflection - Students reflect on what they learned from designing the APIs and documentation. </w:t>
      </w:r>
    </w:p>
    <w:p w:rsidR="00A45260" w:rsidRDefault="00A45260" w:rsidP="00A4526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Segoe UI" w:hAnsi="Segoe UI" w:cs="Segoe UI"/>
          <w:sz w:val="28"/>
          <w:szCs w:val="28"/>
        </w:rPr>
      </w:pPr>
      <w:r w:rsidRPr="00A45260">
        <w:rPr>
          <w:rFonts w:ascii="Segoe UI" w:hAnsi="Segoe UI" w:cs="Segoe UI"/>
          <w:sz w:val="28"/>
          <w:szCs w:val="28"/>
        </w:rPr>
        <w:t xml:space="preserve">How can they continue to improve the APIs? </w:t>
      </w:r>
    </w:p>
    <w:p w:rsidR="00A45260" w:rsidRDefault="00A45260" w:rsidP="00A4526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Segoe UI" w:hAnsi="Segoe UI" w:cs="Segoe UI"/>
          <w:sz w:val="28"/>
          <w:szCs w:val="28"/>
        </w:rPr>
      </w:pPr>
      <w:r w:rsidRPr="00A45260">
        <w:rPr>
          <w:rFonts w:ascii="Segoe UI" w:hAnsi="Segoe UI" w:cs="Segoe UI"/>
          <w:sz w:val="28"/>
          <w:szCs w:val="28"/>
        </w:rPr>
        <w:t xml:space="preserve">What other services </w:t>
      </w:r>
      <w:proofErr w:type="gramStart"/>
      <w:r w:rsidRPr="00A45260">
        <w:rPr>
          <w:rFonts w:ascii="Segoe UI" w:hAnsi="Segoe UI" w:cs="Segoe UI"/>
          <w:sz w:val="28"/>
          <w:szCs w:val="28"/>
        </w:rPr>
        <w:t>can be built</w:t>
      </w:r>
      <w:proofErr w:type="gramEnd"/>
      <w:r w:rsidRPr="00A45260">
        <w:rPr>
          <w:rFonts w:ascii="Segoe UI" w:hAnsi="Segoe UI" w:cs="Segoe UI"/>
          <w:sz w:val="28"/>
          <w:szCs w:val="28"/>
        </w:rPr>
        <w:t xml:space="preserve"> for the library system? </w:t>
      </w:r>
    </w:p>
    <w:p w:rsidR="00A45260" w:rsidRDefault="00A45260" w:rsidP="00A4526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Segoe UI" w:hAnsi="Segoe UI" w:cs="Segoe UI"/>
          <w:sz w:val="28"/>
          <w:szCs w:val="28"/>
        </w:rPr>
      </w:pPr>
      <w:r w:rsidRPr="00A45260">
        <w:rPr>
          <w:rFonts w:ascii="Segoe UI" w:hAnsi="Segoe UI" w:cs="Segoe UI"/>
          <w:sz w:val="28"/>
          <w:szCs w:val="28"/>
        </w:rPr>
        <w:t xml:space="preserve">How will they manage the APIs? </w:t>
      </w:r>
    </w:p>
    <w:p w:rsidR="00A45260" w:rsidRPr="00A45260" w:rsidRDefault="00A45260" w:rsidP="00A4526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Segoe UI" w:hAnsi="Segoe UI" w:cs="Segoe UI"/>
          <w:sz w:val="28"/>
          <w:szCs w:val="28"/>
        </w:rPr>
      </w:pPr>
      <w:r w:rsidRPr="00A45260">
        <w:rPr>
          <w:rFonts w:ascii="Segoe UI" w:hAnsi="Segoe UI" w:cs="Segoe UI"/>
          <w:sz w:val="28"/>
          <w:szCs w:val="28"/>
        </w:rPr>
        <w:t>Discuss future enhancements and roadmap.</w:t>
      </w:r>
    </w:p>
    <w:p w:rsidR="00A45260" w:rsidRPr="00A45260" w:rsidRDefault="00A45260" w:rsidP="00A45260">
      <w:pPr>
        <w:spacing w:after="0" w:line="240" w:lineRule="auto"/>
        <w:jc w:val="both"/>
        <w:rPr>
          <w:rFonts w:ascii="Segoe UI" w:hAnsi="Segoe UI" w:cs="Segoe UI"/>
          <w:sz w:val="28"/>
          <w:szCs w:val="28"/>
        </w:rPr>
      </w:pPr>
    </w:p>
    <w:p w:rsidR="009D30F8" w:rsidRPr="00A45260" w:rsidRDefault="00A45260" w:rsidP="00A45260">
      <w:pPr>
        <w:spacing w:after="0" w:line="240" w:lineRule="auto"/>
        <w:jc w:val="both"/>
        <w:rPr>
          <w:rFonts w:ascii="Segoe UI" w:hAnsi="Segoe UI" w:cs="Segoe UI"/>
          <w:sz w:val="28"/>
          <w:szCs w:val="28"/>
        </w:rPr>
      </w:pPr>
      <w:r w:rsidRPr="00A45260">
        <w:rPr>
          <w:rFonts w:ascii="Segoe UI" w:hAnsi="Segoe UI" w:cs="Segoe UI"/>
          <w:sz w:val="28"/>
          <w:szCs w:val="28"/>
        </w:rPr>
        <w:t xml:space="preserve">This guided project allows students to apply key concepts of SOA, APIs, REST, and API documentation in a systematic manner. They can gain hands-on experience in designing and developing </w:t>
      </w:r>
      <w:r w:rsidRPr="00A45260">
        <w:rPr>
          <w:rFonts w:ascii="Segoe UI" w:hAnsi="Segoe UI" w:cs="Segoe UI"/>
          <w:sz w:val="28"/>
          <w:szCs w:val="28"/>
        </w:rPr>
        <w:t>APIs, which</w:t>
      </w:r>
      <w:r w:rsidRPr="00A45260">
        <w:rPr>
          <w:rFonts w:ascii="Segoe UI" w:hAnsi="Segoe UI" w:cs="Segoe UI"/>
          <w:sz w:val="28"/>
          <w:szCs w:val="28"/>
        </w:rPr>
        <w:t xml:space="preserve"> will be very useful as software and systems integration professionals. Please let me know if you would like me to elaborate on any specific parts of this suggested project. I can provide more details and pointers.</w:t>
      </w:r>
    </w:p>
    <w:sectPr w:rsidR="009D30F8" w:rsidRPr="00A45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B1F33"/>
    <w:multiLevelType w:val="multilevel"/>
    <w:tmpl w:val="4776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7B3FF6"/>
    <w:multiLevelType w:val="multilevel"/>
    <w:tmpl w:val="26922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8453D2"/>
    <w:multiLevelType w:val="multilevel"/>
    <w:tmpl w:val="A98E4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4E2628"/>
    <w:multiLevelType w:val="hybridMultilevel"/>
    <w:tmpl w:val="27983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8496D"/>
    <w:multiLevelType w:val="multilevel"/>
    <w:tmpl w:val="27BC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AF6CB1"/>
    <w:multiLevelType w:val="multilevel"/>
    <w:tmpl w:val="436C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AA28A4"/>
    <w:multiLevelType w:val="hybridMultilevel"/>
    <w:tmpl w:val="8FA88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4116D"/>
    <w:multiLevelType w:val="hybridMultilevel"/>
    <w:tmpl w:val="86EC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382821"/>
    <w:multiLevelType w:val="multilevel"/>
    <w:tmpl w:val="8834A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8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CzMDUxNzI0NzQxsDRT0lEKTi0uzszPAykwrgUAT2xA8ywAAAA="/>
  </w:docVars>
  <w:rsids>
    <w:rsidRoot w:val="00A70840"/>
    <w:rsid w:val="001D0012"/>
    <w:rsid w:val="009D30F8"/>
    <w:rsid w:val="00A45260"/>
    <w:rsid w:val="00A70840"/>
    <w:rsid w:val="00E5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182BB"/>
  <w15:chartTrackingRefBased/>
  <w15:docId w15:val="{5E5106D5-6902-431C-A7A5-A0972E10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3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30F8"/>
    <w:rPr>
      <w:b/>
      <w:bCs/>
    </w:rPr>
  </w:style>
  <w:style w:type="paragraph" w:styleId="ListParagraph">
    <w:name w:val="List Paragraph"/>
    <w:basedOn w:val="Normal"/>
    <w:uiPriority w:val="34"/>
    <w:qFormat/>
    <w:rsid w:val="00A45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3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Mamdouh Alenezi</dc:creator>
  <cp:keywords/>
  <dc:description/>
  <cp:lastModifiedBy>Dr. Mamdouh Alenezi</cp:lastModifiedBy>
  <cp:revision>4</cp:revision>
  <dcterms:created xsi:type="dcterms:W3CDTF">2023-05-16T04:42:00Z</dcterms:created>
  <dcterms:modified xsi:type="dcterms:W3CDTF">2023-05-30T05:49:00Z</dcterms:modified>
</cp:coreProperties>
</file>