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B2" w:rsidRPr="00B962B2" w:rsidRDefault="0047339A" w:rsidP="0045689C">
      <w:pPr>
        <w:spacing w:line="480" w:lineRule="auto"/>
        <w:jc w:val="center"/>
        <w:rPr>
          <w:rFonts w:ascii="Candara" w:hAnsi="Candara"/>
          <w:b/>
          <w:bCs/>
          <w:sz w:val="26"/>
          <w:szCs w:val="26"/>
        </w:rPr>
      </w:pPr>
      <w:r w:rsidRPr="0047339A">
        <w:rPr>
          <w:rFonts w:ascii="Candara" w:hAnsi="Candara"/>
          <w:b/>
          <w:bCs/>
          <w:sz w:val="26"/>
          <w:szCs w:val="26"/>
        </w:rPr>
        <w:t>Class Activity: Introduction to Software Entrepreneurship</w:t>
      </w:r>
    </w:p>
    <w:p w:rsidR="0047339A" w:rsidRPr="00B962B2" w:rsidRDefault="0047339A" w:rsidP="0045689C">
      <w:pPr>
        <w:spacing w:line="480" w:lineRule="auto"/>
        <w:rPr>
          <w:rFonts w:ascii="Candara" w:hAnsi="Candara"/>
          <w:sz w:val="26"/>
          <w:szCs w:val="26"/>
        </w:rPr>
      </w:pPr>
      <w:r>
        <w:rPr>
          <w:rFonts w:ascii="Candara" w:hAnsi="Candara"/>
          <w:b/>
          <w:bCs/>
          <w:sz w:val="26"/>
          <w:szCs w:val="26"/>
        </w:rPr>
        <w:t>Questions</w:t>
      </w:r>
      <w:r w:rsidR="00B962B2" w:rsidRPr="00B962B2">
        <w:rPr>
          <w:rFonts w:ascii="Candara" w:hAnsi="Candara"/>
          <w:sz w:val="26"/>
          <w:szCs w:val="26"/>
        </w:rPr>
        <w:t xml:space="preserve">: </w:t>
      </w:r>
    </w:p>
    <w:p w:rsidR="0045689C" w:rsidRDefault="0045689C" w:rsidP="0045689C">
      <w:pPr>
        <w:pStyle w:val="ListParagraph"/>
        <w:numPr>
          <w:ilvl w:val="0"/>
          <w:numId w:val="3"/>
        </w:numPr>
        <w:spacing w:line="480" w:lineRule="auto"/>
        <w:rPr>
          <w:rFonts w:ascii="Candara" w:hAnsi="Candara"/>
          <w:sz w:val="26"/>
          <w:szCs w:val="26"/>
        </w:rPr>
      </w:pPr>
      <w:r w:rsidRPr="0045689C">
        <w:rPr>
          <w:rFonts w:ascii="Candara" w:hAnsi="Candara"/>
          <w:sz w:val="26"/>
          <w:szCs w:val="26"/>
        </w:rPr>
        <w:t>What does software entrepreneurship mean to you, and why is it significant in today's world? How does it differ from traditional entrepreneurship, and what are some key factors to consider when evaluating opportunities for a software startup?</w:t>
      </w:r>
    </w:p>
    <w:p w:rsidR="0045689C" w:rsidRPr="0045689C" w:rsidRDefault="0045689C" w:rsidP="0045689C">
      <w:pPr>
        <w:pStyle w:val="ListParagraph"/>
        <w:spacing w:line="480" w:lineRule="auto"/>
        <w:rPr>
          <w:rFonts w:ascii="Candara" w:hAnsi="Candara"/>
          <w:sz w:val="26"/>
          <w:szCs w:val="26"/>
        </w:rPr>
      </w:pPr>
    </w:p>
    <w:p w:rsidR="0045689C" w:rsidRDefault="0045689C" w:rsidP="0045689C">
      <w:pPr>
        <w:pStyle w:val="ListParagraph"/>
        <w:numPr>
          <w:ilvl w:val="0"/>
          <w:numId w:val="3"/>
        </w:numPr>
        <w:spacing w:line="480" w:lineRule="auto"/>
        <w:rPr>
          <w:rFonts w:ascii="Candara" w:hAnsi="Candara"/>
          <w:sz w:val="26"/>
          <w:szCs w:val="26"/>
        </w:rPr>
      </w:pPr>
      <w:r w:rsidRPr="0045689C">
        <w:rPr>
          <w:rFonts w:ascii="Candara" w:hAnsi="Candara"/>
          <w:sz w:val="26"/>
          <w:szCs w:val="26"/>
        </w:rPr>
        <w:t>Building a successful software startup requires a strong team with diverse skills and roles. What are some key considerations for team composition and roles in a software startup, and how can you ensure that your team is well-equipped to handle the challenges of software development and entrepreneurship?</w:t>
      </w:r>
    </w:p>
    <w:p w:rsidR="0045689C" w:rsidRPr="0045689C" w:rsidRDefault="0045689C" w:rsidP="0045689C">
      <w:pPr>
        <w:pStyle w:val="ListParagraph"/>
        <w:rPr>
          <w:rFonts w:ascii="Candara" w:hAnsi="Candara"/>
          <w:sz w:val="26"/>
          <w:szCs w:val="26"/>
        </w:rPr>
      </w:pPr>
    </w:p>
    <w:p w:rsidR="0045689C" w:rsidRPr="0045689C" w:rsidRDefault="0045689C" w:rsidP="0045689C">
      <w:pPr>
        <w:pStyle w:val="ListParagraph"/>
        <w:spacing w:line="480" w:lineRule="auto"/>
        <w:rPr>
          <w:rFonts w:ascii="Candara" w:hAnsi="Candara"/>
          <w:sz w:val="26"/>
          <w:szCs w:val="26"/>
        </w:rPr>
      </w:pPr>
    </w:p>
    <w:p w:rsidR="0045689C" w:rsidRDefault="0045689C" w:rsidP="0045689C">
      <w:pPr>
        <w:pStyle w:val="ListParagraph"/>
        <w:numPr>
          <w:ilvl w:val="0"/>
          <w:numId w:val="3"/>
        </w:numPr>
        <w:spacing w:line="480" w:lineRule="auto"/>
        <w:rPr>
          <w:rFonts w:ascii="Candara" w:hAnsi="Candara"/>
          <w:sz w:val="26"/>
          <w:szCs w:val="26"/>
        </w:rPr>
      </w:pPr>
      <w:r w:rsidRPr="0045689C">
        <w:rPr>
          <w:rFonts w:ascii="Candara" w:hAnsi="Candara"/>
          <w:sz w:val="26"/>
          <w:szCs w:val="26"/>
        </w:rPr>
        <w:t>Market research is a crucial aspect of software product development. How can you conduct effective market research to identify customer needs and opportunities for innovation, and what are some common pitfalls to avoid when interpreting market data?</w:t>
      </w:r>
    </w:p>
    <w:p w:rsidR="0045689C" w:rsidRDefault="0045689C" w:rsidP="0045689C">
      <w:pPr>
        <w:spacing w:line="480" w:lineRule="auto"/>
        <w:rPr>
          <w:rFonts w:ascii="Candara" w:hAnsi="Candara"/>
          <w:sz w:val="26"/>
          <w:szCs w:val="26"/>
        </w:rPr>
      </w:pPr>
    </w:p>
    <w:p w:rsidR="0045689C" w:rsidRDefault="0045689C" w:rsidP="0045689C">
      <w:pPr>
        <w:spacing w:line="480" w:lineRule="auto"/>
        <w:rPr>
          <w:rFonts w:ascii="Candara" w:hAnsi="Candara"/>
          <w:sz w:val="26"/>
          <w:szCs w:val="26"/>
        </w:rPr>
      </w:pPr>
    </w:p>
    <w:p w:rsidR="0045689C" w:rsidRPr="0045689C" w:rsidRDefault="0045689C" w:rsidP="0045689C">
      <w:pPr>
        <w:spacing w:line="480" w:lineRule="auto"/>
        <w:rPr>
          <w:rFonts w:ascii="Candara" w:hAnsi="Candara"/>
          <w:sz w:val="26"/>
          <w:szCs w:val="26"/>
        </w:rPr>
      </w:pPr>
    </w:p>
    <w:p w:rsidR="0045689C" w:rsidRDefault="0045689C" w:rsidP="0045689C">
      <w:pPr>
        <w:pStyle w:val="ListParagraph"/>
        <w:numPr>
          <w:ilvl w:val="0"/>
          <w:numId w:val="3"/>
        </w:numPr>
        <w:spacing w:line="480" w:lineRule="auto"/>
        <w:rPr>
          <w:rFonts w:ascii="Candara" w:hAnsi="Candara"/>
          <w:sz w:val="26"/>
          <w:szCs w:val="26"/>
        </w:rPr>
      </w:pPr>
      <w:r w:rsidRPr="0045689C">
        <w:rPr>
          <w:rFonts w:ascii="Candara" w:hAnsi="Candara"/>
          <w:sz w:val="26"/>
          <w:szCs w:val="26"/>
        </w:rPr>
        <w:lastRenderedPageBreak/>
        <w:t>Software engineering principles and practices are essential for the successful development of software products. How can you apply software engineering principles such as agile methodologies, version control, and testing to ensure that your software product is high-quality, reliable, and scalable?</w:t>
      </w:r>
    </w:p>
    <w:p w:rsidR="0045689C" w:rsidRPr="0045689C" w:rsidRDefault="0045689C" w:rsidP="0045689C">
      <w:pPr>
        <w:pStyle w:val="ListParagraph"/>
        <w:spacing w:line="480" w:lineRule="auto"/>
        <w:rPr>
          <w:rFonts w:ascii="Candara" w:hAnsi="Candara"/>
          <w:sz w:val="26"/>
          <w:szCs w:val="26"/>
        </w:rPr>
      </w:pPr>
    </w:p>
    <w:p w:rsidR="0045689C" w:rsidRDefault="0045689C" w:rsidP="0045689C">
      <w:pPr>
        <w:pStyle w:val="ListParagraph"/>
        <w:numPr>
          <w:ilvl w:val="0"/>
          <w:numId w:val="3"/>
        </w:numPr>
        <w:spacing w:line="480" w:lineRule="auto"/>
        <w:rPr>
          <w:rFonts w:ascii="Candara" w:hAnsi="Candara"/>
          <w:sz w:val="26"/>
          <w:szCs w:val="26"/>
        </w:rPr>
      </w:pPr>
      <w:r w:rsidRPr="0045689C">
        <w:rPr>
          <w:rFonts w:ascii="Candara" w:hAnsi="Candara"/>
          <w:sz w:val="26"/>
          <w:szCs w:val="26"/>
        </w:rPr>
        <w:t>Raising capital is a critical aspect of software entrepreneurship. What are some various sources of capital available for software startups, and how can you effectively pitch your startup to potential investors? What are some key factors that investors consider when evaluating a software startup for investment, and how can you address these factors in your pitch?</w:t>
      </w:r>
    </w:p>
    <w:p w:rsidR="0045689C" w:rsidRPr="0045689C" w:rsidRDefault="0045689C" w:rsidP="0045689C">
      <w:pPr>
        <w:pStyle w:val="ListParagraph"/>
        <w:spacing w:line="480" w:lineRule="auto"/>
        <w:rPr>
          <w:rFonts w:ascii="Candara" w:hAnsi="Candara"/>
          <w:sz w:val="26"/>
          <w:szCs w:val="26"/>
        </w:rPr>
      </w:pPr>
    </w:p>
    <w:p w:rsidR="00B962B2" w:rsidRDefault="0045689C" w:rsidP="0045689C">
      <w:pPr>
        <w:pStyle w:val="ListParagraph"/>
        <w:numPr>
          <w:ilvl w:val="0"/>
          <w:numId w:val="3"/>
        </w:numPr>
        <w:spacing w:line="480" w:lineRule="auto"/>
        <w:rPr>
          <w:rFonts w:ascii="Candara" w:hAnsi="Candara"/>
          <w:sz w:val="26"/>
          <w:szCs w:val="26"/>
        </w:rPr>
      </w:pPr>
      <w:r w:rsidRPr="0045689C">
        <w:rPr>
          <w:rFonts w:ascii="Candara" w:hAnsi="Candara"/>
          <w:sz w:val="26"/>
          <w:szCs w:val="26"/>
        </w:rPr>
        <w:t>Reflecting on the topics covered in this chapter, what is one key takeaway or insight you gained from studying software entrepreneurship? How can you apply this insight to your own entrepreneurial journey or career in software development?</w:t>
      </w:r>
    </w:p>
    <w:p w:rsidR="0045689C" w:rsidRPr="0045689C" w:rsidRDefault="0045689C" w:rsidP="0045689C">
      <w:pPr>
        <w:pStyle w:val="ListParagraph"/>
        <w:rPr>
          <w:rFonts w:ascii="Candara" w:hAnsi="Candara"/>
          <w:sz w:val="26"/>
          <w:szCs w:val="26"/>
        </w:rPr>
      </w:pPr>
    </w:p>
    <w:p w:rsidR="0045689C" w:rsidRDefault="0045689C" w:rsidP="0045689C">
      <w:pPr>
        <w:spacing w:line="480" w:lineRule="auto"/>
        <w:rPr>
          <w:rFonts w:ascii="Candara" w:hAnsi="Candara"/>
          <w:sz w:val="26"/>
          <w:szCs w:val="26"/>
        </w:rPr>
      </w:pPr>
    </w:p>
    <w:p w:rsidR="0045689C" w:rsidRDefault="0045689C" w:rsidP="0045689C">
      <w:pPr>
        <w:spacing w:line="480" w:lineRule="auto"/>
        <w:rPr>
          <w:rFonts w:ascii="Candara" w:hAnsi="Candara"/>
          <w:sz w:val="26"/>
          <w:szCs w:val="26"/>
        </w:rPr>
      </w:pPr>
    </w:p>
    <w:p w:rsidR="0045689C" w:rsidRPr="0045689C" w:rsidRDefault="0045689C" w:rsidP="0045689C">
      <w:pPr>
        <w:spacing w:line="480" w:lineRule="auto"/>
        <w:rPr>
          <w:rFonts w:ascii="Candara" w:hAnsi="Candara"/>
          <w:sz w:val="26"/>
          <w:szCs w:val="26"/>
        </w:rPr>
      </w:pPr>
      <w:r>
        <w:rPr>
          <w:rFonts w:ascii="Candara" w:hAnsi="Candara"/>
          <w:sz w:val="26"/>
          <w:szCs w:val="26"/>
        </w:rPr>
        <w:t>Please submit the file to LMS as PDF.</w:t>
      </w:r>
      <w:bookmarkStart w:id="0" w:name="_GoBack"/>
      <w:bookmarkEnd w:id="0"/>
    </w:p>
    <w:sectPr w:rsidR="0045689C" w:rsidRPr="0045689C" w:rsidSect="0047339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F0E4B"/>
    <w:multiLevelType w:val="hybridMultilevel"/>
    <w:tmpl w:val="071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C49EF"/>
    <w:multiLevelType w:val="hybridMultilevel"/>
    <w:tmpl w:val="6390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553BB"/>
    <w:multiLevelType w:val="hybridMultilevel"/>
    <w:tmpl w:val="D84A1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2NjU3NzUwNDQ0MzZV0lEKTi0uzszPAykwqQUAqWE4tSwAAAA="/>
  </w:docVars>
  <w:rsids>
    <w:rsidRoot w:val="00B962B2"/>
    <w:rsid w:val="0029474F"/>
    <w:rsid w:val="0045689C"/>
    <w:rsid w:val="0047339A"/>
    <w:rsid w:val="00625B24"/>
    <w:rsid w:val="00B96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4244"/>
  <w15:chartTrackingRefBased/>
  <w15:docId w15:val="{699B7B20-03D8-48CB-9989-6AC1E215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Prof. Mamdouh Alenezi</cp:lastModifiedBy>
  <cp:revision>4</cp:revision>
  <cp:lastPrinted>2023-11-13T08:05:00Z</cp:lastPrinted>
  <dcterms:created xsi:type="dcterms:W3CDTF">2023-11-13T07:56:00Z</dcterms:created>
  <dcterms:modified xsi:type="dcterms:W3CDTF">2024-01-25T05:10:00Z</dcterms:modified>
</cp:coreProperties>
</file>