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7DB" w:rsidRPr="00EF3CD1" w:rsidRDefault="004047DB" w:rsidP="004047DB">
      <w:pPr>
        <w:jc w:val="center"/>
        <w:rPr>
          <w:rFonts w:ascii="Candara" w:hAnsi="Candara"/>
          <w:b/>
          <w:bCs/>
          <w:sz w:val="28"/>
          <w:szCs w:val="28"/>
        </w:rPr>
      </w:pPr>
      <w:r w:rsidRPr="00EF3CD1">
        <w:rPr>
          <w:rFonts w:ascii="Candara" w:hAnsi="Candara"/>
          <w:b/>
          <w:bCs/>
          <w:sz w:val="28"/>
          <w:szCs w:val="28"/>
        </w:rPr>
        <w:t xml:space="preserve">Case Study: </w:t>
      </w:r>
      <w:proofErr w:type="spellStart"/>
      <w:r w:rsidRPr="00EF3CD1">
        <w:rPr>
          <w:rFonts w:ascii="Candara" w:hAnsi="Candara"/>
          <w:b/>
          <w:bCs/>
          <w:sz w:val="28"/>
          <w:szCs w:val="28"/>
        </w:rPr>
        <w:t>Zid</w:t>
      </w:r>
      <w:proofErr w:type="spellEnd"/>
      <w:r w:rsidRPr="00EF3CD1">
        <w:rPr>
          <w:rFonts w:ascii="Candara" w:hAnsi="Candara"/>
          <w:b/>
          <w:bCs/>
          <w:sz w:val="28"/>
          <w:szCs w:val="28"/>
        </w:rPr>
        <w:t xml:space="preserve"> - Empowering Retail Transformation in the Kingdom</w:t>
      </w:r>
    </w:p>
    <w:p w:rsidR="004047DB" w:rsidRPr="00EF3CD1" w:rsidRDefault="004047DB" w:rsidP="004047DB">
      <w:pPr>
        <w:jc w:val="both"/>
        <w:rPr>
          <w:rFonts w:ascii="Candara" w:hAnsi="Candara"/>
          <w:sz w:val="28"/>
          <w:szCs w:val="28"/>
        </w:rPr>
      </w:pPr>
    </w:p>
    <w:p w:rsidR="004047DB" w:rsidRPr="00EF3CD1" w:rsidRDefault="004047DB" w:rsidP="004047DB">
      <w:pPr>
        <w:jc w:val="both"/>
        <w:rPr>
          <w:rFonts w:ascii="Candara" w:hAnsi="Candara"/>
          <w:sz w:val="28"/>
          <w:szCs w:val="28"/>
        </w:rPr>
      </w:pPr>
      <w:r w:rsidRPr="00EF3CD1">
        <w:rPr>
          <w:rFonts w:ascii="Candara" w:hAnsi="Candara"/>
          <w:sz w:val="28"/>
          <w:szCs w:val="28"/>
        </w:rPr>
        <w:t xml:space="preserve">Established in 2017, </w:t>
      </w:r>
      <w:proofErr w:type="spellStart"/>
      <w:r w:rsidRPr="00EF3CD1">
        <w:rPr>
          <w:rFonts w:ascii="Candara" w:hAnsi="Candara"/>
          <w:sz w:val="28"/>
          <w:szCs w:val="28"/>
        </w:rPr>
        <w:t>Zid</w:t>
      </w:r>
      <w:proofErr w:type="spellEnd"/>
      <w:r w:rsidRPr="00EF3CD1">
        <w:rPr>
          <w:rFonts w:ascii="Candara" w:hAnsi="Candara"/>
          <w:sz w:val="28"/>
          <w:szCs w:val="28"/>
        </w:rPr>
        <w:t xml:space="preserve"> emerged as a pioneer in the Saudi Arabian e-commerce landscape, paving the way for retailers to seamlessly transition into the digital realm. With a comprehensive suite of products and services, </w:t>
      </w:r>
      <w:proofErr w:type="spellStart"/>
      <w:r w:rsidRPr="00EF3CD1">
        <w:rPr>
          <w:rFonts w:ascii="Candara" w:hAnsi="Candara"/>
          <w:sz w:val="28"/>
          <w:szCs w:val="28"/>
        </w:rPr>
        <w:t>Zid</w:t>
      </w:r>
      <w:proofErr w:type="spellEnd"/>
      <w:r w:rsidRPr="00EF3CD1">
        <w:rPr>
          <w:rFonts w:ascii="Candara" w:hAnsi="Candara"/>
          <w:sz w:val="28"/>
          <w:szCs w:val="28"/>
        </w:rPr>
        <w:t xml:space="preserve"> has transformed the retail landscape, empowering merchants to embrace the p</w:t>
      </w:r>
      <w:bookmarkStart w:id="0" w:name="_GoBack"/>
      <w:bookmarkEnd w:id="0"/>
      <w:r w:rsidRPr="00EF3CD1">
        <w:rPr>
          <w:rFonts w:ascii="Candara" w:hAnsi="Candara"/>
          <w:sz w:val="28"/>
          <w:szCs w:val="28"/>
        </w:rPr>
        <w:t xml:space="preserve">ower of technology and reach new heights of success. The company provides a suite of products and services that help merchants digitize their businesses smartly, seamlessly, and efficiently. </w:t>
      </w:r>
      <w:proofErr w:type="spellStart"/>
      <w:r w:rsidRPr="00EF3CD1">
        <w:rPr>
          <w:rFonts w:ascii="Candara" w:hAnsi="Candara"/>
          <w:sz w:val="28"/>
          <w:szCs w:val="28"/>
        </w:rPr>
        <w:t>Zid</w:t>
      </w:r>
      <w:proofErr w:type="spellEnd"/>
      <w:r w:rsidRPr="00EF3CD1">
        <w:rPr>
          <w:rFonts w:ascii="Candara" w:hAnsi="Candara"/>
          <w:sz w:val="28"/>
          <w:szCs w:val="28"/>
        </w:rPr>
        <w:t xml:space="preserve"> has quickly become a leading provider of e-commerce solutions in Saudi Arabia, with a network of over 7,500 merchants and having processed over 50 million transactions.</w:t>
      </w:r>
    </w:p>
    <w:p w:rsidR="004047DB" w:rsidRPr="00EF3CD1" w:rsidRDefault="004047DB" w:rsidP="004047DB">
      <w:pPr>
        <w:jc w:val="both"/>
        <w:rPr>
          <w:rFonts w:ascii="Candara" w:hAnsi="Candara"/>
          <w:sz w:val="28"/>
          <w:szCs w:val="28"/>
        </w:rPr>
      </w:pPr>
    </w:p>
    <w:p w:rsidR="004047DB" w:rsidRPr="00EF3CD1" w:rsidRDefault="004047DB" w:rsidP="004047DB">
      <w:pPr>
        <w:jc w:val="both"/>
        <w:rPr>
          <w:rFonts w:ascii="Candara" w:hAnsi="Candara"/>
          <w:b/>
          <w:bCs/>
          <w:sz w:val="28"/>
          <w:szCs w:val="28"/>
        </w:rPr>
      </w:pPr>
      <w:proofErr w:type="spellStart"/>
      <w:r w:rsidRPr="00EF3CD1">
        <w:rPr>
          <w:rFonts w:ascii="Candara" w:hAnsi="Candara"/>
          <w:b/>
          <w:bCs/>
          <w:sz w:val="28"/>
          <w:szCs w:val="28"/>
        </w:rPr>
        <w:t>Zid's</w:t>
      </w:r>
      <w:proofErr w:type="spellEnd"/>
      <w:r w:rsidRPr="00EF3CD1">
        <w:rPr>
          <w:rFonts w:ascii="Candara" w:hAnsi="Candara"/>
          <w:b/>
          <w:bCs/>
          <w:sz w:val="28"/>
          <w:szCs w:val="28"/>
        </w:rPr>
        <w:t xml:space="preserve"> Transformative Solutions</w:t>
      </w:r>
    </w:p>
    <w:p w:rsidR="004047DB" w:rsidRPr="00EF3CD1" w:rsidRDefault="004047DB" w:rsidP="004047DB">
      <w:pPr>
        <w:pStyle w:val="ListParagraph"/>
        <w:numPr>
          <w:ilvl w:val="0"/>
          <w:numId w:val="1"/>
        </w:numPr>
        <w:jc w:val="both"/>
        <w:rPr>
          <w:rFonts w:ascii="Candara" w:hAnsi="Candara"/>
          <w:sz w:val="26"/>
          <w:szCs w:val="26"/>
        </w:rPr>
      </w:pPr>
      <w:proofErr w:type="spellStart"/>
      <w:r w:rsidRPr="00EF3CD1">
        <w:rPr>
          <w:rFonts w:ascii="Candara" w:hAnsi="Candara"/>
          <w:sz w:val="26"/>
          <w:szCs w:val="26"/>
        </w:rPr>
        <w:t>Zid's</w:t>
      </w:r>
      <w:proofErr w:type="spellEnd"/>
      <w:r w:rsidRPr="00EF3CD1">
        <w:rPr>
          <w:rFonts w:ascii="Candara" w:hAnsi="Candara"/>
          <w:sz w:val="26"/>
          <w:szCs w:val="26"/>
        </w:rPr>
        <w:t xml:space="preserve"> comprehensive e-commerce solutions encompass a diverse range of tools that cater to the multifaceted needs of retailers:</w:t>
      </w:r>
    </w:p>
    <w:p w:rsidR="004047DB" w:rsidRPr="00EF3CD1" w:rsidRDefault="004047DB" w:rsidP="004047DB">
      <w:pPr>
        <w:pStyle w:val="ListParagraph"/>
        <w:numPr>
          <w:ilvl w:val="0"/>
          <w:numId w:val="1"/>
        </w:numPr>
        <w:jc w:val="both"/>
        <w:rPr>
          <w:rFonts w:ascii="Candara" w:hAnsi="Candara"/>
          <w:sz w:val="26"/>
          <w:szCs w:val="26"/>
        </w:rPr>
      </w:pPr>
      <w:proofErr w:type="spellStart"/>
      <w:r w:rsidRPr="00EF3CD1">
        <w:rPr>
          <w:rFonts w:ascii="Candara" w:hAnsi="Candara"/>
          <w:sz w:val="26"/>
          <w:szCs w:val="26"/>
        </w:rPr>
        <w:t>Zid</w:t>
      </w:r>
      <w:proofErr w:type="spellEnd"/>
      <w:r w:rsidRPr="00EF3CD1">
        <w:rPr>
          <w:rFonts w:ascii="Candara" w:hAnsi="Candara"/>
          <w:sz w:val="26"/>
          <w:szCs w:val="26"/>
        </w:rPr>
        <w:t xml:space="preserve"> Marketplace: This online platform serves as a bridge between retailers and consumers, providing a seamless and user-friendly shopping experience. Retailers can showcase their products, manage orders, and interact with customers through this centralized platform.</w:t>
      </w:r>
    </w:p>
    <w:p w:rsidR="004047DB" w:rsidRPr="00EF3CD1" w:rsidRDefault="004047DB" w:rsidP="004047DB">
      <w:pPr>
        <w:pStyle w:val="ListParagraph"/>
        <w:numPr>
          <w:ilvl w:val="0"/>
          <w:numId w:val="1"/>
        </w:numPr>
        <w:jc w:val="both"/>
        <w:rPr>
          <w:rFonts w:ascii="Candara" w:hAnsi="Candara"/>
          <w:sz w:val="26"/>
          <w:szCs w:val="26"/>
        </w:rPr>
      </w:pPr>
      <w:proofErr w:type="spellStart"/>
      <w:r w:rsidRPr="00EF3CD1">
        <w:rPr>
          <w:rFonts w:ascii="Candara" w:hAnsi="Candara"/>
          <w:sz w:val="26"/>
          <w:szCs w:val="26"/>
        </w:rPr>
        <w:t>Zid</w:t>
      </w:r>
      <w:proofErr w:type="spellEnd"/>
      <w:r w:rsidRPr="00EF3CD1">
        <w:rPr>
          <w:rFonts w:ascii="Candara" w:hAnsi="Candara"/>
          <w:sz w:val="26"/>
          <w:szCs w:val="26"/>
        </w:rPr>
        <w:t xml:space="preserve"> Payments: </w:t>
      </w:r>
      <w:proofErr w:type="spellStart"/>
      <w:r w:rsidRPr="00EF3CD1">
        <w:rPr>
          <w:rFonts w:ascii="Candara" w:hAnsi="Candara"/>
          <w:sz w:val="26"/>
          <w:szCs w:val="26"/>
        </w:rPr>
        <w:t>Zid's</w:t>
      </w:r>
      <w:proofErr w:type="spellEnd"/>
      <w:r w:rsidRPr="00EF3CD1">
        <w:rPr>
          <w:rFonts w:ascii="Candara" w:hAnsi="Candara"/>
          <w:sz w:val="26"/>
          <w:szCs w:val="26"/>
        </w:rPr>
        <w:t xml:space="preserve"> digital payment gateway streamlines online transactions, enabling retailers to accept payments securely and efficiently. This solution supports a wide range of payment methods, ensuring convenience for both merchants and customers.</w:t>
      </w:r>
    </w:p>
    <w:p w:rsidR="004047DB" w:rsidRPr="00EF3CD1" w:rsidRDefault="004047DB" w:rsidP="004047DB">
      <w:pPr>
        <w:pStyle w:val="ListParagraph"/>
        <w:numPr>
          <w:ilvl w:val="0"/>
          <w:numId w:val="1"/>
        </w:numPr>
        <w:jc w:val="both"/>
        <w:rPr>
          <w:rFonts w:ascii="Candara" w:hAnsi="Candara"/>
          <w:sz w:val="26"/>
          <w:szCs w:val="26"/>
        </w:rPr>
      </w:pPr>
      <w:proofErr w:type="spellStart"/>
      <w:r w:rsidRPr="00EF3CD1">
        <w:rPr>
          <w:rFonts w:ascii="Candara" w:hAnsi="Candara"/>
          <w:sz w:val="26"/>
          <w:szCs w:val="26"/>
        </w:rPr>
        <w:t>Zid</w:t>
      </w:r>
      <w:proofErr w:type="spellEnd"/>
      <w:r w:rsidRPr="00EF3CD1">
        <w:rPr>
          <w:rFonts w:ascii="Candara" w:hAnsi="Candara"/>
          <w:sz w:val="26"/>
          <w:szCs w:val="26"/>
        </w:rPr>
        <w:t xml:space="preserve"> Shipping: </w:t>
      </w:r>
      <w:proofErr w:type="spellStart"/>
      <w:r w:rsidRPr="00EF3CD1">
        <w:rPr>
          <w:rFonts w:ascii="Candara" w:hAnsi="Candara"/>
          <w:sz w:val="26"/>
          <w:szCs w:val="26"/>
        </w:rPr>
        <w:t>Zid's</w:t>
      </w:r>
      <w:proofErr w:type="spellEnd"/>
      <w:r w:rsidRPr="00EF3CD1">
        <w:rPr>
          <w:rFonts w:ascii="Candara" w:hAnsi="Candara"/>
          <w:sz w:val="26"/>
          <w:szCs w:val="26"/>
        </w:rPr>
        <w:t xml:space="preserve"> logistics platform simplifies the shipping process, connecting retailers with a network of reliable shipping providers. This eliminates the complexities of managing logistics, allowing retailers to focus on core business operations.</w:t>
      </w:r>
    </w:p>
    <w:p w:rsidR="004047DB" w:rsidRPr="00EF3CD1" w:rsidRDefault="004047DB" w:rsidP="004047DB">
      <w:pPr>
        <w:pStyle w:val="ListParagraph"/>
        <w:numPr>
          <w:ilvl w:val="0"/>
          <w:numId w:val="1"/>
        </w:numPr>
        <w:jc w:val="both"/>
        <w:rPr>
          <w:rFonts w:ascii="Candara" w:hAnsi="Candara"/>
          <w:sz w:val="26"/>
          <w:szCs w:val="26"/>
        </w:rPr>
      </w:pPr>
      <w:proofErr w:type="spellStart"/>
      <w:r w:rsidRPr="00EF3CD1">
        <w:rPr>
          <w:rFonts w:ascii="Candara" w:hAnsi="Candara"/>
          <w:sz w:val="26"/>
          <w:szCs w:val="26"/>
        </w:rPr>
        <w:t>Zid</w:t>
      </w:r>
      <w:proofErr w:type="spellEnd"/>
      <w:r w:rsidRPr="00EF3CD1">
        <w:rPr>
          <w:rFonts w:ascii="Candara" w:hAnsi="Candara"/>
          <w:sz w:val="26"/>
          <w:szCs w:val="26"/>
        </w:rPr>
        <w:t xml:space="preserve"> Marketing: </w:t>
      </w:r>
      <w:proofErr w:type="spellStart"/>
      <w:r w:rsidRPr="00EF3CD1">
        <w:rPr>
          <w:rFonts w:ascii="Candara" w:hAnsi="Candara"/>
          <w:sz w:val="26"/>
          <w:szCs w:val="26"/>
        </w:rPr>
        <w:t>Zid's</w:t>
      </w:r>
      <w:proofErr w:type="spellEnd"/>
      <w:r w:rsidRPr="00EF3CD1">
        <w:rPr>
          <w:rFonts w:ascii="Candara" w:hAnsi="Candara"/>
          <w:sz w:val="26"/>
          <w:szCs w:val="26"/>
        </w:rPr>
        <w:t xml:space="preserve"> digital marketing platform empowers retailers to reach their target audience effectively. With targeted advertising campaigns, social media engagement tools, and data-driven insights, </w:t>
      </w:r>
      <w:proofErr w:type="spellStart"/>
      <w:r w:rsidRPr="00EF3CD1">
        <w:rPr>
          <w:rFonts w:ascii="Candara" w:hAnsi="Candara"/>
          <w:sz w:val="26"/>
          <w:szCs w:val="26"/>
        </w:rPr>
        <w:t>Zid</w:t>
      </w:r>
      <w:proofErr w:type="spellEnd"/>
      <w:r w:rsidRPr="00EF3CD1">
        <w:rPr>
          <w:rFonts w:ascii="Candara" w:hAnsi="Candara"/>
          <w:sz w:val="26"/>
          <w:szCs w:val="26"/>
        </w:rPr>
        <w:t xml:space="preserve"> helps retailers connect with the right customers, boosting sales and brand awareness.</w:t>
      </w:r>
    </w:p>
    <w:p w:rsidR="004047DB" w:rsidRPr="00EF3CD1" w:rsidRDefault="004047DB" w:rsidP="004047DB">
      <w:pPr>
        <w:pStyle w:val="ListParagraph"/>
        <w:numPr>
          <w:ilvl w:val="0"/>
          <w:numId w:val="1"/>
        </w:numPr>
        <w:jc w:val="both"/>
        <w:rPr>
          <w:rFonts w:ascii="Candara" w:hAnsi="Candara"/>
          <w:sz w:val="26"/>
          <w:szCs w:val="26"/>
        </w:rPr>
      </w:pPr>
      <w:proofErr w:type="spellStart"/>
      <w:r w:rsidRPr="00EF3CD1">
        <w:rPr>
          <w:rFonts w:ascii="Candara" w:hAnsi="Candara"/>
          <w:sz w:val="26"/>
          <w:szCs w:val="26"/>
        </w:rPr>
        <w:t>Zid</w:t>
      </w:r>
      <w:proofErr w:type="spellEnd"/>
      <w:r w:rsidRPr="00EF3CD1">
        <w:rPr>
          <w:rFonts w:ascii="Candara" w:hAnsi="Candara"/>
          <w:sz w:val="26"/>
          <w:szCs w:val="26"/>
        </w:rPr>
        <w:t xml:space="preserve"> Analytics: </w:t>
      </w:r>
      <w:proofErr w:type="spellStart"/>
      <w:r w:rsidRPr="00EF3CD1">
        <w:rPr>
          <w:rFonts w:ascii="Candara" w:hAnsi="Candara"/>
          <w:sz w:val="26"/>
          <w:szCs w:val="26"/>
        </w:rPr>
        <w:t>Zid's</w:t>
      </w:r>
      <w:proofErr w:type="spellEnd"/>
      <w:r w:rsidRPr="00EF3CD1">
        <w:rPr>
          <w:rFonts w:ascii="Candara" w:hAnsi="Candara"/>
          <w:sz w:val="26"/>
          <w:szCs w:val="26"/>
        </w:rPr>
        <w:t xml:space="preserve"> data analytics platform provides retailers with comprehensive insights into their business performance. By analyzing key metrics such as sales trends, customer behavior, and marketing campaign effectiveness, retailers can make informed decisions to optimize their operations.</w:t>
      </w:r>
    </w:p>
    <w:p w:rsidR="004047DB" w:rsidRPr="00EF3CD1" w:rsidRDefault="004047DB" w:rsidP="004047DB">
      <w:pPr>
        <w:jc w:val="both"/>
        <w:rPr>
          <w:rFonts w:ascii="Candara" w:hAnsi="Candara"/>
          <w:sz w:val="28"/>
          <w:szCs w:val="28"/>
        </w:rPr>
      </w:pPr>
    </w:p>
    <w:p w:rsidR="004047DB" w:rsidRPr="00EF3CD1" w:rsidRDefault="004047DB" w:rsidP="004047DB">
      <w:pPr>
        <w:jc w:val="both"/>
        <w:rPr>
          <w:rFonts w:ascii="Candara" w:hAnsi="Candara"/>
          <w:b/>
          <w:bCs/>
          <w:sz w:val="28"/>
          <w:szCs w:val="28"/>
        </w:rPr>
      </w:pPr>
      <w:r w:rsidRPr="00EF3CD1">
        <w:rPr>
          <w:rFonts w:ascii="Candara" w:hAnsi="Candara"/>
          <w:b/>
          <w:bCs/>
          <w:sz w:val="28"/>
          <w:szCs w:val="28"/>
        </w:rPr>
        <w:lastRenderedPageBreak/>
        <w:t xml:space="preserve">Factors Driving </w:t>
      </w:r>
      <w:proofErr w:type="spellStart"/>
      <w:r w:rsidRPr="00EF3CD1">
        <w:rPr>
          <w:rFonts w:ascii="Candara" w:hAnsi="Candara"/>
          <w:b/>
          <w:bCs/>
          <w:sz w:val="28"/>
          <w:szCs w:val="28"/>
        </w:rPr>
        <w:t>Zid's</w:t>
      </w:r>
      <w:proofErr w:type="spellEnd"/>
      <w:r w:rsidRPr="00EF3CD1">
        <w:rPr>
          <w:rFonts w:ascii="Candara" w:hAnsi="Candara"/>
          <w:b/>
          <w:bCs/>
          <w:sz w:val="28"/>
          <w:szCs w:val="28"/>
        </w:rPr>
        <w:t xml:space="preserve"> Success</w:t>
      </w:r>
    </w:p>
    <w:p w:rsidR="004047DB" w:rsidRPr="00EF3CD1" w:rsidRDefault="004047DB" w:rsidP="004047DB">
      <w:pPr>
        <w:jc w:val="both"/>
        <w:rPr>
          <w:rFonts w:ascii="Candara" w:hAnsi="Candara"/>
          <w:sz w:val="28"/>
          <w:szCs w:val="28"/>
        </w:rPr>
      </w:pPr>
      <w:proofErr w:type="spellStart"/>
      <w:r w:rsidRPr="00EF3CD1">
        <w:rPr>
          <w:rFonts w:ascii="Candara" w:hAnsi="Candara"/>
          <w:sz w:val="28"/>
          <w:szCs w:val="28"/>
        </w:rPr>
        <w:t>Zid's</w:t>
      </w:r>
      <w:proofErr w:type="spellEnd"/>
      <w:r w:rsidRPr="00EF3CD1">
        <w:rPr>
          <w:rFonts w:ascii="Candara" w:hAnsi="Candara"/>
          <w:sz w:val="28"/>
          <w:szCs w:val="28"/>
        </w:rPr>
        <w:t xml:space="preserve"> remarkable growth and success can be attributed to several key factors:</w:t>
      </w:r>
    </w:p>
    <w:p w:rsidR="004047DB" w:rsidRPr="00EF3CD1" w:rsidRDefault="004047DB" w:rsidP="004047DB">
      <w:pPr>
        <w:pStyle w:val="ListParagraph"/>
        <w:numPr>
          <w:ilvl w:val="0"/>
          <w:numId w:val="2"/>
        </w:numPr>
        <w:jc w:val="both"/>
        <w:rPr>
          <w:rFonts w:ascii="Candara" w:hAnsi="Candara"/>
          <w:sz w:val="28"/>
          <w:szCs w:val="28"/>
        </w:rPr>
      </w:pPr>
      <w:r w:rsidRPr="00EF3CD1">
        <w:rPr>
          <w:rFonts w:ascii="Candara" w:hAnsi="Candara"/>
          <w:sz w:val="28"/>
          <w:szCs w:val="28"/>
        </w:rPr>
        <w:t xml:space="preserve">Riding the E-commerce Wave: </w:t>
      </w:r>
      <w:proofErr w:type="spellStart"/>
      <w:r w:rsidRPr="00EF3CD1">
        <w:rPr>
          <w:rFonts w:ascii="Candara" w:hAnsi="Candara"/>
          <w:sz w:val="28"/>
          <w:szCs w:val="28"/>
        </w:rPr>
        <w:t>Zid</w:t>
      </w:r>
      <w:proofErr w:type="spellEnd"/>
      <w:r w:rsidRPr="00EF3CD1">
        <w:rPr>
          <w:rFonts w:ascii="Candara" w:hAnsi="Candara"/>
          <w:sz w:val="28"/>
          <w:szCs w:val="28"/>
        </w:rPr>
        <w:t xml:space="preserve"> capitalized on the burgeoning e-commerce market in Saudi Arabia, which is projected to reach $15.2 billion by 2025. This growth is fueled by increasing smartphone penetration, internet usage, and the rising popularity of online shopping.</w:t>
      </w:r>
    </w:p>
    <w:p w:rsidR="004047DB" w:rsidRPr="00EF3CD1" w:rsidRDefault="004047DB" w:rsidP="004047DB">
      <w:pPr>
        <w:pStyle w:val="ListParagraph"/>
        <w:numPr>
          <w:ilvl w:val="0"/>
          <w:numId w:val="2"/>
        </w:numPr>
        <w:jc w:val="both"/>
        <w:rPr>
          <w:rFonts w:ascii="Candara" w:hAnsi="Candara"/>
          <w:sz w:val="28"/>
          <w:szCs w:val="28"/>
        </w:rPr>
      </w:pPr>
      <w:r w:rsidRPr="00EF3CD1">
        <w:rPr>
          <w:rFonts w:ascii="Candara" w:hAnsi="Candara"/>
          <w:sz w:val="28"/>
          <w:szCs w:val="28"/>
        </w:rPr>
        <w:t xml:space="preserve">One-Stop E-commerce Solution: </w:t>
      </w:r>
      <w:proofErr w:type="spellStart"/>
      <w:r w:rsidRPr="00EF3CD1">
        <w:rPr>
          <w:rFonts w:ascii="Candara" w:hAnsi="Candara"/>
          <w:sz w:val="28"/>
          <w:szCs w:val="28"/>
        </w:rPr>
        <w:t>Zid's</w:t>
      </w:r>
      <w:proofErr w:type="spellEnd"/>
      <w:r w:rsidRPr="00EF3CD1">
        <w:rPr>
          <w:rFonts w:ascii="Candara" w:hAnsi="Candara"/>
          <w:sz w:val="28"/>
          <w:szCs w:val="28"/>
        </w:rPr>
        <w:t xml:space="preserve"> comprehensive suite of e-commerce solutions caters to the diverse needs of retailers of all sizes, from small businesses to established enterprises. This one-stop-shop approach has attracted a wide customer base, making </w:t>
      </w:r>
      <w:proofErr w:type="spellStart"/>
      <w:r w:rsidRPr="00EF3CD1">
        <w:rPr>
          <w:rFonts w:ascii="Candara" w:hAnsi="Candara"/>
          <w:sz w:val="28"/>
          <w:szCs w:val="28"/>
        </w:rPr>
        <w:t>Zid</w:t>
      </w:r>
      <w:proofErr w:type="spellEnd"/>
      <w:r w:rsidRPr="00EF3CD1">
        <w:rPr>
          <w:rFonts w:ascii="Candara" w:hAnsi="Candara"/>
          <w:sz w:val="28"/>
          <w:szCs w:val="28"/>
        </w:rPr>
        <w:t xml:space="preserve"> a trusted partner for retailers venturing into the digital realm.</w:t>
      </w:r>
    </w:p>
    <w:p w:rsidR="004047DB" w:rsidRPr="00EF3CD1" w:rsidRDefault="004047DB" w:rsidP="004047DB">
      <w:pPr>
        <w:pStyle w:val="ListParagraph"/>
        <w:numPr>
          <w:ilvl w:val="0"/>
          <w:numId w:val="2"/>
        </w:numPr>
        <w:jc w:val="both"/>
        <w:rPr>
          <w:rFonts w:ascii="Candara" w:hAnsi="Candara"/>
          <w:sz w:val="28"/>
          <w:szCs w:val="28"/>
        </w:rPr>
      </w:pPr>
      <w:r w:rsidRPr="00EF3CD1">
        <w:rPr>
          <w:rFonts w:ascii="Candara" w:hAnsi="Candara"/>
          <w:sz w:val="28"/>
          <w:szCs w:val="28"/>
        </w:rPr>
        <w:t xml:space="preserve">Unwavering Commitment to Innovation: </w:t>
      </w:r>
      <w:proofErr w:type="spellStart"/>
      <w:r w:rsidRPr="00EF3CD1">
        <w:rPr>
          <w:rFonts w:ascii="Candara" w:hAnsi="Candara"/>
          <w:sz w:val="28"/>
          <w:szCs w:val="28"/>
        </w:rPr>
        <w:t>Zid</w:t>
      </w:r>
      <w:proofErr w:type="spellEnd"/>
      <w:r w:rsidRPr="00EF3CD1">
        <w:rPr>
          <w:rFonts w:ascii="Candara" w:hAnsi="Candara"/>
          <w:sz w:val="28"/>
          <w:szCs w:val="28"/>
        </w:rPr>
        <w:t xml:space="preserve"> continuously innovates and develops new products and services to stay ahead of the curve and meet the evolving needs of retailers. This commitment to innovation ensures that </w:t>
      </w:r>
      <w:proofErr w:type="spellStart"/>
      <w:r w:rsidRPr="00EF3CD1">
        <w:rPr>
          <w:rFonts w:ascii="Candara" w:hAnsi="Candara"/>
          <w:sz w:val="28"/>
          <w:szCs w:val="28"/>
        </w:rPr>
        <w:t>Zid</w:t>
      </w:r>
      <w:proofErr w:type="spellEnd"/>
      <w:r w:rsidRPr="00EF3CD1">
        <w:rPr>
          <w:rFonts w:ascii="Candara" w:hAnsi="Candara"/>
          <w:sz w:val="28"/>
          <w:szCs w:val="28"/>
        </w:rPr>
        <w:t xml:space="preserve"> remains a leader in the e-commerce landscape.</w:t>
      </w:r>
    </w:p>
    <w:p w:rsidR="004047DB" w:rsidRPr="00EF3CD1" w:rsidRDefault="004047DB" w:rsidP="004047DB">
      <w:pPr>
        <w:jc w:val="both"/>
        <w:rPr>
          <w:rFonts w:ascii="Candara" w:hAnsi="Candara"/>
          <w:sz w:val="28"/>
          <w:szCs w:val="28"/>
        </w:rPr>
      </w:pPr>
    </w:p>
    <w:p w:rsidR="004047DB" w:rsidRPr="00EF3CD1" w:rsidRDefault="004047DB" w:rsidP="003D52A3">
      <w:pPr>
        <w:jc w:val="both"/>
        <w:rPr>
          <w:rFonts w:ascii="Candara" w:hAnsi="Candara"/>
          <w:b/>
          <w:bCs/>
          <w:sz w:val="28"/>
          <w:szCs w:val="28"/>
        </w:rPr>
      </w:pPr>
      <w:proofErr w:type="spellStart"/>
      <w:r w:rsidRPr="00EF3CD1">
        <w:rPr>
          <w:rFonts w:ascii="Candara" w:hAnsi="Candara"/>
          <w:b/>
          <w:bCs/>
          <w:sz w:val="28"/>
          <w:szCs w:val="28"/>
        </w:rPr>
        <w:t>Zid</w:t>
      </w:r>
      <w:proofErr w:type="spellEnd"/>
      <w:r w:rsidRPr="00EF3CD1">
        <w:rPr>
          <w:rFonts w:ascii="Candara" w:hAnsi="Candara"/>
          <w:b/>
          <w:bCs/>
          <w:sz w:val="28"/>
          <w:szCs w:val="28"/>
        </w:rPr>
        <w:t>: A Visionary Force in Saudi Arabia's E-commerce Journey</w:t>
      </w:r>
    </w:p>
    <w:p w:rsidR="004709AE" w:rsidRPr="00EF3CD1" w:rsidRDefault="004047DB" w:rsidP="004047DB">
      <w:pPr>
        <w:jc w:val="both"/>
        <w:rPr>
          <w:rFonts w:ascii="Candara" w:hAnsi="Candara"/>
          <w:sz w:val="28"/>
          <w:szCs w:val="28"/>
        </w:rPr>
      </w:pPr>
      <w:proofErr w:type="spellStart"/>
      <w:r w:rsidRPr="00EF3CD1">
        <w:rPr>
          <w:rFonts w:ascii="Candara" w:hAnsi="Candara"/>
          <w:sz w:val="28"/>
          <w:szCs w:val="28"/>
        </w:rPr>
        <w:t>Zid</w:t>
      </w:r>
      <w:proofErr w:type="spellEnd"/>
      <w:r w:rsidRPr="00EF3CD1">
        <w:rPr>
          <w:rFonts w:ascii="Candara" w:hAnsi="Candara"/>
          <w:sz w:val="28"/>
          <w:szCs w:val="28"/>
        </w:rPr>
        <w:t xml:space="preserve"> has established itself as a dominant force in the Saudi e-commerce market, revolutionizing the way retailers operate and engage with customers. The company's comprehensive solutions, innovative approach, and deep understanding of the Saudi market have propelled its success. As the e-commerce landscape continues to expand, </w:t>
      </w:r>
      <w:proofErr w:type="spellStart"/>
      <w:r w:rsidRPr="00EF3CD1">
        <w:rPr>
          <w:rFonts w:ascii="Candara" w:hAnsi="Candara"/>
          <w:sz w:val="28"/>
          <w:szCs w:val="28"/>
        </w:rPr>
        <w:t>Zid</w:t>
      </w:r>
      <w:proofErr w:type="spellEnd"/>
      <w:r w:rsidRPr="00EF3CD1">
        <w:rPr>
          <w:rFonts w:ascii="Candara" w:hAnsi="Candara"/>
          <w:sz w:val="28"/>
          <w:szCs w:val="28"/>
        </w:rPr>
        <w:t xml:space="preserve"> is well-positioned to maintain its leadership and play a pivotal role in shaping the future of retail in Saudi Arabia and beyond.</w:t>
      </w: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sz w:val="28"/>
          <w:szCs w:val="28"/>
        </w:rPr>
      </w:pPr>
    </w:p>
    <w:p w:rsidR="003D52A3" w:rsidRPr="00EF3CD1" w:rsidRDefault="003D52A3" w:rsidP="004047DB">
      <w:pPr>
        <w:jc w:val="both"/>
        <w:rPr>
          <w:rFonts w:ascii="Candara" w:hAnsi="Candara"/>
          <w:b/>
          <w:bCs/>
          <w:sz w:val="26"/>
          <w:szCs w:val="26"/>
        </w:rPr>
      </w:pPr>
      <w:r w:rsidRPr="00EF3CD1">
        <w:rPr>
          <w:rFonts w:ascii="Candara" w:hAnsi="Candara"/>
          <w:b/>
          <w:bCs/>
          <w:sz w:val="26"/>
          <w:szCs w:val="26"/>
        </w:rPr>
        <w:lastRenderedPageBreak/>
        <w:t>Questions</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What is </w:t>
      </w:r>
      <w:proofErr w:type="spellStart"/>
      <w:r w:rsidRPr="00EF3CD1">
        <w:rPr>
          <w:rFonts w:ascii="Candara" w:hAnsi="Candara"/>
          <w:sz w:val="26"/>
          <w:szCs w:val="26"/>
        </w:rPr>
        <w:t>Zid's</w:t>
      </w:r>
      <w:proofErr w:type="spellEnd"/>
      <w:r w:rsidRPr="00EF3CD1">
        <w:rPr>
          <w:rFonts w:ascii="Candara" w:hAnsi="Candara"/>
          <w:sz w:val="26"/>
          <w:szCs w:val="26"/>
        </w:rPr>
        <w:t xml:space="preserve"> business model, and how does it help retailers in Saudi Arabia?</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What are the different products and services offered by </w:t>
      </w:r>
      <w:proofErr w:type="spellStart"/>
      <w:r w:rsidRPr="00EF3CD1">
        <w:rPr>
          <w:rFonts w:ascii="Candara" w:hAnsi="Candara"/>
          <w:sz w:val="26"/>
          <w:szCs w:val="26"/>
        </w:rPr>
        <w:t>Zid</w:t>
      </w:r>
      <w:proofErr w:type="spellEnd"/>
      <w:r w:rsidRPr="00EF3CD1">
        <w:rPr>
          <w:rFonts w:ascii="Candara" w:hAnsi="Candara"/>
          <w:sz w:val="26"/>
          <w:szCs w:val="26"/>
        </w:rPr>
        <w:t>, and how do they cater to the diverse needs of retailers?</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What is </w:t>
      </w:r>
      <w:proofErr w:type="spellStart"/>
      <w:r w:rsidRPr="00EF3CD1">
        <w:rPr>
          <w:rFonts w:ascii="Candara" w:hAnsi="Candara"/>
          <w:sz w:val="26"/>
          <w:szCs w:val="26"/>
        </w:rPr>
        <w:t>Zid</w:t>
      </w:r>
      <w:proofErr w:type="spellEnd"/>
      <w:r w:rsidRPr="00EF3CD1">
        <w:rPr>
          <w:rFonts w:ascii="Candara" w:hAnsi="Candara"/>
          <w:sz w:val="26"/>
          <w:szCs w:val="26"/>
        </w:rPr>
        <w:t xml:space="preserve"> Marketplace, and how does it connect retailers with consumers?</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How does </w:t>
      </w:r>
      <w:proofErr w:type="spellStart"/>
      <w:r w:rsidRPr="00EF3CD1">
        <w:rPr>
          <w:rFonts w:ascii="Candara" w:hAnsi="Candara"/>
          <w:sz w:val="26"/>
          <w:szCs w:val="26"/>
        </w:rPr>
        <w:t>Zid</w:t>
      </w:r>
      <w:proofErr w:type="spellEnd"/>
      <w:r w:rsidRPr="00EF3CD1">
        <w:rPr>
          <w:rFonts w:ascii="Candara" w:hAnsi="Candara"/>
          <w:sz w:val="26"/>
          <w:szCs w:val="26"/>
        </w:rPr>
        <w:t xml:space="preserve"> Payments help retailers accept online payments securely and efficiently?</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What is </w:t>
      </w:r>
      <w:proofErr w:type="spellStart"/>
      <w:r w:rsidRPr="00EF3CD1">
        <w:rPr>
          <w:rFonts w:ascii="Candara" w:hAnsi="Candara"/>
          <w:sz w:val="26"/>
          <w:szCs w:val="26"/>
        </w:rPr>
        <w:t>Zid</w:t>
      </w:r>
      <w:proofErr w:type="spellEnd"/>
      <w:r w:rsidRPr="00EF3CD1">
        <w:rPr>
          <w:rFonts w:ascii="Candara" w:hAnsi="Candara"/>
          <w:sz w:val="26"/>
          <w:szCs w:val="26"/>
        </w:rPr>
        <w:t xml:space="preserve"> Shipping, and how does it simplify the shipping process for retailers?</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How does </w:t>
      </w:r>
      <w:proofErr w:type="spellStart"/>
      <w:r w:rsidRPr="00EF3CD1">
        <w:rPr>
          <w:rFonts w:ascii="Candara" w:hAnsi="Candara"/>
          <w:sz w:val="26"/>
          <w:szCs w:val="26"/>
        </w:rPr>
        <w:t>Zid</w:t>
      </w:r>
      <w:proofErr w:type="spellEnd"/>
      <w:r w:rsidRPr="00EF3CD1">
        <w:rPr>
          <w:rFonts w:ascii="Candara" w:hAnsi="Candara"/>
          <w:sz w:val="26"/>
          <w:szCs w:val="26"/>
        </w:rPr>
        <w:t xml:space="preserve"> Marketing help retailers reach their target audience effectively?</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What insights does </w:t>
      </w:r>
      <w:proofErr w:type="spellStart"/>
      <w:r w:rsidRPr="00EF3CD1">
        <w:rPr>
          <w:rFonts w:ascii="Candara" w:hAnsi="Candara"/>
          <w:sz w:val="26"/>
          <w:szCs w:val="26"/>
        </w:rPr>
        <w:t>Zid</w:t>
      </w:r>
      <w:proofErr w:type="spellEnd"/>
      <w:r w:rsidRPr="00EF3CD1">
        <w:rPr>
          <w:rFonts w:ascii="Candara" w:hAnsi="Candara"/>
          <w:sz w:val="26"/>
          <w:szCs w:val="26"/>
        </w:rPr>
        <w:t xml:space="preserve"> Analytics provide to retailers, and how can they use these insights to optimize their operations?</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What are the factors that have contributed to </w:t>
      </w:r>
      <w:proofErr w:type="spellStart"/>
      <w:r w:rsidRPr="00EF3CD1">
        <w:rPr>
          <w:rFonts w:ascii="Candara" w:hAnsi="Candara"/>
          <w:sz w:val="26"/>
          <w:szCs w:val="26"/>
        </w:rPr>
        <w:t>Zid's</w:t>
      </w:r>
      <w:proofErr w:type="spellEnd"/>
      <w:r w:rsidRPr="00EF3CD1">
        <w:rPr>
          <w:rFonts w:ascii="Candara" w:hAnsi="Candara"/>
          <w:sz w:val="26"/>
          <w:szCs w:val="26"/>
        </w:rPr>
        <w:t xml:space="preserve"> success in the Saudi e-commerce market?</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How does </w:t>
      </w:r>
      <w:proofErr w:type="spellStart"/>
      <w:r w:rsidRPr="00EF3CD1">
        <w:rPr>
          <w:rFonts w:ascii="Candara" w:hAnsi="Candara"/>
          <w:sz w:val="26"/>
          <w:szCs w:val="26"/>
        </w:rPr>
        <w:t>Zid's</w:t>
      </w:r>
      <w:proofErr w:type="spellEnd"/>
      <w:r w:rsidRPr="00EF3CD1">
        <w:rPr>
          <w:rFonts w:ascii="Candara" w:hAnsi="Candara"/>
          <w:sz w:val="26"/>
          <w:szCs w:val="26"/>
        </w:rPr>
        <w:t xml:space="preserve"> commitment to innovation help it stay ahead of the competition and meet the evolving needs of retailers?</w:t>
      </w:r>
    </w:p>
    <w:p w:rsidR="003D52A3" w:rsidRPr="00EF3CD1" w:rsidRDefault="003D52A3" w:rsidP="00EF3CD1">
      <w:pPr>
        <w:pStyle w:val="ListParagraph"/>
        <w:numPr>
          <w:ilvl w:val="0"/>
          <w:numId w:val="3"/>
        </w:numPr>
        <w:spacing w:line="480" w:lineRule="auto"/>
        <w:jc w:val="both"/>
        <w:rPr>
          <w:rFonts w:ascii="Candara" w:hAnsi="Candara"/>
          <w:sz w:val="26"/>
          <w:szCs w:val="26"/>
        </w:rPr>
      </w:pPr>
      <w:r w:rsidRPr="00EF3CD1">
        <w:rPr>
          <w:rFonts w:ascii="Candara" w:hAnsi="Candara"/>
          <w:sz w:val="26"/>
          <w:szCs w:val="26"/>
        </w:rPr>
        <w:t xml:space="preserve">What is </w:t>
      </w:r>
      <w:proofErr w:type="spellStart"/>
      <w:r w:rsidRPr="00EF3CD1">
        <w:rPr>
          <w:rFonts w:ascii="Candara" w:hAnsi="Candara"/>
          <w:sz w:val="26"/>
          <w:szCs w:val="26"/>
        </w:rPr>
        <w:t>Zid's</w:t>
      </w:r>
      <w:proofErr w:type="spellEnd"/>
      <w:r w:rsidRPr="00EF3CD1">
        <w:rPr>
          <w:rFonts w:ascii="Candara" w:hAnsi="Candara"/>
          <w:sz w:val="26"/>
          <w:szCs w:val="26"/>
        </w:rPr>
        <w:t xml:space="preserve"> vision for the future of retail in Saudi Arabia and beyond, and how does it plan to achieve this vision?</w:t>
      </w:r>
    </w:p>
    <w:sectPr w:rsidR="003D52A3" w:rsidRPr="00EF3CD1" w:rsidSect="00EF3CD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7C79"/>
    <w:multiLevelType w:val="hybridMultilevel"/>
    <w:tmpl w:val="27BC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E0250"/>
    <w:multiLevelType w:val="hybridMultilevel"/>
    <w:tmpl w:val="E244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A5B46"/>
    <w:multiLevelType w:val="hybridMultilevel"/>
    <w:tmpl w:val="ABA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MDUytTQ2sTA0MzdU0lEKTi0uzszPAykwqgUAuBHdaSwAAAA="/>
  </w:docVars>
  <w:rsids>
    <w:rsidRoot w:val="009E494F"/>
    <w:rsid w:val="003D52A3"/>
    <w:rsid w:val="004047DB"/>
    <w:rsid w:val="004709AE"/>
    <w:rsid w:val="009E494F"/>
    <w:rsid w:val="00EF3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7ACC7-343C-4E5B-96ED-E93E0909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Prof. Mamdouh Alenezi</cp:lastModifiedBy>
  <cp:revision>4</cp:revision>
  <dcterms:created xsi:type="dcterms:W3CDTF">2023-11-15T07:00:00Z</dcterms:created>
  <dcterms:modified xsi:type="dcterms:W3CDTF">2024-01-24T05:40:00Z</dcterms:modified>
</cp:coreProperties>
</file>