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EB7" w:rsidRPr="00207798" w:rsidRDefault="004B5EB7" w:rsidP="004B5EB7">
      <w:pPr>
        <w:spacing w:line="360" w:lineRule="auto"/>
        <w:jc w:val="center"/>
        <w:rPr>
          <w:rFonts w:ascii="Candara" w:hAnsi="Candara"/>
          <w:b/>
          <w:bCs/>
          <w:sz w:val="26"/>
          <w:szCs w:val="26"/>
        </w:rPr>
      </w:pPr>
      <w:r w:rsidRPr="00207798">
        <w:rPr>
          <w:rFonts w:ascii="Candara" w:hAnsi="Candara"/>
          <w:b/>
          <w:bCs/>
          <w:sz w:val="26"/>
          <w:szCs w:val="26"/>
        </w:rPr>
        <w:t xml:space="preserve">Case Study: </w:t>
      </w:r>
      <w:proofErr w:type="spellStart"/>
      <w:r w:rsidRPr="00207798">
        <w:rPr>
          <w:rFonts w:ascii="Candara" w:hAnsi="Candara"/>
          <w:b/>
          <w:bCs/>
          <w:sz w:val="26"/>
          <w:szCs w:val="26"/>
        </w:rPr>
        <w:t>Foodics</w:t>
      </w:r>
      <w:proofErr w:type="spellEnd"/>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is a Saudi Arabian food delivery and logistics company that was founded in 2018. The company has quickly grown to become </w:t>
      </w:r>
      <w:bookmarkStart w:id="0" w:name="_GoBack"/>
      <w:bookmarkEnd w:id="0"/>
      <w:r w:rsidRPr="00207798">
        <w:rPr>
          <w:rFonts w:ascii="Candara" w:hAnsi="Candara"/>
          <w:sz w:val="26"/>
          <w:szCs w:val="26"/>
        </w:rPr>
        <w:t xml:space="preserve">one of the largest food delivery companies in the Middle East, with operations in several countries including Saudi Arabia, Egypt, and the United Arab Emirates. In this case study, we will take a detailed look at </w:t>
      </w:r>
      <w:proofErr w:type="spellStart"/>
      <w:r w:rsidRPr="00207798">
        <w:rPr>
          <w:rFonts w:ascii="Candara" w:hAnsi="Candara"/>
          <w:sz w:val="26"/>
          <w:szCs w:val="26"/>
        </w:rPr>
        <w:t>Foodics</w:t>
      </w:r>
      <w:proofErr w:type="spellEnd"/>
      <w:r w:rsidRPr="00207798">
        <w:rPr>
          <w:rFonts w:ascii="Candara" w:hAnsi="Candara"/>
          <w:sz w:val="26"/>
          <w:szCs w:val="26"/>
        </w:rPr>
        <w:t>' technology, including its architecture, technical stack, and security measures.</w:t>
      </w:r>
    </w:p>
    <w:p w:rsidR="00207798" w:rsidRPr="00207798" w:rsidRDefault="00207798" w:rsidP="004B5EB7">
      <w:pPr>
        <w:spacing w:line="360" w:lineRule="auto"/>
        <w:jc w:val="both"/>
        <w:rPr>
          <w:rFonts w:ascii="Candara" w:hAnsi="Candara"/>
          <w:sz w:val="26"/>
          <w:szCs w:val="26"/>
        </w:rPr>
      </w:pPr>
    </w:p>
    <w:p w:rsidR="00207798" w:rsidRPr="00207798" w:rsidRDefault="00207798" w:rsidP="00207798">
      <w:pPr>
        <w:spacing w:line="360" w:lineRule="auto"/>
        <w:jc w:val="both"/>
        <w:rPr>
          <w:rFonts w:ascii="Candara" w:hAnsi="Candara"/>
          <w:b/>
          <w:bCs/>
          <w:sz w:val="26"/>
          <w:szCs w:val="26"/>
        </w:rPr>
      </w:pPr>
      <w:r w:rsidRPr="00207798">
        <w:rPr>
          <w:rFonts w:ascii="Candara" w:hAnsi="Candara"/>
          <w:b/>
          <w:bCs/>
          <w:sz w:val="26"/>
          <w:szCs w:val="26"/>
        </w:rPr>
        <w:t>MVP</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They focused on creating a simple, functional, and user-friendly platform that could connect customers with local restaurants and enable them to place orders for delivery or pickup.</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 xml:space="preserve">Here are some key steps that </w:t>
      </w:r>
      <w:proofErr w:type="spellStart"/>
      <w:r w:rsidRPr="00207798">
        <w:rPr>
          <w:rFonts w:ascii="Candara" w:hAnsi="Candara"/>
          <w:sz w:val="26"/>
          <w:szCs w:val="26"/>
        </w:rPr>
        <w:t>Foodics</w:t>
      </w:r>
      <w:proofErr w:type="spellEnd"/>
      <w:r w:rsidRPr="00207798">
        <w:rPr>
          <w:rFonts w:ascii="Candara" w:hAnsi="Candara"/>
          <w:sz w:val="26"/>
          <w:szCs w:val="26"/>
        </w:rPr>
        <w:t xml:space="preserve"> took to build their MVP:</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Market Research: </w:t>
      </w:r>
      <w:proofErr w:type="spellStart"/>
      <w:r w:rsidRPr="00207798">
        <w:rPr>
          <w:rFonts w:ascii="Candara" w:hAnsi="Candara"/>
          <w:sz w:val="26"/>
          <w:szCs w:val="26"/>
        </w:rPr>
        <w:t>Foodics</w:t>
      </w:r>
      <w:proofErr w:type="spellEnd"/>
      <w:r w:rsidRPr="00207798">
        <w:rPr>
          <w:rFonts w:ascii="Candara" w:hAnsi="Candara"/>
          <w:sz w:val="26"/>
          <w:szCs w:val="26"/>
        </w:rPr>
        <w:t xml:space="preserve"> conducted extensive market research to understand the food delivery landscape in Saudi Arabia and identify the needs and preferences of their target audience. They gathered insights on consumer behavior, popular cuisines, and existing delivery services to create a tailored solution.</w:t>
      </w:r>
    </w:p>
    <w:p w:rsid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Identifying Key Features: Based on their research, </w:t>
      </w:r>
      <w:proofErr w:type="spellStart"/>
      <w:r w:rsidRPr="00207798">
        <w:rPr>
          <w:rFonts w:ascii="Candara" w:hAnsi="Candara"/>
          <w:sz w:val="26"/>
          <w:szCs w:val="26"/>
        </w:rPr>
        <w:t>Foodics</w:t>
      </w:r>
      <w:proofErr w:type="spellEnd"/>
      <w:r w:rsidRPr="00207798">
        <w:rPr>
          <w:rFonts w:ascii="Candara" w:hAnsi="Candara"/>
          <w:sz w:val="26"/>
          <w:szCs w:val="26"/>
        </w:rPr>
        <w:t xml:space="preserve"> identified the key features that their MVP needed to have. These included a user-friendly interface, a wide range of restaurant options, easy payment methods, and a reliable delivery service.</w:t>
      </w:r>
    </w:p>
    <w:p w:rsidR="00207798" w:rsidRPr="00207798" w:rsidRDefault="00207798" w:rsidP="00207798">
      <w:pPr>
        <w:spacing w:line="360" w:lineRule="auto"/>
        <w:jc w:val="both"/>
        <w:rPr>
          <w:rFonts w:ascii="Candara" w:hAnsi="Candara"/>
          <w:sz w:val="26"/>
          <w:szCs w:val="26"/>
        </w:rPr>
      </w:pP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lastRenderedPageBreak/>
        <w:t xml:space="preserve">Partnering with Restaurants: </w:t>
      </w:r>
      <w:proofErr w:type="spellStart"/>
      <w:r w:rsidRPr="00207798">
        <w:rPr>
          <w:rFonts w:ascii="Candara" w:hAnsi="Candara"/>
          <w:sz w:val="26"/>
          <w:szCs w:val="26"/>
        </w:rPr>
        <w:t>Foodics</w:t>
      </w:r>
      <w:proofErr w:type="spellEnd"/>
      <w:r w:rsidRPr="00207798">
        <w:rPr>
          <w:rFonts w:ascii="Candara" w:hAnsi="Candara"/>
          <w:sz w:val="26"/>
          <w:szCs w:val="26"/>
        </w:rPr>
        <w:t xml:space="preserve"> partnered with local restaurants and negotiated commission rates, revenue sharing models, and other terms that would be mutually beneficial. They also ensured that the restaurants had the necessary infrastructure to support delivery, such as packaging and logistics.</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Building the Platform: </w:t>
      </w:r>
      <w:proofErr w:type="spellStart"/>
      <w:r w:rsidRPr="00207798">
        <w:rPr>
          <w:rFonts w:ascii="Candara" w:hAnsi="Candara"/>
          <w:sz w:val="26"/>
          <w:szCs w:val="26"/>
        </w:rPr>
        <w:t>Foodics</w:t>
      </w:r>
      <w:proofErr w:type="spellEnd"/>
      <w:r w:rsidRPr="00207798">
        <w:rPr>
          <w:rFonts w:ascii="Candara" w:hAnsi="Candara"/>
          <w:sz w:val="26"/>
          <w:szCs w:val="26"/>
        </w:rPr>
        <w:t xml:space="preserve"> built their platform using a combination of in-house development and third-party services. They used a microservices architecture to keep the platform scalable and flexible, allowing them to add new features and integrations as needed.</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Testing and Iteration: </w:t>
      </w:r>
      <w:proofErr w:type="spellStart"/>
      <w:r w:rsidRPr="00207798">
        <w:rPr>
          <w:rFonts w:ascii="Candara" w:hAnsi="Candara"/>
          <w:sz w:val="26"/>
          <w:szCs w:val="26"/>
        </w:rPr>
        <w:t>Foodics</w:t>
      </w:r>
      <w:proofErr w:type="spellEnd"/>
      <w:r w:rsidRPr="00207798">
        <w:rPr>
          <w:rFonts w:ascii="Candara" w:hAnsi="Candara"/>
          <w:sz w:val="26"/>
          <w:szCs w:val="26"/>
        </w:rPr>
        <w:t xml:space="preserve"> tested their MVP with a small group of users and gathered feedback to iterate and improve the platform. They continued to test and refine their product until they had a stable and user-friendly platform that met the needs of their target audience.</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Launch and Marketing: Once their MVP was ready, </w:t>
      </w:r>
      <w:proofErr w:type="spellStart"/>
      <w:r w:rsidRPr="00207798">
        <w:rPr>
          <w:rFonts w:ascii="Candara" w:hAnsi="Candara"/>
          <w:sz w:val="26"/>
          <w:szCs w:val="26"/>
        </w:rPr>
        <w:t>Foodics</w:t>
      </w:r>
      <w:proofErr w:type="spellEnd"/>
      <w:r w:rsidRPr="00207798">
        <w:rPr>
          <w:rFonts w:ascii="Candara" w:hAnsi="Candara"/>
          <w:sz w:val="26"/>
          <w:szCs w:val="26"/>
        </w:rPr>
        <w:t xml:space="preserve"> launched their platform and implemented a comprehensive marketing strategy to attract users. They used social media, search engine optimization, and targeted advertising to reach their audience and create brand awareness.</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Continuous Improvement: After launch, </w:t>
      </w:r>
      <w:proofErr w:type="spellStart"/>
      <w:r w:rsidRPr="00207798">
        <w:rPr>
          <w:rFonts w:ascii="Candara" w:hAnsi="Candara"/>
          <w:sz w:val="26"/>
          <w:szCs w:val="26"/>
        </w:rPr>
        <w:t>Foodics</w:t>
      </w:r>
      <w:proofErr w:type="spellEnd"/>
      <w:r w:rsidRPr="00207798">
        <w:rPr>
          <w:rFonts w:ascii="Candara" w:hAnsi="Candara"/>
          <w:sz w:val="26"/>
          <w:szCs w:val="26"/>
        </w:rPr>
        <w:t xml:space="preserve"> continued to gather feedback and iterate on their platform to improve the user experience and add new features. They also expanded their services to include additional cities and regions in Saudi Arabia, solidifying their position as a leading food delivery and logistics company in the country.</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 xml:space="preserve">Overall, </w:t>
      </w:r>
      <w:proofErr w:type="spellStart"/>
      <w:r w:rsidRPr="00207798">
        <w:rPr>
          <w:rFonts w:ascii="Candara" w:hAnsi="Candara"/>
          <w:sz w:val="26"/>
          <w:szCs w:val="26"/>
        </w:rPr>
        <w:t>Foodics</w:t>
      </w:r>
      <w:proofErr w:type="spellEnd"/>
      <w:r w:rsidRPr="00207798">
        <w:rPr>
          <w:rFonts w:ascii="Candara" w:hAnsi="Candara"/>
          <w:sz w:val="26"/>
          <w:szCs w:val="26"/>
        </w:rPr>
        <w:t xml:space="preserve">' approach to building their MVP was focused on creating a simple, functional, and user-friendly platform that could connect customers with local restaurants and enable them to place orders for delivery or pickup. By partnering with restaurants, testing and iterating, and continuously improving their platform, </w:t>
      </w:r>
      <w:proofErr w:type="spellStart"/>
      <w:r w:rsidRPr="00207798">
        <w:rPr>
          <w:rFonts w:ascii="Candara" w:hAnsi="Candara"/>
          <w:sz w:val="26"/>
          <w:szCs w:val="26"/>
        </w:rPr>
        <w:t>Foodics</w:t>
      </w:r>
      <w:proofErr w:type="spellEnd"/>
      <w:r w:rsidRPr="00207798">
        <w:rPr>
          <w:rFonts w:ascii="Candara" w:hAnsi="Candara"/>
          <w:sz w:val="26"/>
          <w:szCs w:val="26"/>
        </w:rPr>
        <w:t xml:space="preserve"> was able to successfully launch and grow their business in the competitive food delivery market.</w:t>
      </w: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Architecture</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architecture is designed to handle a large volume of orders and deliveries, with a focus on scalability and reliability. The system is built using a microservices architecture, with each service responsible for a specific aspect of the business. The services include:</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User Service: Handles user authentication, registration, and management.</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Restaurant Service: Handles restaurant management, including menu management and order taking.</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Delivery Service: Handles delivery management, including driver management and route optimization.</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Payment Service: Handles payment processing and management.</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Analytics Service: Handles data analytics and reporting.</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Each service is built using a different programming language and framework, chosen for its specific needs. The services are connected using RESTful APIs, which allows for easy integration and communication between services.</w:t>
      </w:r>
    </w:p>
    <w:p w:rsidR="004B5EB7" w:rsidRPr="00207798" w:rsidRDefault="004B5EB7" w:rsidP="004B5EB7">
      <w:pPr>
        <w:spacing w:line="360" w:lineRule="auto"/>
        <w:jc w:val="both"/>
        <w:rPr>
          <w:rFonts w:ascii="Candara" w:hAnsi="Candara"/>
          <w:sz w:val="26"/>
          <w:szCs w:val="26"/>
        </w:rPr>
      </w:pPr>
    </w:p>
    <w:p w:rsidR="004B5EB7" w:rsidRDefault="004B5EB7"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Pr="00207798" w:rsidRDefault="00207798"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Technical Stack</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technical stack is diverse and includes a range of technologies, including:</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Programming Languages:</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Python (User Service, Restaurant Service, Delivery Service)</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Node.js (Payment Service)</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Java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Frameworks:</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Django (User Service, Restaurant Service, Delivery Service)</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Express.js (Payment Service)</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Spring Boot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Databases:</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MySQL (User Service, Restaurant Service, Delivery Service)</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MongoDB (Payment Service)</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PostgreSQL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Cloud Providers:</w:t>
      </w:r>
    </w:p>
    <w:p w:rsidR="004B5EB7" w:rsidRPr="00207798" w:rsidRDefault="004B5EB7" w:rsidP="004B5EB7">
      <w:pPr>
        <w:pStyle w:val="ListParagraph"/>
        <w:numPr>
          <w:ilvl w:val="0"/>
          <w:numId w:val="5"/>
        </w:numPr>
        <w:spacing w:line="360" w:lineRule="auto"/>
        <w:jc w:val="both"/>
        <w:rPr>
          <w:rFonts w:ascii="Candara" w:hAnsi="Candara"/>
          <w:sz w:val="26"/>
          <w:szCs w:val="26"/>
        </w:rPr>
      </w:pPr>
      <w:r w:rsidRPr="00207798">
        <w:rPr>
          <w:rFonts w:ascii="Candara" w:hAnsi="Candara"/>
          <w:sz w:val="26"/>
          <w:szCs w:val="26"/>
        </w:rPr>
        <w:t>Amazon Web Services (AWS)</w:t>
      </w:r>
    </w:p>
    <w:p w:rsidR="004B5EB7" w:rsidRPr="00207798" w:rsidRDefault="004B5EB7" w:rsidP="004B5EB7">
      <w:pPr>
        <w:pStyle w:val="ListParagraph"/>
        <w:numPr>
          <w:ilvl w:val="0"/>
          <w:numId w:val="5"/>
        </w:numPr>
        <w:spacing w:line="360" w:lineRule="auto"/>
        <w:jc w:val="both"/>
        <w:rPr>
          <w:rFonts w:ascii="Candara" w:hAnsi="Candara"/>
          <w:sz w:val="26"/>
          <w:szCs w:val="26"/>
        </w:rPr>
      </w:pPr>
      <w:r w:rsidRPr="00207798">
        <w:rPr>
          <w:rFonts w:ascii="Candara" w:hAnsi="Candara"/>
          <w:sz w:val="26"/>
          <w:szCs w:val="26"/>
        </w:rPr>
        <w:t>Google Cloud Platform (GCP)</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 xml:space="preserve">The use of multiple programming languages, frameworks, and databases allows </w:t>
      </w:r>
      <w:proofErr w:type="spellStart"/>
      <w:r w:rsidRPr="00207798">
        <w:rPr>
          <w:rFonts w:ascii="Candara" w:hAnsi="Candara"/>
          <w:sz w:val="26"/>
          <w:szCs w:val="26"/>
        </w:rPr>
        <w:t>Foodics</w:t>
      </w:r>
      <w:proofErr w:type="spellEnd"/>
      <w:r w:rsidRPr="00207798">
        <w:rPr>
          <w:rFonts w:ascii="Candara" w:hAnsi="Candara"/>
          <w:sz w:val="26"/>
          <w:szCs w:val="26"/>
        </w:rPr>
        <w:t xml:space="preserve"> to take advantage of the strengths of each technology and build a robust and scalable system.</w:t>
      </w: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Security Measures</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takes security seriously and has implemented several measures to protect its users' data and ensure the integrity of its system. Some of the security measures include:</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Authentication: </w:t>
      </w:r>
      <w:proofErr w:type="spellStart"/>
      <w:r w:rsidRPr="00207798">
        <w:rPr>
          <w:rFonts w:ascii="Candara" w:hAnsi="Candara"/>
          <w:sz w:val="26"/>
          <w:szCs w:val="26"/>
        </w:rPr>
        <w:t>Foodics</w:t>
      </w:r>
      <w:proofErr w:type="spellEnd"/>
      <w:r w:rsidRPr="00207798">
        <w:rPr>
          <w:rFonts w:ascii="Candara" w:hAnsi="Candara"/>
          <w:sz w:val="26"/>
          <w:szCs w:val="26"/>
        </w:rPr>
        <w:t xml:space="preserve"> uses JWT (JSON Web Tokens) for authentication, which ensures that only authorized users can access the system.</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Encryption: All data transmitted between services is encrypted using SSL/TLS certificates.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Access Control: </w:t>
      </w:r>
      <w:proofErr w:type="spellStart"/>
      <w:r w:rsidRPr="00207798">
        <w:rPr>
          <w:rFonts w:ascii="Candara" w:hAnsi="Candara"/>
          <w:sz w:val="26"/>
          <w:szCs w:val="26"/>
        </w:rPr>
        <w:t>Foodics</w:t>
      </w:r>
      <w:proofErr w:type="spellEnd"/>
      <w:r w:rsidRPr="00207798">
        <w:rPr>
          <w:rFonts w:ascii="Candara" w:hAnsi="Candara"/>
          <w:sz w:val="26"/>
          <w:szCs w:val="26"/>
        </w:rPr>
        <w:t xml:space="preserve"> uses access control lists (ACLs) to restrict access to sensitive data and ensure that only authorized users can perform specific actions.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Input Validation: </w:t>
      </w:r>
      <w:proofErr w:type="spellStart"/>
      <w:r w:rsidRPr="00207798">
        <w:rPr>
          <w:rFonts w:ascii="Candara" w:hAnsi="Candara"/>
          <w:sz w:val="26"/>
          <w:szCs w:val="26"/>
        </w:rPr>
        <w:t>Foodics</w:t>
      </w:r>
      <w:proofErr w:type="spellEnd"/>
      <w:r w:rsidRPr="00207798">
        <w:rPr>
          <w:rFonts w:ascii="Candara" w:hAnsi="Candara"/>
          <w:sz w:val="26"/>
          <w:szCs w:val="26"/>
        </w:rPr>
        <w:t xml:space="preserve"> validates all user input to prevent SQL injection and cross-site scripting (XSS) attacks.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Regular Security Audits: </w:t>
      </w:r>
      <w:proofErr w:type="spellStart"/>
      <w:r w:rsidRPr="00207798">
        <w:rPr>
          <w:rFonts w:ascii="Candara" w:hAnsi="Candara"/>
          <w:sz w:val="26"/>
          <w:szCs w:val="26"/>
        </w:rPr>
        <w:t>Foodics</w:t>
      </w:r>
      <w:proofErr w:type="spellEnd"/>
      <w:r w:rsidRPr="00207798">
        <w:rPr>
          <w:rFonts w:ascii="Candara" w:hAnsi="Candara"/>
          <w:sz w:val="26"/>
          <w:szCs w:val="26"/>
        </w:rPr>
        <w:t xml:space="preserve"> regularly conducts security audits to identify and address any vulnerabilities in its system.</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technology stack is designed to support its rapid growth and provide a scalable and reliable platform for its food delivery and logistics services. The company's use of a microservices architecture, diverse programming languages, and multiple frameworks and databases allows it to take advantage of the strengths of each technology and build a robust system. </w:t>
      </w:r>
      <w:proofErr w:type="spellStart"/>
      <w:r w:rsidRPr="00207798">
        <w:rPr>
          <w:rFonts w:ascii="Candara" w:hAnsi="Candara"/>
          <w:sz w:val="26"/>
          <w:szCs w:val="26"/>
        </w:rPr>
        <w:t>Foodics</w:t>
      </w:r>
      <w:proofErr w:type="spellEnd"/>
      <w:r w:rsidRPr="00207798">
        <w:rPr>
          <w:rFonts w:ascii="Candara" w:hAnsi="Candara"/>
          <w:sz w:val="26"/>
          <w:szCs w:val="26"/>
        </w:rPr>
        <w:t>' focus on security measures, such as authentication, encryption, access control, input validation, and regular security audits, ensures the integrity of its system and protects its users' data.</w:t>
      </w: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cstheme="minorHAnsi"/>
          <w:b/>
          <w:bCs/>
          <w:sz w:val="26"/>
          <w:szCs w:val="26"/>
        </w:rPr>
      </w:pPr>
      <w:r w:rsidRPr="00207798">
        <w:rPr>
          <w:rFonts w:ascii="Candara" w:hAnsi="Candara" w:cstheme="minorHAnsi"/>
          <w:b/>
          <w:bCs/>
          <w:sz w:val="26"/>
          <w:szCs w:val="26"/>
        </w:rPr>
        <w:lastRenderedPageBreak/>
        <w:t>Technical Details</w:t>
      </w:r>
    </w:p>
    <w:p w:rsidR="004B5EB7" w:rsidRPr="00207798" w:rsidRDefault="004B5EB7" w:rsidP="004B5EB7">
      <w:pPr>
        <w:spacing w:line="360" w:lineRule="auto"/>
        <w:jc w:val="both"/>
        <w:rPr>
          <w:rFonts w:ascii="Candara" w:hAnsi="Candara" w:cstheme="minorHAnsi"/>
          <w:sz w:val="26"/>
          <w:szCs w:val="26"/>
        </w:rPr>
      </w:pP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technological prowess lies in its robust cloud infrastructure and cutting-edge software solutions. The platform encompasses a range of modules, each designed to address specific aspects of restaurant management: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Point-of-Sale (POS) System: The heart of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system, the POS enables seamless order taking, payment processing, and inventory management.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Kitchen Display System (KDS): Orders are instantly relayed to the kitchen via the KDS, ensuring efficient preparation and timely order fulfillment.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Customer Relationship Management (CRM):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CRM module allows restaurants to gather and analyze customer data, enabling personalized marketing campaigns and loyalty programs.</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Delivery Management: The platform integrates with delivery partners, streamlining the ordering and delivery process.</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Analytics and Reporting: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xml:space="preserve"> provides comprehensive reports and dashboards, empowering restaurant owners to make informed decisions based on data-driven insights.</w:t>
      </w: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b/>
          <w:bCs/>
          <w:sz w:val="26"/>
          <w:szCs w:val="26"/>
        </w:rPr>
      </w:pPr>
      <w:r w:rsidRPr="00207798">
        <w:rPr>
          <w:rFonts w:ascii="Candara" w:hAnsi="Candara" w:cstheme="minorHAnsi"/>
          <w:b/>
          <w:bCs/>
          <w:sz w:val="26"/>
          <w:szCs w:val="26"/>
        </w:rPr>
        <w:lastRenderedPageBreak/>
        <w:t>Case Study Questions</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Can you discuss the benefits of using a microservices architecture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technology stack, and how it helps handle a large volume of orders and deliveries? How does it compare to using a monolithic architecture?</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does using diverse programming languages, frameworks, and databases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technology stack contribute to building a robust and scalable system? Can you provide some examples of how this diversity helps the company?</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What security measures has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implemented to protect its users' data and ensure the integrity of its system? How effective have these measures been in preventing security breaches? Are there any potential vulnerabilities that the company should address?</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POS system, KDS, CRM, and delivery management modules contribute to the efficiency of its food delivery and logistics services? Can you discuss how integrating these modules with the platform's core functionality enhances the overall user experience?</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Can you explain how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analytics and reporting module helps restaurant owners make informed decisions? What kind of data-driven insights can they gain from this module? Are there any potential areas where the module could be expanded or improved?</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What are some potential challenges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might face in terms of technology and security in the future? How can the company address these challenges to maintain its competitive edge? Are there any emerging technologies or trends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leverage to stay ahead of the competition?</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does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technology stack compare to its competitors in the food delivery and logistics industry? What are some unique aspects of its technology that set it apart from others? Are there any areas where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improve its technology to better compete with its rivals?</w:t>
      </w:r>
    </w:p>
    <w:p w:rsidR="004709AE" w:rsidRPr="00207798" w:rsidRDefault="00207798" w:rsidP="00207798">
      <w:pPr>
        <w:pStyle w:val="ListParagraph"/>
        <w:numPr>
          <w:ilvl w:val="0"/>
          <w:numId w:val="9"/>
        </w:numPr>
        <w:spacing w:line="360" w:lineRule="auto"/>
        <w:jc w:val="both"/>
        <w:rPr>
          <w:rFonts w:ascii="Candara" w:hAnsi="Candara"/>
          <w:sz w:val="23"/>
          <w:szCs w:val="23"/>
        </w:rPr>
      </w:pPr>
      <w:r w:rsidRPr="00207798">
        <w:rPr>
          <w:rFonts w:ascii="Candara" w:hAnsi="Candara" w:cstheme="minorHAnsi"/>
          <w:sz w:val="23"/>
          <w:szCs w:val="23"/>
        </w:rPr>
        <w:t xml:space="preserve">Are there any potential areas of improvement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technology stack? How can the company continue to innovate and improve its technology to meet the evolving needs of its customers? Are there any emerging technologies or trends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leverage to enhance its platform?</w:t>
      </w:r>
    </w:p>
    <w:sectPr w:rsidR="004709AE" w:rsidRPr="00207798" w:rsidSect="0020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EE4"/>
    <w:multiLevelType w:val="hybridMultilevel"/>
    <w:tmpl w:val="D940F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4156"/>
    <w:multiLevelType w:val="hybridMultilevel"/>
    <w:tmpl w:val="80C6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C5466"/>
    <w:multiLevelType w:val="hybridMultilevel"/>
    <w:tmpl w:val="0D1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0022"/>
    <w:multiLevelType w:val="hybridMultilevel"/>
    <w:tmpl w:val="AE82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811F3"/>
    <w:multiLevelType w:val="hybridMultilevel"/>
    <w:tmpl w:val="AF98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D00FE"/>
    <w:multiLevelType w:val="hybridMultilevel"/>
    <w:tmpl w:val="8AE6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938B0"/>
    <w:multiLevelType w:val="hybridMultilevel"/>
    <w:tmpl w:val="FB5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5848"/>
    <w:multiLevelType w:val="hybridMultilevel"/>
    <w:tmpl w:val="1D8A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F1F77"/>
    <w:multiLevelType w:val="hybridMultilevel"/>
    <w:tmpl w:val="BE40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33D77"/>
    <w:multiLevelType w:val="hybridMultilevel"/>
    <w:tmpl w:val="827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7"/>
  </w:num>
  <w:num w:numId="6">
    <w:abstractNumId w:val="1"/>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ACMjYyNzS0slHaXg1OLizPw8kAKjWgAGXyv9LAAAAA=="/>
  </w:docVars>
  <w:rsids>
    <w:rsidRoot w:val="000B17E4"/>
    <w:rsid w:val="000B17E4"/>
    <w:rsid w:val="00207798"/>
    <w:rsid w:val="004709AE"/>
    <w:rsid w:val="004B5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6CD6"/>
  <w15:chartTrackingRefBased/>
  <w15:docId w15:val="{E68DE81D-9F5A-40A6-8787-EB4302DE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3</cp:revision>
  <dcterms:created xsi:type="dcterms:W3CDTF">2023-11-15T06:48:00Z</dcterms:created>
  <dcterms:modified xsi:type="dcterms:W3CDTF">2024-01-29T10:41:00Z</dcterms:modified>
</cp:coreProperties>
</file>