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ein Algorithmus?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Eine Bearbeitungsvorschrift zur Lösung einer Aufgabe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beschreibt das EVA-Prinzip?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drei Hauptschritte der Datenverarbeitung: Eingabe, Verarbeitung, Ausgabe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Warum kann Standard-Software schnell an ihre Grenzen stoßen?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Weil sie nur für allgemeine Anwendungen konzipiert 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versteht man unter Modularität in der Softwareentwicklung?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Zerlegen einer Gesamtaufgabe in kleinere, verständlichere Teile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Vorteile bietet die Modularisierung von Software?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Reduziert die Entwicklungszeit und erhöht die Wartbarkeit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das Abstraktionsprinzip?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Ausschließen unwesentlicher Informationen von Aufgabenstellungen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Methode wird in der Regel bei der Entwicklung kleiner Programme verwendet?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Top-down-Methode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das Ziel der Analysephase im Software-Lebenszyklus?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Festlegung, was die Software tun soll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beinhaltet die Implementierungsphase?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Erstellen und Testen des Programmcodes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Warum ist die Wiederverwendbarkeit von Modulen wichtig?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 spart Entwicklungszeit und -kosten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Sprache wird oft als die "Muttersprache" der Programmierung bezeichnet?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Maschinensprache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der folgenden Aussagen beschreibt am besten den Begriff "Debugging"?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Auffinden und Beseitigen von Fehlern in einem Programm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versteht man unter "Quellcode"?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von Programmierern geschriebene Text eines Programms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der folgenden Aussagen beschreibt das "Wasserfallmodell"?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 Modell, bei dem jede Phase des Softwareentwicklungsprozesses einmal durchlaufen wird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Programmiersprache wird häufig für die Webentwicklung verwendet?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ein Compiler?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 Programm, das Quellcode in Maschinensprache übersetzt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beschreibt das Prinzip der "Datenkapselung"?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Verbergen der internen Zustände und das Bereitstellen von Schnittstellen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bedeutet der Begriff "Iteration" in der Programmierung?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mehrfache Durchlaufen eines bestimmten Codeabschnitts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der folgenden Kontrollstrukturen wird verwendet, um Entscheidungen zu treffen?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Bedingte Anweisung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Methode wird verwendet, um die Wiederverwendbarkeit von Code zu erhöhen?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Verwendung von Bibliotheken und Modulen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Bild2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Bild3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{year}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Bild4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Bild5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Bild6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Bild7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Bild8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Bild9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Bild10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