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Масштабируемая подсистема диалогов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Цель: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В результате выполнения ДЗ </w:t>
      </w:r>
      <w:r>
        <w:rPr>
          <w:rFonts w:hint="default" w:ascii="Arial" w:hAnsi="Arial" w:cs="Arial"/>
          <w:sz w:val="24"/>
          <w:szCs w:val="24"/>
          <w:lang w:val="ru-RU"/>
        </w:rPr>
        <w:t>создан</w:t>
      </w:r>
      <w:r>
        <w:rPr>
          <w:rFonts w:hint="default" w:ascii="Arial" w:hAnsi="Arial" w:cs="Arial"/>
          <w:sz w:val="24"/>
          <w:szCs w:val="24"/>
        </w:rPr>
        <w:t xml:space="preserve"> базовый скелет микросервиса, который будет развиваться в дальнейших ДЗ.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Проект находится тут</w:t>
      </w:r>
      <w:r>
        <w:rPr>
          <w:rFonts w:hint="default" w:ascii="Arial" w:hAnsi="Arial" w:cs="Arial"/>
          <w:sz w:val="24"/>
          <w:szCs w:val="24"/>
          <w:lang w:val="en-US"/>
        </w:rPr>
        <w:t>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/>
          <w:i/>
          <w:iCs/>
          <w:sz w:val="24"/>
          <w:szCs w:val="24"/>
          <w:lang w:val="en-US"/>
        </w:rPr>
      </w:pPr>
      <w:r>
        <w:rPr>
          <w:rFonts w:hint="default" w:ascii="Arial" w:hAnsi="Arial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i/>
          <w:iCs/>
          <w:sz w:val="24"/>
          <w:szCs w:val="24"/>
          <w:lang w:val="en-US"/>
        </w:rPr>
        <w:instrText xml:space="preserve"> HYPERLINK "https://github.com/maleykovichdim/my_chat_websocket_sharding" </w:instrText>
      </w:r>
      <w:r>
        <w:rPr>
          <w:rFonts w:hint="default" w:ascii="Arial" w:hAnsi="Arial"/>
          <w:i/>
          <w:i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/>
          <w:i/>
          <w:iCs/>
          <w:sz w:val="24"/>
          <w:szCs w:val="24"/>
          <w:lang w:val="en-US"/>
        </w:rPr>
        <w:t>https://github.com/maleykovichdim/my_chat_websocket_sharding</w:t>
      </w:r>
      <w:r>
        <w:rPr>
          <w:rFonts w:hint="default" w:ascii="Arial" w:hAnsi="Arial"/>
          <w:i/>
          <w:iCs/>
          <w:sz w:val="24"/>
          <w:szCs w:val="24"/>
          <w:lang w:val="en-US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/>
          <w:i/>
          <w:iCs/>
          <w:sz w:val="24"/>
          <w:szCs w:val="24"/>
          <w:lang w:val="en-US"/>
        </w:rPr>
      </w:pPr>
      <w:r>
        <w:rPr>
          <w:rFonts w:hint="default" w:ascii="Arial" w:hAnsi="Arial"/>
          <w:i/>
          <w:iCs/>
          <w:sz w:val="24"/>
          <w:szCs w:val="24"/>
          <w:lang w:val="ru-RU"/>
        </w:rPr>
        <w:t>Запуск</w:t>
      </w:r>
      <w:r>
        <w:rPr>
          <w:rFonts w:hint="default" w:ascii="Arial" w:hAnsi="Arial"/>
          <w:i/>
          <w:iCs/>
          <w:sz w:val="24"/>
          <w:szCs w:val="24"/>
          <w:lang w:val="en-US"/>
        </w:rPr>
        <w:t>: docker-compose up --build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/>
          <w:i/>
          <w:iCs/>
          <w:sz w:val="24"/>
          <w:szCs w:val="24"/>
          <w:lang w:val="en-US"/>
        </w:rPr>
      </w:pPr>
      <w:r>
        <w:rPr>
          <w:rFonts w:hint="default" w:ascii="Arial" w:hAnsi="Arial"/>
          <w:i/>
          <w:iCs/>
          <w:sz w:val="24"/>
          <w:szCs w:val="24"/>
          <w:lang w:val="en-US"/>
        </w:rPr>
        <w:t>localhost:8086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Чат сервер</w:t>
      </w:r>
      <w:r>
        <w:rPr>
          <w:rFonts w:hint="default" w:ascii="Arial" w:hAnsi="Arial" w:cs="Arial"/>
          <w:sz w:val="24"/>
          <w:szCs w:val="24"/>
          <w:lang w:val="ru-RU"/>
        </w:rPr>
        <w:t xml:space="preserve"> реализован на языке </w:t>
      </w:r>
      <w:r>
        <w:rPr>
          <w:rFonts w:hint="default" w:ascii="Arial" w:hAnsi="Arial" w:cs="Arial"/>
          <w:sz w:val="24"/>
          <w:szCs w:val="24"/>
          <w:lang w:val="en-US"/>
        </w:rPr>
        <w:t>golang</w:t>
      </w:r>
      <w:r>
        <w:rPr>
          <w:rFonts w:hint="default" w:ascii="Arial" w:hAnsi="Arial" w:cs="Arial"/>
          <w:sz w:val="24"/>
          <w:szCs w:val="24"/>
          <w:lang w:val="ru-RU"/>
        </w:rPr>
        <w:t xml:space="preserve">, за основу взят </w:t>
      </w:r>
      <w:r>
        <w:rPr>
          <w:rFonts w:hint="default" w:ascii="Arial" w:hAnsi="Arial" w:cs="Arial"/>
          <w:sz w:val="24"/>
          <w:szCs w:val="24"/>
          <w:lang w:val="en-US"/>
        </w:rPr>
        <w:t>gorilla web-socket server.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Папка</w:t>
      </w:r>
      <w:r>
        <w:rPr>
          <w:rFonts w:hint="default" w:ascii="Arial" w:hAnsi="Arial" w:cs="Arial"/>
          <w:sz w:val="24"/>
          <w:szCs w:val="24"/>
          <w:lang w:val="en-US"/>
        </w:rPr>
        <w:t>: /chat</w:t>
      </w:r>
      <w:r>
        <w:rPr>
          <w:rFonts w:hint="default" w:ascii="Arial" w:hAnsi="Arial" w:cs="Arial"/>
          <w:sz w:val="24"/>
          <w:szCs w:val="24"/>
          <w:lang w:val="ru-RU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Запуск</w:t>
      </w:r>
      <w:r>
        <w:rPr>
          <w:rFonts w:hint="default" w:ascii="Arial" w:hAnsi="Arial" w:cs="Arial"/>
          <w:sz w:val="24"/>
          <w:szCs w:val="24"/>
          <w:lang w:val="en-US"/>
        </w:rPr>
        <w:t>: ./start.sh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Чат клиент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создан для проверки работы сервера 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Он  отсылает и принимает сообщения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Папка</w:t>
      </w:r>
      <w:r>
        <w:rPr>
          <w:rFonts w:hint="default" w:ascii="Arial" w:hAnsi="Arial" w:cs="Arial"/>
          <w:sz w:val="24"/>
          <w:szCs w:val="24"/>
          <w:lang w:val="en-US"/>
        </w:rPr>
        <w:t>: /chat_client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Запуск</w:t>
      </w:r>
      <w:r>
        <w:rPr>
          <w:rFonts w:hint="default" w:ascii="Arial" w:hAnsi="Arial" w:cs="Arial"/>
          <w:sz w:val="24"/>
          <w:szCs w:val="24"/>
          <w:lang w:val="en-US"/>
        </w:rPr>
        <w:t>: go run main.go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Четыре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Mysql server-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а</w:t>
      </w:r>
      <w:r>
        <w:rPr>
          <w:rFonts w:hint="default" w:ascii="Arial" w:hAnsi="Arial" w:cs="Arial"/>
          <w:sz w:val="24"/>
          <w:szCs w:val="24"/>
          <w:lang w:val="ru-RU"/>
        </w:rPr>
        <w:t xml:space="preserve">, запускаемые в </w:t>
      </w:r>
      <w:r>
        <w:rPr>
          <w:rFonts w:hint="default" w:ascii="Arial" w:hAnsi="Arial" w:cs="Arial"/>
          <w:sz w:val="24"/>
          <w:szCs w:val="24"/>
          <w:lang w:val="en-US"/>
        </w:rPr>
        <w:t>docker-compose,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шардируют таблицу сообщений</w:t>
      </w:r>
      <w:r>
        <w:rPr>
          <w:rFonts w:hint="default" w:ascii="Arial" w:hAnsi="Arial" w:cs="Arial"/>
          <w:sz w:val="24"/>
          <w:szCs w:val="24"/>
          <w:lang w:val="en-US"/>
        </w:rPr>
        <w:t xml:space="preserve"> message.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5269230" cy="1512570"/>
            <wp:effectExtent l="0" t="0" r="1270" b="11430"/>
            <wp:docPr id="1" name="Изображение 1" descr="mysql_message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ysql_message_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Запуск</w:t>
      </w:r>
      <w:r>
        <w:rPr>
          <w:rFonts w:hint="default" w:ascii="Arial" w:hAnsi="Arial" w:cs="Arial"/>
          <w:sz w:val="24"/>
          <w:szCs w:val="24"/>
          <w:lang w:val="en-US"/>
        </w:rPr>
        <w:t>: docker-compose up --build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Id message </w:t>
      </w:r>
      <w:r>
        <w:rPr>
          <w:rFonts w:hint="default" w:ascii="Arial" w:hAnsi="Arial" w:cs="Arial"/>
          <w:sz w:val="24"/>
          <w:szCs w:val="24"/>
          <w:lang w:val="ru-RU"/>
        </w:rPr>
        <w:t>на данный момент в каждой таблице независимо.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По факту было использовано консистентное хэширование по указанному ниже выведенному(вычисляемому) </w:t>
      </w:r>
      <w:r>
        <w:rPr>
          <w:rFonts w:hint="default" w:ascii="Arial" w:hAnsi="Arial" w:cs="Arial"/>
          <w:sz w:val="24"/>
          <w:szCs w:val="24"/>
          <w:lang w:val="en-US"/>
        </w:rPr>
        <w:t xml:space="preserve">id </w:t>
      </w:r>
      <w:r>
        <w:rPr>
          <w:rFonts w:hint="default" w:ascii="Arial" w:hAnsi="Arial" w:cs="Arial"/>
          <w:sz w:val="24"/>
          <w:szCs w:val="24"/>
          <w:lang w:val="ru-RU"/>
        </w:rPr>
        <w:t xml:space="preserve">диалога.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Основные идеи</w:t>
      </w:r>
      <w:r>
        <w:rPr>
          <w:rFonts w:hint="default" w:ascii="Arial" w:hAnsi="Arial" w:cs="Arial"/>
          <w:sz w:val="24"/>
          <w:szCs w:val="24"/>
          <w:lang w:val="en-US"/>
        </w:rPr>
        <w:t>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Г</w:t>
      </w:r>
      <w:r>
        <w:rPr>
          <w:rFonts w:hint="default" w:ascii="Arial" w:hAnsi="Arial" w:eastAsia="SimSun" w:cs="Arial"/>
          <w:sz w:val="24"/>
          <w:szCs w:val="24"/>
        </w:rPr>
        <w:t xml:space="preserve">руппировать сообщения </w:t>
      </w:r>
      <w:r>
        <w:rPr>
          <w:rFonts w:hint="default" w:ascii="Arial" w:hAnsi="Arial" w:cs="Arial"/>
          <w:sz w:val="24"/>
          <w:szCs w:val="24"/>
          <w:lang w:val="ru-RU"/>
        </w:rPr>
        <w:t xml:space="preserve">стоит </w:t>
      </w:r>
      <w:r>
        <w:rPr>
          <w:rFonts w:hint="default" w:ascii="Arial" w:hAnsi="Arial" w:eastAsia="SimSun" w:cs="Arial"/>
          <w:sz w:val="24"/>
          <w:szCs w:val="24"/>
        </w:rPr>
        <w:t>по идентификатору чата и времени написания сообщения</w:t>
      </w:r>
      <w:r>
        <w:rPr>
          <w:rFonts w:hint="default" w:ascii="Arial" w:hAnsi="Arial" w:cs="Arial"/>
          <w:sz w:val="24"/>
          <w:szCs w:val="24"/>
          <w:lang w:val="en-US"/>
        </w:rPr>
        <w:t>(</w:t>
      </w:r>
      <w:r>
        <w:rPr>
          <w:rFonts w:hint="default" w:ascii="Arial" w:hAnsi="Arial" w:cs="Arial"/>
          <w:sz w:val="24"/>
          <w:szCs w:val="24"/>
          <w:lang w:val="ru-RU"/>
        </w:rPr>
        <w:t xml:space="preserve">Чтобы учесть эффект </w:t>
      </w:r>
      <w:r>
        <w:rPr>
          <w:rFonts w:hint="default" w:ascii="Arial" w:hAnsi="Arial" w:cs="Arial"/>
          <w:sz w:val="24"/>
          <w:szCs w:val="24"/>
          <w:lang w:val="en-US"/>
        </w:rPr>
        <w:t>“</w:t>
      </w:r>
      <w:r>
        <w:rPr>
          <w:rFonts w:hint="default" w:ascii="Arial" w:hAnsi="Arial" w:cs="Arial"/>
          <w:sz w:val="24"/>
          <w:szCs w:val="24"/>
          <w:lang w:val="ru-RU"/>
        </w:rPr>
        <w:t>Леди Гаги</w:t>
      </w:r>
      <w:r>
        <w:rPr>
          <w:rFonts w:hint="default" w:ascii="Arial" w:hAnsi="Arial" w:cs="Arial"/>
          <w:sz w:val="24"/>
          <w:szCs w:val="24"/>
          <w:lang w:val="en-US"/>
        </w:rPr>
        <w:t>”</w:t>
      </w:r>
      <w:r>
        <w:rPr>
          <w:rFonts w:hint="default" w:ascii="Arial" w:hAnsi="Arial" w:cs="Arial"/>
          <w:sz w:val="24"/>
          <w:szCs w:val="24"/>
          <w:lang w:val="ru-RU"/>
        </w:rPr>
        <w:t>).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ru-RU"/>
        </w:rPr>
        <w:t>В данной версии шардирования использовался искусственно выведенный идентификатор чата</w:t>
      </w:r>
      <w:r>
        <w:rPr>
          <w:rFonts w:hint="default" w:ascii="Arial" w:hAnsi="Arial" w:cs="Arial"/>
          <w:sz w:val="24"/>
          <w:szCs w:val="24"/>
          <w:lang w:val="en-US"/>
        </w:rPr>
        <w:t>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>var idChat string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br w:type="textWrapping"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if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>AUTHOR ID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 &lt;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 xml:space="preserve">RECIPIENT ID 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>{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br w:type="textWrapping"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  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ab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idChat =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>AUTHOR ID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 + "_" +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 xml:space="preserve"> RECIPIENT ID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br w:type="textWrapping"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>} else {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br w:type="textWrapping"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  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ab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idChat =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>RECIPIENT ID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 xml:space="preserve"> + "_" +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>AUTHOR ID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br w:type="textWrapping"/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</w:rPr>
        <w:t>}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eastAsia="SimSun" w:cs="Arial"/>
          <w:sz w:val="24"/>
          <w:szCs w:val="24"/>
          <w:lang w:val="ru-RU"/>
        </w:rPr>
        <w:t>С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овокупность 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id 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>автора и получателя</w:t>
      </w:r>
      <w:r>
        <w:rPr>
          <w:rFonts w:hint="default" w:ascii="Arial" w:hAnsi="Arial" w:eastAsia="SimSun" w:cs="Arial"/>
          <w:sz w:val="24"/>
          <w:szCs w:val="24"/>
        </w:rPr>
        <w:t xml:space="preserve">  монотонная последовательность, поэтому используем </w:t>
      </w:r>
      <w:r>
        <w:rPr>
          <w:rFonts w:hint="default" w:ascii="Arial" w:hAnsi="Arial" w:cs="Arial"/>
          <w:sz w:val="24"/>
          <w:szCs w:val="24"/>
          <w:lang w:val="ru-RU"/>
        </w:rPr>
        <w:t xml:space="preserve">под капотом </w:t>
      </w:r>
      <w:r>
        <w:rPr>
          <w:rFonts w:hint="default" w:ascii="Arial" w:hAnsi="Arial" w:eastAsia="SimSun" w:cs="Arial"/>
          <w:sz w:val="24"/>
          <w:szCs w:val="24"/>
        </w:rPr>
        <w:t>hashed ключ шардирования</w:t>
      </w:r>
      <w:r>
        <w:rPr>
          <w:rFonts w:hint="default" w:ascii="Arial" w:hAnsi="Arial" w:cs="Arial"/>
          <w:sz w:val="24"/>
          <w:szCs w:val="24"/>
          <w:lang w:val="ru-RU"/>
        </w:rPr>
        <w:t xml:space="preserve">. Время отправки сообщений тоже  монотонная последовательность.И можно было бы дополнительно  распределять сообщения в каждой дополнительно созданной группе шардов по границе-порогу таймстампа.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Пример заполнения шардов сообщениями по рандомному потоку сообщений</w:t>
      </w:r>
      <w:r>
        <w:rPr>
          <w:rFonts w:hint="default" w:ascii="Arial" w:hAnsi="Arial" w:cs="Arial"/>
          <w:sz w:val="24"/>
          <w:szCs w:val="24"/>
          <w:lang w:val="en-US"/>
        </w:rPr>
        <w:t>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ru-RU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drawing>
          <wp:inline distT="0" distB="0" distL="114300" distR="114300">
            <wp:extent cx="4260850" cy="317500"/>
            <wp:effectExtent l="0" t="0" r="6350" b="0"/>
            <wp:docPr id="2" name="Изображение 2" descr="shard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hard_distribu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</w:pP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ru-RU"/>
        </w:rPr>
        <w:t xml:space="preserve">Так как само шардирование осуществляется на уровне приложения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 xml:space="preserve">, 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ru-RU"/>
        </w:rPr>
        <w:t>то оно соответственно допускает возможность решардинга без даунтайма</w:t>
      </w:r>
      <w:r>
        <w:rPr>
          <w:rFonts w:hint="default" w:ascii="Arial" w:hAnsi="Arial" w:eastAsia="monospace" w:cs="Arial"/>
          <w:color w:val="auto"/>
          <w:highlight w:val="none"/>
          <w:shd w:val="clear" w:color="FFFFFF" w:fill="D9D9D9"/>
          <w:lang w:val="en-US"/>
        </w:rPr>
        <w:t>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Функция 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>GetShardDbBody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 возвращает результатом указатель на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holder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базы данных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shard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>-а.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Функцию можно модифицировать для добавления особых условий.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Также можно добавлять новые базы данных в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“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>кольцо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”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 или удалять из контекста переставшие работать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B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  <w:t xml:space="preserve">консистентном </w:t>
      </w:r>
      <w:r>
        <w:rPr>
          <w:rFonts w:hint="default" w:ascii="Arial" w:hAnsi="Arial" w:eastAsia="SimSun" w:cs="Arial"/>
          <w:sz w:val="24"/>
          <w:szCs w:val="24"/>
        </w:rPr>
        <w:t>хэшировании при добавлении новых нод вы перетасовываете только небольшую часть ключей</w:t>
      </w:r>
      <w:r>
        <w:rPr>
          <w:rFonts w:hint="default" w:ascii="Arial" w:hAnsi="Arial" w:cs="Arial"/>
          <w:sz w:val="24"/>
          <w:szCs w:val="24"/>
          <w:lang w:val="ru-RU"/>
        </w:rPr>
        <w:t xml:space="preserve">.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При отключении шарда он должен быть удален из кольца и сообщения распределятся в другие шарды. Также если шард перегружен, то стоит добавлять новые шарды рядом с перегруженным и позаботиться о уже заполненных шардах на которых действовали старые правила, определяемые старым набором шардов, - возможно одним из решений является переход на новые шарды в группах с граничной меткой времени или включение правил привязанных к таймстампу, если запросы это позволят...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57D37"/>
    <w:rsid w:val="039C4F73"/>
    <w:rsid w:val="06863233"/>
    <w:rsid w:val="079B1F5D"/>
    <w:rsid w:val="0CF75B47"/>
    <w:rsid w:val="0D833755"/>
    <w:rsid w:val="0FAD75BA"/>
    <w:rsid w:val="12636672"/>
    <w:rsid w:val="18350ADA"/>
    <w:rsid w:val="19301BF6"/>
    <w:rsid w:val="1C3113EB"/>
    <w:rsid w:val="1F721D70"/>
    <w:rsid w:val="1FD548AD"/>
    <w:rsid w:val="2254476F"/>
    <w:rsid w:val="25436D82"/>
    <w:rsid w:val="2E6D072D"/>
    <w:rsid w:val="35557754"/>
    <w:rsid w:val="38B24138"/>
    <w:rsid w:val="38E514BD"/>
    <w:rsid w:val="3B651DAF"/>
    <w:rsid w:val="3B742C75"/>
    <w:rsid w:val="3D8851E4"/>
    <w:rsid w:val="4226124F"/>
    <w:rsid w:val="426C324E"/>
    <w:rsid w:val="436821F6"/>
    <w:rsid w:val="43FB5057"/>
    <w:rsid w:val="454D70CF"/>
    <w:rsid w:val="47EF6F01"/>
    <w:rsid w:val="4B6225E6"/>
    <w:rsid w:val="4C142D71"/>
    <w:rsid w:val="4CDC7C58"/>
    <w:rsid w:val="51E33ED6"/>
    <w:rsid w:val="52E27A1D"/>
    <w:rsid w:val="54750DB9"/>
    <w:rsid w:val="58813E3E"/>
    <w:rsid w:val="5F9868E6"/>
    <w:rsid w:val="5FCB2B79"/>
    <w:rsid w:val="618869D0"/>
    <w:rsid w:val="65537093"/>
    <w:rsid w:val="659C15BD"/>
    <w:rsid w:val="6B414620"/>
    <w:rsid w:val="71667781"/>
    <w:rsid w:val="75A57D37"/>
    <w:rsid w:val="7ECC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2021-12-19T19:27:00Z</dcterms:created>
  <dc:creator>fd</dc:creator>
  <cp:lastModifiedBy>google1571002035</cp:lastModifiedBy>
  <dcterms:modified xsi:type="dcterms:W3CDTF">2022-01-08T16:03:36Z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46C73DBC3ED647F0AA244ED37C20D3C7</vt:lpwstr>
  </property>
</Properties>
</file>