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728E6" w:rsidP="00C728E6" w:rsidRDefault="00C728E6" w14:paraId="1F0CB6DC" w14:textId="30DEA1B3">
      <w:pPr>
        <w:jc w:val="center"/>
        <w:rPr>
          <w:rFonts w:ascii="Calibri" w:hAnsi="Calibri" w:eastAsia="Calibri" w:cs="Calibri"/>
          <w:b/>
          <w:bCs/>
          <w:sz w:val="42"/>
          <w:szCs w:val="42"/>
        </w:rPr>
      </w:pPr>
      <w:r w:rsidRPr="751C1974">
        <w:rPr>
          <w:rFonts w:ascii="Calibri" w:hAnsi="Calibri" w:eastAsia="Calibri" w:cs="Calibri"/>
          <w:b/>
          <w:bCs/>
          <w:sz w:val="42"/>
          <w:szCs w:val="42"/>
        </w:rPr>
        <w:t>ENGG*4480 Advanced Mechatronics Design</w:t>
      </w:r>
    </w:p>
    <w:p w:rsidR="00C728E6" w:rsidP="00C728E6" w:rsidRDefault="00C728E6" w14:paraId="45CFE56C" w14:textId="0C04C3DF">
      <w:pPr>
        <w:jc w:val="center"/>
        <w:rPr>
          <w:rFonts w:ascii="Calibri" w:hAnsi="Calibri" w:eastAsia="Calibri" w:cs="Calibri"/>
          <w:sz w:val="44"/>
          <w:szCs w:val="44"/>
        </w:rPr>
      </w:pPr>
      <w:r>
        <w:rPr>
          <w:rFonts w:ascii="Calibri" w:hAnsi="Calibri" w:eastAsia="Calibri" w:cs="Calibri"/>
          <w:b/>
          <w:bCs/>
          <w:sz w:val="42"/>
          <w:szCs w:val="42"/>
        </w:rPr>
        <w:t>Final Project Report</w:t>
      </w:r>
    </w:p>
    <w:p w:rsidR="00C728E6" w:rsidP="00C728E6" w:rsidRDefault="00C728E6" w14:paraId="53A12F5C" w14:textId="77E61150">
      <w:pPr>
        <w:jc w:val="center"/>
        <w:rPr>
          <w:rFonts w:ascii="Calibri" w:hAnsi="Calibri" w:eastAsia="Calibri" w:cs="Calibri"/>
          <w:sz w:val="44"/>
          <w:szCs w:val="44"/>
        </w:rPr>
      </w:pPr>
    </w:p>
    <w:p w:rsidR="00C728E6" w:rsidP="00C728E6" w:rsidRDefault="00C728E6" w14:paraId="69A2AF11" w14:textId="15890BAB">
      <w:pPr>
        <w:jc w:val="center"/>
        <w:rPr>
          <w:rFonts w:ascii="Calibri" w:hAnsi="Calibri" w:eastAsia="Calibri" w:cs="Calibri"/>
          <w:sz w:val="44"/>
          <w:szCs w:val="44"/>
        </w:rPr>
      </w:pPr>
      <w:r>
        <w:rPr>
          <w:noProof/>
        </w:rPr>
        <w:drawing>
          <wp:inline distT="0" distB="0" distL="0" distR="0" wp14:anchorId="33EABF57" wp14:editId="7636C56D">
            <wp:extent cx="1905000" cy="1905000"/>
            <wp:effectExtent l="0" t="0" r="0" b="0"/>
            <wp:docPr id="1070277088" name="Picture 322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10005"/>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C728E6" w:rsidP="00C728E6" w:rsidRDefault="00962BFD" w14:paraId="2123066E" w14:textId="2DDB05F9">
      <w:pPr>
        <w:jc w:val="center"/>
        <w:rPr>
          <w:rFonts w:ascii="Calibri" w:hAnsi="Calibri" w:eastAsia="Calibri" w:cs="Calibri"/>
          <w:sz w:val="44"/>
          <w:szCs w:val="44"/>
        </w:rPr>
      </w:pPr>
      <w:r>
        <w:rPr>
          <w:noProof/>
        </w:rPr>
        <w:drawing>
          <wp:anchor distT="0" distB="0" distL="114300" distR="114300" simplePos="0" relativeHeight="251658240" behindDoc="1" locked="0" layoutInCell="1" allowOverlap="1" wp14:anchorId="237C087D" wp14:editId="61308B44">
            <wp:simplePos x="0" y="0"/>
            <wp:positionH relativeFrom="page">
              <wp:align>left</wp:align>
            </wp:positionH>
            <wp:positionV relativeFrom="paragraph">
              <wp:posOffset>1240265</wp:posOffset>
            </wp:positionV>
            <wp:extent cx="5037363" cy="4474962"/>
            <wp:effectExtent l="0" t="0" r="0" b="1905"/>
            <wp:wrapNone/>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Assembly.JPG"/>
                    <pic:cNvPicPr/>
                  </pic:nvPicPr>
                  <pic:blipFill rotWithShape="1">
                    <a:blip r:embed="rId9" cstate="print">
                      <a:extLst>
                        <a:ext uri="{28A0092B-C50C-407E-A947-70E740481C1C}">
                          <a14:useLocalDpi xmlns:a14="http://schemas.microsoft.com/office/drawing/2010/main" val="0"/>
                        </a:ext>
                      </a:extLst>
                    </a:blip>
                    <a:srcRect l="21362" r="22193" b="6687"/>
                    <a:stretch/>
                  </pic:blipFill>
                  <pic:spPr bwMode="auto">
                    <a:xfrm>
                      <a:off x="0" y="0"/>
                      <a:ext cx="5037363" cy="4474962"/>
                    </a:xfrm>
                    <a:prstGeom prst="rect">
                      <a:avLst/>
                    </a:prstGeom>
                    <a:ln w="31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8E6">
        <w:rPr>
          <w:noProof/>
        </w:rPr>
        <w:drawing>
          <wp:inline distT="0" distB="0" distL="0" distR="0" wp14:anchorId="5B9936F8" wp14:editId="575B4EE6">
            <wp:extent cx="3143250" cy="1800225"/>
            <wp:effectExtent l="0" t="0" r="0" b="0"/>
            <wp:docPr id="1280795187" name="Picture 128586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864889"/>
                    <pic:cNvPicPr/>
                  </pic:nvPicPr>
                  <pic:blipFill>
                    <a:blip r:embed="rId10">
                      <a:extLst>
                        <a:ext uri="{28A0092B-C50C-407E-A947-70E740481C1C}">
                          <a14:useLocalDpi xmlns:a14="http://schemas.microsoft.com/office/drawing/2010/main" val="0"/>
                        </a:ext>
                      </a:extLst>
                    </a:blip>
                    <a:stretch>
                      <a:fillRect/>
                    </a:stretch>
                  </pic:blipFill>
                  <pic:spPr>
                    <a:xfrm>
                      <a:off x="0" y="0"/>
                      <a:ext cx="3143250" cy="1800225"/>
                    </a:xfrm>
                    <a:prstGeom prst="rect">
                      <a:avLst/>
                    </a:prstGeom>
                  </pic:spPr>
                </pic:pic>
              </a:graphicData>
            </a:graphic>
          </wp:inline>
        </w:drawing>
      </w:r>
    </w:p>
    <w:p w:rsidR="00C728E6" w:rsidP="00C728E6" w:rsidRDefault="00C728E6" w14:paraId="57BA68F9" w14:textId="77777777">
      <w:pPr>
        <w:jc w:val="right"/>
        <w:rPr>
          <w:rFonts w:ascii="Times New Roman" w:hAnsi="Times New Roman" w:eastAsia="Times New Roman" w:cs="Times New Roman"/>
          <w:sz w:val="26"/>
          <w:szCs w:val="26"/>
        </w:rPr>
      </w:pPr>
      <w:r w:rsidRPr="751C1974">
        <w:rPr>
          <w:rFonts w:ascii="Times New Roman" w:hAnsi="Times New Roman" w:eastAsia="Times New Roman" w:cs="Times New Roman"/>
          <w:sz w:val="26"/>
          <w:szCs w:val="26"/>
        </w:rPr>
        <w:t>ENGG*4480 Advanced Mechatronics Design</w:t>
      </w:r>
    </w:p>
    <w:p w:rsidR="00C728E6" w:rsidP="00C728E6" w:rsidRDefault="00C728E6" w14:paraId="255A0F72" w14:textId="77777777">
      <w:pPr>
        <w:jc w:val="right"/>
        <w:rPr>
          <w:rFonts w:ascii="Times New Roman" w:hAnsi="Times New Roman" w:eastAsia="Times New Roman" w:cs="Times New Roman"/>
          <w:sz w:val="26"/>
          <w:szCs w:val="26"/>
        </w:rPr>
      </w:pPr>
      <w:r w:rsidRPr="751C1974">
        <w:rPr>
          <w:rFonts w:ascii="Times New Roman" w:hAnsi="Times New Roman" w:eastAsia="Times New Roman" w:cs="Times New Roman"/>
          <w:sz w:val="26"/>
          <w:szCs w:val="26"/>
        </w:rPr>
        <w:t>Wednesday, January 29</w:t>
      </w:r>
      <w:r w:rsidRPr="751C1974">
        <w:rPr>
          <w:rFonts w:ascii="Times New Roman" w:hAnsi="Times New Roman" w:eastAsia="Times New Roman" w:cs="Times New Roman"/>
          <w:sz w:val="26"/>
          <w:szCs w:val="26"/>
          <w:vertAlign w:val="superscript"/>
        </w:rPr>
        <w:t>th</w:t>
      </w:r>
      <w:r w:rsidRPr="751C1974">
        <w:rPr>
          <w:rFonts w:ascii="Times New Roman" w:hAnsi="Times New Roman" w:eastAsia="Times New Roman" w:cs="Times New Roman"/>
          <w:sz w:val="26"/>
          <w:szCs w:val="26"/>
        </w:rPr>
        <w:t>, 2020</w:t>
      </w:r>
    </w:p>
    <w:p w:rsidR="00C728E6" w:rsidP="00C728E6" w:rsidRDefault="00C728E6" w14:paraId="0B0F4CFA" w14:textId="77777777">
      <w:pPr>
        <w:jc w:val="right"/>
        <w:rPr>
          <w:rFonts w:ascii="Times New Roman" w:hAnsi="Times New Roman" w:eastAsia="Times New Roman" w:cs="Times New Roman"/>
          <w:sz w:val="26"/>
          <w:szCs w:val="26"/>
        </w:rPr>
      </w:pPr>
      <w:r w:rsidRPr="751C1974">
        <w:rPr>
          <w:rFonts w:ascii="Times New Roman" w:hAnsi="Times New Roman" w:eastAsia="Times New Roman" w:cs="Times New Roman"/>
          <w:sz w:val="26"/>
          <w:szCs w:val="26"/>
        </w:rPr>
        <w:t>Group Number # 7</w:t>
      </w:r>
    </w:p>
    <w:p w:rsidR="00C728E6" w:rsidP="00C728E6" w:rsidRDefault="00C728E6" w14:paraId="6508CE03" w14:textId="77777777">
      <w:pPr>
        <w:jc w:val="right"/>
        <w:rPr>
          <w:rFonts w:ascii="Times New Roman" w:hAnsi="Times New Roman" w:eastAsia="Times New Roman" w:cs="Times New Roman"/>
          <w:sz w:val="26"/>
          <w:szCs w:val="26"/>
        </w:rPr>
      </w:pPr>
      <w:r w:rsidRPr="751C1974">
        <w:rPr>
          <w:rFonts w:ascii="Times New Roman" w:hAnsi="Times New Roman" w:eastAsia="Times New Roman" w:cs="Times New Roman"/>
          <w:sz w:val="26"/>
          <w:szCs w:val="26"/>
        </w:rPr>
        <w:t>Connor Fitzsimons (0990526)</w:t>
      </w:r>
    </w:p>
    <w:p w:rsidR="00C728E6" w:rsidP="00C728E6" w:rsidRDefault="00C728E6" w14:paraId="1DD435F7" w14:textId="77777777">
      <w:pPr>
        <w:jc w:val="right"/>
        <w:rPr>
          <w:rFonts w:ascii="Times New Roman" w:hAnsi="Times New Roman" w:eastAsia="Times New Roman" w:cs="Times New Roman"/>
          <w:sz w:val="26"/>
          <w:szCs w:val="26"/>
        </w:rPr>
      </w:pPr>
      <w:r w:rsidRPr="751C1974">
        <w:rPr>
          <w:rFonts w:ascii="Times New Roman" w:hAnsi="Times New Roman" w:eastAsia="Times New Roman" w:cs="Times New Roman"/>
          <w:sz w:val="26"/>
          <w:szCs w:val="26"/>
        </w:rPr>
        <w:t xml:space="preserve">Mirza </w:t>
      </w:r>
      <w:proofErr w:type="spellStart"/>
      <w:r w:rsidRPr="751C1974">
        <w:rPr>
          <w:rFonts w:ascii="Times New Roman" w:hAnsi="Times New Roman" w:eastAsia="Times New Roman" w:cs="Times New Roman"/>
          <w:sz w:val="26"/>
          <w:szCs w:val="26"/>
        </w:rPr>
        <w:t>Gowher</w:t>
      </w:r>
      <w:proofErr w:type="spellEnd"/>
      <w:r w:rsidRPr="751C1974">
        <w:rPr>
          <w:rFonts w:ascii="Times New Roman" w:hAnsi="Times New Roman" w:eastAsia="Times New Roman" w:cs="Times New Roman"/>
          <w:sz w:val="26"/>
          <w:szCs w:val="26"/>
        </w:rPr>
        <w:t xml:space="preserve"> </w:t>
      </w:r>
      <w:proofErr w:type="spellStart"/>
      <w:r w:rsidRPr="751C1974">
        <w:rPr>
          <w:rFonts w:ascii="Times New Roman" w:hAnsi="Times New Roman" w:eastAsia="Times New Roman" w:cs="Times New Roman"/>
          <w:sz w:val="26"/>
          <w:szCs w:val="26"/>
        </w:rPr>
        <w:t>Baig</w:t>
      </w:r>
      <w:proofErr w:type="spellEnd"/>
      <w:r w:rsidRPr="751C1974">
        <w:rPr>
          <w:rFonts w:ascii="Times New Roman" w:hAnsi="Times New Roman" w:eastAsia="Times New Roman" w:cs="Times New Roman"/>
          <w:sz w:val="26"/>
          <w:szCs w:val="26"/>
        </w:rPr>
        <w:t xml:space="preserve"> (0913336)</w:t>
      </w:r>
    </w:p>
    <w:p w:rsidR="00C728E6" w:rsidP="00C728E6" w:rsidRDefault="00C728E6" w14:paraId="7126F548" w14:textId="77777777">
      <w:pPr>
        <w:jc w:val="right"/>
        <w:rPr>
          <w:rFonts w:ascii="Times New Roman" w:hAnsi="Times New Roman" w:eastAsia="Times New Roman" w:cs="Times New Roman"/>
          <w:sz w:val="26"/>
          <w:szCs w:val="26"/>
        </w:rPr>
      </w:pPr>
      <w:r w:rsidRPr="751C1974">
        <w:rPr>
          <w:rFonts w:ascii="Times New Roman" w:hAnsi="Times New Roman" w:eastAsia="Times New Roman" w:cs="Times New Roman"/>
          <w:sz w:val="26"/>
          <w:szCs w:val="26"/>
        </w:rPr>
        <w:t xml:space="preserve">Ahmed </w:t>
      </w:r>
      <w:proofErr w:type="spellStart"/>
      <w:r w:rsidRPr="751C1974">
        <w:rPr>
          <w:rFonts w:ascii="Times New Roman" w:hAnsi="Times New Roman" w:eastAsia="Times New Roman" w:cs="Times New Roman"/>
          <w:sz w:val="26"/>
          <w:szCs w:val="26"/>
        </w:rPr>
        <w:t>Waheed</w:t>
      </w:r>
      <w:proofErr w:type="spellEnd"/>
      <w:r w:rsidRPr="751C1974">
        <w:rPr>
          <w:rFonts w:ascii="Times New Roman" w:hAnsi="Times New Roman" w:eastAsia="Times New Roman" w:cs="Times New Roman"/>
          <w:sz w:val="26"/>
          <w:szCs w:val="26"/>
        </w:rPr>
        <w:t xml:space="preserve"> (0926021)</w:t>
      </w:r>
    </w:p>
    <w:p w:rsidR="00C728E6" w:rsidP="00C728E6" w:rsidRDefault="00C728E6" w14:paraId="7E9CBFF7" w14:textId="77777777">
      <w:pPr>
        <w:jc w:val="right"/>
        <w:rPr>
          <w:rFonts w:ascii="Times New Roman" w:hAnsi="Times New Roman" w:eastAsia="Times New Roman" w:cs="Times New Roman"/>
          <w:sz w:val="26"/>
          <w:szCs w:val="26"/>
        </w:rPr>
      </w:pPr>
      <w:r w:rsidRPr="751C1974">
        <w:rPr>
          <w:rFonts w:ascii="Times New Roman" w:hAnsi="Times New Roman" w:eastAsia="Times New Roman" w:cs="Times New Roman"/>
          <w:sz w:val="26"/>
          <w:szCs w:val="26"/>
        </w:rPr>
        <w:t>Muhammad Azim (0938465)</w:t>
      </w:r>
    </w:p>
    <w:p w:rsidR="00C728E6" w:rsidP="00C728E6" w:rsidRDefault="00C728E6" w14:paraId="5E7D6DD3" w14:textId="77777777">
      <w:pPr>
        <w:jc w:val="right"/>
        <w:rPr>
          <w:rFonts w:ascii="Times New Roman" w:hAnsi="Times New Roman" w:eastAsia="Times New Roman" w:cs="Times New Roman"/>
          <w:sz w:val="26"/>
          <w:szCs w:val="26"/>
        </w:rPr>
      </w:pPr>
      <w:r w:rsidRPr="01EB7C55">
        <w:rPr>
          <w:rFonts w:ascii="Times New Roman" w:hAnsi="Times New Roman" w:eastAsia="Times New Roman" w:cs="Times New Roman"/>
          <w:sz w:val="26"/>
          <w:szCs w:val="26"/>
        </w:rPr>
        <w:t xml:space="preserve">Mohammed Al Fakhri (0982745) </w:t>
      </w:r>
    </w:p>
    <w:p w:rsidR="00C728E6" w:rsidP="00C728E6" w:rsidRDefault="00C728E6" w14:paraId="0CEB24AD" w14:textId="7B7600D3">
      <w:pPr>
        <w:jc w:val="right"/>
        <w:rPr>
          <w:rFonts w:ascii="Times New Roman" w:hAnsi="Times New Roman" w:eastAsia="Times New Roman" w:cs="Times New Roman"/>
          <w:sz w:val="26"/>
          <w:szCs w:val="26"/>
        </w:rPr>
      </w:pPr>
      <w:r w:rsidRPr="751C1974">
        <w:rPr>
          <w:rFonts w:ascii="Times New Roman" w:hAnsi="Times New Roman" w:eastAsia="Times New Roman" w:cs="Times New Roman"/>
          <w:sz w:val="26"/>
          <w:szCs w:val="26"/>
        </w:rPr>
        <w:t xml:space="preserve">Daniel </w:t>
      </w:r>
      <w:proofErr w:type="spellStart"/>
      <w:r w:rsidRPr="751C1974">
        <w:rPr>
          <w:rFonts w:ascii="Times New Roman" w:hAnsi="Times New Roman" w:eastAsia="Times New Roman" w:cs="Times New Roman"/>
          <w:sz w:val="26"/>
          <w:szCs w:val="26"/>
        </w:rPr>
        <w:t>Tadrous</w:t>
      </w:r>
      <w:proofErr w:type="spellEnd"/>
      <w:r w:rsidRPr="751C1974">
        <w:rPr>
          <w:rFonts w:ascii="Times New Roman" w:hAnsi="Times New Roman" w:eastAsia="Times New Roman" w:cs="Times New Roman"/>
          <w:sz w:val="26"/>
          <w:szCs w:val="26"/>
        </w:rPr>
        <w:t xml:space="preserve"> (0915887)</w:t>
      </w:r>
    </w:p>
    <w:sdt>
      <w:sdtPr>
        <w:rPr>
          <w:rFonts w:asciiTheme="minorHAnsi" w:hAnsiTheme="minorHAnsi" w:eastAsiaTheme="minorHAnsi" w:cstheme="minorBidi"/>
          <w:color w:val="auto"/>
          <w:sz w:val="22"/>
          <w:szCs w:val="22"/>
        </w:rPr>
        <w:id w:val="1985743239"/>
        <w:docPartObj>
          <w:docPartGallery w:val="Table of Contents"/>
          <w:docPartUnique/>
        </w:docPartObj>
      </w:sdtPr>
      <w:sdtEndPr>
        <w:rPr>
          <w:b/>
          <w:bCs/>
          <w:noProof/>
        </w:rPr>
      </w:sdtEndPr>
      <w:sdtContent>
        <w:p w:rsidRPr="00D75A5B" w:rsidR="0047075A" w:rsidRDefault="0047075A" w14:paraId="3ADEB9BC" w14:textId="61BF3E16">
          <w:pPr>
            <w:pStyle w:val="TOCHeading"/>
            <w:rPr>
              <w:rFonts w:ascii="Times New Roman" w:hAnsi="Times New Roman" w:cs="Times New Roman"/>
              <w:sz w:val="34"/>
              <w:szCs w:val="34"/>
            </w:rPr>
          </w:pPr>
          <w:r w:rsidRPr="00D75A5B">
            <w:rPr>
              <w:rFonts w:ascii="Times New Roman" w:hAnsi="Times New Roman" w:cs="Times New Roman"/>
              <w:sz w:val="34"/>
              <w:szCs w:val="34"/>
            </w:rPr>
            <w:t>Table of Contents</w:t>
          </w:r>
        </w:p>
        <w:p w:rsidR="00552F9B" w:rsidRDefault="0047075A" w14:paraId="14E40AEC" w14:textId="702E7490">
          <w:pPr>
            <w:pStyle w:val="TOC1"/>
            <w:tabs>
              <w:tab w:val="left" w:pos="660"/>
              <w:tab w:val="right" w:leader="dot" w:pos="9350"/>
            </w:tabs>
            <w:rPr>
              <w:rFonts w:eastAsiaTheme="minorEastAsia"/>
              <w:noProof/>
              <w:lang w:val="en-CA" w:eastAsia="en-CA"/>
            </w:rPr>
          </w:pPr>
          <w:r w:rsidRPr="00E444D7">
            <w:rPr>
              <w:rFonts w:ascii="Times New Roman" w:hAnsi="Times New Roman" w:cs="Times New Roman"/>
              <w:sz w:val="24"/>
              <w:szCs w:val="24"/>
            </w:rPr>
            <w:fldChar w:fldCharType="begin"/>
          </w:r>
          <w:r>
            <w:instrText xml:space="preserve"> TOC \o "1-3" \h \z \u </w:instrText>
          </w:r>
          <w:r w:rsidRPr="00E444D7">
            <w:rPr>
              <w:rFonts w:ascii="Times New Roman" w:hAnsi="Times New Roman" w:cs="Times New Roman"/>
              <w:sz w:val="24"/>
              <w:szCs w:val="24"/>
            </w:rPr>
            <w:fldChar w:fldCharType="separate"/>
          </w:r>
          <w:hyperlink w:history="1" w:anchor="_Toc36845153">
            <w:r w:rsidRPr="00F91AE4" w:rsidR="00552F9B">
              <w:rPr>
                <w:rStyle w:val="Hyperlink"/>
                <w:noProof/>
              </w:rPr>
              <w:t>1.0</w:t>
            </w:r>
            <w:r w:rsidR="00552F9B">
              <w:rPr>
                <w:rFonts w:eastAsiaTheme="minorEastAsia"/>
                <w:noProof/>
                <w:lang w:val="en-CA" w:eastAsia="en-CA"/>
              </w:rPr>
              <w:tab/>
            </w:r>
            <w:r w:rsidRPr="00F91AE4" w:rsidR="00552F9B">
              <w:rPr>
                <w:rStyle w:val="Hyperlink"/>
                <w:noProof/>
              </w:rPr>
              <w:t>Summary</w:t>
            </w:r>
            <w:r w:rsidR="00552F9B">
              <w:rPr>
                <w:noProof/>
                <w:webHidden/>
              </w:rPr>
              <w:tab/>
            </w:r>
            <w:r w:rsidR="00552F9B">
              <w:rPr>
                <w:noProof/>
                <w:webHidden/>
              </w:rPr>
              <w:fldChar w:fldCharType="begin"/>
            </w:r>
            <w:r w:rsidR="00552F9B">
              <w:rPr>
                <w:noProof/>
                <w:webHidden/>
              </w:rPr>
              <w:instrText xml:space="preserve"> PAGEREF _Toc36845153 \h </w:instrText>
            </w:r>
            <w:r w:rsidR="00552F9B">
              <w:rPr>
                <w:noProof/>
                <w:webHidden/>
              </w:rPr>
            </w:r>
            <w:r w:rsidR="00552F9B">
              <w:rPr>
                <w:noProof/>
                <w:webHidden/>
              </w:rPr>
              <w:fldChar w:fldCharType="separate"/>
            </w:r>
            <w:r w:rsidR="00552F9B">
              <w:rPr>
                <w:noProof/>
                <w:webHidden/>
              </w:rPr>
              <w:t>1</w:t>
            </w:r>
            <w:r w:rsidR="00552F9B">
              <w:rPr>
                <w:noProof/>
                <w:webHidden/>
              </w:rPr>
              <w:fldChar w:fldCharType="end"/>
            </w:r>
          </w:hyperlink>
        </w:p>
        <w:p w:rsidR="00552F9B" w:rsidRDefault="00552F9B" w14:paraId="0B83B4B6" w14:textId="17B3636C">
          <w:pPr>
            <w:pStyle w:val="TOC2"/>
            <w:tabs>
              <w:tab w:val="right" w:leader="dot" w:pos="9350"/>
            </w:tabs>
            <w:rPr>
              <w:rFonts w:eastAsiaTheme="minorEastAsia"/>
              <w:noProof/>
              <w:lang w:val="en-CA" w:eastAsia="en-CA"/>
            </w:rPr>
          </w:pPr>
          <w:hyperlink w:history="1" w:anchor="_Toc36845154">
            <w:r w:rsidRPr="00F91AE4">
              <w:rPr>
                <w:rStyle w:val="Hyperlink"/>
                <w:noProof/>
              </w:rPr>
              <w:t>1.1 Background</w:t>
            </w:r>
            <w:r>
              <w:rPr>
                <w:noProof/>
                <w:webHidden/>
              </w:rPr>
              <w:tab/>
            </w:r>
            <w:r>
              <w:rPr>
                <w:noProof/>
                <w:webHidden/>
              </w:rPr>
              <w:fldChar w:fldCharType="begin"/>
            </w:r>
            <w:r>
              <w:rPr>
                <w:noProof/>
                <w:webHidden/>
              </w:rPr>
              <w:instrText xml:space="preserve"> PAGEREF _Toc36845154 \h </w:instrText>
            </w:r>
            <w:r>
              <w:rPr>
                <w:noProof/>
                <w:webHidden/>
              </w:rPr>
            </w:r>
            <w:r>
              <w:rPr>
                <w:noProof/>
                <w:webHidden/>
              </w:rPr>
              <w:fldChar w:fldCharType="separate"/>
            </w:r>
            <w:r>
              <w:rPr>
                <w:noProof/>
                <w:webHidden/>
              </w:rPr>
              <w:t>1</w:t>
            </w:r>
            <w:r>
              <w:rPr>
                <w:noProof/>
                <w:webHidden/>
              </w:rPr>
              <w:fldChar w:fldCharType="end"/>
            </w:r>
          </w:hyperlink>
        </w:p>
        <w:p w:rsidR="00552F9B" w:rsidRDefault="00552F9B" w14:paraId="56B86DB4" w14:textId="6AE48854">
          <w:pPr>
            <w:pStyle w:val="TOC2"/>
            <w:tabs>
              <w:tab w:val="right" w:leader="dot" w:pos="9350"/>
            </w:tabs>
            <w:rPr>
              <w:rFonts w:eastAsiaTheme="minorEastAsia"/>
              <w:noProof/>
              <w:lang w:val="en-CA" w:eastAsia="en-CA"/>
            </w:rPr>
          </w:pPr>
          <w:hyperlink w:history="1" w:anchor="_Toc36845155">
            <w:r w:rsidRPr="00F91AE4">
              <w:rPr>
                <w:rStyle w:val="Hyperlink"/>
                <w:noProof/>
              </w:rPr>
              <w:t>1.2 Objectives</w:t>
            </w:r>
            <w:r>
              <w:rPr>
                <w:noProof/>
                <w:webHidden/>
              </w:rPr>
              <w:tab/>
            </w:r>
            <w:r>
              <w:rPr>
                <w:noProof/>
                <w:webHidden/>
              </w:rPr>
              <w:fldChar w:fldCharType="begin"/>
            </w:r>
            <w:r>
              <w:rPr>
                <w:noProof/>
                <w:webHidden/>
              </w:rPr>
              <w:instrText xml:space="preserve"> PAGEREF _Toc36845155 \h </w:instrText>
            </w:r>
            <w:r>
              <w:rPr>
                <w:noProof/>
                <w:webHidden/>
              </w:rPr>
            </w:r>
            <w:r>
              <w:rPr>
                <w:noProof/>
                <w:webHidden/>
              </w:rPr>
              <w:fldChar w:fldCharType="separate"/>
            </w:r>
            <w:r>
              <w:rPr>
                <w:noProof/>
                <w:webHidden/>
              </w:rPr>
              <w:t>2</w:t>
            </w:r>
            <w:r>
              <w:rPr>
                <w:noProof/>
                <w:webHidden/>
              </w:rPr>
              <w:fldChar w:fldCharType="end"/>
            </w:r>
          </w:hyperlink>
        </w:p>
        <w:p w:rsidR="00552F9B" w:rsidRDefault="00552F9B" w14:paraId="7C556615" w14:textId="7FCF13C6">
          <w:pPr>
            <w:pStyle w:val="TOC2"/>
            <w:tabs>
              <w:tab w:val="right" w:leader="dot" w:pos="9350"/>
            </w:tabs>
            <w:rPr>
              <w:rFonts w:eastAsiaTheme="minorEastAsia"/>
              <w:noProof/>
              <w:lang w:val="en-CA" w:eastAsia="en-CA"/>
            </w:rPr>
          </w:pPr>
          <w:hyperlink w:history="1" w:anchor="_Toc36845156">
            <w:r w:rsidRPr="00F91AE4">
              <w:rPr>
                <w:rStyle w:val="Hyperlink"/>
                <w:noProof/>
              </w:rPr>
              <w:t>1.3 Required Functionality</w:t>
            </w:r>
            <w:r>
              <w:rPr>
                <w:noProof/>
                <w:webHidden/>
              </w:rPr>
              <w:tab/>
            </w:r>
            <w:r>
              <w:rPr>
                <w:noProof/>
                <w:webHidden/>
              </w:rPr>
              <w:fldChar w:fldCharType="begin"/>
            </w:r>
            <w:r>
              <w:rPr>
                <w:noProof/>
                <w:webHidden/>
              </w:rPr>
              <w:instrText xml:space="preserve"> PAGEREF _Toc36845156 \h </w:instrText>
            </w:r>
            <w:r>
              <w:rPr>
                <w:noProof/>
                <w:webHidden/>
              </w:rPr>
            </w:r>
            <w:r>
              <w:rPr>
                <w:noProof/>
                <w:webHidden/>
              </w:rPr>
              <w:fldChar w:fldCharType="separate"/>
            </w:r>
            <w:r>
              <w:rPr>
                <w:noProof/>
                <w:webHidden/>
              </w:rPr>
              <w:t>2</w:t>
            </w:r>
            <w:r>
              <w:rPr>
                <w:noProof/>
                <w:webHidden/>
              </w:rPr>
              <w:fldChar w:fldCharType="end"/>
            </w:r>
          </w:hyperlink>
        </w:p>
        <w:p w:rsidR="00552F9B" w:rsidRDefault="00552F9B" w14:paraId="733A2FB5" w14:textId="2C772B57">
          <w:pPr>
            <w:pStyle w:val="TOC1"/>
            <w:tabs>
              <w:tab w:val="left" w:pos="660"/>
              <w:tab w:val="right" w:leader="dot" w:pos="9350"/>
            </w:tabs>
            <w:rPr>
              <w:rFonts w:eastAsiaTheme="minorEastAsia"/>
              <w:noProof/>
              <w:lang w:val="en-CA" w:eastAsia="en-CA"/>
            </w:rPr>
          </w:pPr>
          <w:hyperlink w:history="1" w:anchor="_Toc36845157">
            <w:r w:rsidRPr="00F91AE4">
              <w:rPr>
                <w:rStyle w:val="Hyperlink"/>
                <w:noProof/>
              </w:rPr>
              <w:t>2.0</w:t>
            </w:r>
            <w:r>
              <w:rPr>
                <w:rFonts w:eastAsiaTheme="minorEastAsia"/>
                <w:noProof/>
                <w:lang w:val="en-CA" w:eastAsia="en-CA"/>
              </w:rPr>
              <w:tab/>
            </w:r>
            <w:r w:rsidRPr="00F91AE4">
              <w:rPr>
                <w:rStyle w:val="Hyperlink"/>
                <w:noProof/>
              </w:rPr>
              <w:t>Setup</w:t>
            </w:r>
            <w:r>
              <w:rPr>
                <w:noProof/>
                <w:webHidden/>
              </w:rPr>
              <w:tab/>
            </w:r>
            <w:r>
              <w:rPr>
                <w:noProof/>
                <w:webHidden/>
              </w:rPr>
              <w:fldChar w:fldCharType="begin"/>
            </w:r>
            <w:r>
              <w:rPr>
                <w:noProof/>
                <w:webHidden/>
              </w:rPr>
              <w:instrText xml:space="preserve"> PAGEREF _Toc36845157 \h </w:instrText>
            </w:r>
            <w:r>
              <w:rPr>
                <w:noProof/>
                <w:webHidden/>
              </w:rPr>
            </w:r>
            <w:r>
              <w:rPr>
                <w:noProof/>
                <w:webHidden/>
              </w:rPr>
              <w:fldChar w:fldCharType="separate"/>
            </w:r>
            <w:r>
              <w:rPr>
                <w:noProof/>
                <w:webHidden/>
              </w:rPr>
              <w:t>3</w:t>
            </w:r>
            <w:r>
              <w:rPr>
                <w:noProof/>
                <w:webHidden/>
              </w:rPr>
              <w:fldChar w:fldCharType="end"/>
            </w:r>
          </w:hyperlink>
        </w:p>
        <w:p w:rsidR="00552F9B" w:rsidRDefault="00552F9B" w14:paraId="1A452B2B" w14:textId="0D15F15F">
          <w:pPr>
            <w:pStyle w:val="TOC1"/>
            <w:tabs>
              <w:tab w:val="left" w:pos="660"/>
              <w:tab w:val="right" w:leader="dot" w:pos="9350"/>
            </w:tabs>
            <w:rPr>
              <w:rFonts w:eastAsiaTheme="minorEastAsia"/>
              <w:noProof/>
              <w:lang w:val="en-CA" w:eastAsia="en-CA"/>
            </w:rPr>
          </w:pPr>
          <w:hyperlink w:history="1" w:anchor="_Toc36845158">
            <w:r w:rsidRPr="00F91AE4">
              <w:rPr>
                <w:rStyle w:val="Hyperlink"/>
                <w:noProof/>
              </w:rPr>
              <w:t>3.0</w:t>
            </w:r>
            <w:r>
              <w:rPr>
                <w:rFonts w:eastAsiaTheme="minorEastAsia"/>
                <w:noProof/>
                <w:lang w:val="en-CA" w:eastAsia="en-CA"/>
              </w:rPr>
              <w:tab/>
            </w:r>
            <w:r w:rsidRPr="00F91AE4">
              <w:rPr>
                <w:rStyle w:val="Hyperlink"/>
                <w:noProof/>
              </w:rPr>
              <w:t>List of materials</w:t>
            </w:r>
            <w:r>
              <w:rPr>
                <w:noProof/>
                <w:webHidden/>
              </w:rPr>
              <w:tab/>
            </w:r>
            <w:r>
              <w:rPr>
                <w:noProof/>
                <w:webHidden/>
              </w:rPr>
              <w:fldChar w:fldCharType="begin"/>
            </w:r>
            <w:r>
              <w:rPr>
                <w:noProof/>
                <w:webHidden/>
              </w:rPr>
              <w:instrText xml:space="preserve"> PAGEREF _Toc36845158 \h </w:instrText>
            </w:r>
            <w:r>
              <w:rPr>
                <w:noProof/>
                <w:webHidden/>
              </w:rPr>
            </w:r>
            <w:r>
              <w:rPr>
                <w:noProof/>
                <w:webHidden/>
              </w:rPr>
              <w:fldChar w:fldCharType="separate"/>
            </w:r>
            <w:r>
              <w:rPr>
                <w:noProof/>
                <w:webHidden/>
              </w:rPr>
              <w:t>6</w:t>
            </w:r>
            <w:r>
              <w:rPr>
                <w:noProof/>
                <w:webHidden/>
              </w:rPr>
              <w:fldChar w:fldCharType="end"/>
            </w:r>
          </w:hyperlink>
        </w:p>
        <w:p w:rsidR="00552F9B" w:rsidRDefault="00552F9B" w14:paraId="6A95C033" w14:textId="23C738B1">
          <w:pPr>
            <w:pStyle w:val="TOC2"/>
            <w:tabs>
              <w:tab w:val="right" w:leader="dot" w:pos="9350"/>
            </w:tabs>
            <w:rPr>
              <w:rFonts w:eastAsiaTheme="minorEastAsia"/>
              <w:noProof/>
              <w:lang w:val="en-CA" w:eastAsia="en-CA"/>
            </w:rPr>
          </w:pPr>
          <w:hyperlink w:history="1" w:anchor="_Toc36845159">
            <w:r w:rsidRPr="00F91AE4">
              <w:rPr>
                <w:rStyle w:val="Hyperlink"/>
                <w:noProof/>
              </w:rPr>
              <w:t>3.1 Specifications</w:t>
            </w:r>
            <w:r>
              <w:rPr>
                <w:noProof/>
                <w:webHidden/>
              </w:rPr>
              <w:tab/>
            </w:r>
            <w:r>
              <w:rPr>
                <w:noProof/>
                <w:webHidden/>
              </w:rPr>
              <w:fldChar w:fldCharType="begin"/>
            </w:r>
            <w:r>
              <w:rPr>
                <w:noProof/>
                <w:webHidden/>
              </w:rPr>
              <w:instrText xml:space="preserve"> PAGEREF _Toc36845159 \h </w:instrText>
            </w:r>
            <w:r>
              <w:rPr>
                <w:noProof/>
                <w:webHidden/>
              </w:rPr>
            </w:r>
            <w:r>
              <w:rPr>
                <w:noProof/>
                <w:webHidden/>
              </w:rPr>
              <w:fldChar w:fldCharType="separate"/>
            </w:r>
            <w:r>
              <w:rPr>
                <w:noProof/>
                <w:webHidden/>
              </w:rPr>
              <w:t>6</w:t>
            </w:r>
            <w:r>
              <w:rPr>
                <w:noProof/>
                <w:webHidden/>
              </w:rPr>
              <w:fldChar w:fldCharType="end"/>
            </w:r>
          </w:hyperlink>
        </w:p>
        <w:p w:rsidR="00552F9B" w:rsidRDefault="00552F9B" w14:paraId="0DFB4B7B" w14:textId="2CC356F3">
          <w:pPr>
            <w:pStyle w:val="TOC1"/>
            <w:tabs>
              <w:tab w:val="left" w:pos="660"/>
              <w:tab w:val="right" w:leader="dot" w:pos="9350"/>
            </w:tabs>
            <w:rPr>
              <w:rFonts w:eastAsiaTheme="minorEastAsia"/>
              <w:noProof/>
              <w:lang w:val="en-CA" w:eastAsia="en-CA"/>
            </w:rPr>
          </w:pPr>
          <w:hyperlink w:history="1" w:anchor="_Toc36845160">
            <w:r w:rsidRPr="00F91AE4">
              <w:rPr>
                <w:rStyle w:val="Hyperlink"/>
                <w:noProof/>
              </w:rPr>
              <w:t>4.0</w:t>
            </w:r>
            <w:r>
              <w:rPr>
                <w:rFonts w:eastAsiaTheme="minorEastAsia"/>
                <w:noProof/>
                <w:lang w:val="en-CA" w:eastAsia="en-CA"/>
              </w:rPr>
              <w:tab/>
            </w:r>
            <w:r w:rsidRPr="00F91AE4">
              <w:rPr>
                <w:rStyle w:val="Hyperlink"/>
                <w:noProof/>
              </w:rPr>
              <w:t>Methodology</w:t>
            </w:r>
            <w:r>
              <w:rPr>
                <w:noProof/>
                <w:webHidden/>
              </w:rPr>
              <w:tab/>
            </w:r>
            <w:r>
              <w:rPr>
                <w:noProof/>
                <w:webHidden/>
              </w:rPr>
              <w:fldChar w:fldCharType="begin"/>
            </w:r>
            <w:r>
              <w:rPr>
                <w:noProof/>
                <w:webHidden/>
              </w:rPr>
              <w:instrText xml:space="preserve"> PAGEREF _Toc36845160 \h </w:instrText>
            </w:r>
            <w:r>
              <w:rPr>
                <w:noProof/>
                <w:webHidden/>
              </w:rPr>
            </w:r>
            <w:r>
              <w:rPr>
                <w:noProof/>
                <w:webHidden/>
              </w:rPr>
              <w:fldChar w:fldCharType="separate"/>
            </w:r>
            <w:r>
              <w:rPr>
                <w:noProof/>
                <w:webHidden/>
              </w:rPr>
              <w:t>9</w:t>
            </w:r>
            <w:r>
              <w:rPr>
                <w:noProof/>
                <w:webHidden/>
              </w:rPr>
              <w:fldChar w:fldCharType="end"/>
            </w:r>
          </w:hyperlink>
        </w:p>
        <w:p w:rsidR="00552F9B" w:rsidRDefault="00552F9B" w14:paraId="7C8B772F" w14:textId="0A17DFFF">
          <w:pPr>
            <w:pStyle w:val="TOC1"/>
            <w:tabs>
              <w:tab w:val="left" w:pos="660"/>
              <w:tab w:val="right" w:leader="dot" w:pos="9350"/>
            </w:tabs>
            <w:rPr>
              <w:rFonts w:eastAsiaTheme="minorEastAsia"/>
              <w:noProof/>
              <w:lang w:val="en-CA" w:eastAsia="en-CA"/>
            </w:rPr>
          </w:pPr>
          <w:hyperlink w:history="1" w:anchor="_Toc36845161">
            <w:r w:rsidRPr="00F91AE4">
              <w:rPr>
                <w:rStyle w:val="Hyperlink"/>
                <w:noProof/>
              </w:rPr>
              <w:t>5.0</w:t>
            </w:r>
            <w:r>
              <w:rPr>
                <w:rFonts w:eastAsiaTheme="minorEastAsia"/>
                <w:noProof/>
                <w:lang w:val="en-CA" w:eastAsia="en-CA"/>
              </w:rPr>
              <w:tab/>
            </w:r>
            <w:r w:rsidRPr="00F91AE4">
              <w:rPr>
                <w:rStyle w:val="Hyperlink"/>
                <w:noProof/>
              </w:rPr>
              <w:t>Preliminary Laboratory Ideas</w:t>
            </w:r>
            <w:r>
              <w:rPr>
                <w:noProof/>
                <w:webHidden/>
              </w:rPr>
              <w:tab/>
            </w:r>
            <w:r>
              <w:rPr>
                <w:noProof/>
                <w:webHidden/>
              </w:rPr>
              <w:fldChar w:fldCharType="begin"/>
            </w:r>
            <w:r>
              <w:rPr>
                <w:noProof/>
                <w:webHidden/>
              </w:rPr>
              <w:instrText xml:space="preserve"> PAGEREF _Toc36845161 \h </w:instrText>
            </w:r>
            <w:r>
              <w:rPr>
                <w:noProof/>
                <w:webHidden/>
              </w:rPr>
            </w:r>
            <w:r>
              <w:rPr>
                <w:noProof/>
                <w:webHidden/>
              </w:rPr>
              <w:fldChar w:fldCharType="separate"/>
            </w:r>
            <w:r>
              <w:rPr>
                <w:noProof/>
                <w:webHidden/>
              </w:rPr>
              <w:t>11</w:t>
            </w:r>
            <w:r>
              <w:rPr>
                <w:noProof/>
                <w:webHidden/>
              </w:rPr>
              <w:fldChar w:fldCharType="end"/>
            </w:r>
          </w:hyperlink>
        </w:p>
        <w:p w:rsidR="00552F9B" w:rsidRDefault="00552F9B" w14:paraId="0D684D8C" w14:textId="4C35D771">
          <w:pPr>
            <w:pStyle w:val="TOC1"/>
            <w:tabs>
              <w:tab w:val="left" w:pos="660"/>
              <w:tab w:val="right" w:leader="dot" w:pos="9350"/>
            </w:tabs>
            <w:rPr>
              <w:rFonts w:eastAsiaTheme="minorEastAsia"/>
              <w:noProof/>
              <w:lang w:val="en-CA" w:eastAsia="en-CA"/>
            </w:rPr>
          </w:pPr>
          <w:hyperlink w:history="1" w:anchor="_Toc36845162">
            <w:r w:rsidRPr="00F91AE4">
              <w:rPr>
                <w:rStyle w:val="Hyperlink"/>
                <w:noProof/>
              </w:rPr>
              <w:t>6.0</w:t>
            </w:r>
            <w:r>
              <w:rPr>
                <w:rFonts w:eastAsiaTheme="minorEastAsia"/>
                <w:noProof/>
                <w:lang w:val="en-CA" w:eastAsia="en-CA"/>
              </w:rPr>
              <w:tab/>
            </w:r>
            <w:r w:rsidRPr="00F91AE4">
              <w:rPr>
                <w:rStyle w:val="Hyperlink"/>
                <w:noProof/>
              </w:rPr>
              <w:t>Preliminary Results</w:t>
            </w:r>
            <w:r>
              <w:rPr>
                <w:noProof/>
                <w:webHidden/>
              </w:rPr>
              <w:tab/>
            </w:r>
            <w:r>
              <w:rPr>
                <w:noProof/>
                <w:webHidden/>
              </w:rPr>
              <w:fldChar w:fldCharType="begin"/>
            </w:r>
            <w:r>
              <w:rPr>
                <w:noProof/>
                <w:webHidden/>
              </w:rPr>
              <w:instrText xml:space="preserve"> PAGEREF _Toc36845162 \h </w:instrText>
            </w:r>
            <w:r>
              <w:rPr>
                <w:noProof/>
                <w:webHidden/>
              </w:rPr>
            </w:r>
            <w:r>
              <w:rPr>
                <w:noProof/>
                <w:webHidden/>
              </w:rPr>
              <w:fldChar w:fldCharType="separate"/>
            </w:r>
            <w:r>
              <w:rPr>
                <w:noProof/>
                <w:webHidden/>
              </w:rPr>
              <w:t>13</w:t>
            </w:r>
            <w:r>
              <w:rPr>
                <w:noProof/>
                <w:webHidden/>
              </w:rPr>
              <w:fldChar w:fldCharType="end"/>
            </w:r>
          </w:hyperlink>
        </w:p>
        <w:p w:rsidR="00552F9B" w:rsidRDefault="00552F9B" w14:paraId="7573B6EB" w14:textId="3AEE6CD8">
          <w:pPr>
            <w:pStyle w:val="TOC1"/>
            <w:tabs>
              <w:tab w:val="left" w:pos="660"/>
              <w:tab w:val="right" w:leader="dot" w:pos="9350"/>
            </w:tabs>
            <w:rPr>
              <w:rFonts w:eastAsiaTheme="minorEastAsia"/>
              <w:noProof/>
              <w:lang w:val="en-CA" w:eastAsia="en-CA"/>
            </w:rPr>
          </w:pPr>
          <w:hyperlink w:history="1" w:anchor="_Toc36845163">
            <w:r w:rsidRPr="00F91AE4">
              <w:rPr>
                <w:rStyle w:val="Hyperlink"/>
                <w:noProof/>
              </w:rPr>
              <w:t>7.0</w:t>
            </w:r>
            <w:r>
              <w:rPr>
                <w:rFonts w:eastAsiaTheme="minorEastAsia"/>
                <w:noProof/>
                <w:lang w:val="en-CA" w:eastAsia="en-CA"/>
              </w:rPr>
              <w:tab/>
            </w:r>
            <w:r w:rsidRPr="00F91AE4">
              <w:rPr>
                <w:rStyle w:val="Hyperlink"/>
                <w:noProof/>
              </w:rPr>
              <w:t>Conclusion</w:t>
            </w:r>
            <w:r>
              <w:rPr>
                <w:noProof/>
                <w:webHidden/>
              </w:rPr>
              <w:tab/>
            </w:r>
            <w:r>
              <w:rPr>
                <w:noProof/>
                <w:webHidden/>
              </w:rPr>
              <w:fldChar w:fldCharType="begin"/>
            </w:r>
            <w:r>
              <w:rPr>
                <w:noProof/>
                <w:webHidden/>
              </w:rPr>
              <w:instrText xml:space="preserve"> PAGEREF _Toc36845163 \h </w:instrText>
            </w:r>
            <w:r>
              <w:rPr>
                <w:noProof/>
                <w:webHidden/>
              </w:rPr>
            </w:r>
            <w:r>
              <w:rPr>
                <w:noProof/>
                <w:webHidden/>
              </w:rPr>
              <w:fldChar w:fldCharType="separate"/>
            </w:r>
            <w:r>
              <w:rPr>
                <w:noProof/>
                <w:webHidden/>
              </w:rPr>
              <w:t>14</w:t>
            </w:r>
            <w:r>
              <w:rPr>
                <w:noProof/>
                <w:webHidden/>
              </w:rPr>
              <w:fldChar w:fldCharType="end"/>
            </w:r>
          </w:hyperlink>
        </w:p>
        <w:p w:rsidR="00552F9B" w:rsidRDefault="00552F9B" w14:paraId="733D4503" w14:textId="6CC7E311">
          <w:pPr>
            <w:pStyle w:val="TOC1"/>
            <w:tabs>
              <w:tab w:val="left" w:pos="660"/>
              <w:tab w:val="right" w:leader="dot" w:pos="9350"/>
            </w:tabs>
            <w:rPr>
              <w:rFonts w:eastAsiaTheme="minorEastAsia"/>
              <w:noProof/>
              <w:lang w:val="en-CA" w:eastAsia="en-CA"/>
            </w:rPr>
          </w:pPr>
          <w:hyperlink w:history="1" w:anchor="_Toc36845164">
            <w:r w:rsidRPr="00F91AE4">
              <w:rPr>
                <w:rStyle w:val="Hyperlink"/>
                <w:noProof/>
              </w:rPr>
              <w:t>8.0</w:t>
            </w:r>
            <w:r>
              <w:rPr>
                <w:rFonts w:eastAsiaTheme="minorEastAsia"/>
                <w:noProof/>
                <w:lang w:val="en-CA" w:eastAsia="en-CA"/>
              </w:rPr>
              <w:tab/>
            </w:r>
            <w:r w:rsidRPr="00F91AE4">
              <w:rPr>
                <w:rStyle w:val="Hyperlink"/>
                <w:noProof/>
              </w:rPr>
              <w:t>References</w:t>
            </w:r>
            <w:r>
              <w:rPr>
                <w:noProof/>
                <w:webHidden/>
              </w:rPr>
              <w:tab/>
            </w:r>
            <w:r>
              <w:rPr>
                <w:noProof/>
                <w:webHidden/>
              </w:rPr>
              <w:fldChar w:fldCharType="begin"/>
            </w:r>
            <w:r>
              <w:rPr>
                <w:noProof/>
                <w:webHidden/>
              </w:rPr>
              <w:instrText xml:space="preserve"> PAGEREF _Toc36845164 \h </w:instrText>
            </w:r>
            <w:r>
              <w:rPr>
                <w:noProof/>
                <w:webHidden/>
              </w:rPr>
            </w:r>
            <w:r>
              <w:rPr>
                <w:noProof/>
                <w:webHidden/>
              </w:rPr>
              <w:fldChar w:fldCharType="separate"/>
            </w:r>
            <w:r>
              <w:rPr>
                <w:noProof/>
                <w:webHidden/>
              </w:rPr>
              <w:t>15</w:t>
            </w:r>
            <w:r>
              <w:rPr>
                <w:noProof/>
                <w:webHidden/>
              </w:rPr>
              <w:fldChar w:fldCharType="end"/>
            </w:r>
          </w:hyperlink>
        </w:p>
        <w:p w:rsidR="00552F9B" w:rsidRDefault="00552F9B" w14:paraId="108D76CF" w14:textId="278E801A">
          <w:pPr>
            <w:pStyle w:val="TOC1"/>
            <w:tabs>
              <w:tab w:val="left" w:pos="660"/>
              <w:tab w:val="right" w:leader="dot" w:pos="9350"/>
            </w:tabs>
            <w:rPr>
              <w:rFonts w:eastAsiaTheme="minorEastAsia"/>
              <w:noProof/>
              <w:lang w:val="en-CA" w:eastAsia="en-CA"/>
            </w:rPr>
          </w:pPr>
          <w:hyperlink w:history="1" w:anchor="_Toc36845165">
            <w:r w:rsidRPr="00F91AE4">
              <w:rPr>
                <w:rStyle w:val="Hyperlink"/>
                <w:noProof/>
              </w:rPr>
              <w:t>9.0</w:t>
            </w:r>
            <w:r>
              <w:rPr>
                <w:rFonts w:eastAsiaTheme="minorEastAsia"/>
                <w:noProof/>
                <w:lang w:val="en-CA" w:eastAsia="en-CA"/>
              </w:rPr>
              <w:tab/>
            </w:r>
            <w:r w:rsidRPr="00F91AE4">
              <w:rPr>
                <w:rStyle w:val="Hyperlink"/>
                <w:noProof/>
              </w:rPr>
              <w:t>Appendix</w:t>
            </w:r>
            <w:r>
              <w:rPr>
                <w:noProof/>
                <w:webHidden/>
              </w:rPr>
              <w:tab/>
            </w:r>
            <w:r>
              <w:rPr>
                <w:noProof/>
                <w:webHidden/>
              </w:rPr>
              <w:fldChar w:fldCharType="begin"/>
            </w:r>
            <w:r>
              <w:rPr>
                <w:noProof/>
                <w:webHidden/>
              </w:rPr>
              <w:instrText xml:space="preserve"> PAGEREF _Toc36845165 \h </w:instrText>
            </w:r>
            <w:r>
              <w:rPr>
                <w:noProof/>
                <w:webHidden/>
              </w:rPr>
            </w:r>
            <w:r>
              <w:rPr>
                <w:noProof/>
                <w:webHidden/>
              </w:rPr>
              <w:fldChar w:fldCharType="separate"/>
            </w:r>
            <w:r>
              <w:rPr>
                <w:noProof/>
                <w:webHidden/>
              </w:rPr>
              <w:t>16</w:t>
            </w:r>
            <w:r>
              <w:rPr>
                <w:noProof/>
                <w:webHidden/>
              </w:rPr>
              <w:fldChar w:fldCharType="end"/>
            </w:r>
          </w:hyperlink>
        </w:p>
        <w:p w:rsidR="0047075A" w:rsidP="00E444D7" w:rsidRDefault="0047075A" w14:paraId="0D882D0E" w14:textId="1E139A46">
          <w:pPr>
            <w:spacing w:line="276" w:lineRule="auto"/>
          </w:pPr>
          <w:r w:rsidRPr="00E444D7">
            <w:rPr>
              <w:rFonts w:ascii="Times New Roman" w:hAnsi="Times New Roman" w:cs="Times New Roman"/>
              <w:b/>
              <w:sz w:val="24"/>
              <w:szCs w:val="24"/>
            </w:rPr>
            <w:fldChar w:fldCharType="end"/>
          </w:r>
        </w:p>
      </w:sdtContent>
    </w:sdt>
    <w:p w:rsidR="00C728E6" w:rsidP="00C728E6" w:rsidRDefault="00C728E6" w14:paraId="790A9410" w14:textId="25DF1BEE">
      <w:pPr>
        <w:rPr>
          <w:rFonts w:ascii="Times New Roman" w:hAnsi="Times New Roman" w:eastAsia="Times New Roman" w:cs="Times New Roman"/>
          <w:sz w:val="26"/>
          <w:szCs w:val="26"/>
        </w:rPr>
      </w:pPr>
    </w:p>
    <w:p w:rsidR="00C728E6" w:rsidP="00C728E6" w:rsidRDefault="00C728E6" w14:paraId="7B3F4583" w14:textId="455A9A71">
      <w:pPr>
        <w:jc w:val="right"/>
        <w:rPr>
          <w:rFonts w:ascii="Times New Roman" w:hAnsi="Times New Roman" w:eastAsia="Times New Roman" w:cs="Times New Roman"/>
          <w:sz w:val="26"/>
          <w:szCs w:val="26"/>
        </w:rPr>
      </w:pPr>
    </w:p>
    <w:p w:rsidR="00C728E6" w:rsidP="00C728E6" w:rsidRDefault="00C728E6" w14:paraId="3FE3B199" w14:textId="1D211E8A">
      <w:pPr>
        <w:jc w:val="right"/>
        <w:rPr>
          <w:rFonts w:ascii="Times New Roman" w:hAnsi="Times New Roman" w:eastAsia="Times New Roman" w:cs="Times New Roman"/>
          <w:sz w:val="26"/>
          <w:szCs w:val="26"/>
        </w:rPr>
      </w:pPr>
    </w:p>
    <w:p w:rsidR="0047075A" w:rsidRDefault="0047075A" w14:paraId="253A2CBC" w14:textId="43D2F1BA">
      <w:pPr>
        <w:rPr>
          <w:rFonts w:ascii="Times New Roman" w:hAnsi="Times New Roman" w:eastAsia="Times New Roman" w:cs="Times New Roman"/>
          <w:sz w:val="26"/>
          <w:szCs w:val="26"/>
        </w:rPr>
        <w:sectPr w:rsidR="0047075A">
          <w:footerReference w:type="default" r:id="rId11"/>
          <w:pgSz w:w="12240" w:h="15840" w:orient="portrait"/>
          <w:pgMar w:top="1440" w:right="1440" w:bottom="1440" w:left="1440" w:header="720" w:footer="720" w:gutter="0"/>
          <w:cols w:space="720"/>
          <w:docGrid w:linePitch="360"/>
        </w:sectPr>
      </w:pPr>
    </w:p>
    <w:p w:rsidR="009B4F63" w:rsidP="00C728E6" w:rsidRDefault="00C728E6" w14:paraId="2C078E63" w14:textId="6F058FA4">
      <w:pPr>
        <w:pStyle w:val="Heading1"/>
        <w:numPr>
          <w:ilvl w:val="0"/>
          <w:numId w:val="2"/>
        </w:numPr>
        <w:pBdr>
          <w:bottom w:val="single" w:color="auto" w:sz="12" w:space="1"/>
        </w:pBdr>
      </w:pPr>
      <w:bookmarkStart w:name="_Toc36845153" w:id="0"/>
      <w:r>
        <w:t>Summary</w:t>
      </w:r>
      <w:bookmarkEnd w:id="0"/>
    </w:p>
    <w:p w:rsidRPr="00814CB8" w:rsidR="00814CB8" w:rsidP="00814CB8" w:rsidRDefault="00814CB8" w14:paraId="1540B0C8" w14:textId="77777777"/>
    <w:p w:rsidR="791D0EB2" w:rsidP="00814CB8" w:rsidRDefault="791D0EB2" w14:paraId="677DDAE0" w14:textId="137A456C">
      <w:pPr>
        <w:pStyle w:val="Heading2"/>
      </w:pPr>
      <w:bookmarkStart w:name="_Toc36845154" w:id="1"/>
      <w:r w:rsidRPr="4B417BC3">
        <w:t xml:space="preserve">1.1 </w:t>
      </w:r>
      <w:r w:rsidRPr="4B417BC3" w:rsidR="6EB0FB0E">
        <w:t>Background</w:t>
      </w:r>
      <w:bookmarkEnd w:id="1"/>
    </w:p>
    <w:p w:rsidR="381535C1" w:rsidP="00814CB8" w:rsidRDefault="381535C1" w14:paraId="3C0774A6" w14:textId="0C1A3969">
      <w:pPr>
        <w:spacing w:line="360" w:lineRule="auto"/>
        <w:rPr>
          <w:rFonts w:ascii="Times New Roman" w:hAnsi="Times New Roman" w:cs="Times New Roman"/>
          <w:sz w:val="24"/>
          <w:szCs w:val="24"/>
        </w:rPr>
      </w:pPr>
      <w:r w:rsidRPr="00814CB8">
        <w:rPr>
          <w:rFonts w:ascii="Times New Roman" w:hAnsi="Times New Roman" w:cs="Times New Roman"/>
          <w:sz w:val="24"/>
          <w:szCs w:val="24"/>
        </w:rPr>
        <w:t xml:space="preserve">Gyroscopes are devices used to measure </w:t>
      </w:r>
      <w:r w:rsidR="00086A48">
        <w:rPr>
          <w:rFonts w:ascii="Times New Roman" w:hAnsi="Times New Roman" w:cs="Times New Roman"/>
          <w:sz w:val="24"/>
          <w:szCs w:val="24"/>
        </w:rPr>
        <w:t xml:space="preserve">the </w:t>
      </w:r>
      <w:r w:rsidRPr="00814CB8">
        <w:rPr>
          <w:rFonts w:ascii="Times New Roman" w:hAnsi="Times New Roman" w:cs="Times New Roman"/>
          <w:sz w:val="24"/>
          <w:szCs w:val="24"/>
        </w:rPr>
        <w:t>change in angular acceleration</w:t>
      </w:r>
      <w:r w:rsidRPr="00814CB8" w:rsidR="3223EA69">
        <w:rPr>
          <w:rFonts w:ascii="Times New Roman" w:hAnsi="Times New Roman" w:cs="Times New Roman"/>
          <w:sz w:val="24"/>
          <w:szCs w:val="24"/>
        </w:rPr>
        <w:t xml:space="preserve">.  </w:t>
      </w:r>
      <w:r w:rsidRPr="00814CB8" w:rsidR="6499B6EB">
        <w:rPr>
          <w:rFonts w:ascii="Times New Roman" w:hAnsi="Times New Roman" w:cs="Times New Roman"/>
          <w:sz w:val="24"/>
          <w:szCs w:val="24"/>
        </w:rPr>
        <w:t>This angular acceleration can b</w:t>
      </w:r>
      <w:bookmarkStart w:name="_GoBack" w:id="2"/>
      <w:bookmarkEnd w:id="2"/>
      <w:r w:rsidRPr="00814CB8" w:rsidR="6499B6EB">
        <w:rPr>
          <w:rFonts w:ascii="Times New Roman" w:hAnsi="Times New Roman" w:cs="Times New Roman"/>
          <w:sz w:val="24"/>
          <w:szCs w:val="24"/>
        </w:rPr>
        <w:t xml:space="preserve">e treated as an </w:t>
      </w:r>
      <w:r w:rsidRPr="00814CB8" w:rsidR="403A5515">
        <w:rPr>
          <w:rFonts w:ascii="Times New Roman" w:hAnsi="Times New Roman" w:cs="Times New Roman"/>
          <w:sz w:val="24"/>
          <w:szCs w:val="24"/>
        </w:rPr>
        <w:t>input so</w:t>
      </w:r>
      <w:r w:rsidRPr="00814CB8" w:rsidR="6499B6EB">
        <w:rPr>
          <w:rFonts w:ascii="Times New Roman" w:hAnsi="Times New Roman" w:cs="Times New Roman"/>
          <w:sz w:val="24"/>
          <w:szCs w:val="24"/>
        </w:rPr>
        <w:t xml:space="preserve"> that one or more motors can be used</w:t>
      </w:r>
      <w:r w:rsidRPr="00814CB8" w:rsidR="64C3A4FF">
        <w:rPr>
          <w:rFonts w:ascii="Times New Roman" w:hAnsi="Times New Roman" w:cs="Times New Roman"/>
          <w:sz w:val="24"/>
          <w:szCs w:val="24"/>
        </w:rPr>
        <w:t xml:space="preserve"> </w:t>
      </w:r>
      <w:r w:rsidRPr="00814CB8" w:rsidR="6499B6EB">
        <w:rPr>
          <w:rFonts w:ascii="Times New Roman" w:hAnsi="Times New Roman" w:cs="Times New Roman"/>
          <w:sz w:val="24"/>
          <w:szCs w:val="24"/>
        </w:rPr>
        <w:t xml:space="preserve">to </w:t>
      </w:r>
      <w:r w:rsidRPr="00814CB8" w:rsidR="7FDFF8E0">
        <w:rPr>
          <w:rFonts w:ascii="Times New Roman" w:hAnsi="Times New Roman" w:cs="Times New Roman"/>
          <w:sz w:val="24"/>
          <w:szCs w:val="24"/>
        </w:rPr>
        <w:t>control or</w:t>
      </w:r>
      <w:r w:rsidRPr="00814CB8" w:rsidR="48B2FEFF">
        <w:rPr>
          <w:rFonts w:ascii="Times New Roman" w:hAnsi="Times New Roman" w:cs="Times New Roman"/>
          <w:sz w:val="24"/>
          <w:szCs w:val="24"/>
        </w:rPr>
        <w:t xml:space="preserve"> maintain a set </w:t>
      </w:r>
      <w:r w:rsidRPr="00814CB8" w:rsidR="57BECCD8">
        <w:rPr>
          <w:rFonts w:ascii="Times New Roman" w:hAnsi="Times New Roman" w:cs="Times New Roman"/>
          <w:sz w:val="24"/>
          <w:szCs w:val="24"/>
        </w:rPr>
        <w:t>orientation</w:t>
      </w:r>
      <w:r w:rsidRPr="00814CB8" w:rsidR="48B2FEFF">
        <w:rPr>
          <w:rFonts w:ascii="Times New Roman" w:hAnsi="Times New Roman" w:cs="Times New Roman"/>
          <w:sz w:val="24"/>
          <w:szCs w:val="24"/>
        </w:rPr>
        <w:t xml:space="preserve"> of </w:t>
      </w:r>
      <w:r w:rsidRPr="00814CB8" w:rsidR="2D6D4C4D">
        <w:rPr>
          <w:rFonts w:ascii="Times New Roman" w:hAnsi="Times New Roman" w:cs="Times New Roman"/>
          <w:sz w:val="24"/>
          <w:szCs w:val="24"/>
        </w:rPr>
        <w:t>a platform that the device is attached to</w:t>
      </w:r>
      <w:r w:rsidRPr="00814CB8" w:rsidR="48B2FEFF">
        <w:rPr>
          <w:rFonts w:ascii="Times New Roman" w:hAnsi="Times New Roman" w:cs="Times New Roman"/>
          <w:sz w:val="24"/>
          <w:szCs w:val="24"/>
        </w:rPr>
        <w:t>.</w:t>
      </w:r>
      <w:r w:rsidRPr="00814CB8" w:rsidR="293BB2EF">
        <w:rPr>
          <w:rFonts w:ascii="Times New Roman" w:hAnsi="Times New Roman" w:cs="Times New Roman"/>
          <w:sz w:val="24"/>
          <w:szCs w:val="24"/>
        </w:rPr>
        <w:t xml:space="preserve">  This stabilization effect </w:t>
      </w:r>
      <w:r w:rsidRPr="00814CB8" w:rsidR="46DC669D">
        <w:rPr>
          <w:rFonts w:ascii="Times New Roman" w:hAnsi="Times New Roman" w:cs="Times New Roman"/>
          <w:sz w:val="24"/>
          <w:szCs w:val="24"/>
        </w:rPr>
        <w:t>has multiple real-world applications such as a camera operator needing to maintain a level camera on a grip</w:t>
      </w:r>
      <w:r w:rsidR="007042E5">
        <w:rPr>
          <w:rFonts w:ascii="Times New Roman" w:hAnsi="Times New Roman" w:cs="Times New Roman"/>
          <w:sz w:val="24"/>
          <w:szCs w:val="24"/>
        </w:rPr>
        <w:t xml:space="preserve"> using a device called a g</w:t>
      </w:r>
      <w:r w:rsidR="000A3D12">
        <w:rPr>
          <w:rFonts w:ascii="Times New Roman" w:hAnsi="Times New Roman" w:cs="Times New Roman"/>
          <w:sz w:val="24"/>
          <w:szCs w:val="24"/>
        </w:rPr>
        <w:t>i</w:t>
      </w:r>
      <w:r w:rsidR="007042E5">
        <w:rPr>
          <w:rFonts w:ascii="Times New Roman" w:hAnsi="Times New Roman" w:cs="Times New Roman"/>
          <w:sz w:val="24"/>
          <w:szCs w:val="24"/>
        </w:rPr>
        <w:t>mbal</w:t>
      </w:r>
      <w:r w:rsidR="000A3D12">
        <w:rPr>
          <w:rFonts w:ascii="Times New Roman" w:hAnsi="Times New Roman" w:cs="Times New Roman"/>
          <w:sz w:val="24"/>
          <w:szCs w:val="24"/>
        </w:rPr>
        <w:t xml:space="preserve"> as seen in Figure 1 below</w:t>
      </w:r>
      <w:r w:rsidRPr="00814CB8" w:rsidR="46DC669D">
        <w:rPr>
          <w:rFonts w:ascii="Times New Roman" w:hAnsi="Times New Roman" w:cs="Times New Roman"/>
          <w:sz w:val="24"/>
          <w:szCs w:val="24"/>
        </w:rPr>
        <w:t xml:space="preserve">, or a cup holder in a car </w:t>
      </w:r>
      <w:r w:rsidRPr="00814CB8" w:rsidR="20DF429D">
        <w:rPr>
          <w:rFonts w:ascii="Times New Roman" w:hAnsi="Times New Roman" w:cs="Times New Roman"/>
          <w:sz w:val="24"/>
          <w:szCs w:val="24"/>
        </w:rPr>
        <w:t>needing to stabilize itself from external forces to avoid spilling a drink.</w:t>
      </w:r>
    </w:p>
    <w:p w:rsidRPr="00814CB8" w:rsidR="00137EC5" w:rsidP="00137EC5" w:rsidRDefault="00137EC5" w14:paraId="217B4A33" w14:textId="35ED4A77">
      <w:pPr>
        <w:spacing w:line="360" w:lineRule="auto"/>
        <w:jc w:val="center"/>
        <w:rPr>
          <w:rFonts w:ascii="Times New Roman" w:hAnsi="Times New Roman" w:cs="Times New Roman"/>
          <w:sz w:val="24"/>
          <w:szCs w:val="24"/>
        </w:rPr>
      </w:pPr>
      <w:r>
        <w:rPr>
          <w:noProof/>
        </w:rPr>
        <w:drawing>
          <wp:inline distT="0" distB="0" distL="0" distR="0" wp14:anchorId="5A252F8A" wp14:editId="5CC6F8F0">
            <wp:extent cx="3740400" cy="3322800"/>
            <wp:effectExtent l="19050" t="19050" r="12700" b="11430"/>
            <wp:docPr id="4" name="Picture 4" descr="3 Axis Handheld Gimbal for Smart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Axis Handheld Gimbal for Smartpho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0400" cy="3322800"/>
                    </a:xfrm>
                    <a:prstGeom prst="rect">
                      <a:avLst/>
                    </a:prstGeom>
                    <a:noFill/>
                    <a:ln w="19050">
                      <a:solidFill>
                        <a:schemeClr val="tx1"/>
                      </a:solidFill>
                    </a:ln>
                  </pic:spPr>
                </pic:pic>
              </a:graphicData>
            </a:graphic>
          </wp:inline>
        </w:drawing>
      </w:r>
    </w:p>
    <w:p w:rsidRPr="001F1A73" w:rsidR="002A5CB2" w:rsidP="002A5CB2" w:rsidRDefault="002A5CB2" w14:paraId="31145FB9" w14:textId="680D539A">
      <w:pPr>
        <w:jc w:val="center"/>
        <w:rPr>
          <w:rStyle w:val="SubtleEmphasis"/>
          <w:color w:val="000000" w:themeColor="text1"/>
        </w:rPr>
      </w:pPr>
      <w:r w:rsidRPr="001F1A73">
        <w:rPr>
          <w:rStyle w:val="SubtleEmphasis"/>
          <w:color w:val="000000" w:themeColor="text1"/>
        </w:rPr>
        <w:t xml:space="preserve">Figure </w:t>
      </w:r>
      <w:r w:rsidR="00113FFE">
        <w:rPr>
          <w:rStyle w:val="SubtleEmphasis"/>
          <w:color w:val="000000" w:themeColor="text1"/>
        </w:rPr>
        <w:t>1</w:t>
      </w:r>
      <w:r w:rsidRPr="001F1A73">
        <w:rPr>
          <w:rStyle w:val="SubtleEmphasis"/>
          <w:color w:val="000000" w:themeColor="text1"/>
        </w:rPr>
        <w:t xml:space="preserve">: </w:t>
      </w:r>
      <w:r w:rsidR="00C5109E">
        <w:rPr>
          <w:rStyle w:val="SubtleEmphasis"/>
          <w:color w:val="000000" w:themeColor="text1"/>
        </w:rPr>
        <w:t>A typical model of a Gimbal</w:t>
      </w:r>
      <w:sdt>
        <w:sdtPr>
          <w:rPr>
            <w:rStyle w:val="SubtleEmphasis"/>
            <w:color w:val="000000" w:themeColor="text1"/>
          </w:rPr>
          <w:id w:val="950288436"/>
          <w:citation/>
        </w:sdtPr>
        <w:sdtContent>
          <w:r w:rsidR="00CE0FD1">
            <w:rPr>
              <w:rStyle w:val="SubtleEmphasis"/>
              <w:color w:val="000000" w:themeColor="text1"/>
            </w:rPr>
            <w:fldChar w:fldCharType="begin"/>
          </w:r>
          <w:r w:rsidR="00CE0FD1">
            <w:rPr>
              <w:rStyle w:val="SubtleEmphasis"/>
              <w:color w:val="000000" w:themeColor="text1"/>
              <w:lang w:val="en-CA"/>
            </w:rPr>
            <w:instrText xml:space="preserve"> CITATION Alu18 \l 4105 </w:instrText>
          </w:r>
          <w:r w:rsidR="00CE0FD1">
            <w:rPr>
              <w:rStyle w:val="SubtleEmphasis"/>
              <w:color w:val="000000" w:themeColor="text1"/>
            </w:rPr>
            <w:fldChar w:fldCharType="separate"/>
          </w:r>
          <w:r w:rsidR="007A51D4">
            <w:rPr>
              <w:rStyle w:val="SubtleEmphasis"/>
              <w:noProof/>
              <w:color w:val="000000" w:themeColor="text1"/>
              <w:lang w:val="en-CA"/>
            </w:rPr>
            <w:t xml:space="preserve"> </w:t>
          </w:r>
          <w:r w:rsidRPr="007A51D4" w:rsidR="007A51D4">
            <w:rPr>
              <w:noProof/>
              <w:color w:val="000000" w:themeColor="text1"/>
              <w:lang w:val="en-CA"/>
            </w:rPr>
            <w:t>[1]</w:t>
          </w:r>
          <w:r w:rsidR="00CE0FD1">
            <w:rPr>
              <w:rStyle w:val="SubtleEmphasis"/>
              <w:color w:val="000000" w:themeColor="text1"/>
            </w:rPr>
            <w:fldChar w:fldCharType="end"/>
          </w:r>
        </w:sdtContent>
      </w:sdt>
    </w:p>
    <w:p w:rsidRPr="00814CB8" w:rsidR="3D963A58" w:rsidP="00814CB8" w:rsidRDefault="3D963A58" w14:paraId="451C93C7" w14:textId="676F6307">
      <w:pPr>
        <w:spacing w:line="360" w:lineRule="auto"/>
        <w:rPr>
          <w:rFonts w:ascii="Times New Roman" w:hAnsi="Times New Roman" w:cs="Times New Roman"/>
          <w:sz w:val="24"/>
          <w:szCs w:val="24"/>
        </w:rPr>
      </w:pPr>
      <w:r w:rsidRPr="00814CB8">
        <w:rPr>
          <w:rFonts w:ascii="Times New Roman" w:hAnsi="Times New Roman" w:cs="Times New Roman"/>
          <w:sz w:val="24"/>
          <w:szCs w:val="24"/>
        </w:rPr>
        <w:t xml:space="preserve">This lab will explore the use </w:t>
      </w:r>
      <w:r w:rsidR="00086A48">
        <w:rPr>
          <w:rFonts w:ascii="Times New Roman" w:hAnsi="Times New Roman" w:cs="Times New Roman"/>
          <w:sz w:val="24"/>
          <w:szCs w:val="24"/>
        </w:rPr>
        <w:t xml:space="preserve">of </w:t>
      </w:r>
      <w:r w:rsidRPr="00814CB8">
        <w:rPr>
          <w:rFonts w:ascii="Times New Roman" w:hAnsi="Times New Roman" w:cs="Times New Roman"/>
          <w:sz w:val="24"/>
          <w:szCs w:val="24"/>
        </w:rPr>
        <w:t xml:space="preserve">an </w:t>
      </w:r>
      <w:r w:rsidRPr="00814CB8" w:rsidR="5DB6637F">
        <w:rPr>
          <w:rFonts w:ascii="Times New Roman" w:hAnsi="Times New Roman" w:cs="Times New Roman"/>
          <w:sz w:val="24"/>
          <w:szCs w:val="24"/>
        </w:rPr>
        <w:t>accelerometer</w:t>
      </w:r>
      <w:r w:rsidRPr="00814CB8">
        <w:rPr>
          <w:rFonts w:ascii="Times New Roman" w:hAnsi="Times New Roman" w:cs="Times New Roman"/>
          <w:sz w:val="24"/>
          <w:szCs w:val="24"/>
        </w:rPr>
        <w:t xml:space="preserve"> as its functioning gyroscope</w:t>
      </w:r>
      <w:r w:rsidRPr="00814CB8" w:rsidR="663D8738">
        <w:rPr>
          <w:rFonts w:ascii="Times New Roman" w:hAnsi="Times New Roman" w:cs="Times New Roman"/>
          <w:sz w:val="24"/>
          <w:szCs w:val="24"/>
        </w:rPr>
        <w:t xml:space="preserve">.  The device will always use two motors to control the platform keeping it </w:t>
      </w:r>
      <w:r w:rsidRPr="00814CB8" w:rsidR="51BBDF6A">
        <w:rPr>
          <w:rFonts w:ascii="Times New Roman" w:hAnsi="Times New Roman" w:cs="Times New Roman"/>
          <w:sz w:val="24"/>
          <w:szCs w:val="24"/>
        </w:rPr>
        <w:t>parallel to the ground</w:t>
      </w:r>
      <w:r w:rsidRPr="00814CB8" w:rsidR="663D8738">
        <w:rPr>
          <w:rFonts w:ascii="Times New Roman" w:hAnsi="Times New Roman" w:cs="Times New Roman"/>
          <w:sz w:val="24"/>
          <w:szCs w:val="24"/>
        </w:rPr>
        <w:t>.</w:t>
      </w:r>
      <w:r w:rsidRPr="00814CB8" w:rsidR="3DE1729D">
        <w:rPr>
          <w:rFonts w:ascii="Times New Roman" w:hAnsi="Times New Roman" w:cs="Times New Roman"/>
          <w:sz w:val="24"/>
          <w:szCs w:val="24"/>
        </w:rPr>
        <w:t xml:space="preserve">  This entire device will be mounted upon a small car which can then be used to simulate an external force</w:t>
      </w:r>
      <w:r w:rsidRPr="00814CB8" w:rsidR="28828056">
        <w:rPr>
          <w:rFonts w:ascii="Times New Roman" w:hAnsi="Times New Roman" w:cs="Times New Roman"/>
          <w:sz w:val="24"/>
          <w:szCs w:val="24"/>
        </w:rPr>
        <w:t xml:space="preserve"> when moved by hand.  This </w:t>
      </w:r>
      <w:r w:rsidRPr="00814CB8" w:rsidR="7260A70F">
        <w:rPr>
          <w:rFonts w:ascii="Times New Roman" w:hAnsi="Times New Roman" w:cs="Times New Roman"/>
          <w:sz w:val="24"/>
          <w:szCs w:val="24"/>
        </w:rPr>
        <w:t>sets up a control problem that can be solved using advanced mechatronics techniques.</w:t>
      </w:r>
    </w:p>
    <w:p w:rsidR="699B4F56" w:rsidP="00814CB8" w:rsidRDefault="699B4F56" w14:paraId="59780B5D" w14:textId="570339D8">
      <w:pPr>
        <w:pStyle w:val="Heading2"/>
      </w:pPr>
      <w:r>
        <w:t xml:space="preserve"> </w:t>
      </w:r>
      <w:bookmarkStart w:name="_Toc36845155" w:id="3"/>
      <w:r w:rsidRPr="4B417BC3" w:rsidR="6664AB3D">
        <w:t xml:space="preserve">1.2 </w:t>
      </w:r>
      <w:r w:rsidRPr="4B417BC3" w:rsidR="46FA1E7C">
        <w:t>Objectives</w:t>
      </w:r>
      <w:bookmarkEnd w:id="3"/>
    </w:p>
    <w:p w:rsidRPr="00814CB8" w:rsidR="7108A527" w:rsidP="00814CB8" w:rsidRDefault="7108A527" w14:paraId="7251FE14" w14:textId="5013FC0C">
      <w:pPr>
        <w:spacing w:line="360" w:lineRule="auto"/>
        <w:rPr>
          <w:rFonts w:ascii="Times New Roman" w:hAnsi="Times New Roman" w:cs="Times New Roman"/>
          <w:sz w:val="24"/>
          <w:szCs w:val="24"/>
        </w:rPr>
      </w:pPr>
      <w:r w:rsidRPr="00814CB8">
        <w:rPr>
          <w:rFonts w:ascii="Times New Roman" w:hAnsi="Times New Roman" w:cs="Times New Roman"/>
          <w:sz w:val="24"/>
          <w:szCs w:val="24"/>
        </w:rPr>
        <w:t xml:space="preserve">The main objectives of this lab </w:t>
      </w:r>
      <w:r w:rsidRPr="00814CB8" w:rsidR="5160AEC1">
        <w:rPr>
          <w:rFonts w:ascii="Times New Roman" w:hAnsi="Times New Roman" w:cs="Times New Roman"/>
          <w:sz w:val="24"/>
          <w:szCs w:val="24"/>
        </w:rPr>
        <w:t>are</w:t>
      </w:r>
      <w:r w:rsidRPr="00814CB8">
        <w:rPr>
          <w:rFonts w:ascii="Times New Roman" w:hAnsi="Times New Roman" w:cs="Times New Roman"/>
          <w:sz w:val="24"/>
          <w:szCs w:val="24"/>
        </w:rPr>
        <w:t xml:space="preserve"> to </w:t>
      </w:r>
      <w:r w:rsidRPr="00814CB8" w:rsidR="2A0744F9">
        <w:rPr>
          <w:rFonts w:ascii="Times New Roman" w:hAnsi="Times New Roman" w:cs="Times New Roman"/>
          <w:sz w:val="24"/>
          <w:szCs w:val="24"/>
        </w:rPr>
        <w:t xml:space="preserve">get students familiar </w:t>
      </w:r>
      <w:r w:rsidRPr="00814CB8" w:rsidR="4C52E07A">
        <w:rPr>
          <w:rFonts w:ascii="Times New Roman" w:hAnsi="Times New Roman" w:cs="Times New Roman"/>
          <w:sz w:val="24"/>
          <w:szCs w:val="24"/>
        </w:rPr>
        <w:t xml:space="preserve">with sensor integration, programming an </w:t>
      </w:r>
      <w:r w:rsidRPr="00814CB8" w:rsidR="3DEDBF6C">
        <w:rPr>
          <w:rFonts w:ascii="Times New Roman" w:hAnsi="Times New Roman" w:cs="Times New Roman"/>
          <w:sz w:val="24"/>
          <w:szCs w:val="24"/>
        </w:rPr>
        <w:t>Arduino</w:t>
      </w:r>
      <w:r w:rsidRPr="00814CB8" w:rsidR="4C52E07A">
        <w:rPr>
          <w:rFonts w:ascii="Times New Roman" w:hAnsi="Times New Roman" w:cs="Times New Roman"/>
          <w:sz w:val="24"/>
          <w:szCs w:val="24"/>
        </w:rPr>
        <w:t xml:space="preserve">, </w:t>
      </w:r>
      <w:r w:rsidRPr="00814CB8" w:rsidR="65ECB5E8">
        <w:rPr>
          <w:rFonts w:ascii="Times New Roman" w:hAnsi="Times New Roman" w:cs="Times New Roman"/>
          <w:sz w:val="24"/>
          <w:szCs w:val="24"/>
        </w:rPr>
        <w:t>system modeling, and controller design.  By the end of the lab</w:t>
      </w:r>
      <w:r w:rsidR="00086A48">
        <w:rPr>
          <w:rFonts w:ascii="Times New Roman" w:hAnsi="Times New Roman" w:cs="Times New Roman"/>
          <w:sz w:val="24"/>
          <w:szCs w:val="24"/>
        </w:rPr>
        <w:t>,</w:t>
      </w:r>
      <w:r w:rsidRPr="00814CB8" w:rsidR="65ECB5E8">
        <w:rPr>
          <w:rFonts w:ascii="Times New Roman" w:hAnsi="Times New Roman" w:cs="Times New Roman"/>
          <w:sz w:val="24"/>
          <w:szCs w:val="24"/>
        </w:rPr>
        <w:t xml:space="preserve"> students should be able to...</w:t>
      </w:r>
    </w:p>
    <w:p w:rsidRPr="00814CB8" w:rsidR="1CEAF36D" w:rsidP="00814CB8" w:rsidRDefault="1CEAF36D" w14:paraId="2AC0744C" w14:textId="3DE2E75F">
      <w:pPr>
        <w:pStyle w:val="ListParagraph"/>
        <w:numPr>
          <w:ilvl w:val="0"/>
          <w:numId w:val="1"/>
        </w:numPr>
        <w:spacing w:line="360" w:lineRule="auto"/>
        <w:rPr>
          <w:rFonts w:ascii="Times New Roman" w:hAnsi="Times New Roman" w:cs="Times New Roman"/>
          <w:sz w:val="24"/>
          <w:szCs w:val="24"/>
        </w:rPr>
      </w:pPr>
      <w:r w:rsidRPr="00814CB8">
        <w:rPr>
          <w:rFonts w:ascii="Times New Roman" w:hAnsi="Times New Roman" w:cs="Times New Roman"/>
          <w:sz w:val="24"/>
          <w:szCs w:val="24"/>
        </w:rPr>
        <w:t>Describe the platform stabilization control problem</w:t>
      </w:r>
    </w:p>
    <w:p w:rsidRPr="00814CB8" w:rsidR="742AFF1E" w:rsidP="00814CB8" w:rsidRDefault="742AFF1E" w14:paraId="11F8EEB6" w14:textId="1E668A24">
      <w:pPr>
        <w:pStyle w:val="ListParagraph"/>
        <w:numPr>
          <w:ilvl w:val="0"/>
          <w:numId w:val="1"/>
        </w:numPr>
        <w:spacing w:after="0" w:line="360" w:lineRule="auto"/>
        <w:rPr>
          <w:rFonts w:ascii="Times New Roman" w:hAnsi="Times New Roman" w:cs="Times New Roman"/>
          <w:sz w:val="24"/>
          <w:szCs w:val="24"/>
        </w:rPr>
      </w:pPr>
      <w:r w:rsidRPr="00814CB8">
        <w:rPr>
          <w:rFonts w:ascii="Times New Roman" w:hAnsi="Times New Roman" w:cs="Times New Roman"/>
          <w:sz w:val="24"/>
          <w:szCs w:val="24"/>
        </w:rPr>
        <w:t>Understand how to derive the equations of motion for a system using Lagrange</w:t>
      </w:r>
    </w:p>
    <w:p w:rsidRPr="00814CB8" w:rsidR="742AFF1E" w:rsidP="00814CB8" w:rsidRDefault="742AFF1E" w14:paraId="4B40D71F" w14:textId="3EEE596C">
      <w:pPr>
        <w:pStyle w:val="ListParagraph"/>
        <w:numPr>
          <w:ilvl w:val="0"/>
          <w:numId w:val="1"/>
        </w:numPr>
        <w:spacing w:line="360" w:lineRule="auto"/>
        <w:rPr>
          <w:rFonts w:ascii="Times New Roman" w:hAnsi="Times New Roman" w:cs="Times New Roman"/>
          <w:sz w:val="24"/>
          <w:szCs w:val="24"/>
        </w:rPr>
      </w:pPr>
      <w:r w:rsidRPr="00814CB8">
        <w:rPr>
          <w:rFonts w:ascii="Times New Roman" w:hAnsi="Times New Roman" w:cs="Times New Roman"/>
          <w:sz w:val="24"/>
          <w:szCs w:val="24"/>
        </w:rPr>
        <w:t xml:space="preserve">Importance of linearizing systems about set </w:t>
      </w:r>
      <w:r w:rsidRPr="00814CB8" w:rsidR="534BA91A">
        <w:rPr>
          <w:rFonts w:ascii="Times New Roman" w:hAnsi="Times New Roman" w:cs="Times New Roman"/>
          <w:sz w:val="24"/>
          <w:szCs w:val="24"/>
        </w:rPr>
        <w:t>variables</w:t>
      </w:r>
    </w:p>
    <w:p w:rsidRPr="00814CB8" w:rsidR="534BA91A" w:rsidP="00814CB8" w:rsidRDefault="534BA91A" w14:paraId="7A308199" w14:textId="3A6FAAF5">
      <w:pPr>
        <w:pStyle w:val="ListParagraph"/>
        <w:numPr>
          <w:ilvl w:val="0"/>
          <w:numId w:val="1"/>
        </w:numPr>
        <w:spacing w:line="360" w:lineRule="auto"/>
        <w:rPr>
          <w:rFonts w:ascii="Times New Roman" w:hAnsi="Times New Roman" w:cs="Times New Roman"/>
          <w:sz w:val="24"/>
          <w:szCs w:val="24"/>
        </w:rPr>
      </w:pPr>
      <w:r w:rsidRPr="00814CB8">
        <w:rPr>
          <w:rFonts w:ascii="Times New Roman" w:hAnsi="Times New Roman" w:cs="Times New Roman"/>
          <w:sz w:val="24"/>
          <w:szCs w:val="24"/>
        </w:rPr>
        <w:t>Describe the purpose and benefits of implementing a PID controller</w:t>
      </w:r>
    </w:p>
    <w:p w:rsidRPr="00814CB8" w:rsidR="5670C1D4" w:rsidP="00814CB8" w:rsidRDefault="5670C1D4" w14:paraId="5319D469" w14:textId="742BB623">
      <w:pPr>
        <w:pStyle w:val="ListParagraph"/>
        <w:numPr>
          <w:ilvl w:val="0"/>
          <w:numId w:val="1"/>
        </w:numPr>
        <w:spacing w:line="360" w:lineRule="auto"/>
        <w:rPr>
          <w:rFonts w:ascii="Times New Roman" w:hAnsi="Times New Roman" w:cs="Times New Roman"/>
          <w:sz w:val="24"/>
          <w:szCs w:val="24"/>
        </w:rPr>
      </w:pPr>
      <w:r w:rsidRPr="00814CB8">
        <w:rPr>
          <w:rFonts w:ascii="Times New Roman" w:hAnsi="Times New Roman" w:cs="Times New Roman"/>
          <w:sz w:val="24"/>
          <w:szCs w:val="24"/>
        </w:rPr>
        <w:t>Know two different approaches to tune a PID controller</w:t>
      </w:r>
    </w:p>
    <w:p w:rsidR="0816EA0F" w:rsidP="00814CB8" w:rsidRDefault="0816EA0F" w14:paraId="71C238C2" w14:textId="1790C6B5">
      <w:pPr>
        <w:pStyle w:val="Heading2"/>
      </w:pPr>
      <w:bookmarkStart w:name="_Toc36845156" w:id="4"/>
      <w:r w:rsidRPr="4B417BC3">
        <w:t xml:space="preserve">1.3 </w:t>
      </w:r>
      <w:r w:rsidRPr="4B417BC3" w:rsidR="46FA1E7C">
        <w:t>Required Functionality</w:t>
      </w:r>
      <w:bookmarkEnd w:id="4"/>
    </w:p>
    <w:p w:rsidR="7B5F6C6D" w:rsidP="00814CB8" w:rsidRDefault="7B5F6C6D" w14:paraId="2683C525" w14:textId="751E2CD8">
      <w:pPr>
        <w:spacing w:line="360" w:lineRule="auto"/>
        <w:rPr>
          <w:rFonts w:ascii="Times New Roman" w:hAnsi="Times New Roman" w:cs="Times New Roman"/>
          <w:sz w:val="24"/>
          <w:szCs w:val="24"/>
        </w:rPr>
      </w:pPr>
      <w:r w:rsidRPr="00814CB8">
        <w:rPr>
          <w:rFonts w:ascii="Times New Roman" w:hAnsi="Times New Roman" w:cs="Times New Roman"/>
          <w:sz w:val="24"/>
          <w:szCs w:val="24"/>
        </w:rPr>
        <w:t>The first half of this lab will deal with students assembling the device on top</w:t>
      </w:r>
      <w:r w:rsidR="00086A48">
        <w:rPr>
          <w:rFonts w:ascii="Times New Roman" w:hAnsi="Times New Roman" w:cs="Times New Roman"/>
          <w:sz w:val="24"/>
          <w:szCs w:val="24"/>
        </w:rPr>
        <w:t xml:space="preserve"> of</w:t>
      </w:r>
      <w:r w:rsidRPr="00814CB8">
        <w:rPr>
          <w:rFonts w:ascii="Times New Roman" w:hAnsi="Times New Roman" w:cs="Times New Roman"/>
          <w:sz w:val="24"/>
          <w:szCs w:val="24"/>
        </w:rPr>
        <w:t xml:space="preserve"> the car using the provided kit.</w:t>
      </w:r>
      <w:r w:rsidRPr="00814CB8" w:rsidR="37FA2893">
        <w:rPr>
          <w:rFonts w:ascii="Times New Roman" w:hAnsi="Times New Roman" w:cs="Times New Roman"/>
          <w:sz w:val="24"/>
          <w:szCs w:val="24"/>
        </w:rPr>
        <w:t xml:space="preserve">  An Arduino is then further connected to act as a microcontroller to stabilize the platform along the </w:t>
      </w:r>
      <w:r w:rsidRPr="00814CB8" w:rsidR="4F3987A4">
        <w:rPr>
          <w:rFonts w:ascii="Times New Roman" w:hAnsi="Times New Roman" w:cs="Times New Roman"/>
          <w:sz w:val="24"/>
          <w:szCs w:val="24"/>
        </w:rPr>
        <w:t xml:space="preserve">x-axis and y-axis.  The second half will be </w:t>
      </w:r>
      <w:r w:rsidRPr="00814CB8" w:rsidR="575116D5">
        <w:rPr>
          <w:rFonts w:ascii="Times New Roman" w:hAnsi="Times New Roman" w:cs="Times New Roman"/>
          <w:sz w:val="24"/>
          <w:szCs w:val="24"/>
        </w:rPr>
        <w:t>purely</w:t>
      </w:r>
      <w:r w:rsidRPr="00814CB8" w:rsidR="4F3987A4">
        <w:rPr>
          <w:rFonts w:ascii="Times New Roman" w:hAnsi="Times New Roman" w:cs="Times New Roman"/>
          <w:sz w:val="24"/>
          <w:szCs w:val="24"/>
        </w:rPr>
        <w:t xml:space="preserve"> </w:t>
      </w:r>
      <w:r w:rsidRPr="00814CB8" w:rsidR="1A77BC09">
        <w:rPr>
          <w:rFonts w:ascii="Times New Roman" w:hAnsi="Times New Roman" w:cs="Times New Roman"/>
          <w:sz w:val="24"/>
          <w:szCs w:val="24"/>
        </w:rPr>
        <w:t>virtual,</w:t>
      </w:r>
      <w:r w:rsidRPr="00814CB8" w:rsidR="4F3987A4">
        <w:rPr>
          <w:rFonts w:ascii="Times New Roman" w:hAnsi="Times New Roman" w:cs="Times New Roman"/>
          <w:sz w:val="24"/>
          <w:szCs w:val="24"/>
        </w:rPr>
        <w:t xml:space="preserve"> and the system will be model</w:t>
      </w:r>
      <w:r w:rsidRPr="00814CB8" w:rsidR="1A1FA464">
        <w:rPr>
          <w:rFonts w:ascii="Times New Roman" w:hAnsi="Times New Roman" w:cs="Times New Roman"/>
          <w:sz w:val="24"/>
          <w:szCs w:val="24"/>
        </w:rPr>
        <w:t>ed on MATLAB following the provided template.</w:t>
      </w:r>
      <w:r w:rsidRPr="00814CB8" w:rsidR="2296EEFF">
        <w:rPr>
          <w:rFonts w:ascii="Times New Roman" w:hAnsi="Times New Roman" w:cs="Times New Roman"/>
          <w:sz w:val="24"/>
          <w:szCs w:val="24"/>
        </w:rPr>
        <w:t xml:space="preserve">  In the virtual set up a PID controller will also be implemented to </w:t>
      </w:r>
      <w:r w:rsidRPr="00814CB8" w:rsidR="438EF229">
        <w:rPr>
          <w:rFonts w:ascii="Times New Roman" w:hAnsi="Times New Roman" w:cs="Times New Roman"/>
          <w:sz w:val="24"/>
          <w:szCs w:val="24"/>
        </w:rPr>
        <w:t xml:space="preserve">tune and </w:t>
      </w:r>
      <w:r w:rsidRPr="00814CB8" w:rsidR="2296EEFF">
        <w:rPr>
          <w:rFonts w:ascii="Times New Roman" w:hAnsi="Times New Roman" w:cs="Times New Roman"/>
          <w:sz w:val="24"/>
          <w:szCs w:val="24"/>
        </w:rPr>
        <w:t>acquire bette</w:t>
      </w:r>
      <w:r w:rsidRPr="00814CB8" w:rsidR="5DF2048E">
        <w:rPr>
          <w:rFonts w:ascii="Times New Roman" w:hAnsi="Times New Roman" w:cs="Times New Roman"/>
          <w:sz w:val="24"/>
          <w:szCs w:val="24"/>
        </w:rPr>
        <w:t>r control of the system.</w:t>
      </w:r>
    </w:p>
    <w:p w:rsidR="002C6B0E" w:rsidRDefault="002C6B0E" w14:paraId="7D7DECF4" w14:textId="62F84559">
      <w:pPr>
        <w:rPr>
          <w:rFonts w:ascii="Times New Roman" w:hAnsi="Times New Roman" w:cs="Times New Roman"/>
          <w:sz w:val="24"/>
          <w:szCs w:val="24"/>
        </w:rPr>
      </w:pPr>
      <w:r>
        <w:rPr>
          <w:rFonts w:ascii="Times New Roman" w:hAnsi="Times New Roman" w:cs="Times New Roman"/>
          <w:sz w:val="24"/>
          <w:szCs w:val="24"/>
        </w:rPr>
        <w:br w:type="page"/>
      </w:r>
    </w:p>
    <w:p w:rsidR="00C728E6" w:rsidP="00C728E6" w:rsidRDefault="00C728E6" w14:paraId="213A3CC1" w14:textId="4B67E46E">
      <w:pPr>
        <w:pStyle w:val="Heading1"/>
        <w:numPr>
          <w:ilvl w:val="0"/>
          <w:numId w:val="2"/>
        </w:numPr>
        <w:pBdr>
          <w:bottom w:val="single" w:color="auto" w:sz="12" w:space="1"/>
        </w:pBdr>
      </w:pPr>
      <w:bookmarkStart w:name="_Toc36845157" w:id="5"/>
      <w:r>
        <w:t>Setup</w:t>
      </w:r>
      <w:bookmarkEnd w:id="5"/>
    </w:p>
    <w:p w:rsidR="001C6A2A" w:rsidP="001C6A2A" w:rsidRDefault="001C6A2A" w14:paraId="37FED814" w14:textId="77777777">
      <w:pPr>
        <w:ind w:firstLine="480"/>
      </w:pPr>
    </w:p>
    <w:p w:rsidRPr="00113FFE" w:rsidR="009D6EDD" w:rsidP="00113FFE" w:rsidRDefault="009F14B7" w14:paraId="4B86449B" w14:textId="23F3A075">
      <w:pPr>
        <w:spacing w:line="360" w:lineRule="auto"/>
        <w:rPr>
          <w:rFonts w:ascii="Times New Roman" w:hAnsi="Times New Roman" w:cs="Times New Roman"/>
          <w:sz w:val="24"/>
          <w:szCs w:val="24"/>
        </w:rPr>
      </w:pPr>
      <w:r w:rsidRPr="00113FFE">
        <w:rPr>
          <w:rFonts w:ascii="Times New Roman" w:hAnsi="Times New Roman" w:cs="Times New Roman"/>
          <w:sz w:val="24"/>
          <w:szCs w:val="24"/>
        </w:rPr>
        <w:t>F</w:t>
      </w:r>
      <w:r w:rsidR="00113FFE">
        <w:rPr>
          <w:rFonts w:ascii="Times New Roman" w:hAnsi="Times New Roman" w:cs="Times New Roman"/>
          <w:sz w:val="24"/>
          <w:szCs w:val="24"/>
        </w:rPr>
        <w:t>igure 2 below</w:t>
      </w:r>
      <w:r w:rsidRPr="00113FFE">
        <w:rPr>
          <w:rFonts w:ascii="Times New Roman" w:hAnsi="Times New Roman" w:cs="Times New Roman"/>
          <w:sz w:val="24"/>
          <w:szCs w:val="24"/>
        </w:rPr>
        <w:t xml:space="preserve"> is a 3D CAD model to show how the setup of our project looks like. </w:t>
      </w:r>
      <w:r w:rsidRPr="00113FFE" w:rsidR="00492660">
        <w:rPr>
          <w:rFonts w:ascii="Times New Roman" w:hAnsi="Times New Roman" w:cs="Times New Roman"/>
          <w:sz w:val="24"/>
          <w:szCs w:val="24"/>
        </w:rPr>
        <w:t>As shown in the CAD model below, t</w:t>
      </w:r>
      <w:r w:rsidRPr="00113FFE">
        <w:rPr>
          <w:rFonts w:ascii="Times New Roman" w:hAnsi="Times New Roman" w:cs="Times New Roman"/>
          <w:sz w:val="24"/>
          <w:szCs w:val="24"/>
        </w:rPr>
        <w:t>he project is mounted on a car bas</w:t>
      </w:r>
      <w:r w:rsidRPr="00113FFE" w:rsidR="00EF076F">
        <w:rPr>
          <w:rFonts w:ascii="Times New Roman" w:hAnsi="Times New Roman" w:cs="Times New Roman"/>
          <w:sz w:val="24"/>
          <w:szCs w:val="24"/>
        </w:rPr>
        <w:t xml:space="preserve">e which was borrowed from the Engineering Equipment Library. </w:t>
      </w:r>
      <w:r w:rsidRPr="00113FFE" w:rsidR="005D0CB3">
        <w:rPr>
          <w:rFonts w:ascii="Times New Roman" w:hAnsi="Times New Roman" w:cs="Times New Roman"/>
          <w:sz w:val="24"/>
          <w:szCs w:val="24"/>
        </w:rPr>
        <w:t>T</w:t>
      </w:r>
      <w:r w:rsidRPr="00113FFE" w:rsidR="001C342C">
        <w:rPr>
          <w:rFonts w:ascii="Times New Roman" w:hAnsi="Times New Roman" w:cs="Times New Roman"/>
          <w:sz w:val="24"/>
          <w:szCs w:val="24"/>
        </w:rPr>
        <w:t xml:space="preserve">he </w:t>
      </w:r>
      <w:r w:rsidRPr="00113FFE" w:rsidR="00716809">
        <w:rPr>
          <w:rFonts w:ascii="Times New Roman" w:hAnsi="Times New Roman" w:cs="Times New Roman"/>
          <w:sz w:val="24"/>
          <w:szCs w:val="24"/>
        </w:rPr>
        <w:t>wooden pieces</w:t>
      </w:r>
      <w:r w:rsidRPr="00113FFE" w:rsidR="00DE2645">
        <w:rPr>
          <w:rFonts w:ascii="Times New Roman" w:hAnsi="Times New Roman" w:cs="Times New Roman"/>
          <w:sz w:val="24"/>
          <w:szCs w:val="24"/>
        </w:rPr>
        <w:t>, the metal rods</w:t>
      </w:r>
      <w:r w:rsidRPr="00113FFE" w:rsidR="00716809">
        <w:rPr>
          <w:rFonts w:ascii="Times New Roman" w:hAnsi="Times New Roman" w:cs="Times New Roman"/>
          <w:sz w:val="24"/>
          <w:szCs w:val="24"/>
        </w:rPr>
        <w:t xml:space="preserve"> and the plexiglass </w:t>
      </w:r>
      <w:r w:rsidRPr="00113FFE" w:rsidR="00373D74">
        <w:rPr>
          <w:rFonts w:ascii="Times New Roman" w:hAnsi="Times New Roman" w:cs="Times New Roman"/>
          <w:sz w:val="24"/>
          <w:szCs w:val="24"/>
        </w:rPr>
        <w:t>wall</w:t>
      </w:r>
      <w:r w:rsidRPr="00113FFE" w:rsidR="00A05947">
        <w:rPr>
          <w:rFonts w:ascii="Times New Roman" w:hAnsi="Times New Roman" w:cs="Times New Roman"/>
          <w:sz w:val="24"/>
          <w:szCs w:val="24"/>
        </w:rPr>
        <w:t>s</w:t>
      </w:r>
      <w:r w:rsidRPr="00113FFE" w:rsidR="00373D74">
        <w:rPr>
          <w:rFonts w:ascii="Times New Roman" w:hAnsi="Times New Roman" w:cs="Times New Roman"/>
          <w:sz w:val="24"/>
          <w:szCs w:val="24"/>
        </w:rPr>
        <w:t xml:space="preserve"> </w:t>
      </w:r>
      <w:r w:rsidRPr="00113FFE" w:rsidR="005D0CB3">
        <w:rPr>
          <w:rFonts w:ascii="Times New Roman" w:hAnsi="Times New Roman" w:cs="Times New Roman"/>
          <w:sz w:val="24"/>
          <w:szCs w:val="24"/>
        </w:rPr>
        <w:t>were cut and machined by t</w:t>
      </w:r>
      <w:r w:rsidRPr="00113FFE" w:rsidR="00555D8D">
        <w:rPr>
          <w:rFonts w:ascii="Times New Roman" w:hAnsi="Times New Roman" w:cs="Times New Roman"/>
          <w:sz w:val="24"/>
          <w:szCs w:val="24"/>
        </w:rPr>
        <w:t>he group</w:t>
      </w:r>
      <w:r w:rsidRPr="00113FFE" w:rsidR="005D0CB3">
        <w:rPr>
          <w:rFonts w:ascii="Times New Roman" w:hAnsi="Times New Roman" w:cs="Times New Roman"/>
          <w:sz w:val="24"/>
          <w:szCs w:val="24"/>
        </w:rPr>
        <w:t xml:space="preserve"> </w:t>
      </w:r>
      <w:r w:rsidRPr="00113FFE" w:rsidR="00E146F8">
        <w:rPr>
          <w:rFonts w:ascii="Times New Roman" w:hAnsi="Times New Roman" w:cs="Times New Roman"/>
          <w:sz w:val="24"/>
          <w:szCs w:val="24"/>
        </w:rPr>
        <w:t>in the machine shop</w:t>
      </w:r>
      <w:r w:rsidRPr="00113FFE" w:rsidR="001C342C">
        <w:rPr>
          <w:rFonts w:ascii="Times New Roman" w:hAnsi="Times New Roman" w:cs="Times New Roman"/>
          <w:sz w:val="24"/>
          <w:szCs w:val="24"/>
        </w:rPr>
        <w:t xml:space="preserve">. </w:t>
      </w:r>
    </w:p>
    <w:p w:rsidRPr="00814CB8" w:rsidR="00814CB8" w:rsidP="009D6EDD" w:rsidRDefault="00735FB1" w14:paraId="50A1AC43" w14:textId="2F22222F">
      <w:pPr>
        <w:jc w:val="center"/>
      </w:pPr>
      <w:r>
        <w:rPr>
          <w:noProof/>
        </w:rPr>
        <w:drawing>
          <wp:inline distT="0" distB="0" distL="0" distR="0" wp14:anchorId="74C192AC" wp14:editId="1902B23F">
            <wp:extent cx="5572800" cy="4950000"/>
            <wp:effectExtent l="19050" t="19050" r="27940" b="2222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Assembly.JPG"/>
                    <pic:cNvPicPr/>
                  </pic:nvPicPr>
                  <pic:blipFill rotWithShape="1">
                    <a:blip r:embed="rId9" cstate="print">
                      <a:extLst>
                        <a:ext uri="{28A0092B-C50C-407E-A947-70E740481C1C}">
                          <a14:useLocalDpi xmlns:a14="http://schemas.microsoft.com/office/drawing/2010/main" val="0"/>
                        </a:ext>
                      </a:extLst>
                    </a:blip>
                    <a:srcRect l="21362" r="22193" b="6687"/>
                    <a:stretch/>
                  </pic:blipFill>
                  <pic:spPr bwMode="auto">
                    <a:xfrm>
                      <a:off x="0" y="0"/>
                      <a:ext cx="5572800" cy="49500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Pr="001F1A73" w:rsidR="00735FB1" w:rsidP="00735FB1" w:rsidRDefault="00735FB1" w14:paraId="1EB3495D" w14:textId="34BAB68D">
      <w:pPr>
        <w:jc w:val="center"/>
        <w:rPr>
          <w:rStyle w:val="SubtleEmphasis"/>
          <w:color w:val="000000" w:themeColor="text1"/>
        </w:rPr>
      </w:pPr>
      <w:r w:rsidRPr="001F1A73">
        <w:rPr>
          <w:rStyle w:val="SubtleEmphasis"/>
          <w:color w:val="000000" w:themeColor="text1"/>
        </w:rPr>
        <w:t xml:space="preserve">Figure </w:t>
      </w:r>
      <w:r w:rsidR="00113FFE">
        <w:rPr>
          <w:rStyle w:val="SubtleEmphasis"/>
          <w:color w:val="000000" w:themeColor="text1"/>
        </w:rPr>
        <w:t>2</w:t>
      </w:r>
      <w:r w:rsidRPr="001F1A73">
        <w:rPr>
          <w:rStyle w:val="SubtleEmphasis"/>
          <w:color w:val="000000" w:themeColor="text1"/>
        </w:rPr>
        <w:t>: 3D Cad model of the project</w:t>
      </w:r>
    </w:p>
    <w:p w:rsidRPr="00735FB1" w:rsidR="00735FB1" w:rsidP="00735FB1" w:rsidRDefault="00735FB1" w14:paraId="5683F680" w14:textId="77777777">
      <w:pPr>
        <w:jc w:val="center"/>
        <w:rPr>
          <w:i/>
          <w:iCs/>
          <w:color w:val="404040" w:themeColor="text1" w:themeTint="BF"/>
        </w:rPr>
      </w:pPr>
    </w:p>
    <w:p w:rsidR="20282D45" w:rsidP="009D6EDD" w:rsidRDefault="00735FB1" w14:paraId="364ADBC7" w14:textId="1F946D3C">
      <w:pPr>
        <w:jc w:val="center"/>
      </w:pPr>
      <w:r>
        <w:rPr>
          <w:noProof/>
        </w:rPr>
        <w:drawing>
          <wp:inline distT="0" distB="0" distL="0" distR="0" wp14:anchorId="72F917C7" wp14:editId="2C9FB662">
            <wp:extent cx="3668400" cy="3088800"/>
            <wp:effectExtent l="19050" t="19050" r="27305" b="1651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Assembly Exploded View.JPG"/>
                    <pic:cNvPicPr/>
                  </pic:nvPicPr>
                  <pic:blipFill rotWithShape="1">
                    <a:blip r:embed="rId13" cstate="print">
                      <a:extLst>
                        <a:ext uri="{28A0092B-C50C-407E-A947-70E740481C1C}">
                          <a14:useLocalDpi xmlns:a14="http://schemas.microsoft.com/office/drawing/2010/main" val="0"/>
                        </a:ext>
                      </a:extLst>
                    </a:blip>
                    <a:srcRect l="27515" t="12572" r="27500" b="16918"/>
                    <a:stretch/>
                  </pic:blipFill>
                  <pic:spPr bwMode="auto">
                    <a:xfrm>
                      <a:off x="0" y="0"/>
                      <a:ext cx="3668400" cy="3088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Pr="001F1A73" w:rsidR="00735FB1" w:rsidP="00735FB1" w:rsidRDefault="00735FB1" w14:paraId="601E301F" w14:textId="6B5826D5">
      <w:pPr>
        <w:jc w:val="center"/>
        <w:rPr>
          <w:rStyle w:val="SubtleEmphasis"/>
          <w:color w:val="000000" w:themeColor="text1"/>
        </w:rPr>
      </w:pPr>
      <w:r w:rsidRPr="001F1A73">
        <w:rPr>
          <w:rStyle w:val="SubtleEmphasis"/>
          <w:color w:val="000000" w:themeColor="text1"/>
        </w:rPr>
        <w:t xml:space="preserve">Figure </w:t>
      </w:r>
      <w:r w:rsidR="00113FFE">
        <w:rPr>
          <w:rStyle w:val="SubtleEmphasis"/>
          <w:color w:val="000000" w:themeColor="text1"/>
        </w:rPr>
        <w:t>3</w:t>
      </w:r>
      <w:r w:rsidRPr="001F1A73">
        <w:rPr>
          <w:rStyle w:val="SubtleEmphasis"/>
          <w:color w:val="000000" w:themeColor="text1"/>
        </w:rPr>
        <w:t xml:space="preserve">: </w:t>
      </w:r>
      <w:r w:rsidRPr="001F1A73" w:rsidR="00E456E0">
        <w:rPr>
          <w:rStyle w:val="SubtleEmphasis"/>
          <w:color w:val="000000" w:themeColor="text1"/>
        </w:rPr>
        <w:t xml:space="preserve">3D </w:t>
      </w:r>
      <w:r w:rsidRPr="001F1A73">
        <w:rPr>
          <w:rStyle w:val="SubtleEmphasis"/>
          <w:color w:val="000000" w:themeColor="text1"/>
        </w:rPr>
        <w:t>Exploded View of the project</w:t>
      </w:r>
    </w:p>
    <w:p w:rsidR="00735FB1" w:rsidP="20282D45" w:rsidRDefault="00735FB1" w14:paraId="1C2F5D62" w14:textId="77777777"/>
    <w:p w:rsidR="6D558CEF" w:rsidP="20282D45" w:rsidRDefault="6D558CEF" w14:paraId="633C6CB9" w14:textId="1522124E">
      <w:pPr>
        <w:jc w:val="center"/>
      </w:pPr>
      <w:r>
        <w:rPr>
          <w:noProof/>
        </w:rPr>
        <w:drawing>
          <wp:inline distT="0" distB="0" distL="0" distR="0" wp14:anchorId="140D40C8" wp14:editId="457ADFC5">
            <wp:extent cx="4010400" cy="4068000"/>
            <wp:effectExtent l="19050" t="19050" r="28575" b="27940"/>
            <wp:docPr id="915133" name="Picture 1293779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779522"/>
                    <pic:cNvPicPr/>
                  </pic:nvPicPr>
                  <pic:blipFill>
                    <a:blip r:embed="rId14">
                      <a:extLst>
                        <a:ext uri="{28A0092B-C50C-407E-A947-70E740481C1C}">
                          <a14:useLocalDpi xmlns:a14="http://schemas.microsoft.com/office/drawing/2010/main" val="0"/>
                        </a:ext>
                      </a:extLst>
                    </a:blip>
                    <a:stretch>
                      <a:fillRect/>
                    </a:stretch>
                  </pic:blipFill>
                  <pic:spPr>
                    <a:xfrm>
                      <a:off x="0" y="0"/>
                      <a:ext cx="4010400" cy="4068000"/>
                    </a:xfrm>
                    <a:prstGeom prst="rect">
                      <a:avLst/>
                    </a:prstGeom>
                    <a:ln w="19050">
                      <a:solidFill>
                        <a:schemeClr val="tx1"/>
                      </a:solidFill>
                    </a:ln>
                  </pic:spPr>
                </pic:pic>
              </a:graphicData>
            </a:graphic>
          </wp:inline>
        </w:drawing>
      </w:r>
    </w:p>
    <w:p w:rsidRPr="00B611F3" w:rsidR="00950BF6" w:rsidP="00B611F3" w:rsidRDefault="001A2B33" w14:paraId="44719A4C" w14:textId="561FBB43">
      <w:pPr>
        <w:jc w:val="center"/>
        <w:rPr>
          <w:i/>
          <w:iCs/>
          <w:color w:val="000000" w:themeColor="text1"/>
        </w:rPr>
      </w:pPr>
      <w:r w:rsidRPr="001F1A73">
        <w:rPr>
          <w:rStyle w:val="SubtleEmphasis"/>
          <w:color w:val="000000" w:themeColor="text1"/>
        </w:rPr>
        <w:t xml:space="preserve">Figure </w:t>
      </w:r>
      <w:r w:rsidR="00852BD0">
        <w:rPr>
          <w:rStyle w:val="SubtleEmphasis"/>
          <w:color w:val="000000" w:themeColor="text1"/>
        </w:rPr>
        <w:t>4</w:t>
      </w:r>
      <w:r w:rsidRPr="001F1A73">
        <w:rPr>
          <w:rStyle w:val="SubtleEmphasis"/>
          <w:color w:val="000000" w:themeColor="text1"/>
        </w:rPr>
        <w:t>: Sketch of the project</w:t>
      </w:r>
    </w:p>
    <w:tbl>
      <w:tblPr>
        <w:tblStyle w:val="GridTable5Dark-Accent5"/>
        <w:tblW w:w="0" w:type="auto"/>
        <w:jc w:val="center"/>
        <w:tblLayout w:type="fixed"/>
        <w:tblLook w:val="06A0" w:firstRow="1" w:lastRow="0" w:firstColumn="1" w:lastColumn="0" w:noHBand="1" w:noVBand="1"/>
      </w:tblPr>
      <w:tblGrid>
        <w:gridCol w:w="1440"/>
        <w:gridCol w:w="6925"/>
      </w:tblGrid>
      <w:tr w:rsidR="001A2B33" w:rsidTr="00040E76" w14:paraId="7557CA70"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235409" w:rsidRDefault="001A2B33" w14:paraId="77A05A49" w14:textId="77777777">
            <w:pPr>
              <w:jc w:val="center"/>
              <w:rPr>
                <w:rFonts w:ascii="Times New Roman" w:hAnsi="Times New Roman" w:cs="Times New Roman"/>
                <w:sz w:val="24"/>
                <w:szCs w:val="24"/>
              </w:rPr>
            </w:pPr>
            <w:r w:rsidRPr="001A2B33">
              <w:rPr>
                <w:rFonts w:ascii="Times New Roman" w:hAnsi="Times New Roman" w:cs="Times New Roman"/>
                <w:sz w:val="24"/>
                <w:szCs w:val="24"/>
              </w:rPr>
              <w:t>Symbol</w:t>
            </w:r>
          </w:p>
        </w:tc>
        <w:tc>
          <w:tcPr>
            <w:tcW w:w="6925" w:type="dxa"/>
          </w:tcPr>
          <w:p w:rsidRPr="001A2B33" w:rsidR="001A2B33" w:rsidP="00235409" w:rsidRDefault="001A2B33" w14:paraId="5DB49F80" w14:textId="77777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Definition</w:t>
            </w:r>
          </w:p>
        </w:tc>
      </w:tr>
      <w:tr w:rsidR="001A2B33" w:rsidTr="00040E76" w14:paraId="3CE7299C" w14:textId="77777777">
        <w:trPr>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C47FA9" w:rsidRDefault="001A2B33" w14:paraId="43FE1BD4" w14:textId="77777777">
            <w:pPr>
              <w:rPr>
                <w:rFonts w:ascii="Times New Roman" w:hAnsi="Times New Roman" w:cs="Times New Roman"/>
                <w:sz w:val="24"/>
                <w:szCs w:val="24"/>
              </w:rPr>
            </w:pPr>
            <w:r w:rsidRPr="001A2B33">
              <w:rPr>
                <w:rFonts w:ascii="Times New Roman" w:hAnsi="Times New Roman" w:cs="Times New Roman"/>
                <w:sz w:val="24"/>
                <w:szCs w:val="24"/>
              </w:rPr>
              <w:t>Alpha</w:t>
            </w:r>
          </w:p>
        </w:tc>
        <w:tc>
          <w:tcPr>
            <w:tcW w:w="6925" w:type="dxa"/>
          </w:tcPr>
          <w:p w:rsidRPr="001A2B33" w:rsidR="001A2B33" w:rsidP="00C47FA9" w:rsidRDefault="001A2B33" w14:paraId="067E78A6"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Angle of Mass 1 with respect to horizontal</w:t>
            </w:r>
          </w:p>
        </w:tc>
      </w:tr>
      <w:tr w:rsidR="001A2B33" w:rsidTr="00040E76" w14:paraId="371840A1" w14:textId="77777777">
        <w:trPr>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C47FA9" w:rsidRDefault="001A2B33" w14:paraId="0B340D15" w14:textId="77777777">
            <w:pPr>
              <w:rPr>
                <w:rFonts w:ascii="Times New Roman" w:hAnsi="Times New Roman" w:cs="Times New Roman"/>
                <w:sz w:val="24"/>
                <w:szCs w:val="24"/>
              </w:rPr>
            </w:pPr>
            <w:r w:rsidRPr="001A2B33">
              <w:rPr>
                <w:rFonts w:ascii="Times New Roman" w:hAnsi="Times New Roman" w:cs="Times New Roman"/>
                <w:sz w:val="24"/>
                <w:szCs w:val="24"/>
              </w:rPr>
              <w:t>Lambda</w:t>
            </w:r>
          </w:p>
        </w:tc>
        <w:tc>
          <w:tcPr>
            <w:tcW w:w="6925" w:type="dxa"/>
          </w:tcPr>
          <w:p w:rsidRPr="001A2B33" w:rsidR="001A2B33" w:rsidP="00C47FA9" w:rsidRDefault="001A2B33" w14:paraId="66E69613"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Angle of Mass 2 with respect to horizontal</w:t>
            </w:r>
          </w:p>
        </w:tc>
      </w:tr>
      <w:tr w:rsidR="001A2B33" w:rsidTr="00040E76" w14:paraId="1F870A4D" w14:textId="77777777">
        <w:trPr>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C47FA9" w:rsidRDefault="001A2B33" w14:paraId="38741F47" w14:textId="77777777">
            <w:pPr>
              <w:rPr>
                <w:rFonts w:ascii="Times New Roman" w:hAnsi="Times New Roman" w:cs="Times New Roman"/>
                <w:sz w:val="24"/>
                <w:szCs w:val="24"/>
              </w:rPr>
            </w:pPr>
            <w:r w:rsidRPr="001A2B33">
              <w:rPr>
                <w:rFonts w:ascii="Times New Roman" w:hAnsi="Times New Roman" w:cs="Times New Roman"/>
                <w:sz w:val="24"/>
                <w:szCs w:val="24"/>
              </w:rPr>
              <w:t>Mass2</w:t>
            </w:r>
          </w:p>
        </w:tc>
        <w:tc>
          <w:tcPr>
            <w:tcW w:w="6925" w:type="dxa"/>
          </w:tcPr>
          <w:p w:rsidRPr="001A2B33" w:rsidR="001A2B33" w:rsidP="00C47FA9" w:rsidRDefault="001A2B33" w14:paraId="59E0C8D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Mass of base mounting the second motor</w:t>
            </w:r>
          </w:p>
        </w:tc>
      </w:tr>
      <w:tr w:rsidR="001A2B33" w:rsidTr="00040E76" w14:paraId="5CAF4B8B" w14:textId="77777777">
        <w:trPr>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C47FA9" w:rsidRDefault="001A2B33" w14:paraId="1AA2E60B" w14:textId="77777777">
            <w:pPr>
              <w:rPr>
                <w:rFonts w:ascii="Times New Roman" w:hAnsi="Times New Roman" w:cs="Times New Roman"/>
                <w:sz w:val="24"/>
                <w:szCs w:val="24"/>
              </w:rPr>
            </w:pPr>
            <w:r w:rsidRPr="001A2B33">
              <w:rPr>
                <w:rFonts w:ascii="Times New Roman" w:hAnsi="Times New Roman" w:cs="Times New Roman"/>
                <w:sz w:val="24"/>
                <w:szCs w:val="24"/>
              </w:rPr>
              <w:t>Mass Motor2</w:t>
            </w:r>
          </w:p>
        </w:tc>
        <w:tc>
          <w:tcPr>
            <w:tcW w:w="6925" w:type="dxa"/>
          </w:tcPr>
          <w:p w:rsidRPr="001A2B33" w:rsidR="001A2B33" w:rsidP="00C47FA9" w:rsidRDefault="001A2B33" w14:paraId="7660051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Mass of the second motor</w:t>
            </w:r>
          </w:p>
        </w:tc>
      </w:tr>
      <w:tr w:rsidR="001A2B33" w:rsidTr="00040E76" w14:paraId="06D4B021" w14:textId="77777777">
        <w:trPr>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C47FA9" w:rsidRDefault="001A2B33" w14:paraId="4BF202C4" w14:textId="77777777">
            <w:pPr>
              <w:rPr>
                <w:rFonts w:ascii="Times New Roman" w:hAnsi="Times New Roman" w:cs="Times New Roman"/>
                <w:sz w:val="24"/>
                <w:szCs w:val="24"/>
              </w:rPr>
            </w:pPr>
            <w:r w:rsidRPr="001A2B33">
              <w:rPr>
                <w:rFonts w:ascii="Times New Roman" w:hAnsi="Times New Roman" w:cs="Times New Roman"/>
                <w:sz w:val="24"/>
                <w:szCs w:val="24"/>
              </w:rPr>
              <w:t>IMass1</w:t>
            </w:r>
          </w:p>
        </w:tc>
        <w:tc>
          <w:tcPr>
            <w:tcW w:w="6925" w:type="dxa"/>
          </w:tcPr>
          <w:p w:rsidRPr="001A2B33" w:rsidR="001A2B33" w:rsidP="00C47FA9" w:rsidRDefault="001A2B33" w14:paraId="1E60E8E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Inertia of the platform to be controlled</w:t>
            </w:r>
          </w:p>
        </w:tc>
      </w:tr>
      <w:tr w:rsidR="001A2B33" w:rsidTr="00040E76" w14:paraId="5F5294DD" w14:textId="77777777">
        <w:trPr>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C47FA9" w:rsidRDefault="001A2B33" w14:paraId="2875A846" w14:textId="77777777">
            <w:pPr>
              <w:rPr>
                <w:rFonts w:ascii="Times New Roman" w:hAnsi="Times New Roman" w:cs="Times New Roman"/>
                <w:sz w:val="24"/>
                <w:szCs w:val="24"/>
              </w:rPr>
            </w:pPr>
            <w:r w:rsidRPr="001A2B33">
              <w:rPr>
                <w:rFonts w:ascii="Times New Roman" w:hAnsi="Times New Roman" w:cs="Times New Roman"/>
                <w:sz w:val="24"/>
                <w:szCs w:val="24"/>
              </w:rPr>
              <w:t>IMass2</w:t>
            </w:r>
          </w:p>
        </w:tc>
        <w:tc>
          <w:tcPr>
            <w:tcW w:w="6925" w:type="dxa"/>
          </w:tcPr>
          <w:p w:rsidRPr="001A2B33" w:rsidR="001A2B33" w:rsidP="00C47FA9" w:rsidRDefault="001A2B33" w14:paraId="44C5477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Inertia of Mass2</w:t>
            </w:r>
          </w:p>
        </w:tc>
      </w:tr>
      <w:tr w:rsidR="001A2B33" w:rsidTr="00040E76" w14:paraId="762051D6" w14:textId="77777777">
        <w:trPr>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C47FA9" w:rsidRDefault="001A2B33" w14:paraId="7E25C1D1" w14:textId="77777777">
            <w:pPr>
              <w:rPr>
                <w:rFonts w:ascii="Times New Roman" w:hAnsi="Times New Roman" w:cs="Times New Roman"/>
                <w:sz w:val="24"/>
                <w:szCs w:val="24"/>
              </w:rPr>
            </w:pPr>
            <w:r w:rsidRPr="001A2B33">
              <w:rPr>
                <w:rFonts w:ascii="Times New Roman" w:hAnsi="Times New Roman" w:cs="Times New Roman"/>
                <w:sz w:val="24"/>
                <w:szCs w:val="24"/>
              </w:rPr>
              <w:t>L1</w:t>
            </w:r>
          </w:p>
        </w:tc>
        <w:tc>
          <w:tcPr>
            <w:tcW w:w="6925" w:type="dxa"/>
          </w:tcPr>
          <w:p w:rsidRPr="001A2B33" w:rsidR="001A2B33" w:rsidP="00C47FA9" w:rsidRDefault="001A2B33" w14:paraId="09895F7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Displacement from center of platform to center of mass2</w:t>
            </w:r>
          </w:p>
        </w:tc>
      </w:tr>
      <w:tr w:rsidR="001A2B33" w:rsidTr="00040E76" w14:paraId="5F2CDBAA" w14:textId="77777777">
        <w:trPr>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C47FA9" w:rsidRDefault="001A2B33" w14:paraId="50F07760" w14:textId="77777777">
            <w:pPr>
              <w:rPr>
                <w:rFonts w:ascii="Times New Roman" w:hAnsi="Times New Roman" w:cs="Times New Roman"/>
                <w:sz w:val="24"/>
                <w:szCs w:val="24"/>
              </w:rPr>
            </w:pPr>
            <w:r w:rsidRPr="001A2B33">
              <w:rPr>
                <w:rFonts w:ascii="Times New Roman" w:hAnsi="Times New Roman" w:cs="Times New Roman"/>
                <w:sz w:val="24"/>
                <w:szCs w:val="24"/>
              </w:rPr>
              <w:t>L2</w:t>
            </w:r>
          </w:p>
        </w:tc>
        <w:tc>
          <w:tcPr>
            <w:tcW w:w="6925" w:type="dxa"/>
          </w:tcPr>
          <w:p w:rsidRPr="001A2B33" w:rsidR="001A2B33" w:rsidP="00C47FA9" w:rsidRDefault="001A2B33" w14:paraId="342088C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Displacement from center of platform to center of mass motor 2</w:t>
            </w:r>
          </w:p>
        </w:tc>
      </w:tr>
      <w:tr w:rsidR="001A2B33" w:rsidTr="00040E76" w14:paraId="20A07C3C" w14:textId="77777777">
        <w:trPr>
          <w:jc w:val="center"/>
        </w:trPr>
        <w:tc>
          <w:tcPr>
            <w:cnfStyle w:val="001000000000" w:firstRow="0" w:lastRow="0" w:firstColumn="1" w:lastColumn="0" w:oddVBand="0" w:evenVBand="0" w:oddHBand="0" w:evenHBand="0" w:firstRowFirstColumn="0" w:firstRowLastColumn="0" w:lastRowFirstColumn="0" w:lastRowLastColumn="0"/>
            <w:tcW w:w="1440" w:type="dxa"/>
          </w:tcPr>
          <w:p w:rsidRPr="001A2B33" w:rsidR="001A2B33" w:rsidP="00C47FA9" w:rsidRDefault="001A2B33" w14:paraId="56F3F5A1" w14:textId="77777777">
            <w:pPr>
              <w:rPr>
                <w:rFonts w:ascii="Times New Roman" w:hAnsi="Times New Roman" w:cs="Times New Roman"/>
                <w:sz w:val="24"/>
                <w:szCs w:val="24"/>
              </w:rPr>
            </w:pPr>
            <w:r w:rsidRPr="001A2B33">
              <w:rPr>
                <w:rFonts w:ascii="Times New Roman" w:hAnsi="Times New Roman" w:cs="Times New Roman"/>
                <w:sz w:val="24"/>
                <w:szCs w:val="24"/>
              </w:rPr>
              <w:t>g</w:t>
            </w:r>
          </w:p>
        </w:tc>
        <w:tc>
          <w:tcPr>
            <w:tcW w:w="6925" w:type="dxa"/>
          </w:tcPr>
          <w:p w:rsidRPr="001A2B33" w:rsidR="001A2B33" w:rsidP="00C47FA9" w:rsidRDefault="001A2B33" w14:paraId="6822F86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B33">
              <w:rPr>
                <w:rFonts w:ascii="Times New Roman" w:hAnsi="Times New Roman" w:cs="Times New Roman"/>
                <w:sz w:val="24"/>
                <w:szCs w:val="24"/>
              </w:rPr>
              <w:t>Gravity</w:t>
            </w:r>
          </w:p>
        </w:tc>
      </w:tr>
    </w:tbl>
    <w:p w:rsidRPr="001F1A73" w:rsidR="001A2B33" w:rsidP="001A2B33" w:rsidRDefault="001A2B33" w14:paraId="47CAC417" w14:textId="52CF3082">
      <w:pPr>
        <w:spacing w:line="360" w:lineRule="auto"/>
        <w:jc w:val="center"/>
        <w:rPr>
          <w:rStyle w:val="SubtleEmphasis"/>
          <w:color w:val="000000" w:themeColor="text1"/>
        </w:rPr>
      </w:pPr>
      <w:r w:rsidRPr="001F1A73">
        <w:rPr>
          <w:rStyle w:val="SubtleEmphasis"/>
          <w:color w:val="000000" w:themeColor="text1"/>
        </w:rPr>
        <w:t xml:space="preserve">Table </w:t>
      </w:r>
      <w:r w:rsidR="00852BD0">
        <w:rPr>
          <w:rStyle w:val="SubtleEmphasis"/>
          <w:color w:val="000000" w:themeColor="text1"/>
        </w:rPr>
        <w:t>1</w:t>
      </w:r>
      <w:r w:rsidRPr="001F1A73">
        <w:rPr>
          <w:rStyle w:val="SubtleEmphasis"/>
          <w:color w:val="000000" w:themeColor="text1"/>
        </w:rPr>
        <w:t>: Variables and its</w:t>
      </w:r>
      <w:r w:rsidRPr="001F1A73" w:rsidR="001E1178">
        <w:rPr>
          <w:rStyle w:val="SubtleEmphasis"/>
          <w:color w:val="000000" w:themeColor="text1"/>
        </w:rPr>
        <w:t xml:space="preserve"> representation</w:t>
      </w:r>
    </w:p>
    <w:p w:rsidR="007E2F92" w:rsidP="007E2F92" w:rsidRDefault="00B611F3" w14:paraId="160A7904" w14:textId="77777777">
      <w:pPr>
        <w:keepNext/>
        <w:jc w:val="center"/>
      </w:pPr>
      <w:r>
        <w:rPr>
          <w:noProof/>
        </w:rPr>
        <w:drawing>
          <wp:inline distT="0" distB="0" distL="0" distR="0" wp14:anchorId="1B94E4F8" wp14:editId="5445E8BD">
            <wp:extent cx="4010400" cy="4068000"/>
            <wp:effectExtent l="19050" t="19050" r="2857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400" cy="4068000"/>
                    </a:xfrm>
                    <a:prstGeom prst="rect">
                      <a:avLst/>
                    </a:prstGeom>
                    <a:ln w="19050">
                      <a:solidFill>
                        <a:schemeClr val="tx1"/>
                      </a:solidFill>
                    </a:ln>
                  </pic:spPr>
                </pic:pic>
              </a:graphicData>
            </a:graphic>
          </wp:inline>
        </w:drawing>
      </w:r>
    </w:p>
    <w:p w:rsidRPr="007E2F92" w:rsidR="007E2F92" w:rsidP="007E2F92" w:rsidRDefault="007E2F92" w14:paraId="2AD15603" w14:textId="67C0B2F5">
      <w:pPr>
        <w:pStyle w:val="Caption"/>
        <w:jc w:val="center"/>
        <w:rPr>
          <w:rStyle w:val="SubtleEmphasis"/>
          <w:color w:val="000000" w:themeColor="text1"/>
          <w:sz w:val="22"/>
          <w:szCs w:val="22"/>
        </w:rPr>
      </w:pPr>
      <w:r w:rsidRPr="007E2F92">
        <w:rPr>
          <w:rStyle w:val="SubtleEmphasis"/>
          <w:color w:val="000000" w:themeColor="text1"/>
          <w:sz w:val="22"/>
          <w:szCs w:val="22"/>
        </w:rPr>
        <w:t xml:space="preserve">Figure </w:t>
      </w:r>
      <w:r>
        <w:rPr>
          <w:rStyle w:val="SubtleEmphasis"/>
          <w:color w:val="000000" w:themeColor="text1"/>
          <w:sz w:val="22"/>
          <w:szCs w:val="22"/>
        </w:rPr>
        <w:t>5</w:t>
      </w:r>
      <w:r w:rsidRPr="007E2F92">
        <w:rPr>
          <w:rStyle w:val="SubtleEmphasis"/>
          <w:color w:val="000000" w:themeColor="text1"/>
          <w:sz w:val="22"/>
          <w:szCs w:val="22"/>
        </w:rPr>
        <w:t>: Actual build of the project</w:t>
      </w:r>
    </w:p>
    <w:p w:rsidR="002C6B0E" w:rsidP="007E2F92" w:rsidRDefault="002C6B0E" w14:paraId="44FA56F8" w14:textId="7668301B">
      <w:pPr>
        <w:jc w:val="center"/>
        <w:rPr>
          <w:b/>
          <w:bCs/>
          <w:sz w:val="26"/>
          <w:szCs w:val="26"/>
        </w:rPr>
      </w:pPr>
      <w:r>
        <w:rPr>
          <w:b/>
          <w:bCs/>
          <w:sz w:val="26"/>
          <w:szCs w:val="26"/>
        </w:rPr>
        <w:br w:type="page"/>
      </w:r>
    </w:p>
    <w:p w:rsidR="00C728E6" w:rsidP="00C728E6" w:rsidRDefault="00C728E6" w14:paraId="0507C0C5" w14:textId="471204A6">
      <w:pPr>
        <w:pStyle w:val="Heading1"/>
        <w:numPr>
          <w:ilvl w:val="0"/>
          <w:numId w:val="2"/>
        </w:numPr>
        <w:pBdr>
          <w:bottom w:val="single" w:color="auto" w:sz="12" w:space="1"/>
        </w:pBdr>
      </w:pPr>
      <w:bookmarkStart w:name="_Toc36845158" w:id="6"/>
      <w:r>
        <w:t>List of materials</w:t>
      </w:r>
      <w:bookmarkEnd w:id="6"/>
    </w:p>
    <w:p w:rsidR="002C6B0E" w:rsidP="00C728E6" w:rsidRDefault="002C6B0E" w14:paraId="0BB0DAE7" w14:textId="37A83F33">
      <w:pPr>
        <w:pStyle w:val="ListParagraph"/>
      </w:pPr>
    </w:p>
    <w:p w:rsidRPr="00852BD0" w:rsidR="00FC369A" w:rsidP="00852BD0" w:rsidRDefault="00FC369A" w14:paraId="0826FE72" w14:textId="1A831F8E">
      <w:pPr>
        <w:pStyle w:val="BodyText"/>
        <w:spacing w:before="24" w:line="360" w:lineRule="auto"/>
        <w:rPr>
          <w:rFonts w:ascii="Times New Roman" w:hAnsi="Times New Roman" w:cs="Times New Roman"/>
        </w:rPr>
      </w:pPr>
      <w:r w:rsidRPr="00852BD0">
        <w:rPr>
          <w:rFonts w:ascii="Times New Roman" w:hAnsi="Times New Roman" w:cs="Times New Roman"/>
        </w:rPr>
        <w:t>The following components were used to successfully build the self-balancing cup holder:</w:t>
      </w:r>
    </w:p>
    <w:p w:rsidRPr="00852BD0" w:rsidR="00FC369A" w:rsidP="00852BD0" w:rsidRDefault="00FC369A" w14:paraId="5AFC1B7A" w14:textId="77777777">
      <w:pPr>
        <w:pStyle w:val="ListParagraph"/>
        <w:widowControl w:val="0"/>
        <w:numPr>
          <w:ilvl w:val="0"/>
          <w:numId w:val="4"/>
        </w:numPr>
        <w:tabs>
          <w:tab w:val="left" w:pos="1301"/>
        </w:tabs>
        <w:autoSpaceDE w:val="0"/>
        <w:autoSpaceDN w:val="0"/>
        <w:spacing w:before="185" w:after="0" w:line="360" w:lineRule="auto"/>
        <w:rPr>
          <w:rFonts w:ascii="Times New Roman" w:hAnsi="Times New Roman" w:cs="Times New Roman"/>
          <w:sz w:val="24"/>
        </w:rPr>
      </w:pPr>
      <w:r w:rsidRPr="00852BD0">
        <w:rPr>
          <w:rFonts w:ascii="Times New Roman" w:hAnsi="Times New Roman" w:cs="Times New Roman"/>
          <w:sz w:val="24"/>
        </w:rPr>
        <w:t>1 Bread Board</w:t>
      </w:r>
    </w:p>
    <w:p w:rsidRPr="00852BD0" w:rsidR="00FC369A" w:rsidP="00852BD0" w:rsidRDefault="00FC369A" w14:paraId="14B6FCC7" w14:textId="77777777">
      <w:pPr>
        <w:pStyle w:val="ListParagraph"/>
        <w:widowControl w:val="0"/>
        <w:numPr>
          <w:ilvl w:val="0"/>
          <w:numId w:val="4"/>
        </w:numPr>
        <w:tabs>
          <w:tab w:val="left" w:pos="1301"/>
        </w:tabs>
        <w:autoSpaceDE w:val="0"/>
        <w:autoSpaceDN w:val="0"/>
        <w:spacing w:before="146" w:after="0" w:line="360" w:lineRule="auto"/>
        <w:rPr>
          <w:rFonts w:ascii="Times New Roman" w:hAnsi="Times New Roman" w:cs="Times New Roman"/>
          <w:sz w:val="24"/>
        </w:rPr>
      </w:pPr>
      <w:r w:rsidRPr="00852BD0">
        <w:rPr>
          <w:rFonts w:ascii="Times New Roman" w:hAnsi="Times New Roman" w:cs="Times New Roman"/>
          <w:sz w:val="24"/>
        </w:rPr>
        <w:t>1 Arduino Mega</w:t>
      </w:r>
      <w:r w:rsidRPr="00852BD0">
        <w:rPr>
          <w:rFonts w:ascii="Times New Roman" w:hAnsi="Times New Roman" w:cs="Times New Roman"/>
          <w:spacing w:val="-3"/>
          <w:sz w:val="24"/>
        </w:rPr>
        <w:t xml:space="preserve"> </w:t>
      </w:r>
      <w:r w:rsidRPr="00852BD0">
        <w:rPr>
          <w:rFonts w:ascii="Times New Roman" w:hAnsi="Times New Roman" w:cs="Times New Roman"/>
          <w:sz w:val="24"/>
        </w:rPr>
        <w:t>2560</w:t>
      </w:r>
    </w:p>
    <w:p w:rsidRPr="00852BD0" w:rsidR="00FC369A" w:rsidP="00852BD0" w:rsidRDefault="00FC369A" w14:paraId="4B0C0F85" w14:textId="77777777">
      <w:pPr>
        <w:pStyle w:val="ListParagraph"/>
        <w:widowControl w:val="0"/>
        <w:numPr>
          <w:ilvl w:val="0"/>
          <w:numId w:val="4"/>
        </w:numPr>
        <w:tabs>
          <w:tab w:val="left" w:pos="1301"/>
        </w:tabs>
        <w:autoSpaceDE w:val="0"/>
        <w:autoSpaceDN w:val="0"/>
        <w:spacing w:before="148" w:after="0" w:line="360" w:lineRule="auto"/>
        <w:rPr>
          <w:rFonts w:ascii="Times New Roman" w:hAnsi="Times New Roman" w:cs="Times New Roman"/>
          <w:sz w:val="24"/>
        </w:rPr>
      </w:pPr>
      <w:r w:rsidRPr="00852BD0">
        <w:rPr>
          <w:rFonts w:ascii="Times New Roman" w:hAnsi="Times New Roman" w:cs="Times New Roman"/>
          <w:sz w:val="24"/>
        </w:rPr>
        <w:t>2 Brushless Motor</w:t>
      </w:r>
    </w:p>
    <w:p w:rsidRPr="00852BD0" w:rsidR="00FC369A" w:rsidP="00852BD0" w:rsidRDefault="00FC369A" w14:paraId="28BC481F" w14:textId="77777777">
      <w:pPr>
        <w:pStyle w:val="ListParagraph"/>
        <w:widowControl w:val="0"/>
        <w:numPr>
          <w:ilvl w:val="0"/>
          <w:numId w:val="4"/>
        </w:numPr>
        <w:tabs>
          <w:tab w:val="left" w:pos="1301"/>
        </w:tabs>
        <w:autoSpaceDE w:val="0"/>
        <w:autoSpaceDN w:val="0"/>
        <w:spacing w:before="148" w:after="0" w:line="360" w:lineRule="auto"/>
        <w:rPr>
          <w:rFonts w:ascii="Times New Roman" w:hAnsi="Times New Roman" w:cs="Times New Roman"/>
          <w:sz w:val="24"/>
        </w:rPr>
      </w:pPr>
      <w:r w:rsidRPr="00852BD0">
        <w:rPr>
          <w:rFonts w:ascii="Times New Roman" w:hAnsi="Times New Roman" w:cs="Times New Roman"/>
          <w:sz w:val="24"/>
        </w:rPr>
        <w:t>1 IMU Sensor</w:t>
      </w:r>
    </w:p>
    <w:p w:rsidRPr="00852BD0" w:rsidR="00FC369A" w:rsidP="00852BD0" w:rsidRDefault="00FC369A" w14:paraId="5A2788D4" w14:textId="77777777">
      <w:pPr>
        <w:pStyle w:val="ListParagraph"/>
        <w:widowControl w:val="0"/>
        <w:numPr>
          <w:ilvl w:val="0"/>
          <w:numId w:val="4"/>
        </w:numPr>
        <w:tabs>
          <w:tab w:val="left" w:pos="1301"/>
        </w:tabs>
        <w:autoSpaceDE w:val="0"/>
        <w:autoSpaceDN w:val="0"/>
        <w:spacing w:before="147" w:after="0" w:line="360" w:lineRule="auto"/>
        <w:rPr>
          <w:rFonts w:ascii="Times New Roman" w:hAnsi="Times New Roman" w:cs="Times New Roman"/>
          <w:sz w:val="24"/>
        </w:rPr>
      </w:pPr>
      <w:r w:rsidRPr="00852BD0">
        <w:rPr>
          <w:rFonts w:ascii="Times New Roman" w:hAnsi="Times New Roman" w:cs="Times New Roman"/>
          <w:sz w:val="24"/>
        </w:rPr>
        <w:t>6-P-Channel-Mosfet</w:t>
      </w:r>
    </w:p>
    <w:p w:rsidRPr="00852BD0" w:rsidR="00FC369A" w:rsidP="00852BD0" w:rsidRDefault="00FC369A" w14:paraId="39B9165E" w14:textId="77777777">
      <w:pPr>
        <w:pStyle w:val="ListParagraph"/>
        <w:widowControl w:val="0"/>
        <w:numPr>
          <w:ilvl w:val="0"/>
          <w:numId w:val="4"/>
        </w:numPr>
        <w:tabs>
          <w:tab w:val="left" w:pos="1301"/>
        </w:tabs>
        <w:autoSpaceDE w:val="0"/>
        <w:autoSpaceDN w:val="0"/>
        <w:spacing w:before="147" w:after="0" w:line="360" w:lineRule="auto"/>
        <w:rPr>
          <w:rFonts w:ascii="Times New Roman" w:hAnsi="Times New Roman" w:cs="Times New Roman"/>
          <w:sz w:val="24"/>
        </w:rPr>
      </w:pPr>
      <w:r w:rsidRPr="00852BD0">
        <w:rPr>
          <w:rFonts w:ascii="Times New Roman" w:hAnsi="Times New Roman" w:cs="Times New Roman"/>
          <w:sz w:val="24"/>
        </w:rPr>
        <w:t>6-N-Channel-Mosfet</w:t>
      </w:r>
    </w:p>
    <w:p w:rsidRPr="00852BD0" w:rsidR="00FC369A" w:rsidP="00852BD0" w:rsidRDefault="00FC369A" w14:paraId="0C9BD677" w14:textId="77777777">
      <w:pPr>
        <w:pStyle w:val="ListParagraph"/>
        <w:widowControl w:val="0"/>
        <w:numPr>
          <w:ilvl w:val="0"/>
          <w:numId w:val="4"/>
        </w:numPr>
        <w:tabs>
          <w:tab w:val="left" w:pos="1301"/>
        </w:tabs>
        <w:autoSpaceDE w:val="0"/>
        <w:autoSpaceDN w:val="0"/>
        <w:spacing w:before="146" w:after="0" w:line="360" w:lineRule="auto"/>
        <w:rPr>
          <w:rFonts w:ascii="Times New Roman" w:hAnsi="Times New Roman" w:cs="Times New Roman"/>
          <w:sz w:val="24"/>
        </w:rPr>
      </w:pPr>
      <w:r w:rsidRPr="00852BD0">
        <w:rPr>
          <w:rFonts w:ascii="Times New Roman" w:hAnsi="Times New Roman" w:cs="Times New Roman"/>
          <w:sz w:val="24"/>
        </w:rPr>
        <w:t>1 Wooden</w:t>
      </w:r>
      <w:r w:rsidRPr="00852BD0">
        <w:rPr>
          <w:rFonts w:ascii="Times New Roman" w:hAnsi="Times New Roman" w:cs="Times New Roman"/>
          <w:spacing w:val="-1"/>
          <w:sz w:val="24"/>
        </w:rPr>
        <w:t xml:space="preserve"> </w:t>
      </w:r>
      <w:r w:rsidRPr="00852BD0">
        <w:rPr>
          <w:rFonts w:ascii="Times New Roman" w:hAnsi="Times New Roman" w:cs="Times New Roman"/>
          <w:sz w:val="24"/>
        </w:rPr>
        <w:t>Base</w:t>
      </w:r>
    </w:p>
    <w:p w:rsidRPr="00852BD0" w:rsidR="00FC369A" w:rsidP="00852BD0" w:rsidRDefault="00FC369A" w14:paraId="517F3D31" w14:textId="77777777">
      <w:pPr>
        <w:pStyle w:val="ListParagraph"/>
        <w:widowControl w:val="0"/>
        <w:numPr>
          <w:ilvl w:val="0"/>
          <w:numId w:val="4"/>
        </w:numPr>
        <w:tabs>
          <w:tab w:val="left" w:pos="1301"/>
        </w:tabs>
        <w:autoSpaceDE w:val="0"/>
        <w:autoSpaceDN w:val="0"/>
        <w:spacing w:before="147" w:after="0" w:line="360" w:lineRule="auto"/>
        <w:rPr>
          <w:rFonts w:ascii="Times New Roman" w:hAnsi="Times New Roman" w:cs="Times New Roman"/>
          <w:sz w:val="24"/>
        </w:rPr>
      </w:pPr>
      <w:r w:rsidRPr="00852BD0">
        <w:rPr>
          <w:rFonts w:ascii="Times New Roman" w:hAnsi="Times New Roman" w:cs="Times New Roman"/>
          <w:sz w:val="24"/>
        </w:rPr>
        <w:t>Assorted wires</w:t>
      </w:r>
    </w:p>
    <w:p w:rsidRPr="00852BD0" w:rsidR="00FC369A" w:rsidP="00852BD0" w:rsidRDefault="00FC369A" w14:paraId="195B4FDA" w14:textId="77777777">
      <w:pPr>
        <w:pStyle w:val="ListParagraph"/>
        <w:widowControl w:val="0"/>
        <w:numPr>
          <w:ilvl w:val="0"/>
          <w:numId w:val="4"/>
        </w:numPr>
        <w:tabs>
          <w:tab w:val="left" w:pos="1301"/>
        </w:tabs>
        <w:autoSpaceDE w:val="0"/>
        <w:autoSpaceDN w:val="0"/>
        <w:spacing w:before="147" w:after="0" w:line="360" w:lineRule="auto"/>
        <w:rPr>
          <w:rFonts w:ascii="Times New Roman" w:hAnsi="Times New Roman" w:cs="Times New Roman"/>
          <w:sz w:val="24"/>
        </w:rPr>
      </w:pPr>
      <w:r w:rsidRPr="00852BD0">
        <w:rPr>
          <w:rFonts w:ascii="Times New Roman" w:hAnsi="Times New Roman" w:cs="Times New Roman"/>
          <w:sz w:val="24"/>
        </w:rPr>
        <w:t>12 – 22 K ΩResistors</w:t>
      </w:r>
    </w:p>
    <w:p w:rsidR="00FC369A" w:rsidP="00FC369A" w:rsidRDefault="00FC369A" w14:paraId="5F1329DF" w14:textId="77777777">
      <w:pPr>
        <w:pStyle w:val="BodyText"/>
        <w:spacing w:before="4"/>
        <w:rPr>
          <w:sz w:val="23"/>
        </w:rPr>
      </w:pPr>
    </w:p>
    <w:p w:rsidR="00FC369A" w:rsidP="00FC369A" w:rsidRDefault="00852BD0" w14:paraId="7D3A3B61" w14:textId="2B5ABC83">
      <w:pPr>
        <w:pStyle w:val="Heading2"/>
      </w:pPr>
      <w:bookmarkStart w:name="_Toc36845159" w:id="7"/>
      <w:r w:rsidRPr="00852BD0">
        <w:t xml:space="preserve">3.1 </w:t>
      </w:r>
      <w:r w:rsidRPr="00852BD0" w:rsidR="00FC369A">
        <w:t>Specifications</w:t>
      </w:r>
      <w:bookmarkEnd w:id="7"/>
    </w:p>
    <w:p w:rsidRPr="00852BD0" w:rsidR="00FC369A" w:rsidP="00852BD0" w:rsidRDefault="00FC369A" w14:paraId="3E05039B" w14:textId="77777777">
      <w:pPr>
        <w:pStyle w:val="BodyText"/>
        <w:spacing w:before="23" w:line="360" w:lineRule="auto"/>
        <w:ind w:right="1153"/>
        <w:rPr>
          <w:rFonts w:ascii="Times New Roman" w:hAnsi="Times New Roman" w:cs="Times New Roman"/>
        </w:rPr>
      </w:pPr>
      <w:r w:rsidRPr="00852BD0">
        <w:rPr>
          <w:rFonts w:ascii="Times New Roman" w:hAnsi="Times New Roman" w:cs="Times New Roman"/>
        </w:rPr>
        <w:t>The tables below provide the specifications of the Arduino Mega 2560, Brushless motor, P-Channel-</w:t>
      </w:r>
      <w:proofErr w:type="spellStart"/>
      <w:r w:rsidRPr="00852BD0">
        <w:rPr>
          <w:rFonts w:ascii="Times New Roman" w:hAnsi="Times New Roman" w:cs="Times New Roman"/>
        </w:rPr>
        <w:t>Mosfet</w:t>
      </w:r>
      <w:proofErr w:type="spellEnd"/>
      <w:r w:rsidRPr="00852BD0">
        <w:rPr>
          <w:rFonts w:ascii="Times New Roman" w:hAnsi="Times New Roman" w:cs="Times New Roman"/>
        </w:rPr>
        <w:t>, N-Channel-</w:t>
      </w:r>
      <w:proofErr w:type="spellStart"/>
      <w:r w:rsidRPr="00852BD0">
        <w:rPr>
          <w:rFonts w:ascii="Times New Roman" w:hAnsi="Times New Roman" w:cs="Times New Roman"/>
        </w:rPr>
        <w:t>Mosfet</w:t>
      </w:r>
      <w:proofErr w:type="spellEnd"/>
      <w:r w:rsidRPr="00852BD0">
        <w:rPr>
          <w:rFonts w:ascii="Times New Roman" w:hAnsi="Times New Roman" w:cs="Times New Roman"/>
        </w:rPr>
        <w:t>, and the IMU sensor used in the setup.</w:t>
      </w:r>
    </w:p>
    <w:p w:rsidR="00FC369A" w:rsidP="00FC369A" w:rsidRDefault="00FC369A" w14:paraId="61682574" w14:textId="77777777"/>
    <w:tbl>
      <w:tblPr>
        <w:tblStyle w:val="GridTable4-Accent5"/>
        <w:tblW w:w="0" w:type="auto"/>
        <w:tblLayout w:type="fixed"/>
        <w:tblLook w:val="01E0" w:firstRow="1" w:lastRow="1" w:firstColumn="1" w:lastColumn="1" w:noHBand="0" w:noVBand="0"/>
      </w:tblPr>
      <w:tblGrid>
        <w:gridCol w:w="4045"/>
        <w:gridCol w:w="4823"/>
      </w:tblGrid>
      <w:tr w:rsidR="00FC369A" w:rsidTr="00F30A0D" w14:paraId="6AEC0C04" w14:textId="7777777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868" w:type="dxa"/>
            <w:gridSpan w:val="2"/>
            <w:tcBorders>
              <w:top w:val="none" w:color="auto" w:sz="0" w:space="0"/>
              <w:left w:val="none" w:color="auto" w:sz="0" w:space="0"/>
              <w:right w:val="none" w:color="auto" w:sz="0" w:space="0"/>
            </w:tcBorders>
          </w:tcPr>
          <w:p w:rsidR="00FC369A" w:rsidP="006B7C85" w:rsidRDefault="00FC369A" w14:paraId="7371AC4D" w14:textId="77777777">
            <w:pPr>
              <w:pStyle w:val="TableParagraph"/>
              <w:spacing w:line="340" w:lineRule="exact"/>
              <w:ind w:left="3141" w:right="3132"/>
              <w:jc w:val="center"/>
              <w:rPr>
                <w:b w:val="0"/>
                <w:sz w:val="28"/>
              </w:rPr>
            </w:pPr>
            <w:r>
              <w:rPr>
                <w:b w:val="0"/>
                <w:sz w:val="28"/>
              </w:rPr>
              <w:t>Arduino Mega 2560</w:t>
            </w:r>
          </w:p>
        </w:tc>
      </w:tr>
      <w:tr w:rsidR="00FC369A" w:rsidTr="00F30A0D" w14:paraId="743D3C21"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7C95F401" w14:textId="77777777">
            <w:pPr>
              <w:pStyle w:val="TableParagraph"/>
              <w:rPr>
                <w:b w:val="0"/>
                <w:sz w:val="24"/>
              </w:rPr>
            </w:pPr>
            <w:r>
              <w:rPr>
                <w:b w:val="0"/>
                <w:sz w:val="24"/>
              </w:rPr>
              <w:t>Microcontroller</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1FBEC2A0" w14:textId="77777777">
            <w:pPr>
              <w:pStyle w:val="TableParagraph"/>
              <w:rPr>
                <w:sz w:val="24"/>
              </w:rPr>
            </w:pPr>
            <w:r>
              <w:rPr>
                <w:sz w:val="24"/>
              </w:rPr>
              <w:t>ATmega2560</w:t>
            </w:r>
          </w:p>
        </w:tc>
      </w:tr>
      <w:tr w:rsidR="00FC369A" w:rsidTr="00F30A0D" w14:paraId="45EB293E" w14:textId="77777777">
        <w:trPr>
          <w:trHeight w:val="361"/>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6C38AD2E" w14:textId="77777777">
            <w:pPr>
              <w:pStyle w:val="TableParagraph"/>
              <w:spacing w:before="1" w:line="240" w:lineRule="auto"/>
              <w:rPr>
                <w:b w:val="0"/>
                <w:sz w:val="24"/>
              </w:rPr>
            </w:pPr>
            <w:r>
              <w:rPr>
                <w:b w:val="0"/>
                <w:sz w:val="24"/>
              </w:rPr>
              <w:t>Operating Voltage</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5558ACD4" w14:textId="77777777">
            <w:pPr>
              <w:pStyle w:val="TableParagraph"/>
              <w:spacing w:before="1" w:line="240" w:lineRule="auto"/>
              <w:rPr>
                <w:sz w:val="24"/>
              </w:rPr>
            </w:pPr>
            <w:r>
              <w:rPr>
                <w:sz w:val="24"/>
              </w:rPr>
              <w:t>5V</w:t>
            </w:r>
          </w:p>
        </w:tc>
      </w:tr>
      <w:tr w:rsidR="00FC369A" w:rsidTr="00F30A0D" w14:paraId="407D00CF"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6999FC66" w14:textId="77777777">
            <w:pPr>
              <w:pStyle w:val="TableParagraph"/>
              <w:rPr>
                <w:b w:val="0"/>
                <w:sz w:val="24"/>
              </w:rPr>
            </w:pPr>
            <w:r>
              <w:rPr>
                <w:b w:val="0"/>
                <w:sz w:val="24"/>
              </w:rPr>
              <w:t>Input Voltage (recommended)</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5374BCD4" w14:textId="77777777">
            <w:pPr>
              <w:pStyle w:val="TableParagraph"/>
              <w:rPr>
                <w:sz w:val="24"/>
              </w:rPr>
            </w:pPr>
            <w:r>
              <w:rPr>
                <w:sz w:val="24"/>
              </w:rPr>
              <w:t>7-12V</w:t>
            </w:r>
          </w:p>
        </w:tc>
      </w:tr>
      <w:tr w:rsidR="00FC369A" w:rsidTr="00F30A0D" w14:paraId="4CF1B54A" w14:textId="77777777">
        <w:trPr>
          <w:trHeight w:val="359"/>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1694DF57" w14:textId="77777777">
            <w:pPr>
              <w:pStyle w:val="TableParagraph"/>
              <w:rPr>
                <w:b w:val="0"/>
                <w:sz w:val="24"/>
              </w:rPr>
            </w:pPr>
            <w:r>
              <w:rPr>
                <w:b w:val="0"/>
                <w:sz w:val="24"/>
              </w:rPr>
              <w:t>Input Voltage (limits)</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6848D3C9" w14:textId="77777777">
            <w:pPr>
              <w:pStyle w:val="TableParagraph"/>
              <w:rPr>
                <w:sz w:val="24"/>
              </w:rPr>
            </w:pPr>
            <w:r>
              <w:rPr>
                <w:sz w:val="24"/>
              </w:rPr>
              <w:t>6-20V</w:t>
            </w:r>
          </w:p>
        </w:tc>
      </w:tr>
      <w:tr w:rsidR="00FC369A" w:rsidTr="00F30A0D" w14:paraId="5D5ED4F6"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6FC4A79B" w14:textId="77777777">
            <w:pPr>
              <w:pStyle w:val="TableParagraph"/>
              <w:rPr>
                <w:b w:val="0"/>
                <w:sz w:val="24"/>
              </w:rPr>
            </w:pPr>
            <w:r>
              <w:rPr>
                <w:b w:val="0"/>
                <w:sz w:val="24"/>
              </w:rPr>
              <w:t>Digital I/O Pins</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665EC956" w14:textId="77777777">
            <w:pPr>
              <w:pStyle w:val="TableParagraph"/>
              <w:rPr>
                <w:sz w:val="24"/>
              </w:rPr>
            </w:pPr>
            <w:r>
              <w:rPr>
                <w:sz w:val="24"/>
              </w:rPr>
              <w:t>54 (including 14 PWM output)</w:t>
            </w:r>
          </w:p>
        </w:tc>
      </w:tr>
      <w:tr w:rsidR="00FC369A" w:rsidTr="00F30A0D" w14:paraId="6315611B" w14:textId="77777777">
        <w:trPr>
          <w:trHeight w:val="359"/>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1A1CD0B7" w14:textId="77777777">
            <w:pPr>
              <w:pStyle w:val="TableParagraph"/>
              <w:rPr>
                <w:b w:val="0"/>
                <w:sz w:val="24"/>
              </w:rPr>
            </w:pPr>
            <w:r>
              <w:rPr>
                <w:b w:val="0"/>
                <w:sz w:val="24"/>
              </w:rPr>
              <w:t>Analog Input Pins</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5E7FACCF" w14:textId="77777777">
            <w:pPr>
              <w:pStyle w:val="TableParagraph"/>
              <w:rPr>
                <w:sz w:val="24"/>
              </w:rPr>
            </w:pPr>
            <w:r>
              <w:rPr>
                <w:sz w:val="24"/>
              </w:rPr>
              <w:t>16</w:t>
            </w:r>
          </w:p>
        </w:tc>
      </w:tr>
      <w:tr w:rsidR="00FC369A" w:rsidTr="00F30A0D" w14:paraId="011B3339"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463B35D4" w14:textId="77777777">
            <w:pPr>
              <w:pStyle w:val="TableParagraph"/>
              <w:rPr>
                <w:b w:val="0"/>
                <w:sz w:val="24"/>
              </w:rPr>
            </w:pPr>
            <w:r>
              <w:rPr>
                <w:b w:val="0"/>
                <w:sz w:val="24"/>
              </w:rPr>
              <w:t>DC Current per I/O Pin</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688CEADE" w14:textId="77777777">
            <w:pPr>
              <w:pStyle w:val="TableParagraph"/>
              <w:rPr>
                <w:sz w:val="24"/>
              </w:rPr>
            </w:pPr>
            <w:r>
              <w:rPr>
                <w:sz w:val="24"/>
              </w:rPr>
              <w:t>40 mA</w:t>
            </w:r>
          </w:p>
        </w:tc>
      </w:tr>
      <w:tr w:rsidR="00FC369A" w:rsidTr="00F30A0D" w14:paraId="68A3E43C" w14:textId="77777777">
        <w:trPr>
          <w:trHeight w:val="361"/>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0B88CCC1" w14:textId="77777777">
            <w:pPr>
              <w:pStyle w:val="TableParagraph"/>
              <w:spacing w:before="1" w:line="240" w:lineRule="auto"/>
              <w:rPr>
                <w:b w:val="0"/>
                <w:sz w:val="24"/>
              </w:rPr>
            </w:pPr>
            <w:r>
              <w:rPr>
                <w:b w:val="0"/>
                <w:sz w:val="24"/>
              </w:rPr>
              <w:t>DC Current for 3.3V Pin</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1A23C0B0" w14:textId="77777777">
            <w:pPr>
              <w:pStyle w:val="TableParagraph"/>
              <w:spacing w:before="1" w:line="240" w:lineRule="auto"/>
              <w:rPr>
                <w:sz w:val="24"/>
              </w:rPr>
            </w:pPr>
            <w:r>
              <w:rPr>
                <w:sz w:val="24"/>
              </w:rPr>
              <w:t>50 mA</w:t>
            </w:r>
          </w:p>
        </w:tc>
      </w:tr>
      <w:tr w:rsidR="00FC369A" w:rsidTr="00F30A0D" w14:paraId="3B56F247"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7277AE25" w14:textId="77777777">
            <w:pPr>
              <w:pStyle w:val="TableParagraph"/>
              <w:rPr>
                <w:b w:val="0"/>
                <w:sz w:val="24"/>
              </w:rPr>
            </w:pPr>
            <w:r>
              <w:rPr>
                <w:b w:val="0"/>
                <w:sz w:val="24"/>
              </w:rPr>
              <w:t>Flash Memory</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7460A997" w14:textId="77777777">
            <w:pPr>
              <w:pStyle w:val="TableParagraph"/>
              <w:rPr>
                <w:sz w:val="24"/>
              </w:rPr>
            </w:pPr>
            <w:r>
              <w:rPr>
                <w:sz w:val="24"/>
              </w:rPr>
              <w:t>256 KB of which 8 KB used by bootloader</w:t>
            </w:r>
          </w:p>
        </w:tc>
      </w:tr>
      <w:tr w:rsidR="00FC369A" w:rsidTr="00F30A0D" w14:paraId="358CC641" w14:textId="77777777">
        <w:trPr>
          <w:trHeight w:val="359"/>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11996157" w14:textId="77777777">
            <w:pPr>
              <w:pStyle w:val="TableParagraph"/>
              <w:rPr>
                <w:b w:val="0"/>
                <w:sz w:val="24"/>
              </w:rPr>
            </w:pPr>
            <w:r>
              <w:rPr>
                <w:b w:val="0"/>
                <w:sz w:val="24"/>
              </w:rPr>
              <w:t>SRAM</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44380E63" w14:textId="77777777">
            <w:pPr>
              <w:pStyle w:val="TableParagraph"/>
              <w:rPr>
                <w:sz w:val="24"/>
              </w:rPr>
            </w:pPr>
            <w:r>
              <w:rPr>
                <w:sz w:val="24"/>
              </w:rPr>
              <w:t>8 KB</w:t>
            </w:r>
          </w:p>
        </w:tc>
      </w:tr>
      <w:tr w:rsidR="00FC369A" w:rsidTr="00F30A0D" w14:paraId="2109E9EB"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749E80BB" w14:textId="77777777">
            <w:pPr>
              <w:pStyle w:val="TableParagraph"/>
              <w:rPr>
                <w:b w:val="0"/>
                <w:sz w:val="24"/>
              </w:rPr>
            </w:pPr>
            <w:r>
              <w:rPr>
                <w:b w:val="0"/>
                <w:sz w:val="24"/>
              </w:rPr>
              <w:t>EEPROM</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7FBD6CF5" w14:textId="77777777">
            <w:pPr>
              <w:pStyle w:val="TableParagraph"/>
              <w:rPr>
                <w:sz w:val="24"/>
              </w:rPr>
            </w:pPr>
            <w:r>
              <w:rPr>
                <w:sz w:val="24"/>
              </w:rPr>
              <w:t>4 KB</w:t>
            </w:r>
          </w:p>
        </w:tc>
      </w:tr>
      <w:tr w:rsidR="00FC369A" w:rsidTr="00F30A0D" w14:paraId="075EF463" w14:textId="77777777">
        <w:trPr>
          <w:cnfStyle w:val="010000000000" w:firstRow="0" w:lastRow="1"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045" w:type="dxa"/>
          </w:tcPr>
          <w:p w:rsidR="00FC369A" w:rsidP="006B7C85" w:rsidRDefault="00FC369A" w14:paraId="145F9A0A" w14:textId="77777777">
            <w:pPr>
              <w:pStyle w:val="TableParagraph"/>
              <w:rPr>
                <w:b w:val="0"/>
                <w:sz w:val="24"/>
              </w:rPr>
            </w:pPr>
            <w:r>
              <w:rPr>
                <w:b w:val="0"/>
                <w:sz w:val="24"/>
              </w:rPr>
              <w:t>Clock Speed</w:t>
            </w:r>
          </w:p>
        </w:tc>
        <w:tc>
          <w:tcPr>
            <w:cnfStyle w:val="000100000000" w:firstRow="0" w:lastRow="0" w:firstColumn="0" w:lastColumn="1" w:oddVBand="0" w:evenVBand="0" w:oddHBand="0" w:evenHBand="0" w:firstRowFirstColumn="0" w:firstRowLastColumn="0" w:lastRowFirstColumn="0" w:lastRowLastColumn="0"/>
            <w:tcW w:w="4823" w:type="dxa"/>
          </w:tcPr>
          <w:p w:rsidR="00FC369A" w:rsidP="006B7C85" w:rsidRDefault="00FC369A" w14:paraId="32A537EB" w14:textId="77777777">
            <w:pPr>
              <w:pStyle w:val="TableParagraph"/>
              <w:rPr>
                <w:sz w:val="24"/>
              </w:rPr>
            </w:pPr>
            <w:r>
              <w:rPr>
                <w:sz w:val="24"/>
              </w:rPr>
              <w:t>16 MHz</w:t>
            </w:r>
          </w:p>
        </w:tc>
      </w:tr>
    </w:tbl>
    <w:p w:rsidR="00FC369A" w:rsidP="00FC369A" w:rsidRDefault="00FC369A" w14:paraId="60D22E6A" w14:textId="77777777">
      <w:pPr>
        <w:pStyle w:val="BodyText"/>
        <w:spacing w:before="8"/>
        <w:rPr>
          <w:sz w:val="16"/>
        </w:rPr>
      </w:pPr>
    </w:p>
    <w:p w:rsidRPr="000B203D" w:rsidR="00FC369A" w:rsidP="000B203D" w:rsidRDefault="00FC369A" w14:paraId="3C49082D" w14:textId="0368B27C">
      <w:pPr>
        <w:spacing w:before="1"/>
        <w:ind w:left="914" w:right="1407"/>
        <w:jc w:val="center"/>
        <w:rPr>
          <w:i/>
          <w:iCs/>
          <w:color w:val="404040" w:themeColor="text1" w:themeTint="BF"/>
        </w:rPr>
      </w:pPr>
      <w:r w:rsidRPr="00A15C7F">
        <w:rPr>
          <w:rStyle w:val="SubtleEmphasis"/>
        </w:rPr>
        <w:t xml:space="preserve">Table </w:t>
      </w:r>
      <w:r w:rsidR="00852BD0">
        <w:rPr>
          <w:rStyle w:val="SubtleEmphasis"/>
        </w:rPr>
        <w:t>2</w:t>
      </w:r>
      <w:r w:rsidRPr="00A15C7F">
        <w:rPr>
          <w:rStyle w:val="SubtleEmphasis"/>
        </w:rPr>
        <w:t xml:space="preserve">: Arduino Mega 2560 specification </w:t>
      </w:r>
      <w:sdt>
        <w:sdtPr>
          <w:rPr>
            <w:rStyle w:val="SubtleEmphasis"/>
          </w:rPr>
          <w:id w:val="-266774613"/>
          <w:citation/>
        </w:sdtPr>
        <w:sdtContent>
          <w:r w:rsidRPr="00A15C7F" w:rsidR="00A6348E">
            <w:rPr>
              <w:rStyle w:val="SubtleEmphasis"/>
            </w:rPr>
            <w:fldChar w:fldCharType="begin"/>
          </w:r>
          <w:r w:rsidRPr="00A15C7F" w:rsidR="00A6348E">
            <w:rPr>
              <w:rStyle w:val="SubtleEmphasis"/>
            </w:rPr>
            <w:instrText xml:space="preserve"> CITATION Ard20 \l 4105 </w:instrText>
          </w:r>
          <w:r w:rsidRPr="00A15C7F" w:rsidR="00A6348E">
            <w:rPr>
              <w:rStyle w:val="SubtleEmphasis"/>
            </w:rPr>
            <w:fldChar w:fldCharType="separate"/>
          </w:r>
          <w:r w:rsidRPr="007A51D4" w:rsidR="007A51D4">
            <w:rPr>
              <w:noProof/>
              <w:color w:val="404040" w:themeColor="text1" w:themeTint="BF"/>
            </w:rPr>
            <w:t>[2]</w:t>
          </w:r>
          <w:r w:rsidRPr="00A15C7F" w:rsidR="00A6348E">
            <w:rPr>
              <w:rStyle w:val="SubtleEmphasis"/>
            </w:rPr>
            <w:fldChar w:fldCharType="end"/>
          </w:r>
        </w:sdtContent>
      </w:sdt>
    </w:p>
    <w:p w:rsidR="00FC369A" w:rsidP="00FC369A" w:rsidRDefault="00FC369A" w14:paraId="76DB3C2E" w14:textId="77777777">
      <w:pPr>
        <w:pStyle w:val="BodyText"/>
        <w:rPr>
          <w:sz w:val="15"/>
        </w:rPr>
      </w:pPr>
    </w:p>
    <w:tbl>
      <w:tblPr>
        <w:tblStyle w:val="GridTable4-Accent5"/>
        <w:tblW w:w="0" w:type="auto"/>
        <w:tblLayout w:type="fixed"/>
        <w:tblLook w:val="01E0" w:firstRow="1" w:lastRow="1" w:firstColumn="1" w:lastColumn="1" w:noHBand="0" w:noVBand="0"/>
      </w:tblPr>
      <w:tblGrid>
        <w:gridCol w:w="4441"/>
        <w:gridCol w:w="4427"/>
      </w:tblGrid>
      <w:tr w:rsidR="00FC369A" w:rsidTr="00F30A0D" w14:paraId="55C13D6A" w14:textId="7777777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868" w:type="dxa"/>
            <w:gridSpan w:val="2"/>
          </w:tcPr>
          <w:p w:rsidR="00FC369A" w:rsidP="006B7C85" w:rsidRDefault="00FC369A" w14:paraId="53A0AAB1" w14:textId="77777777">
            <w:pPr>
              <w:pStyle w:val="TableParagraph"/>
              <w:spacing w:line="340" w:lineRule="exact"/>
              <w:ind w:left="3141" w:right="3133"/>
              <w:jc w:val="center"/>
              <w:rPr>
                <w:b w:val="0"/>
                <w:sz w:val="28"/>
              </w:rPr>
            </w:pPr>
            <w:r>
              <w:rPr>
                <w:sz w:val="28"/>
              </w:rPr>
              <w:t>A2212 Brushless Motor</w:t>
            </w:r>
          </w:p>
        </w:tc>
      </w:tr>
      <w:tr w:rsidR="00FC369A" w:rsidTr="00F30A0D" w14:paraId="69CD102F" w14:textId="77777777">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715DE1AC" w14:textId="77777777">
            <w:pPr>
              <w:pStyle w:val="TableParagraph"/>
              <w:spacing w:before="1" w:line="240" w:lineRule="auto"/>
              <w:rPr>
                <w:b w:val="0"/>
                <w:sz w:val="24"/>
              </w:rPr>
            </w:pPr>
            <w:r>
              <w:rPr>
                <w:sz w:val="24"/>
              </w:rPr>
              <w:t>Model Number</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39A77F57" w14:textId="77777777">
            <w:pPr>
              <w:pStyle w:val="TableParagraph"/>
              <w:spacing w:before="1" w:line="240" w:lineRule="auto"/>
              <w:rPr>
                <w:sz w:val="24"/>
              </w:rPr>
            </w:pPr>
            <w:r>
              <w:rPr>
                <w:sz w:val="24"/>
              </w:rPr>
              <w:t>H6450</w:t>
            </w:r>
          </w:p>
        </w:tc>
      </w:tr>
      <w:tr w:rsidR="00FC369A" w:rsidTr="00F30A0D" w14:paraId="68EE2642"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7AF2C445" w14:textId="77777777">
            <w:pPr>
              <w:pStyle w:val="TableParagraph"/>
              <w:rPr>
                <w:b w:val="0"/>
                <w:sz w:val="24"/>
              </w:rPr>
            </w:pPr>
            <w:r>
              <w:rPr>
                <w:sz w:val="24"/>
              </w:rPr>
              <w:t>Operating Voltage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4E608C2B" w14:textId="77777777">
            <w:pPr>
              <w:pStyle w:val="TableParagraph"/>
              <w:rPr>
                <w:sz w:val="24"/>
              </w:rPr>
            </w:pPr>
            <w:r>
              <w:rPr>
                <w:sz w:val="24"/>
              </w:rPr>
              <w:t>4.8V – 6.0V</w:t>
            </w:r>
          </w:p>
        </w:tc>
      </w:tr>
      <w:tr w:rsidR="00FC369A" w:rsidTr="00F30A0D" w14:paraId="4B252DA9"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133EAD9C" w14:textId="77777777">
            <w:pPr>
              <w:pStyle w:val="TableParagraph"/>
              <w:spacing w:line="293" w:lineRule="exact"/>
              <w:rPr>
                <w:b w:val="0"/>
                <w:sz w:val="24"/>
              </w:rPr>
            </w:pPr>
            <w:r>
              <w:rPr>
                <w:sz w:val="24"/>
              </w:rPr>
              <w:t>Max Efficiency</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66970845" w14:textId="77777777">
            <w:pPr>
              <w:pStyle w:val="TableParagraph"/>
              <w:spacing w:line="293" w:lineRule="exact"/>
              <w:rPr>
                <w:sz w:val="24"/>
              </w:rPr>
            </w:pPr>
            <w:r>
              <w:rPr>
                <w:sz w:val="24"/>
              </w:rPr>
              <w:t>80%</w:t>
            </w:r>
          </w:p>
        </w:tc>
      </w:tr>
      <w:tr w:rsidR="00FC369A" w:rsidTr="00F30A0D" w14:paraId="4226C073" w14:textId="77777777">
        <w:trPr>
          <w:trHeight w:val="360"/>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6C558A21" w14:textId="77777777">
            <w:pPr>
              <w:pStyle w:val="TableParagraph"/>
              <w:spacing w:line="293" w:lineRule="exact"/>
              <w:rPr>
                <w:b w:val="0"/>
                <w:sz w:val="24"/>
              </w:rPr>
            </w:pPr>
            <w:r>
              <w:rPr>
                <w:sz w:val="24"/>
              </w:rPr>
              <w:t>Max Efficiency Current</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28A0F6BF" w14:textId="77777777">
            <w:pPr>
              <w:pStyle w:val="TableParagraph"/>
              <w:spacing w:line="293" w:lineRule="exact"/>
              <w:rPr>
                <w:sz w:val="24"/>
              </w:rPr>
            </w:pPr>
            <w:r>
              <w:rPr>
                <w:sz w:val="24"/>
              </w:rPr>
              <w:t>4-10A (&gt;75%)</w:t>
            </w:r>
          </w:p>
        </w:tc>
      </w:tr>
      <w:tr w:rsidR="00FC369A" w:rsidTr="00F30A0D" w14:paraId="2B438218"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63B1C50E" w14:textId="77777777">
            <w:pPr>
              <w:pStyle w:val="TableParagraph"/>
              <w:rPr>
                <w:b w:val="0"/>
                <w:sz w:val="24"/>
              </w:rPr>
            </w:pPr>
            <w:r>
              <w:rPr>
                <w:sz w:val="24"/>
              </w:rPr>
              <w:t>No - Load Current @ 10V</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35E19CA7" w14:textId="77777777">
            <w:pPr>
              <w:pStyle w:val="TableParagraph"/>
              <w:rPr>
                <w:sz w:val="24"/>
              </w:rPr>
            </w:pPr>
            <w:r>
              <w:rPr>
                <w:sz w:val="24"/>
              </w:rPr>
              <w:t>0.5 A</w:t>
            </w:r>
          </w:p>
        </w:tc>
      </w:tr>
      <w:tr w:rsidR="00FC369A" w:rsidTr="00F30A0D" w14:paraId="10FAFDF5"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57E29AE0" w14:textId="77777777">
            <w:pPr>
              <w:pStyle w:val="TableParagraph"/>
              <w:rPr>
                <w:b w:val="0"/>
                <w:sz w:val="24"/>
              </w:rPr>
            </w:pPr>
            <w:r>
              <w:rPr>
                <w:sz w:val="24"/>
              </w:rPr>
              <w:t>Current Capacity</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2B5C5A25" w14:textId="77777777">
            <w:pPr>
              <w:pStyle w:val="TableParagraph"/>
              <w:rPr>
                <w:sz w:val="24"/>
              </w:rPr>
            </w:pPr>
            <w:r>
              <w:rPr>
                <w:sz w:val="24"/>
              </w:rPr>
              <w:t>12A/60sec</w:t>
            </w:r>
          </w:p>
        </w:tc>
      </w:tr>
      <w:tr w:rsidR="00FC369A" w:rsidTr="00F30A0D" w14:paraId="0ADB0B7A"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07ED628B" w14:textId="77777777">
            <w:pPr>
              <w:pStyle w:val="TableParagraph"/>
              <w:rPr>
                <w:b w:val="0"/>
                <w:sz w:val="24"/>
              </w:rPr>
            </w:pPr>
            <w:r>
              <w:rPr>
                <w:sz w:val="24"/>
              </w:rPr>
              <w:t xml:space="preserve">Output Current </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38EA2D5D" w14:textId="77777777">
            <w:pPr>
              <w:pStyle w:val="TableParagraph"/>
              <w:rPr>
                <w:sz w:val="24"/>
              </w:rPr>
            </w:pPr>
            <w:r>
              <w:rPr>
                <w:sz w:val="24"/>
              </w:rPr>
              <w:t>30A</w:t>
            </w:r>
          </w:p>
        </w:tc>
      </w:tr>
      <w:tr w:rsidR="00FC369A" w:rsidTr="00F30A0D" w14:paraId="4E451A12" w14:textId="77777777">
        <w:trPr>
          <w:trHeight w:val="361"/>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1053EDC3" w14:textId="77777777">
            <w:pPr>
              <w:pStyle w:val="TableParagraph"/>
              <w:spacing w:before="1" w:line="240" w:lineRule="auto"/>
              <w:rPr>
                <w:b w:val="0"/>
                <w:sz w:val="24"/>
              </w:rPr>
            </w:pPr>
            <w:r>
              <w:rPr>
                <w:sz w:val="24"/>
              </w:rPr>
              <w:t>Size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7ED50C48" w14:textId="77777777">
            <w:pPr>
              <w:pStyle w:val="TableParagraph"/>
              <w:spacing w:before="1" w:line="240" w:lineRule="auto"/>
              <w:rPr>
                <w:sz w:val="24"/>
              </w:rPr>
            </w:pPr>
            <w:r>
              <w:rPr>
                <w:sz w:val="24"/>
              </w:rPr>
              <w:t>45mm × 24mm × 11mm</w:t>
            </w:r>
          </w:p>
        </w:tc>
      </w:tr>
      <w:tr w:rsidR="00FC369A" w:rsidTr="00F30A0D" w14:paraId="22B5E409"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4C05FE61" w14:textId="77777777">
            <w:pPr>
              <w:pStyle w:val="TableParagraph"/>
              <w:rPr>
                <w:b w:val="0"/>
                <w:sz w:val="24"/>
              </w:rPr>
            </w:pPr>
            <w:r>
              <w:rPr>
                <w:sz w:val="24"/>
              </w:rPr>
              <w:t>Weight</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1CFCA0EA" w14:textId="77777777">
            <w:pPr>
              <w:pStyle w:val="TableParagraph"/>
              <w:rPr>
                <w:sz w:val="24"/>
              </w:rPr>
            </w:pPr>
            <w:r>
              <w:rPr>
                <w:sz w:val="24"/>
              </w:rPr>
              <w:t>25g</w:t>
            </w:r>
          </w:p>
        </w:tc>
      </w:tr>
      <w:tr w:rsidR="00FC369A" w:rsidTr="00F30A0D" w14:paraId="2CA5B0CF"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36F9FB7F" w14:textId="77777777">
            <w:pPr>
              <w:pStyle w:val="TableParagraph"/>
              <w:rPr>
                <w:b w:val="0"/>
                <w:sz w:val="24"/>
              </w:rPr>
            </w:pPr>
            <w:r>
              <w:rPr>
                <w:sz w:val="24"/>
              </w:rPr>
              <w:t>Operating Temperature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2F3202E4" w14:textId="77777777">
            <w:pPr>
              <w:pStyle w:val="TableParagraph"/>
              <w:rPr>
                <w:sz w:val="24"/>
              </w:rPr>
            </w:pPr>
            <w:r>
              <w:rPr>
                <w:sz w:val="24"/>
              </w:rPr>
              <w:t>-20°C - 60°C</w:t>
            </w:r>
          </w:p>
        </w:tc>
      </w:tr>
      <w:tr w:rsidR="00FC369A" w:rsidTr="00F30A0D" w14:paraId="7B2A976D" w14:textId="77777777">
        <w:trPr>
          <w:cnfStyle w:val="010000000000" w:firstRow="0" w:lastRow="1"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6B7CAFB7" w14:textId="77777777">
            <w:pPr>
              <w:pStyle w:val="TableParagraph"/>
              <w:rPr>
                <w:b w:val="0"/>
                <w:sz w:val="24"/>
              </w:rPr>
            </w:pPr>
            <w:r>
              <w:rPr>
                <w:sz w:val="24"/>
              </w:rPr>
              <w:t>Direction w/ increasing PWM signal</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296DFA5D" w14:textId="77777777">
            <w:pPr>
              <w:pStyle w:val="TableParagraph"/>
              <w:rPr>
                <w:sz w:val="24"/>
              </w:rPr>
            </w:pPr>
            <w:r>
              <w:rPr>
                <w:sz w:val="24"/>
              </w:rPr>
              <w:t>Clockwise</w:t>
            </w:r>
          </w:p>
        </w:tc>
      </w:tr>
    </w:tbl>
    <w:p w:rsidRPr="00A15C7F" w:rsidR="00FC369A" w:rsidP="00FC369A" w:rsidRDefault="00FC369A" w14:paraId="2C00220A" w14:textId="77626E84">
      <w:pPr>
        <w:spacing w:before="177"/>
        <w:ind w:left="914" w:right="1407"/>
        <w:jc w:val="center"/>
        <w:rPr>
          <w:rStyle w:val="SubtleEmphasis"/>
        </w:rPr>
      </w:pPr>
      <w:r w:rsidRPr="00A15C7F">
        <w:rPr>
          <w:rStyle w:val="SubtleEmphasis"/>
        </w:rPr>
        <w:t xml:space="preserve">Table </w:t>
      </w:r>
      <w:r w:rsidR="00852BD0">
        <w:rPr>
          <w:rStyle w:val="SubtleEmphasis"/>
        </w:rPr>
        <w:t>3</w:t>
      </w:r>
      <w:r w:rsidRPr="00A15C7F">
        <w:rPr>
          <w:rStyle w:val="SubtleEmphasis"/>
        </w:rPr>
        <w:t xml:space="preserve">: Brushless Motors specifications </w:t>
      </w:r>
      <w:sdt>
        <w:sdtPr>
          <w:rPr>
            <w:rStyle w:val="SubtleEmphasis"/>
          </w:rPr>
          <w:id w:val="-2015915705"/>
          <w:citation/>
        </w:sdtPr>
        <w:sdtContent>
          <w:r w:rsidRPr="00A15C7F" w:rsidR="00A6348E">
            <w:rPr>
              <w:rStyle w:val="SubtleEmphasis"/>
            </w:rPr>
            <w:fldChar w:fldCharType="begin"/>
          </w:r>
          <w:r w:rsidRPr="00A15C7F" w:rsidR="00A6348E">
            <w:rPr>
              <w:rStyle w:val="SubtleEmphasis"/>
            </w:rPr>
            <w:instrText xml:space="preserve"> CITATION ZJc17 \l 4105 </w:instrText>
          </w:r>
          <w:r w:rsidRPr="00A15C7F" w:rsidR="00A6348E">
            <w:rPr>
              <w:rStyle w:val="SubtleEmphasis"/>
            </w:rPr>
            <w:fldChar w:fldCharType="separate"/>
          </w:r>
          <w:r w:rsidRPr="007A51D4" w:rsidR="007A51D4">
            <w:rPr>
              <w:noProof/>
              <w:color w:val="404040" w:themeColor="text1" w:themeTint="BF"/>
            </w:rPr>
            <w:t>[3]</w:t>
          </w:r>
          <w:r w:rsidRPr="00A15C7F" w:rsidR="00A6348E">
            <w:rPr>
              <w:rStyle w:val="SubtleEmphasis"/>
            </w:rPr>
            <w:fldChar w:fldCharType="end"/>
          </w:r>
        </w:sdtContent>
      </w:sdt>
    </w:p>
    <w:p w:rsidR="00FC369A" w:rsidP="00FC369A" w:rsidRDefault="00FC369A" w14:paraId="1C26B3C6" w14:textId="77777777">
      <w:pPr>
        <w:pStyle w:val="BodyText"/>
        <w:rPr>
          <w:sz w:val="15"/>
        </w:rPr>
      </w:pPr>
    </w:p>
    <w:tbl>
      <w:tblPr>
        <w:tblStyle w:val="GridTable4-Accent5"/>
        <w:tblW w:w="0" w:type="auto"/>
        <w:tblLayout w:type="fixed"/>
        <w:tblLook w:val="01E0" w:firstRow="1" w:lastRow="1" w:firstColumn="1" w:lastColumn="1" w:noHBand="0" w:noVBand="0"/>
      </w:tblPr>
      <w:tblGrid>
        <w:gridCol w:w="4441"/>
        <w:gridCol w:w="4427"/>
      </w:tblGrid>
      <w:tr w:rsidR="00FC369A" w:rsidTr="00F30A0D" w14:paraId="00187372" w14:textId="77777777">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8868" w:type="dxa"/>
            <w:gridSpan w:val="2"/>
          </w:tcPr>
          <w:p w:rsidR="00FC369A" w:rsidP="006B7C85" w:rsidRDefault="0BD347F4" w14:paraId="13CB7A1D" w14:textId="0397E6AA">
            <w:pPr>
              <w:pStyle w:val="TableParagraph"/>
              <w:spacing w:before="2" w:line="340" w:lineRule="exact"/>
              <w:ind w:left="3141" w:right="3134"/>
              <w:jc w:val="center"/>
              <w:rPr>
                <w:b w:val="0"/>
                <w:sz w:val="28"/>
                <w:szCs w:val="28"/>
              </w:rPr>
            </w:pPr>
            <w:r w:rsidRPr="63F72C93">
              <w:rPr>
                <w:sz w:val="28"/>
                <w:szCs w:val="28"/>
              </w:rPr>
              <w:t>IRF95</w:t>
            </w:r>
            <w:r w:rsidRPr="63F72C93" w:rsidR="216F834F">
              <w:rPr>
                <w:sz w:val="28"/>
                <w:szCs w:val="28"/>
              </w:rPr>
              <w:t>1</w:t>
            </w:r>
            <w:r w:rsidRPr="63F72C93">
              <w:rPr>
                <w:sz w:val="28"/>
                <w:szCs w:val="28"/>
              </w:rPr>
              <w:t>0</w:t>
            </w:r>
            <w:r w:rsidRPr="63F72C93" w:rsidR="00FC369A">
              <w:rPr>
                <w:sz w:val="28"/>
                <w:szCs w:val="28"/>
              </w:rPr>
              <w:t xml:space="preserve"> P-Channel-</w:t>
            </w:r>
            <w:proofErr w:type="spellStart"/>
            <w:r w:rsidRPr="63F72C93" w:rsidR="00FC369A">
              <w:rPr>
                <w:sz w:val="28"/>
                <w:szCs w:val="28"/>
              </w:rPr>
              <w:t>Mosfet</w:t>
            </w:r>
            <w:proofErr w:type="spellEnd"/>
          </w:p>
        </w:tc>
      </w:tr>
      <w:tr w:rsidR="00FC369A" w:rsidTr="00F30A0D" w14:paraId="2FD4114A"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451185C6" w14:textId="77777777">
            <w:pPr>
              <w:pStyle w:val="TableParagraph"/>
              <w:rPr>
                <w:b w:val="0"/>
                <w:sz w:val="24"/>
              </w:rPr>
            </w:pPr>
            <w:r>
              <w:rPr>
                <w:sz w:val="24"/>
              </w:rPr>
              <w:t>Drain-Source Voltage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128025F2" w14:paraId="4C45E0F6" w14:textId="5620BD0A">
            <w:pPr>
              <w:pStyle w:val="TableParagraph"/>
              <w:rPr>
                <w:sz w:val="24"/>
                <w:szCs w:val="24"/>
              </w:rPr>
            </w:pPr>
            <w:r w:rsidRPr="63F72C93">
              <w:rPr>
                <w:sz w:val="24"/>
                <w:szCs w:val="24"/>
              </w:rPr>
              <w:t>-</w:t>
            </w:r>
            <w:r w:rsidRPr="63F72C93" w:rsidR="5AC11884">
              <w:rPr>
                <w:sz w:val="24"/>
                <w:szCs w:val="24"/>
              </w:rPr>
              <w:t>100</w:t>
            </w:r>
            <w:r w:rsidRPr="63F72C93">
              <w:rPr>
                <w:sz w:val="24"/>
                <w:szCs w:val="24"/>
              </w:rPr>
              <w:t>V</w:t>
            </w:r>
          </w:p>
        </w:tc>
      </w:tr>
      <w:tr w:rsidR="00FC369A" w:rsidTr="00F30A0D" w14:paraId="0F9557C5"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75A80824" w14:textId="77777777">
            <w:pPr>
              <w:pStyle w:val="TableParagraph"/>
              <w:rPr>
                <w:b w:val="0"/>
                <w:sz w:val="24"/>
              </w:rPr>
            </w:pPr>
            <w:r>
              <w:rPr>
                <w:sz w:val="24"/>
              </w:rPr>
              <w:t>Drain Current @ 25°C</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4A4D3920" w14:textId="07D02BF6">
            <w:pPr>
              <w:pStyle w:val="TableParagraph"/>
              <w:rPr>
                <w:sz w:val="24"/>
                <w:szCs w:val="24"/>
              </w:rPr>
            </w:pPr>
            <w:r w:rsidRPr="63F72C93">
              <w:rPr>
                <w:sz w:val="24"/>
                <w:szCs w:val="24"/>
              </w:rPr>
              <w:t>-</w:t>
            </w:r>
            <w:r w:rsidRPr="63F72C93" w:rsidR="175FBA3A">
              <w:rPr>
                <w:sz w:val="24"/>
                <w:szCs w:val="24"/>
              </w:rPr>
              <w:t>4</w:t>
            </w:r>
            <w:r w:rsidRPr="63F72C93" w:rsidR="128025F2">
              <w:rPr>
                <w:sz w:val="24"/>
                <w:szCs w:val="24"/>
              </w:rPr>
              <w:t>A</w:t>
            </w:r>
          </w:p>
        </w:tc>
      </w:tr>
      <w:tr w:rsidR="00FC369A" w:rsidTr="00F30A0D" w14:paraId="001EB0B4"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6F54DD8E" w14:textId="77777777">
            <w:pPr>
              <w:pStyle w:val="TableParagraph"/>
              <w:rPr>
                <w:b w:val="0"/>
                <w:sz w:val="24"/>
              </w:rPr>
            </w:pPr>
            <w:r>
              <w:rPr>
                <w:sz w:val="24"/>
              </w:rPr>
              <w:t>Drain Current @ 100°C</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128025F2" w14:paraId="25C48B3F" w14:textId="210A12A0">
            <w:pPr>
              <w:pStyle w:val="TableParagraph"/>
              <w:rPr>
                <w:sz w:val="24"/>
                <w:szCs w:val="24"/>
              </w:rPr>
            </w:pPr>
            <w:r w:rsidRPr="63F72C93">
              <w:rPr>
                <w:sz w:val="24"/>
                <w:szCs w:val="24"/>
              </w:rPr>
              <w:t>-</w:t>
            </w:r>
            <w:r w:rsidRPr="63F72C93" w:rsidR="72A25403">
              <w:rPr>
                <w:sz w:val="24"/>
                <w:szCs w:val="24"/>
              </w:rPr>
              <w:t>4</w:t>
            </w:r>
            <w:r w:rsidRPr="63F72C93">
              <w:rPr>
                <w:sz w:val="24"/>
                <w:szCs w:val="24"/>
              </w:rPr>
              <w:t>A</w:t>
            </w:r>
          </w:p>
        </w:tc>
      </w:tr>
      <w:tr w:rsidR="00FC369A" w:rsidTr="00F30A0D" w14:paraId="131DE6E6"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346DA170" w14:textId="77777777">
            <w:pPr>
              <w:pStyle w:val="TableParagraph"/>
              <w:rPr>
                <w:b w:val="0"/>
                <w:sz w:val="24"/>
              </w:rPr>
            </w:pPr>
            <w:r>
              <w:rPr>
                <w:sz w:val="24"/>
              </w:rPr>
              <w:t>Drain Current Pulsed</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128025F2" w14:paraId="6CD71A6E" w14:textId="0A1A9B72">
            <w:pPr>
              <w:pStyle w:val="TableParagraph"/>
              <w:rPr>
                <w:sz w:val="24"/>
                <w:szCs w:val="24"/>
              </w:rPr>
            </w:pPr>
            <w:r w:rsidRPr="63F72C93">
              <w:rPr>
                <w:sz w:val="24"/>
                <w:szCs w:val="24"/>
              </w:rPr>
              <w:t>-</w:t>
            </w:r>
            <w:r w:rsidRPr="63F72C93" w:rsidR="196EDF34">
              <w:rPr>
                <w:sz w:val="24"/>
                <w:szCs w:val="24"/>
              </w:rPr>
              <w:t>2.8</w:t>
            </w:r>
            <w:r w:rsidRPr="63F72C93">
              <w:rPr>
                <w:sz w:val="24"/>
                <w:szCs w:val="24"/>
              </w:rPr>
              <w:t>V</w:t>
            </w:r>
          </w:p>
        </w:tc>
      </w:tr>
      <w:tr w:rsidR="00FC369A" w:rsidTr="00F30A0D" w14:paraId="791422AE"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7D2FBF9F" w14:textId="77777777">
            <w:pPr>
              <w:pStyle w:val="TableParagraph"/>
              <w:rPr>
                <w:b w:val="0"/>
                <w:sz w:val="24"/>
              </w:rPr>
            </w:pPr>
            <w:r>
              <w:rPr>
                <w:sz w:val="24"/>
              </w:rPr>
              <w:t>Power Dissipation</w:t>
            </w:r>
          </w:p>
        </w:tc>
        <w:tc>
          <w:tcPr>
            <w:cnfStyle w:val="000100000000" w:firstRow="0" w:lastRow="0" w:firstColumn="0" w:lastColumn="1" w:oddVBand="0" w:evenVBand="0" w:oddHBand="0" w:evenHBand="0" w:firstRowFirstColumn="0" w:firstRowLastColumn="0" w:lastRowFirstColumn="0" w:lastRowLastColumn="0"/>
            <w:tcW w:w="4427" w:type="dxa"/>
          </w:tcPr>
          <w:p w:rsidR="00FC369A" w:rsidP="63F72C93" w:rsidRDefault="04CA12C4" w14:paraId="2BD72E33" w14:textId="3309FCED">
            <w:pPr>
              <w:pStyle w:val="TableParagraph"/>
              <w:ind w:left="0"/>
              <w:rPr>
                <w:sz w:val="24"/>
                <w:szCs w:val="24"/>
              </w:rPr>
            </w:pPr>
            <w:r w:rsidRPr="63F72C93">
              <w:rPr>
                <w:sz w:val="24"/>
                <w:szCs w:val="24"/>
              </w:rPr>
              <w:t xml:space="preserve">   45</w:t>
            </w:r>
            <w:r w:rsidRPr="63F72C93" w:rsidR="128025F2">
              <w:rPr>
                <w:sz w:val="24"/>
                <w:szCs w:val="24"/>
              </w:rPr>
              <w:t>W</w:t>
            </w:r>
          </w:p>
        </w:tc>
      </w:tr>
      <w:tr w:rsidR="00FC369A" w:rsidTr="00F30A0D" w14:paraId="03A18154"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14836A58" w14:textId="77777777">
            <w:pPr>
              <w:pStyle w:val="TableParagraph"/>
              <w:rPr>
                <w:b w:val="0"/>
                <w:sz w:val="24"/>
              </w:rPr>
            </w:pPr>
            <w:r>
              <w:rPr>
                <w:sz w:val="24"/>
              </w:rPr>
              <w:t>Response Time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128025F2" w14:paraId="109372A3" w14:textId="1AAD6496">
            <w:pPr>
              <w:pStyle w:val="TableParagraph"/>
              <w:rPr>
                <w:sz w:val="24"/>
                <w:szCs w:val="24"/>
              </w:rPr>
            </w:pPr>
            <w:r w:rsidRPr="63F72C93">
              <w:rPr>
                <w:sz w:val="24"/>
                <w:szCs w:val="24"/>
              </w:rPr>
              <w:t>1</w:t>
            </w:r>
            <w:r w:rsidRPr="63F72C93" w:rsidR="65D353F0">
              <w:rPr>
                <w:sz w:val="24"/>
                <w:szCs w:val="24"/>
              </w:rPr>
              <w:t>0</w:t>
            </w:r>
            <w:r w:rsidRPr="63F72C93">
              <w:rPr>
                <w:sz w:val="24"/>
                <w:szCs w:val="24"/>
              </w:rPr>
              <w:t>ns</w:t>
            </w:r>
          </w:p>
        </w:tc>
      </w:tr>
      <w:tr w:rsidR="00FC369A" w:rsidTr="00F30A0D" w14:paraId="1C4F0FB7"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65EB2A23" w14:textId="77777777">
            <w:pPr>
              <w:pStyle w:val="TableParagraph"/>
              <w:rPr>
                <w:b w:val="0"/>
                <w:sz w:val="24"/>
              </w:rPr>
            </w:pPr>
            <w:r>
              <w:rPr>
                <w:sz w:val="24"/>
              </w:rPr>
              <w:t>Input Capacitance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7BABD566" w14:paraId="09BC6A84" w14:textId="640F03D2">
            <w:pPr>
              <w:pStyle w:val="TableParagraph"/>
              <w:rPr>
                <w:sz w:val="24"/>
                <w:szCs w:val="24"/>
              </w:rPr>
            </w:pPr>
            <w:r w:rsidRPr="63F72C93">
              <w:rPr>
                <w:sz w:val="24"/>
                <w:szCs w:val="24"/>
              </w:rPr>
              <w:t>20</w:t>
            </w:r>
            <w:r w:rsidRPr="63F72C93" w:rsidR="128025F2">
              <w:rPr>
                <w:sz w:val="24"/>
                <w:szCs w:val="24"/>
              </w:rPr>
              <w:t>0pF</w:t>
            </w:r>
          </w:p>
        </w:tc>
      </w:tr>
      <w:tr w:rsidR="00FC369A" w:rsidTr="00F30A0D" w14:paraId="481C9039"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201A9714" w14:textId="77777777">
            <w:pPr>
              <w:pStyle w:val="TableParagraph"/>
              <w:rPr>
                <w:b w:val="0"/>
                <w:sz w:val="24"/>
              </w:rPr>
            </w:pPr>
            <w:r>
              <w:rPr>
                <w:sz w:val="24"/>
              </w:rPr>
              <w:t>Output Capacitance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55289D18" w14:paraId="3722AB90" w14:textId="7EA41FB0">
            <w:pPr>
              <w:pStyle w:val="TableParagraph"/>
              <w:rPr>
                <w:sz w:val="24"/>
                <w:szCs w:val="24"/>
              </w:rPr>
            </w:pPr>
            <w:r w:rsidRPr="63F72C93">
              <w:rPr>
                <w:sz w:val="24"/>
                <w:szCs w:val="24"/>
              </w:rPr>
              <w:t>94</w:t>
            </w:r>
            <w:r w:rsidRPr="63F72C93" w:rsidR="128025F2">
              <w:rPr>
                <w:sz w:val="24"/>
                <w:szCs w:val="24"/>
              </w:rPr>
              <w:t>pF</w:t>
            </w:r>
          </w:p>
        </w:tc>
      </w:tr>
      <w:tr w:rsidR="00FC369A" w:rsidTr="00F30A0D" w14:paraId="3F604DAD"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0AD5BD8B" w14:textId="77777777">
            <w:pPr>
              <w:pStyle w:val="TableParagraph"/>
              <w:rPr>
                <w:b w:val="0"/>
                <w:sz w:val="24"/>
              </w:rPr>
            </w:pPr>
            <w:r>
              <w:rPr>
                <w:sz w:val="24"/>
              </w:rPr>
              <w:t>Operating Temperature Range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44D52103" w14:textId="77777777">
            <w:pPr>
              <w:pStyle w:val="TableParagraph"/>
              <w:rPr>
                <w:sz w:val="24"/>
              </w:rPr>
            </w:pPr>
            <w:r>
              <w:rPr>
                <w:sz w:val="24"/>
              </w:rPr>
              <w:t>-55 - +175 °C</w:t>
            </w:r>
          </w:p>
        </w:tc>
      </w:tr>
      <w:tr w:rsidR="00FC369A" w:rsidTr="00F30A0D" w14:paraId="08E24777"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6C90BAAA" w14:textId="77777777">
            <w:pPr>
              <w:pStyle w:val="TableParagraph"/>
              <w:rPr>
                <w:b w:val="0"/>
                <w:sz w:val="24"/>
              </w:rPr>
            </w:pPr>
            <w:r>
              <w:rPr>
                <w:sz w:val="24"/>
              </w:rPr>
              <w:t>Size (L X W X H)</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0755FD47" w14:textId="77777777">
            <w:pPr>
              <w:pStyle w:val="TableParagraph"/>
              <w:rPr>
                <w:sz w:val="24"/>
              </w:rPr>
            </w:pPr>
            <w:r>
              <w:rPr>
                <w:sz w:val="24"/>
              </w:rPr>
              <w:t>31.24mm X 10.67mm × 4.83 mm</w:t>
            </w:r>
          </w:p>
        </w:tc>
      </w:tr>
      <w:tr w:rsidR="00FC369A" w:rsidTr="00F30A0D" w14:paraId="364B787D" w14:textId="77777777">
        <w:trPr>
          <w:cnfStyle w:val="010000000000" w:firstRow="0" w:lastRow="1"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6BDC5C52" w14:textId="77777777">
            <w:pPr>
              <w:pStyle w:val="TableParagraph"/>
              <w:rPr>
                <w:b w:val="0"/>
                <w:sz w:val="24"/>
              </w:rPr>
            </w:pPr>
            <w:r>
              <w:rPr>
                <w:sz w:val="24"/>
              </w:rPr>
              <w:t>Weight</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7FCEA98D" w14:textId="77777777">
            <w:pPr>
              <w:pStyle w:val="TableParagraph"/>
              <w:rPr>
                <w:sz w:val="24"/>
              </w:rPr>
            </w:pPr>
            <w:r>
              <w:rPr>
                <w:sz w:val="24"/>
              </w:rPr>
              <w:t>3g</w:t>
            </w:r>
          </w:p>
        </w:tc>
      </w:tr>
    </w:tbl>
    <w:p w:rsidRPr="00A15C7F" w:rsidR="00FC369A" w:rsidP="00FC369A" w:rsidRDefault="00FC369A" w14:paraId="085A2D67" w14:textId="30366823">
      <w:pPr>
        <w:spacing w:before="177"/>
        <w:ind w:left="914" w:right="1407"/>
        <w:jc w:val="center"/>
        <w:rPr>
          <w:rStyle w:val="SubtleEmphasis"/>
        </w:rPr>
      </w:pPr>
      <w:r w:rsidRPr="00A15C7F">
        <w:rPr>
          <w:rStyle w:val="SubtleEmphasis"/>
        </w:rPr>
        <w:t xml:space="preserve">Table </w:t>
      </w:r>
      <w:r w:rsidR="00852BD0">
        <w:rPr>
          <w:rStyle w:val="SubtleEmphasis"/>
        </w:rPr>
        <w:t>4</w:t>
      </w:r>
      <w:r w:rsidRPr="00A15C7F">
        <w:rPr>
          <w:rStyle w:val="SubtleEmphasis"/>
        </w:rPr>
        <w:t>: P-Channel-</w:t>
      </w:r>
      <w:proofErr w:type="spellStart"/>
      <w:r w:rsidRPr="00A15C7F">
        <w:rPr>
          <w:rStyle w:val="SubtleEmphasis"/>
        </w:rPr>
        <w:t>Mosfet</w:t>
      </w:r>
      <w:proofErr w:type="spellEnd"/>
      <w:r w:rsidRPr="00A15C7F">
        <w:rPr>
          <w:rStyle w:val="SubtleEmphasis"/>
        </w:rPr>
        <w:t xml:space="preserve"> specification </w:t>
      </w:r>
      <w:sdt>
        <w:sdtPr>
          <w:rPr>
            <w:rStyle w:val="SubtleEmphasis"/>
          </w:rPr>
          <w:id w:val="-1434047565"/>
          <w:citation/>
        </w:sdtPr>
        <w:sdtContent>
          <w:r w:rsidRPr="00A15C7F" w:rsidR="00A6348E">
            <w:rPr>
              <w:rStyle w:val="SubtleEmphasis"/>
            </w:rPr>
            <w:fldChar w:fldCharType="begin"/>
          </w:r>
          <w:r w:rsidRPr="00A15C7F" w:rsidR="00A6348E">
            <w:rPr>
              <w:rStyle w:val="SubtleEmphasis"/>
            </w:rPr>
            <w:instrText xml:space="preserve"> CITATION Spa01 \l 4105 </w:instrText>
          </w:r>
          <w:r w:rsidRPr="00A15C7F" w:rsidR="00A6348E">
            <w:rPr>
              <w:rStyle w:val="SubtleEmphasis"/>
            </w:rPr>
            <w:fldChar w:fldCharType="separate"/>
          </w:r>
          <w:r w:rsidRPr="007A51D4" w:rsidR="007A51D4">
            <w:rPr>
              <w:noProof/>
              <w:color w:val="404040" w:themeColor="text1" w:themeTint="BF"/>
            </w:rPr>
            <w:t>[4]</w:t>
          </w:r>
          <w:r w:rsidRPr="00A15C7F" w:rsidR="00A6348E">
            <w:rPr>
              <w:rStyle w:val="SubtleEmphasis"/>
            </w:rPr>
            <w:fldChar w:fldCharType="end"/>
          </w:r>
        </w:sdtContent>
      </w:sdt>
    </w:p>
    <w:p w:rsidR="00323F8C" w:rsidP="00FC369A" w:rsidRDefault="00323F8C" w14:paraId="4380844D" w14:textId="77777777">
      <w:pPr>
        <w:spacing w:before="177"/>
        <w:ind w:left="914" w:right="1407"/>
        <w:jc w:val="center"/>
      </w:pPr>
    </w:p>
    <w:p w:rsidR="00323F8C" w:rsidP="00FC369A" w:rsidRDefault="00323F8C" w14:paraId="61745CC8" w14:textId="77777777">
      <w:pPr>
        <w:spacing w:before="177"/>
        <w:ind w:left="914" w:right="1407"/>
        <w:jc w:val="center"/>
      </w:pPr>
    </w:p>
    <w:p w:rsidR="000B203D" w:rsidP="00FC369A" w:rsidRDefault="000B203D" w14:paraId="630D965B" w14:textId="77777777">
      <w:pPr>
        <w:spacing w:before="177"/>
        <w:ind w:left="914" w:right="1407"/>
        <w:jc w:val="center"/>
      </w:pPr>
    </w:p>
    <w:p w:rsidR="00FC369A" w:rsidP="00FC369A" w:rsidRDefault="00FC369A" w14:paraId="068C81AB" w14:textId="77777777">
      <w:pPr>
        <w:pStyle w:val="BodyText"/>
        <w:rPr>
          <w:sz w:val="15"/>
        </w:rPr>
      </w:pPr>
    </w:p>
    <w:tbl>
      <w:tblPr>
        <w:tblStyle w:val="GridTable4-Accent5"/>
        <w:tblW w:w="0" w:type="auto"/>
        <w:tblLayout w:type="fixed"/>
        <w:tblLook w:val="01E0" w:firstRow="1" w:lastRow="1" w:firstColumn="1" w:lastColumn="1" w:noHBand="0" w:noVBand="0"/>
      </w:tblPr>
      <w:tblGrid>
        <w:gridCol w:w="4441"/>
        <w:gridCol w:w="4427"/>
      </w:tblGrid>
      <w:tr w:rsidR="00FC369A" w:rsidTr="00F30A0D" w14:paraId="45A2BE41" w14:textId="77777777">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8868" w:type="dxa"/>
            <w:gridSpan w:val="2"/>
          </w:tcPr>
          <w:p w:rsidR="00FC369A" w:rsidP="006B7C85" w:rsidRDefault="3BE0E560" w14:paraId="575727E7" w14:textId="35A378EE">
            <w:pPr>
              <w:pStyle w:val="TableParagraph"/>
              <w:spacing w:before="2" w:line="340" w:lineRule="exact"/>
              <w:ind w:left="3141" w:right="3134"/>
              <w:jc w:val="center"/>
              <w:rPr>
                <w:b w:val="0"/>
                <w:sz w:val="28"/>
                <w:szCs w:val="28"/>
              </w:rPr>
            </w:pPr>
            <w:r w:rsidRPr="63F72C93">
              <w:rPr>
                <w:sz w:val="28"/>
                <w:szCs w:val="28"/>
              </w:rPr>
              <w:t>R</w:t>
            </w:r>
            <w:r w:rsidRPr="63F72C93" w:rsidR="45ACA00F">
              <w:rPr>
                <w:sz w:val="28"/>
                <w:szCs w:val="28"/>
              </w:rPr>
              <w:t>F</w:t>
            </w:r>
            <w:r w:rsidRPr="63F72C93" w:rsidR="128025F2">
              <w:rPr>
                <w:sz w:val="28"/>
                <w:szCs w:val="28"/>
              </w:rPr>
              <w:t>P30N06L</w:t>
            </w:r>
            <w:r w:rsidRPr="63F72C93" w:rsidR="00FC369A">
              <w:rPr>
                <w:sz w:val="28"/>
                <w:szCs w:val="28"/>
              </w:rPr>
              <w:t xml:space="preserve">                 N-Channel-</w:t>
            </w:r>
            <w:proofErr w:type="spellStart"/>
            <w:r w:rsidRPr="63F72C93" w:rsidR="00FC369A">
              <w:rPr>
                <w:sz w:val="28"/>
                <w:szCs w:val="28"/>
              </w:rPr>
              <w:t>Mosfet</w:t>
            </w:r>
            <w:proofErr w:type="spellEnd"/>
          </w:p>
        </w:tc>
      </w:tr>
      <w:tr w:rsidR="00FC369A" w:rsidTr="00F30A0D" w14:paraId="39CEF3CE"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0F69AEB0" w14:textId="77777777">
            <w:pPr>
              <w:pStyle w:val="TableParagraph"/>
              <w:rPr>
                <w:b w:val="0"/>
                <w:sz w:val="24"/>
              </w:rPr>
            </w:pPr>
            <w:r>
              <w:rPr>
                <w:sz w:val="24"/>
              </w:rPr>
              <w:t>Drain-Source Voltage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645F5F11" w14:textId="77777777">
            <w:pPr>
              <w:pStyle w:val="TableParagraph"/>
              <w:rPr>
                <w:sz w:val="24"/>
              </w:rPr>
            </w:pPr>
            <w:r>
              <w:rPr>
                <w:sz w:val="24"/>
              </w:rPr>
              <w:t>60V</w:t>
            </w:r>
          </w:p>
        </w:tc>
      </w:tr>
      <w:tr w:rsidR="00FC369A" w:rsidTr="00F30A0D" w14:paraId="367C05E1"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536BFD80" w14:textId="77777777">
            <w:pPr>
              <w:pStyle w:val="TableParagraph"/>
              <w:rPr>
                <w:b w:val="0"/>
                <w:sz w:val="24"/>
              </w:rPr>
            </w:pPr>
            <w:r>
              <w:rPr>
                <w:sz w:val="24"/>
              </w:rPr>
              <w:t>Drain Current @ 25°C</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70E90544" w14:textId="77777777">
            <w:pPr>
              <w:pStyle w:val="TableParagraph"/>
              <w:rPr>
                <w:sz w:val="24"/>
              </w:rPr>
            </w:pPr>
            <w:r>
              <w:rPr>
                <w:sz w:val="24"/>
              </w:rPr>
              <w:t>32A</w:t>
            </w:r>
          </w:p>
        </w:tc>
      </w:tr>
      <w:tr w:rsidR="00FC369A" w:rsidTr="00F30A0D" w14:paraId="691B1FE0"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4EFA4C19" w14:textId="77777777">
            <w:pPr>
              <w:pStyle w:val="TableParagraph"/>
              <w:rPr>
                <w:b w:val="0"/>
                <w:sz w:val="24"/>
              </w:rPr>
            </w:pPr>
            <w:r>
              <w:rPr>
                <w:sz w:val="24"/>
              </w:rPr>
              <w:t>Drain Current @ 100°C</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7346403B" w14:textId="77777777">
            <w:pPr>
              <w:pStyle w:val="TableParagraph"/>
              <w:rPr>
                <w:sz w:val="24"/>
              </w:rPr>
            </w:pPr>
            <w:r>
              <w:rPr>
                <w:sz w:val="24"/>
              </w:rPr>
              <w:t>22.6A</w:t>
            </w:r>
          </w:p>
        </w:tc>
      </w:tr>
      <w:tr w:rsidR="00FC369A" w:rsidTr="00F30A0D" w14:paraId="0695E9FC"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50A2CBBC" w14:textId="77777777">
            <w:pPr>
              <w:pStyle w:val="TableParagraph"/>
              <w:rPr>
                <w:b w:val="0"/>
                <w:sz w:val="24"/>
              </w:rPr>
            </w:pPr>
            <w:r>
              <w:rPr>
                <w:sz w:val="24"/>
              </w:rPr>
              <w:t>Drain Current Pulsed</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106ED2B3" w14:textId="77777777">
            <w:pPr>
              <w:pStyle w:val="TableParagraph"/>
              <w:rPr>
                <w:sz w:val="24"/>
              </w:rPr>
            </w:pPr>
            <w:r>
              <w:rPr>
                <w:sz w:val="24"/>
              </w:rPr>
              <w:t>128V</w:t>
            </w:r>
          </w:p>
        </w:tc>
      </w:tr>
      <w:tr w:rsidR="00FC369A" w:rsidTr="00F30A0D" w14:paraId="49AC9B0F"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403E0A91" w14:textId="77777777">
            <w:pPr>
              <w:pStyle w:val="TableParagraph"/>
              <w:rPr>
                <w:b w:val="0"/>
                <w:sz w:val="24"/>
              </w:rPr>
            </w:pPr>
            <w:r>
              <w:rPr>
                <w:sz w:val="24"/>
              </w:rPr>
              <w:t>Power Dissipation</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272821FC" w14:textId="77777777">
            <w:pPr>
              <w:pStyle w:val="TableParagraph"/>
              <w:rPr>
                <w:sz w:val="24"/>
              </w:rPr>
            </w:pPr>
            <w:r>
              <w:rPr>
                <w:sz w:val="24"/>
              </w:rPr>
              <w:t>79W</w:t>
            </w:r>
          </w:p>
        </w:tc>
      </w:tr>
      <w:tr w:rsidR="00FC369A" w:rsidTr="00F30A0D" w14:paraId="20716983"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7DC57878" w14:textId="77777777">
            <w:pPr>
              <w:pStyle w:val="TableParagraph"/>
              <w:rPr>
                <w:b w:val="0"/>
                <w:sz w:val="24"/>
              </w:rPr>
            </w:pPr>
            <w:r>
              <w:rPr>
                <w:sz w:val="24"/>
              </w:rPr>
              <w:t>Response Time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1BAB949F" w14:textId="77777777">
            <w:pPr>
              <w:pStyle w:val="TableParagraph"/>
              <w:rPr>
                <w:sz w:val="24"/>
              </w:rPr>
            </w:pPr>
            <w:r>
              <w:rPr>
                <w:sz w:val="24"/>
              </w:rPr>
              <w:t>15ns</w:t>
            </w:r>
          </w:p>
        </w:tc>
      </w:tr>
      <w:tr w:rsidR="00FC369A" w:rsidTr="00F30A0D" w14:paraId="0EE0EDB6"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39E98096" w14:textId="77777777">
            <w:pPr>
              <w:pStyle w:val="TableParagraph"/>
              <w:rPr>
                <w:b w:val="0"/>
                <w:sz w:val="24"/>
              </w:rPr>
            </w:pPr>
            <w:r>
              <w:rPr>
                <w:sz w:val="24"/>
              </w:rPr>
              <w:t>Input Capacitance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4DF6C499" w14:textId="77777777">
            <w:pPr>
              <w:pStyle w:val="TableParagraph"/>
              <w:rPr>
                <w:sz w:val="24"/>
              </w:rPr>
            </w:pPr>
            <w:r>
              <w:rPr>
                <w:sz w:val="24"/>
              </w:rPr>
              <w:t>800pF</w:t>
            </w:r>
          </w:p>
        </w:tc>
      </w:tr>
      <w:tr w:rsidR="00FC369A" w:rsidTr="00F30A0D" w14:paraId="53752F9A"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660C2792" w14:textId="77777777">
            <w:pPr>
              <w:pStyle w:val="TableParagraph"/>
              <w:rPr>
                <w:b w:val="0"/>
                <w:sz w:val="24"/>
              </w:rPr>
            </w:pPr>
            <w:r>
              <w:rPr>
                <w:sz w:val="24"/>
              </w:rPr>
              <w:t>Output Capacitance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7B56FEAD" w14:textId="77777777">
            <w:pPr>
              <w:pStyle w:val="TableParagraph"/>
              <w:rPr>
                <w:sz w:val="24"/>
              </w:rPr>
            </w:pPr>
            <w:r>
              <w:rPr>
                <w:sz w:val="24"/>
              </w:rPr>
              <w:t>270pF</w:t>
            </w:r>
          </w:p>
        </w:tc>
      </w:tr>
      <w:tr w:rsidR="00FC369A" w:rsidTr="00F30A0D" w14:paraId="0DA0636C"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51B0116B" w14:textId="77777777">
            <w:pPr>
              <w:pStyle w:val="TableParagraph"/>
              <w:rPr>
                <w:b w:val="0"/>
                <w:sz w:val="24"/>
              </w:rPr>
            </w:pPr>
            <w:r>
              <w:rPr>
                <w:sz w:val="24"/>
              </w:rPr>
              <w:t>Operating Temperature Range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6A9913FB" w14:textId="77777777">
            <w:pPr>
              <w:pStyle w:val="TableParagraph"/>
              <w:rPr>
                <w:sz w:val="24"/>
              </w:rPr>
            </w:pPr>
            <w:r>
              <w:rPr>
                <w:sz w:val="24"/>
              </w:rPr>
              <w:t>-55 - +175 °C</w:t>
            </w:r>
          </w:p>
        </w:tc>
      </w:tr>
      <w:tr w:rsidR="00FC369A" w:rsidTr="00F30A0D" w14:paraId="182C5052"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5D12D48A" w14:textId="77777777">
            <w:pPr>
              <w:pStyle w:val="TableParagraph"/>
              <w:rPr>
                <w:b w:val="0"/>
                <w:sz w:val="24"/>
              </w:rPr>
            </w:pPr>
            <w:r>
              <w:rPr>
                <w:sz w:val="24"/>
              </w:rPr>
              <w:t>Size (L X W X H)</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367095B7" w14:textId="77777777">
            <w:pPr>
              <w:pStyle w:val="TableParagraph"/>
              <w:rPr>
                <w:sz w:val="24"/>
              </w:rPr>
            </w:pPr>
            <w:r>
              <w:rPr>
                <w:sz w:val="24"/>
              </w:rPr>
              <w:t>29.03mm × 9.9mm × 4.5 mm</w:t>
            </w:r>
          </w:p>
        </w:tc>
      </w:tr>
      <w:tr w:rsidR="00FC369A" w:rsidTr="00F30A0D" w14:paraId="0BD5221B" w14:textId="77777777">
        <w:trPr>
          <w:cnfStyle w:val="010000000000" w:firstRow="0" w:lastRow="1"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77120E29" w14:textId="77777777">
            <w:pPr>
              <w:pStyle w:val="TableParagraph"/>
              <w:rPr>
                <w:b w:val="0"/>
                <w:sz w:val="24"/>
              </w:rPr>
            </w:pPr>
            <w:r>
              <w:rPr>
                <w:sz w:val="24"/>
              </w:rPr>
              <w:t>Weight</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0AB639D4" w14:textId="77777777">
            <w:pPr>
              <w:pStyle w:val="TableParagraph"/>
              <w:rPr>
                <w:sz w:val="24"/>
              </w:rPr>
            </w:pPr>
            <w:r>
              <w:rPr>
                <w:sz w:val="24"/>
              </w:rPr>
              <w:t>3g</w:t>
            </w:r>
          </w:p>
        </w:tc>
      </w:tr>
    </w:tbl>
    <w:p w:rsidRPr="00A15C7F" w:rsidR="00FC369A" w:rsidP="00FC369A" w:rsidRDefault="00FC369A" w14:paraId="0A8A201B" w14:textId="3FB0E299">
      <w:pPr>
        <w:spacing w:before="177"/>
        <w:ind w:left="914" w:right="1407"/>
        <w:jc w:val="center"/>
        <w:rPr>
          <w:rStyle w:val="SubtleEmphasis"/>
        </w:rPr>
      </w:pPr>
      <w:r w:rsidRPr="00A15C7F">
        <w:rPr>
          <w:rStyle w:val="SubtleEmphasis"/>
        </w:rPr>
        <w:t xml:space="preserve">Table </w:t>
      </w:r>
      <w:r w:rsidR="00852BD0">
        <w:rPr>
          <w:rStyle w:val="SubtleEmphasis"/>
        </w:rPr>
        <w:t>5</w:t>
      </w:r>
      <w:r w:rsidRPr="00A15C7F">
        <w:rPr>
          <w:rStyle w:val="SubtleEmphasis"/>
        </w:rPr>
        <w:t>: N-Channel-</w:t>
      </w:r>
      <w:proofErr w:type="spellStart"/>
      <w:r w:rsidRPr="00A15C7F">
        <w:rPr>
          <w:rStyle w:val="SubtleEmphasis"/>
        </w:rPr>
        <w:t>Mosfet</w:t>
      </w:r>
      <w:proofErr w:type="spellEnd"/>
      <w:r w:rsidRPr="00A15C7F">
        <w:rPr>
          <w:rStyle w:val="SubtleEmphasis"/>
        </w:rPr>
        <w:t xml:space="preserve"> specification </w:t>
      </w:r>
      <w:sdt>
        <w:sdtPr>
          <w:rPr>
            <w:rStyle w:val="SubtleEmphasis"/>
          </w:rPr>
          <w:id w:val="706933"/>
          <w:citation/>
        </w:sdtPr>
        <w:sdtContent>
          <w:r w:rsidRPr="00A15C7F" w:rsidR="00A6348E">
            <w:rPr>
              <w:rStyle w:val="SubtleEmphasis"/>
            </w:rPr>
            <w:fldChar w:fldCharType="begin"/>
          </w:r>
          <w:r w:rsidRPr="00A15C7F" w:rsidR="00A6348E">
            <w:rPr>
              <w:rStyle w:val="SubtleEmphasis"/>
            </w:rPr>
            <w:instrText xml:space="preserve"> CITATION Spa011 \l 4105 </w:instrText>
          </w:r>
          <w:r w:rsidRPr="00A15C7F" w:rsidR="00A6348E">
            <w:rPr>
              <w:rStyle w:val="SubtleEmphasis"/>
            </w:rPr>
            <w:fldChar w:fldCharType="separate"/>
          </w:r>
          <w:r w:rsidRPr="007A51D4" w:rsidR="007A51D4">
            <w:rPr>
              <w:noProof/>
              <w:color w:val="404040" w:themeColor="text1" w:themeTint="BF"/>
            </w:rPr>
            <w:t>[5]</w:t>
          </w:r>
          <w:r w:rsidRPr="00A15C7F" w:rsidR="00A6348E">
            <w:rPr>
              <w:rStyle w:val="SubtleEmphasis"/>
            </w:rPr>
            <w:fldChar w:fldCharType="end"/>
          </w:r>
        </w:sdtContent>
      </w:sdt>
    </w:p>
    <w:p w:rsidR="00FC369A" w:rsidP="00FC369A" w:rsidRDefault="00FC369A" w14:paraId="6FFE6B6C" w14:textId="77777777">
      <w:pPr>
        <w:pStyle w:val="BodyText"/>
        <w:jc w:val="center"/>
        <w:rPr>
          <w:sz w:val="15"/>
        </w:rPr>
      </w:pPr>
    </w:p>
    <w:tbl>
      <w:tblPr>
        <w:tblStyle w:val="GridTable4-Accent5"/>
        <w:tblW w:w="8868" w:type="dxa"/>
        <w:tblLayout w:type="fixed"/>
        <w:tblLook w:val="01E0" w:firstRow="1" w:lastRow="1" w:firstColumn="1" w:lastColumn="1" w:noHBand="0" w:noVBand="0"/>
      </w:tblPr>
      <w:tblGrid>
        <w:gridCol w:w="4441"/>
        <w:gridCol w:w="4427"/>
      </w:tblGrid>
      <w:tr w:rsidR="00FC369A" w:rsidTr="00F30A0D" w14:paraId="5DEC447A" w14:textId="77777777">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8868" w:type="dxa"/>
            <w:gridSpan w:val="2"/>
          </w:tcPr>
          <w:p w:rsidR="00FC369A" w:rsidP="006B7C85" w:rsidRDefault="00FC369A" w14:paraId="0E6BF03E" w14:textId="77777777">
            <w:pPr>
              <w:pStyle w:val="TableParagraph"/>
              <w:spacing w:before="2" w:line="340" w:lineRule="exact"/>
              <w:ind w:left="3141" w:right="3134"/>
              <w:jc w:val="center"/>
              <w:rPr>
                <w:b w:val="0"/>
                <w:sz w:val="28"/>
              </w:rPr>
            </w:pPr>
            <w:r>
              <w:rPr>
                <w:sz w:val="28"/>
              </w:rPr>
              <w:t>IMU Sensor Gyroscope (MPU-9255)</w:t>
            </w:r>
          </w:p>
        </w:tc>
      </w:tr>
      <w:tr w:rsidR="00FC369A" w:rsidTr="00F30A0D" w14:paraId="77281E6D"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4C0BE0E0" w14:textId="66D46C47">
            <w:pPr>
              <w:pStyle w:val="TableParagraph"/>
              <w:rPr>
                <w:b w:val="0"/>
                <w:sz w:val="24"/>
              </w:rPr>
            </w:pPr>
            <w:r>
              <w:rPr>
                <w:sz w:val="24"/>
              </w:rPr>
              <w:t>Suppl</w:t>
            </w:r>
            <w:r w:rsidR="00323F8C">
              <w:rPr>
                <w:sz w:val="24"/>
              </w:rPr>
              <w:t>y</w:t>
            </w:r>
            <w:r>
              <w:rPr>
                <w:sz w:val="24"/>
              </w:rPr>
              <w:t xml:space="preserve"> Voltage (Min)</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7EBEC212" w14:textId="77777777">
            <w:pPr>
              <w:pStyle w:val="TableParagraph"/>
              <w:rPr>
                <w:sz w:val="24"/>
              </w:rPr>
            </w:pPr>
            <w:r>
              <w:rPr>
                <w:sz w:val="24"/>
              </w:rPr>
              <w:t>2.4V</w:t>
            </w:r>
          </w:p>
        </w:tc>
      </w:tr>
      <w:tr w:rsidR="00FC369A" w:rsidTr="00F30A0D" w14:paraId="5F979474"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59243F65" w14:textId="1829FAB3">
            <w:pPr>
              <w:pStyle w:val="TableParagraph"/>
              <w:rPr>
                <w:b w:val="0"/>
                <w:sz w:val="24"/>
              </w:rPr>
            </w:pPr>
            <w:r>
              <w:rPr>
                <w:sz w:val="24"/>
              </w:rPr>
              <w:t>Suppl</w:t>
            </w:r>
            <w:r w:rsidR="00323F8C">
              <w:rPr>
                <w:sz w:val="24"/>
              </w:rPr>
              <w:t>y</w:t>
            </w:r>
            <w:r>
              <w:rPr>
                <w:sz w:val="24"/>
              </w:rPr>
              <w:t xml:space="preserve"> Voltage (Max)</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5EA0F303" w14:textId="77777777">
            <w:pPr>
              <w:pStyle w:val="TableParagraph"/>
              <w:rPr>
                <w:sz w:val="24"/>
              </w:rPr>
            </w:pPr>
            <w:r>
              <w:rPr>
                <w:sz w:val="24"/>
              </w:rPr>
              <w:t>3.6V</w:t>
            </w:r>
          </w:p>
        </w:tc>
      </w:tr>
      <w:tr w:rsidR="00FC369A" w:rsidTr="00F30A0D" w14:paraId="4BF540AB"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5527023A" w14:textId="77777777">
            <w:pPr>
              <w:pStyle w:val="TableParagraph"/>
              <w:rPr>
                <w:b w:val="0"/>
                <w:sz w:val="24"/>
              </w:rPr>
            </w:pPr>
            <w:r>
              <w:rPr>
                <w:sz w:val="24"/>
              </w:rPr>
              <w:t>Offset Voltage @25</w:t>
            </w:r>
            <w:r w:rsidRPr="006D41E2">
              <w:rPr>
                <w:sz w:val="24"/>
              </w:rPr>
              <w:t>°C (Max)</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548D4DFA" w14:textId="77777777">
            <w:pPr>
              <w:pStyle w:val="TableParagraph"/>
              <w:rPr>
                <w:sz w:val="24"/>
              </w:rPr>
            </w:pPr>
            <w:r>
              <w:rPr>
                <w:sz w:val="24"/>
              </w:rPr>
              <w:t>3mV</w:t>
            </w:r>
          </w:p>
        </w:tc>
      </w:tr>
      <w:tr w:rsidR="00FC369A" w:rsidTr="00F30A0D" w14:paraId="0A091B93"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1ABEB997" w14:textId="77777777">
            <w:pPr>
              <w:pStyle w:val="TableParagraph"/>
              <w:rPr>
                <w:b w:val="0"/>
                <w:sz w:val="24"/>
              </w:rPr>
            </w:pPr>
            <w:r>
              <w:rPr>
                <w:sz w:val="24"/>
              </w:rPr>
              <w:t xml:space="preserve">Operating Temperature </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21E284B0" w14:textId="77777777">
            <w:pPr>
              <w:pStyle w:val="TableParagraph"/>
              <w:rPr>
                <w:sz w:val="24"/>
              </w:rPr>
            </w:pPr>
            <w:r>
              <w:rPr>
                <w:sz w:val="24"/>
              </w:rPr>
              <w:t>-40 - +175 °C</w:t>
            </w:r>
          </w:p>
        </w:tc>
      </w:tr>
      <w:tr w:rsidR="00FC369A" w:rsidTr="00F30A0D" w14:paraId="21B37737"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1A737C65" w14:textId="77777777">
            <w:pPr>
              <w:pStyle w:val="TableParagraph"/>
              <w:rPr>
                <w:b w:val="0"/>
                <w:sz w:val="24"/>
              </w:rPr>
            </w:pPr>
            <w:r>
              <w:rPr>
                <w:sz w:val="24"/>
              </w:rPr>
              <w:t xml:space="preserve">Operating Current </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5B77E5B0" w14:textId="77777777">
            <w:pPr>
              <w:pStyle w:val="TableParagraph"/>
              <w:rPr>
                <w:sz w:val="24"/>
              </w:rPr>
            </w:pPr>
            <w:r>
              <w:rPr>
                <w:sz w:val="24"/>
              </w:rPr>
              <w:t>3.2 mA</w:t>
            </w:r>
          </w:p>
        </w:tc>
      </w:tr>
      <w:tr w:rsidR="00FC369A" w:rsidTr="00F30A0D" w14:paraId="239ACB39" w14:textId="77777777">
        <w:trPr>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7CF1507E" w14:textId="77777777">
            <w:pPr>
              <w:pStyle w:val="TableParagraph"/>
              <w:rPr>
                <w:b w:val="0"/>
                <w:sz w:val="24"/>
              </w:rPr>
            </w:pPr>
            <w:r>
              <w:rPr>
                <w:sz w:val="24"/>
              </w:rPr>
              <w:t xml:space="preserve">Sleep Current </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50A9F7F8" w14:textId="77777777">
            <w:pPr>
              <w:pStyle w:val="TableParagraph"/>
              <w:rPr>
                <w:sz w:val="24"/>
              </w:rPr>
            </w:pPr>
            <w:r>
              <w:rPr>
                <w:sz w:val="24"/>
              </w:rPr>
              <w:t>8 µA</w:t>
            </w:r>
          </w:p>
        </w:tc>
      </w:tr>
      <w:tr w:rsidR="00FC369A" w:rsidTr="00F30A0D" w14:paraId="1D3E0F86" w14:textId="7777777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0473134A" w14:textId="77777777">
            <w:pPr>
              <w:pStyle w:val="TableParagraph"/>
              <w:rPr>
                <w:b w:val="0"/>
                <w:sz w:val="24"/>
              </w:rPr>
            </w:pPr>
            <w:r>
              <w:rPr>
                <w:sz w:val="24"/>
              </w:rPr>
              <w:t>Operating Temperature Range</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4DB7BF98" w14:textId="77777777">
            <w:pPr>
              <w:pStyle w:val="TableParagraph"/>
              <w:rPr>
                <w:sz w:val="24"/>
              </w:rPr>
            </w:pPr>
            <w:r>
              <w:rPr>
                <w:sz w:val="24"/>
              </w:rPr>
              <w:t>-40 - +85 °C</w:t>
            </w:r>
          </w:p>
        </w:tc>
      </w:tr>
      <w:tr w:rsidR="00FC369A" w:rsidTr="00F30A0D" w14:paraId="6087F711" w14:textId="77777777">
        <w:trPr>
          <w:cnfStyle w:val="010000000000" w:firstRow="0" w:lastRow="1"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441" w:type="dxa"/>
          </w:tcPr>
          <w:p w:rsidR="00FC369A" w:rsidP="006B7C85" w:rsidRDefault="00FC369A" w14:paraId="70E65155" w14:textId="77777777">
            <w:pPr>
              <w:pStyle w:val="TableParagraph"/>
              <w:rPr>
                <w:b w:val="0"/>
                <w:sz w:val="24"/>
              </w:rPr>
            </w:pPr>
            <w:r>
              <w:rPr>
                <w:sz w:val="24"/>
              </w:rPr>
              <w:t>Size (L X W X H)</w:t>
            </w:r>
          </w:p>
        </w:tc>
        <w:tc>
          <w:tcPr>
            <w:cnfStyle w:val="000100000000" w:firstRow="0" w:lastRow="0" w:firstColumn="0" w:lastColumn="1" w:oddVBand="0" w:evenVBand="0" w:oddHBand="0" w:evenHBand="0" w:firstRowFirstColumn="0" w:firstRowLastColumn="0" w:lastRowFirstColumn="0" w:lastRowLastColumn="0"/>
            <w:tcW w:w="4427" w:type="dxa"/>
          </w:tcPr>
          <w:p w:rsidR="00FC369A" w:rsidP="006B7C85" w:rsidRDefault="00FC369A" w14:paraId="4ECB18EC" w14:textId="77777777">
            <w:pPr>
              <w:pStyle w:val="TableParagraph"/>
              <w:rPr>
                <w:sz w:val="24"/>
              </w:rPr>
            </w:pPr>
            <w:r>
              <w:rPr>
                <w:sz w:val="24"/>
              </w:rPr>
              <w:t>3mm × 3mm × 1mm</w:t>
            </w:r>
          </w:p>
        </w:tc>
      </w:tr>
    </w:tbl>
    <w:p w:rsidRPr="00A15C7F" w:rsidR="00FC369A" w:rsidP="00FC369A" w:rsidRDefault="00FC369A" w14:paraId="5B1E1F24" w14:textId="5F4AD213">
      <w:pPr>
        <w:spacing w:before="177"/>
        <w:ind w:left="914" w:right="1407"/>
        <w:jc w:val="center"/>
        <w:rPr>
          <w:rStyle w:val="SubtleEmphasis"/>
        </w:rPr>
      </w:pPr>
      <w:r w:rsidRPr="00A15C7F">
        <w:rPr>
          <w:rStyle w:val="SubtleEmphasis"/>
        </w:rPr>
        <w:t xml:space="preserve">Table </w:t>
      </w:r>
      <w:r w:rsidR="00E444D7">
        <w:rPr>
          <w:rStyle w:val="SubtleEmphasis"/>
        </w:rPr>
        <w:t>6</w:t>
      </w:r>
      <w:r w:rsidRPr="00A15C7F">
        <w:rPr>
          <w:rStyle w:val="SubtleEmphasis"/>
        </w:rPr>
        <w:t xml:space="preserve">: IMU Sensor specification </w:t>
      </w:r>
      <w:sdt>
        <w:sdtPr>
          <w:rPr>
            <w:rStyle w:val="SubtleEmphasis"/>
          </w:rPr>
          <w:id w:val="1427466778"/>
          <w:citation/>
        </w:sdtPr>
        <w:sdtContent>
          <w:r w:rsidRPr="00A15C7F" w:rsidR="00A6348E">
            <w:rPr>
              <w:rStyle w:val="SubtleEmphasis"/>
            </w:rPr>
            <w:fldChar w:fldCharType="begin"/>
          </w:r>
          <w:r w:rsidRPr="00A15C7F" w:rsidR="00A6348E">
            <w:rPr>
              <w:rStyle w:val="SubtleEmphasis"/>
            </w:rPr>
            <w:instrText xml:space="preserve"> CITATION IIn20 \l 4105 </w:instrText>
          </w:r>
          <w:r w:rsidRPr="00A15C7F" w:rsidR="00A6348E">
            <w:rPr>
              <w:rStyle w:val="SubtleEmphasis"/>
            </w:rPr>
            <w:fldChar w:fldCharType="separate"/>
          </w:r>
          <w:r w:rsidRPr="007A51D4" w:rsidR="007A51D4">
            <w:rPr>
              <w:noProof/>
              <w:color w:val="404040" w:themeColor="text1" w:themeTint="BF"/>
            </w:rPr>
            <w:t>[6]</w:t>
          </w:r>
          <w:r w:rsidRPr="00A15C7F" w:rsidR="00A6348E">
            <w:rPr>
              <w:rStyle w:val="SubtleEmphasis"/>
            </w:rPr>
            <w:fldChar w:fldCharType="end"/>
          </w:r>
        </w:sdtContent>
      </w:sdt>
    </w:p>
    <w:p w:rsidR="002C6B0E" w:rsidP="003A2382" w:rsidRDefault="002C6B0E" w14:paraId="78EDC868" w14:textId="1F9FA14B"/>
    <w:p w:rsidR="002C6B0E" w:rsidRDefault="002C6B0E" w14:paraId="49FB70DE" w14:textId="5BCF10BA">
      <w:r>
        <w:br w:type="page"/>
      </w:r>
    </w:p>
    <w:p w:rsidR="00C728E6" w:rsidP="00C35255" w:rsidRDefault="00C728E6" w14:paraId="19798138" w14:textId="00F50463">
      <w:pPr>
        <w:pStyle w:val="Heading1"/>
        <w:numPr>
          <w:ilvl w:val="0"/>
          <w:numId w:val="2"/>
        </w:numPr>
        <w:pBdr>
          <w:bottom w:val="single" w:color="auto" w:sz="12" w:space="1"/>
        </w:pBdr>
      </w:pPr>
      <w:bookmarkStart w:name="_Toc36845160" w:id="8"/>
      <w:r>
        <w:t>Methodology</w:t>
      </w:r>
      <w:bookmarkEnd w:id="8"/>
    </w:p>
    <w:p w:rsidRPr="00814CB8" w:rsidR="00814CB8" w:rsidP="00814CB8" w:rsidRDefault="00814CB8" w14:paraId="3029A3D7" w14:textId="77777777"/>
    <w:p w:rsidRPr="00897206" w:rsidR="00897206" w:rsidP="00814CB8" w:rsidRDefault="00C35255" w14:paraId="61CACF22" w14:textId="29403690">
      <w:pPr>
        <w:spacing w:line="360" w:lineRule="auto"/>
        <w:rPr>
          <w:rFonts w:ascii="Times New Roman" w:hAnsi="Times New Roman" w:cs="Times New Roman"/>
          <w:sz w:val="24"/>
          <w:szCs w:val="24"/>
        </w:rPr>
      </w:pPr>
      <w:r w:rsidRPr="00814CB8">
        <w:rPr>
          <w:rFonts w:ascii="Times New Roman" w:hAnsi="Times New Roman" w:cs="Times New Roman"/>
          <w:sz w:val="24"/>
          <w:szCs w:val="24"/>
        </w:rPr>
        <w:t>Th</w:t>
      </w:r>
      <w:r w:rsidR="0054489E">
        <w:rPr>
          <w:rFonts w:ascii="Times New Roman" w:hAnsi="Times New Roman" w:cs="Times New Roman"/>
          <w:sz w:val="24"/>
          <w:szCs w:val="24"/>
        </w:rPr>
        <w:t>is</w:t>
      </w:r>
      <w:r w:rsidR="00340801">
        <w:rPr>
          <w:rFonts w:ascii="Times New Roman" w:hAnsi="Times New Roman" w:cs="Times New Roman"/>
          <w:sz w:val="24"/>
          <w:szCs w:val="24"/>
        </w:rPr>
        <w:t xml:space="preserve"> </w:t>
      </w:r>
      <w:r w:rsidR="0054489E">
        <w:rPr>
          <w:rFonts w:ascii="Times New Roman" w:hAnsi="Times New Roman" w:cs="Times New Roman"/>
          <w:sz w:val="24"/>
          <w:szCs w:val="24"/>
        </w:rPr>
        <w:t>self-balancing cup holder</w:t>
      </w:r>
      <w:r w:rsidRPr="00814CB8">
        <w:rPr>
          <w:rFonts w:ascii="Times New Roman" w:hAnsi="Times New Roman" w:cs="Times New Roman"/>
          <w:sz w:val="24"/>
          <w:szCs w:val="24"/>
        </w:rPr>
        <w:t xml:space="preserve"> setup enables the user to have a better understanding as to how to create a platform stabilization system using </w:t>
      </w:r>
      <w:r w:rsidR="00C3038A">
        <w:rPr>
          <w:rFonts w:ascii="Times New Roman" w:hAnsi="Times New Roman" w:cs="Times New Roman"/>
          <w:sz w:val="24"/>
          <w:szCs w:val="24"/>
        </w:rPr>
        <w:t xml:space="preserve">basic system control theory and utilizing </w:t>
      </w:r>
      <w:r w:rsidRPr="00814CB8">
        <w:rPr>
          <w:rFonts w:ascii="Times New Roman" w:hAnsi="Times New Roman" w:cs="Times New Roman"/>
          <w:sz w:val="24"/>
          <w:szCs w:val="24"/>
        </w:rPr>
        <w:t xml:space="preserve">simple </w:t>
      </w:r>
      <w:r w:rsidR="0054489E">
        <w:rPr>
          <w:rFonts w:ascii="Times New Roman" w:hAnsi="Times New Roman" w:cs="Times New Roman"/>
          <w:sz w:val="24"/>
          <w:szCs w:val="24"/>
        </w:rPr>
        <w:t xml:space="preserve">everyday </w:t>
      </w:r>
      <w:r w:rsidRPr="00814CB8">
        <w:rPr>
          <w:rFonts w:ascii="Times New Roman" w:hAnsi="Times New Roman" w:cs="Times New Roman"/>
          <w:sz w:val="24"/>
          <w:szCs w:val="24"/>
        </w:rPr>
        <w:t>materials</w:t>
      </w:r>
      <w:r w:rsidR="00C3038A">
        <w:rPr>
          <w:rFonts w:ascii="Times New Roman" w:hAnsi="Times New Roman" w:cs="Times New Roman"/>
          <w:sz w:val="24"/>
          <w:szCs w:val="24"/>
        </w:rPr>
        <w:t xml:space="preserve"> to do so</w:t>
      </w:r>
      <w:r w:rsidRPr="00814CB8">
        <w:rPr>
          <w:rFonts w:ascii="Times New Roman" w:hAnsi="Times New Roman" w:cs="Times New Roman"/>
          <w:sz w:val="24"/>
          <w:szCs w:val="24"/>
        </w:rPr>
        <w:t xml:space="preserve">. This project is </w:t>
      </w:r>
      <w:r w:rsidR="001D6463">
        <w:rPr>
          <w:rFonts w:ascii="Times New Roman" w:hAnsi="Times New Roman" w:cs="Times New Roman"/>
          <w:sz w:val="24"/>
          <w:szCs w:val="24"/>
        </w:rPr>
        <w:t>primarily comprising of</w:t>
      </w:r>
      <w:r w:rsidRPr="00814CB8">
        <w:rPr>
          <w:rFonts w:ascii="Times New Roman" w:hAnsi="Times New Roman" w:cs="Times New Roman"/>
          <w:sz w:val="24"/>
          <w:szCs w:val="24"/>
        </w:rPr>
        <w:t xml:space="preserve"> two </w:t>
      </w:r>
      <w:r w:rsidR="001D6463">
        <w:rPr>
          <w:rFonts w:ascii="Times New Roman" w:hAnsi="Times New Roman" w:cs="Times New Roman"/>
          <w:sz w:val="24"/>
          <w:szCs w:val="24"/>
        </w:rPr>
        <w:t xml:space="preserve">brushless </w:t>
      </w:r>
      <w:r w:rsidRPr="00814CB8">
        <w:rPr>
          <w:rFonts w:ascii="Times New Roman" w:hAnsi="Times New Roman" w:cs="Times New Roman"/>
          <w:sz w:val="24"/>
          <w:szCs w:val="24"/>
        </w:rPr>
        <w:t>motors</w:t>
      </w:r>
      <w:r w:rsidRPr="00814CB8" w:rsidR="00814CB8">
        <w:rPr>
          <w:rFonts w:ascii="Times New Roman" w:hAnsi="Times New Roman" w:cs="Times New Roman"/>
          <w:sz w:val="24"/>
          <w:szCs w:val="24"/>
        </w:rPr>
        <w:t xml:space="preserve">, </w:t>
      </w:r>
      <w:r w:rsidR="001D6463">
        <w:rPr>
          <w:rFonts w:ascii="Times New Roman" w:hAnsi="Times New Roman" w:cs="Times New Roman"/>
          <w:sz w:val="24"/>
          <w:szCs w:val="24"/>
        </w:rPr>
        <w:t xml:space="preserve">1 </w:t>
      </w:r>
      <w:r w:rsidRPr="00814CB8" w:rsidR="00814CB8">
        <w:rPr>
          <w:rFonts w:ascii="Times New Roman" w:hAnsi="Times New Roman" w:cs="Times New Roman"/>
          <w:sz w:val="24"/>
          <w:szCs w:val="24"/>
        </w:rPr>
        <w:t>6DOF gyroscope</w:t>
      </w:r>
      <w:r w:rsidR="00323F8C">
        <w:rPr>
          <w:rFonts w:ascii="Times New Roman" w:hAnsi="Times New Roman" w:cs="Times New Roman"/>
          <w:sz w:val="24"/>
          <w:szCs w:val="24"/>
        </w:rPr>
        <w:t>,</w:t>
      </w:r>
      <w:r w:rsidRPr="00814CB8">
        <w:rPr>
          <w:rFonts w:ascii="Times New Roman" w:hAnsi="Times New Roman" w:cs="Times New Roman"/>
          <w:sz w:val="24"/>
          <w:szCs w:val="24"/>
        </w:rPr>
        <w:t xml:space="preserve"> and a microcontroller</w:t>
      </w:r>
      <w:r w:rsidR="001D6463">
        <w:rPr>
          <w:rFonts w:ascii="Times New Roman" w:hAnsi="Times New Roman" w:cs="Times New Roman"/>
          <w:sz w:val="24"/>
          <w:szCs w:val="24"/>
        </w:rPr>
        <w:t xml:space="preserve"> </w:t>
      </w:r>
      <w:r w:rsidR="00067E6F">
        <w:rPr>
          <w:rFonts w:ascii="Times New Roman" w:hAnsi="Times New Roman" w:cs="Times New Roman"/>
          <w:sz w:val="24"/>
          <w:szCs w:val="24"/>
        </w:rPr>
        <w:t>(s</w:t>
      </w:r>
      <w:r w:rsidR="001D6463">
        <w:rPr>
          <w:rFonts w:ascii="Times New Roman" w:hAnsi="Times New Roman" w:cs="Times New Roman"/>
          <w:sz w:val="24"/>
          <w:szCs w:val="24"/>
        </w:rPr>
        <w:t xml:space="preserve">ee section 3 for </w:t>
      </w:r>
      <w:r w:rsidR="007C2677">
        <w:rPr>
          <w:rFonts w:ascii="Times New Roman" w:hAnsi="Times New Roman" w:cs="Times New Roman"/>
          <w:sz w:val="24"/>
          <w:szCs w:val="24"/>
        </w:rPr>
        <w:t xml:space="preserve">a </w:t>
      </w:r>
      <w:r w:rsidR="00067E6F">
        <w:rPr>
          <w:rFonts w:ascii="Times New Roman" w:hAnsi="Times New Roman" w:cs="Times New Roman"/>
          <w:sz w:val="24"/>
          <w:szCs w:val="24"/>
        </w:rPr>
        <w:t xml:space="preserve">full list of materials and specifications). </w:t>
      </w:r>
      <w:r w:rsidR="001D6463">
        <w:rPr>
          <w:rFonts w:ascii="Times New Roman" w:hAnsi="Times New Roman" w:cs="Times New Roman"/>
          <w:sz w:val="24"/>
          <w:szCs w:val="24"/>
        </w:rPr>
        <w:t>T</w:t>
      </w:r>
      <w:r w:rsidRPr="00814CB8">
        <w:rPr>
          <w:rFonts w:ascii="Times New Roman" w:hAnsi="Times New Roman" w:cs="Times New Roman"/>
          <w:sz w:val="24"/>
          <w:szCs w:val="24"/>
        </w:rPr>
        <w:t xml:space="preserve">his </w:t>
      </w:r>
      <w:r w:rsidRPr="00814CB8" w:rsidR="00814CB8">
        <w:rPr>
          <w:rFonts w:ascii="Times New Roman" w:hAnsi="Times New Roman" w:cs="Times New Roman"/>
          <w:sz w:val="24"/>
          <w:szCs w:val="24"/>
        </w:rPr>
        <w:t>relatively</w:t>
      </w:r>
      <w:r w:rsidRPr="00814CB8">
        <w:rPr>
          <w:rFonts w:ascii="Times New Roman" w:hAnsi="Times New Roman" w:cs="Times New Roman"/>
          <w:sz w:val="24"/>
          <w:szCs w:val="24"/>
        </w:rPr>
        <w:t xml:space="preserve"> simple setup </w:t>
      </w:r>
      <w:r w:rsidRPr="00814CB8" w:rsidR="00814CB8">
        <w:rPr>
          <w:rFonts w:ascii="Times New Roman" w:hAnsi="Times New Roman" w:cs="Times New Roman"/>
          <w:sz w:val="24"/>
          <w:szCs w:val="24"/>
        </w:rPr>
        <w:t xml:space="preserve">will use the x and y angular acceleration </w:t>
      </w:r>
      <w:r w:rsidR="009511BB">
        <w:rPr>
          <w:rFonts w:ascii="Times New Roman" w:hAnsi="Times New Roman" w:cs="Times New Roman"/>
          <w:sz w:val="24"/>
          <w:szCs w:val="24"/>
        </w:rPr>
        <w:t>data collected from</w:t>
      </w:r>
      <w:r w:rsidRPr="00814CB8" w:rsidR="00814CB8">
        <w:rPr>
          <w:rFonts w:ascii="Times New Roman" w:hAnsi="Times New Roman" w:cs="Times New Roman"/>
          <w:sz w:val="24"/>
          <w:szCs w:val="24"/>
        </w:rPr>
        <w:t xml:space="preserve"> the gyroscope</w:t>
      </w:r>
      <w:r w:rsidR="0062556B">
        <w:rPr>
          <w:rFonts w:ascii="Times New Roman" w:hAnsi="Times New Roman" w:cs="Times New Roman"/>
          <w:sz w:val="24"/>
          <w:szCs w:val="24"/>
        </w:rPr>
        <w:t xml:space="preserve"> and</w:t>
      </w:r>
      <w:r w:rsidR="002D3136">
        <w:rPr>
          <w:rFonts w:ascii="Times New Roman" w:hAnsi="Times New Roman" w:cs="Times New Roman"/>
          <w:sz w:val="24"/>
          <w:szCs w:val="24"/>
        </w:rPr>
        <w:t xml:space="preserve"> </w:t>
      </w:r>
      <w:r w:rsidR="00DE7AC5">
        <w:rPr>
          <w:rFonts w:ascii="Times New Roman" w:hAnsi="Times New Roman" w:cs="Times New Roman"/>
          <w:sz w:val="24"/>
          <w:szCs w:val="24"/>
        </w:rPr>
        <w:t xml:space="preserve">feed </w:t>
      </w:r>
      <w:r w:rsidR="0062556B">
        <w:rPr>
          <w:rFonts w:ascii="Times New Roman" w:hAnsi="Times New Roman" w:cs="Times New Roman"/>
          <w:sz w:val="24"/>
          <w:szCs w:val="24"/>
        </w:rPr>
        <w:t xml:space="preserve">the </w:t>
      </w:r>
      <w:r w:rsidR="00DE7AC5">
        <w:rPr>
          <w:rFonts w:ascii="Times New Roman" w:hAnsi="Times New Roman" w:cs="Times New Roman"/>
          <w:sz w:val="24"/>
          <w:szCs w:val="24"/>
        </w:rPr>
        <w:t xml:space="preserve">data into the </w:t>
      </w:r>
      <w:r w:rsidR="004151ED">
        <w:rPr>
          <w:rFonts w:ascii="Times New Roman" w:hAnsi="Times New Roman" w:cs="Times New Roman"/>
          <w:sz w:val="24"/>
          <w:szCs w:val="24"/>
        </w:rPr>
        <w:t>Arduino microcontroller</w:t>
      </w:r>
      <w:r w:rsidRPr="00814CB8" w:rsidR="00814CB8">
        <w:rPr>
          <w:rFonts w:ascii="Times New Roman" w:hAnsi="Times New Roman" w:cs="Times New Roman"/>
          <w:sz w:val="24"/>
          <w:szCs w:val="24"/>
        </w:rPr>
        <w:t xml:space="preserve"> </w:t>
      </w:r>
      <w:r w:rsidR="0062556B">
        <w:rPr>
          <w:rFonts w:ascii="Times New Roman" w:hAnsi="Times New Roman" w:cs="Times New Roman"/>
          <w:sz w:val="24"/>
          <w:szCs w:val="24"/>
        </w:rPr>
        <w:t>which then</w:t>
      </w:r>
      <w:r w:rsidRPr="00814CB8" w:rsidR="00814CB8">
        <w:rPr>
          <w:rFonts w:ascii="Times New Roman" w:hAnsi="Times New Roman" w:cs="Times New Roman"/>
          <w:sz w:val="24"/>
          <w:szCs w:val="24"/>
        </w:rPr>
        <w:t xml:space="preserve"> give</w:t>
      </w:r>
      <w:r w:rsidR="0062556B">
        <w:rPr>
          <w:rFonts w:ascii="Times New Roman" w:hAnsi="Times New Roman" w:cs="Times New Roman"/>
          <w:sz w:val="24"/>
          <w:szCs w:val="24"/>
        </w:rPr>
        <w:t>s</w:t>
      </w:r>
      <w:r w:rsidRPr="00814CB8" w:rsidR="00814CB8">
        <w:rPr>
          <w:rFonts w:ascii="Times New Roman" w:hAnsi="Times New Roman" w:cs="Times New Roman"/>
          <w:sz w:val="24"/>
          <w:szCs w:val="24"/>
        </w:rPr>
        <w:t xml:space="preserve"> </w:t>
      </w:r>
      <w:r w:rsidR="00E565E0">
        <w:rPr>
          <w:rFonts w:ascii="Times New Roman" w:hAnsi="Times New Roman" w:cs="Times New Roman"/>
          <w:sz w:val="24"/>
          <w:szCs w:val="24"/>
        </w:rPr>
        <w:t>the sufficient</w:t>
      </w:r>
      <w:r w:rsidRPr="00814CB8" w:rsidR="00814CB8">
        <w:rPr>
          <w:rFonts w:ascii="Times New Roman" w:hAnsi="Times New Roman" w:cs="Times New Roman"/>
          <w:sz w:val="24"/>
          <w:szCs w:val="24"/>
        </w:rPr>
        <w:t xml:space="preserve"> command</w:t>
      </w:r>
      <w:r w:rsidR="00E565E0">
        <w:rPr>
          <w:rFonts w:ascii="Times New Roman" w:hAnsi="Times New Roman" w:cs="Times New Roman"/>
          <w:sz w:val="24"/>
          <w:szCs w:val="24"/>
        </w:rPr>
        <w:t>s</w:t>
      </w:r>
      <w:r w:rsidRPr="00814CB8" w:rsidR="00814CB8">
        <w:rPr>
          <w:rFonts w:ascii="Times New Roman" w:hAnsi="Times New Roman" w:cs="Times New Roman"/>
          <w:sz w:val="24"/>
          <w:szCs w:val="24"/>
        </w:rPr>
        <w:t xml:space="preserve"> to the motors to spin in a certain angle to keep the platform in one stable position. The gyroscope </w:t>
      </w:r>
      <w:r w:rsidR="001C6A40">
        <w:rPr>
          <w:rFonts w:ascii="Times New Roman" w:hAnsi="Times New Roman" w:cs="Times New Roman"/>
          <w:sz w:val="24"/>
          <w:szCs w:val="24"/>
        </w:rPr>
        <w:t>is used in</w:t>
      </w:r>
      <w:r w:rsidRPr="00814CB8" w:rsidR="00814CB8">
        <w:rPr>
          <w:rFonts w:ascii="Times New Roman" w:hAnsi="Times New Roman" w:cs="Times New Roman"/>
          <w:sz w:val="24"/>
          <w:szCs w:val="24"/>
        </w:rPr>
        <w:t xml:space="preserve"> many </w:t>
      </w:r>
      <w:r w:rsidR="001C6A40">
        <w:rPr>
          <w:rFonts w:ascii="Times New Roman" w:hAnsi="Times New Roman" w:cs="Times New Roman"/>
          <w:sz w:val="24"/>
          <w:szCs w:val="24"/>
        </w:rPr>
        <w:t>applications</w:t>
      </w:r>
      <w:r w:rsidRPr="00814CB8" w:rsidR="00814CB8">
        <w:rPr>
          <w:rFonts w:ascii="Times New Roman" w:hAnsi="Times New Roman" w:cs="Times New Roman"/>
          <w:sz w:val="24"/>
          <w:szCs w:val="24"/>
        </w:rPr>
        <w:t xml:space="preserve"> in today</w:t>
      </w:r>
      <w:r w:rsidR="00323F8C">
        <w:rPr>
          <w:rFonts w:ascii="Times New Roman" w:hAnsi="Times New Roman" w:cs="Times New Roman"/>
          <w:sz w:val="24"/>
          <w:szCs w:val="24"/>
        </w:rPr>
        <w:t>'</w:t>
      </w:r>
      <w:r w:rsidRPr="00814CB8" w:rsidR="00814CB8">
        <w:rPr>
          <w:rFonts w:ascii="Times New Roman" w:hAnsi="Times New Roman" w:cs="Times New Roman"/>
          <w:sz w:val="24"/>
          <w:szCs w:val="24"/>
        </w:rPr>
        <w:t xml:space="preserve">s world, </w:t>
      </w:r>
      <w:r w:rsidR="00492E89">
        <w:rPr>
          <w:rFonts w:ascii="Times New Roman" w:hAnsi="Times New Roman" w:cs="Times New Roman"/>
          <w:sz w:val="24"/>
          <w:szCs w:val="24"/>
        </w:rPr>
        <w:t xml:space="preserve">such as </w:t>
      </w:r>
      <w:r w:rsidR="000D66D3">
        <w:rPr>
          <w:rFonts w:ascii="Times New Roman" w:hAnsi="Times New Roman" w:cs="Times New Roman"/>
          <w:sz w:val="24"/>
          <w:szCs w:val="24"/>
        </w:rPr>
        <w:t xml:space="preserve">video game controllers, </w:t>
      </w:r>
      <w:r w:rsidR="00D91B69">
        <w:rPr>
          <w:rFonts w:ascii="Times New Roman" w:hAnsi="Times New Roman" w:cs="Times New Roman"/>
          <w:sz w:val="24"/>
          <w:szCs w:val="24"/>
        </w:rPr>
        <w:t>smart devices (</w:t>
      </w:r>
      <w:r w:rsidR="00631C91">
        <w:rPr>
          <w:rFonts w:ascii="Times New Roman" w:hAnsi="Times New Roman" w:cs="Times New Roman"/>
          <w:sz w:val="24"/>
          <w:szCs w:val="24"/>
        </w:rPr>
        <w:t xml:space="preserve">ex. Smartphones, tablets), </w:t>
      </w:r>
      <w:r w:rsidR="004A7D7C">
        <w:rPr>
          <w:rFonts w:ascii="Times New Roman" w:hAnsi="Times New Roman" w:cs="Times New Roman"/>
          <w:sz w:val="24"/>
          <w:szCs w:val="24"/>
        </w:rPr>
        <w:t>aerospace flight operations</w:t>
      </w:r>
      <w:r w:rsidR="00F1100A">
        <w:rPr>
          <w:rFonts w:ascii="Times New Roman" w:hAnsi="Times New Roman" w:cs="Times New Roman"/>
          <w:sz w:val="24"/>
          <w:szCs w:val="24"/>
        </w:rPr>
        <w:t xml:space="preserve">, </w:t>
      </w:r>
      <w:r w:rsidR="008724B1">
        <w:rPr>
          <w:rFonts w:ascii="Times New Roman" w:hAnsi="Times New Roman" w:cs="Times New Roman"/>
          <w:sz w:val="24"/>
          <w:szCs w:val="24"/>
        </w:rPr>
        <w:t xml:space="preserve">and </w:t>
      </w:r>
      <w:r w:rsidR="002D0F65">
        <w:rPr>
          <w:rFonts w:ascii="Times New Roman" w:hAnsi="Times New Roman" w:cs="Times New Roman"/>
          <w:sz w:val="24"/>
          <w:szCs w:val="24"/>
        </w:rPr>
        <w:t xml:space="preserve">automobiles racing industry. </w:t>
      </w:r>
      <w:r w:rsidR="00C2739F">
        <w:rPr>
          <w:rFonts w:ascii="Times New Roman" w:hAnsi="Times New Roman" w:cs="Times New Roman"/>
          <w:sz w:val="24"/>
          <w:szCs w:val="24"/>
        </w:rPr>
        <w:t>This</w:t>
      </w:r>
      <w:r w:rsidRPr="00814CB8" w:rsidR="00814CB8">
        <w:rPr>
          <w:rFonts w:ascii="Times New Roman" w:hAnsi="Times New Roman" w:cs="Times New Roman"/>
          <w:sz w:val="24"/>
          <w:szCs w:val="24"/>
        </w:rPr>
        <w:t xml:space="preserve"> project can give a big insight as to how the sensor integration works in unison with </w:t>
      </w:r>
      <w:r w:rsidR="0028463E">
        <w:rPr>
          <w:rFonts w:ascii="Times New Roman" w:hAnsi="Times New Roman" w:cs="Times New Roman"/>
          <w:sz w:val="24"/>
          <w:szCs w:val="24"/>
        </w:rPr>
        <w:t>different kinds of</w:t>
      </w:r>
      <w:r w:rsidRPr="00814CB8" w:rsidR="00814CB8">
        <w:rPr>
          <w:rFonts w:ascii="Times New Roman" w:hAnsi="Times New Roman" w:cs="Times New Roman"/>
          <w:sz w:val="24"/>
          <w:szCs w:val="24"/>
        </w:rPr>
        <w:t xml:space="preserve"> motors.</w:t>
      </w:r>
      <w:r w:rsidR="0028463E">
        <w:rPr>
          <w:rFonts w:ascii="Times New Roman" w:hAnsi="Times New Roman" w:cs="Times New Roman"/>
          <w:sz w:val="24"/>
          <w:szCs w:val="24"/>
        </w:rPr>
        <w:t xml:space="preserve"> T</w:t>
      </w:r>
      <w:r w:rsidRPr="00814CB8" w:rsidR="00814CB8">
        <w:rPr>
          <w:rFonts w:ascii="Times New Roman" w:hAnsi="Times New Roman" w:cs="Times New Roman"/>
          <w:sz w:val="24"/>
          <w:szCs w:val="24"/>
        </w:rPr>
        <w:t xml:space="preserve">his project can also be simulated in </w:t>
      </w:r>
      <w:proofErr w:type="spellStart"/>
      <w:r w:rsidRPr="00814CB8" w:rsidR="00814CB8">
        <w:rPr>
          <w:rFonts w:ascii="Times New Roman" w:hAnsi="Times New Roman" w:cs="Times New Roman"/>
          <w:sz w:val="24"/>
          <w:szCs w:val="24"/>
        </w:rPr>
        <w:t>Matlab</w:t>
      </w:r>
      <w:proofErr w:type="spellEnd"/>
      <w:r w:rsidRPr="00814CB8" w:rsidR="00814CB8">
        <w:rPr>
          <w:rFonts w:ascii="Times New Roman" w:hAnsi="Times New Roman" w:cs="Times New Roman"/>
          <w:sz w:val="24"/>
          <w:szCs w:val="24"/>
        </w:rPr>
        <w:t xml:space="preserve">, which will give future users an even greater dept in as to how simulations can be important in any future career prospects. </w:t>
      </w:r>
      <w:r w:rsidR="00767EA3">
        <w:rPr>
          <w:rFonts w:ascii="Times New Roman" w:hAnsi="Times New Roman" w:cs="Times New Roman"/>
          <w:sz w:val="24"/>
          <w:szCs w:val="24"/>
        </w:rPr>
        <w:t xml:space="preserve">Furthermore, future iterations of the project </w:t>
      </w:r>
      <w:r w:rsidR="00451DDE">
        <w:rPr>
          <w:rFonts w:ascii="Times New Roman" w:hAnsi="Times New Roman" w:cs="Times New Roman"/>
          <w:sz w:val="24"/>
          <w:szCs w:val="24"/>
        </w:rPr>
        <w:t>can</w:t>
      </w:r>
      <w:r w:rsidR="00FE579E">
        <w:rPr>
          <w:rFonts w:ascii="Times New Roman" w:hAnsi="Times New Roman" w:cs="Times New Roman"/>
          <w:sz w:val="24"/>
          <w:szCs w:val="24"/>
        </w:rPr>
        <w:t xml:space="preserve"> provide </w:t>
      </w:r>
      <w:r w:rsidR="007B381E">
        <w:rPr>
          <w:rFonts w:ascii="Times New Roman" w:hAnsi="Times New Roman" w:cs="Times New Roman"/>
          <w:sz w:val="24"/>
          <w:szCs w:val="24"/>
        </w:rPr>
        <w:t xml:space="preserve">students with a chance to </w:t>
      </w:r>
      <w:r w:rsidR="002B0066">
        <w:rPr>
          <w:rFonts w:ascii="Times New Roman" w:hAnsi="Times New Roman" w:cs="Times New Roman"/>
          <w:sz w:val="24"/>
          <w:szCs w:val="24"/>
        </w:rPr>
        <w:t xml:space="preserve">control the position of </w:t>
      </w:r>
      <w:r w:rsidR="00D20284">
        <w:rPr>
          <w:rFonts w:ascii="Times New Roman" w:hAnsi="Times New Roman" w:cs="Times New Roman"/>
          <w:sz w:val="24"/>
          <w:szCs w:val="24"/>
        </w:rPr>
        <w:t>a</w:t>
      </w:r>
      <w:r w:rsidR="00D064D5">
        <w:rPr>
          <w:rFonts w:ascii="Times New Roman" w:hAnsi="Times New Roman" w:cs="Times New Roman"/>
          <w:sz w:val="24"/>
          <w:szCs w:val="24"/>
        </w:rPr>
        <w:t xml:space="preserve"> targeted</w:t>
      </w:r>
      <w:r w:rsidR="002B0066">
        <w:rPr>
          <w:rFonts w:ascii="Times New Roman" w:hAnsi="Times New Roman" w:cs="Times New Roman"/>
          <w:sz w:val="24"/>
          <w:szCs w:val="24"/>
        </w:rPr>
        <w:t xml:space="preserve"> object </w:t>
      </w:r>
      <w:r w:rsidR="001A6362">
        <w:rPr>
          <w:rFonts w:ascii="Times New Roman" w:hAnsi="Times New Roman" w:cs="Times New Roman"/>
          <w:sz w:val="24"/>
          <w:szCs w:val="24"/>
        </w:rPr>
        <w:t xml:space="preserve">around a set-point </w:t>
      </w:r>
      <w:r w:rsidR="003B07A2">
        <w:rPr>
          <w:rFonts w:ascii="Times New Roman" w:hAnsi="Times New Roman" w:cs="Times New Roman"/>
          <w:sz w:val="24"/>
          <w:szCs w:val="24"/>
        </w:rPr>
        <w:t xml:space="preserve">in different scenarios </w:t>
      </w:r>
      <w:r w:rsidR="001A6362">
        <w:rPr>
          <w:rFonts w:ascii="Times New Roman" w:hAnsi="Times New Roman" w:cs="Times New Roman"/>
          <w:sz w:val="24"/>
          <w:szCs w:val="24"/>
        </w:rPr>
        <w:t xml:space="preserve">similar to the self-balancing </w:t>
      </w:r>
      <w:r w:rsidR="00940963">
        <w:rPr>
          <w:rFonts w:ascii="Times New Roman" w:hAnsi="Times New Roman" w:cs="Times New Roman"/>
          <w:sz w:val="24"/>
          <w:szCs w:val="24"/>
        </w:rPr>
        <w:t xml:space="preserve">cup holder </w:t>
      </w:r>
      <w:r w:rsidR="00D20284">
        <w:rPr>
          <w:rFonts w:ascii="Times New Roman" w:hAnsi="Times New Roman" w:cs="Times New Roman"/>
          <w:sz w:val="24"/>
          <w:szCs w:val="24"/>
        </w:rPr>
        <w:t>implementing a combination of</w:t>
      </w:r>
      <w:r w:rsidR="00B45964">
        <w:rPr>
          <w:rFonts w:ascii="Times New Roman" w:hAnsi="Times New Roman" w:cs="Times New Roman"/>
          <w:sz w:val="24"/>
          <w:szCs w:val="24"/>
        </w:rPr>
        <w:t xml:space="preserve"> PID </w:t>
      </w:r>
      <w:r w:rsidR="00D20284">
        <w:rPr>
          <w:rFonts w:ascii="Times New Roman" w:hAnsi="Times New Roman" w:cs="Times New Roman"/>
          <w:sz w:val="24"/>
          <w:szCs w:val="24"/>
        </w:rPr>
        <w:t xml:space="preserve">and other </w:t>
      </w:r>
      <w:r w:rsidR="00B45964">
        <w:rPr>
          <w:rFonts w:ascii="Times New Roman" w:hAnsi="Times New Roman" w:cs="Times New Roman"/>
          <w:sz w:val="24"/>
          <w:szCs w:val="24"/>
        </w:rPr>
        <w:t>controller</w:t>
      </w:r>
      <w:r w:rsidR="00727A5D">
        <w:rPr>
          <w:rFonts w:ascii="Times New Roman" w:hAnsi="Times New Roman" w:cs="Times New Roman"/>
          <w:sz w:val="24"/>
          <w:szCs w:val="24"/>
        </w:rPr>
        <w:t xml:space="preserve">s as well as </w:t>
      </w:r>
      <w:r w:rsidR="007C2677">
        <w:rPr>
          <w:rFonts w:ascii="Times New Roman" w:hAnsi="Times New Roman" w:cs="Times New Roman"/>
          <w:sz w:val="24"/>
          <w:szCs w:val="24"/>
        </w:rPr>
        <w:t xml:space="preserve">a </w:t>
      </w:r>
      <w:r w:rsidR="00727A5D">
        <w:rPr>
          <w:rFonts w:ascii="Times New Roman" w:hAnsi="Times New Roman" w:cs="Times New Roman"/>
          <w:sz w:val="24"/>
          <w:szCs w:val="24"/>
        </w:rPr>
        <w:t>different range of sensors</w:t>
      </w:r>
      <w:r w:rsidR="006A6A61">
        <w:rPr>
          <w:rFonts w:ascii="Times New Roman" w:hAnsi="Times New Roman" w:cs="Times New Roman"/>
          <w:sz w:val="24"/>
          <w:szCs w:val="24"/>
        </w:rPr>
        <w:t>. This w</w:t>
      </w:r>
      <w:r w:rsidR="007C2677">
        <w:rPr>
          <w:rFonts w:ascii="Times New Roman" w:hAnsi="Times New Roman" w:cs="Times New Roman"/>
          <w:sz w:val="24"/>
          <w:szCs w:val="24"/>
        </w:rPr>
        <w:t>i</w:t>
      </w:r>
      <w:r w:rsidR="006A6A61">
        <w:rPr>
          <w:rFonts w:ascii="Times New Roman" w:hAnsi="Times New Roman" w:cs="Times New Roman"/>
          <w:sz w:val="24"/>
          <w:szCs w:val="24"/>
        </w:rPr>
        <w:t xml:space="preserve">ll help students develop </w:t>
      </w:r>
      <w:r w:rsidR="00D20284">
        <w:rPr>
          <w:rFonts w:ascii="Times New Roman" w:hAnsi="Times New Roman" w:cs="Times New Roman"/>
          <w:sz w:val="24"/>
          <w:szCs w:val="24"/>
        </w:rPr>
        <w:t xml:space="preserve">even more </w:t>
      </w:r>
      <w:r w:rsidR="00CB67C8">
        <w:rPr>
          <w:rFonts w:ascii="Times New Roman" w:hAnsi="Times New Roman" w:cs="Times New Roman"/>
          <w:sz w:val="24"/>
          <w:szCs w:val="24"/>
        </w:rPr>
        <w:t xml:space="preserve">in-depth knowledge in the field of mechatronics </w:t>
      </w:r>
      <w:r w:rsidR="00A22998">
        <w:rPr>
          <w:rFonts w:ascii="Times New Roman" w:hAnsi="Times New Roman" w:cs="Times New Roman"/>
          <w:sz w:val="24"/>
          <w:szCs w:val="24"/>
        </w:rPr>
        <w:t>while lea</w:t>
      </w:r>
      <w:r w:rsidR="007C2677">
        <w:rPr>
          <w:rFonts w:ascii="Times New Roman" w:hAnsi="Times New Roman" w:cs="Times New Roman"/>
          <w:sz w:val="24"/>
          <w:szCs w:val="24"/>
        </w:rPr>
        <w:t>r</w:t>
      </w:r>
      <w:r w:rsidR="00A22998">
        <w:rPr>
          <w:rFonts w:ascii="Times New Roman" w:hAnsi="Times New Roman" w:cs="Times New Roman"/>
          <w:sz w:val="24"/>
          <w:szCs w:val="24"/>
        </w:rPr>
        <w:t xml:space="preserve">ning advanced </w:t>
      </w:r>
      <w:r w:rsidR="00FB1BBC">
        <w:rPr>
          <w:rFonts w:ascii="Times New Roman" w:hAnsi="Times New Roman" w:cs="Times New Roman"/>
          <w:sz w:val="24"/>
          <w:szCs w:val="24"/>
        </w:rPr>
        <w:t xml:space="preserve">principles of </w:t>
      </w:r>
      <w:r w:rsidR="00374BD9">
        <w:rPr>
          <w:rFonts w:ascii="Times New Roman" w:hAnsi="Times New Roman" w:cs="Times New Roman"/>
          <w:sz w:val="24"/>
          <w:szCs w:val="24"/>
        </w:rPr>
        <w:t>system control i</w:t>
      </w:r>
      <w:r w:rsidR="00727A5D">
        <w:rPr>
          <w:rFonts w:ascii="Times New Roman" w:hAnsi="Times New Roman" w:cs="Times New Roman"/>
          <w:sz w:val="24"/>
          <w:szCs w:val="24"/>
        </w:rPr>
        <w:t xml:space="preserve">ncorporating </w:t>
      </w:r>
      <w:r w:rsidR="009067BE">
        <w:rPr>
          <w:rFonts w:ascii="Times New Roman" w:hAnsi="Times New Roman" w:cs="Times New Roman"/>
          <w:sz w:val="24"/>
          <w:szCs w:val="24"/>
        </w:rPr>
        <w:t xml:space="preserve">sensor integration. </w:t>
      </w:r>
    </w:p>
    <w:p w:rsidR="00897206" w:rsidP="00D77BE4" w:rsidRDefault="00897206" w14:paraId="0612B8C2" w14:textId="43E4231E">
      <w:pPr>
        <w:spacing w:after="0" w:line="360" w:lineRule="auto"/>
        <w:jc w:val="center"/>
        <w:rPr>
          <w:rFonts w:ascii="Times New Roman" w:hAnsi="Times New Roman" w:cs="Times New Roman"/>
          <w:sz w:val="24"/>
          <w:szCs w:val="24"/>
        </w:rPr>
      </w:pPr>
      <w:r>
        <w:rPr>
          <w:noProof/>
        </w:rPr>
        <w:drawing>
          <wp:inline distT="0" distB="0" distL="0" distR="0" wp14:anchorId="7A2B8C0A" wp14:editId="16448484">
            <wp:extent cx="4694105" cy="3596640"/>
            <wp:effectExtent l="19050" t="19050" r="1143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12" t="3025"/>
                    <a:stretch/>
                  </pic:blipFill>
                  <pic:spPr bwMode="auto">
                    <a:xfrm>
                      <a:off x="0" y="0"/>
                      <a:ext cx="4775081" cy="365868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897206" w:rsidP="00D77BE4" w:rsidRDefault="00897206" w14:paraId="222406F9" w14:textId="2D68EB43">
      <w:pPr>
        <w:spacing w:after="0" w:line="360" w:lineRule="auto"/>
        <w:jc w:val="center"/>
        <w:rPr>
          <w:rStyle w:val="SubtleEmphasis"/>
        </w:rPr>
      </w:pPr>
      <w:r>
        <w:rPr>
          <w:rStyle w:val="SubtleEmphasis"/>
        </w:rPr>
        <w:t xml:space="preserve">Figure </w:t>
      </w:r>
      <w:r w:rsidR="007E2F92">
        <w:rPr>
          <w:rStyle w:val="SubtleEmphasis"/>
        </w:rPr>
        <w:t>6</w:t>
      </w:r>
      <w:r>
        <w:rPr>
          <w:rStyle w:val="SubtleEmphasis"/>
        </w:rPr>
        <w:t>: SolidWorks model of the project</w:t>
      </w:r>
    </w:p>
    <w:p w:rsidR="002C6B0E" w:rsidP="001E1178" w:rsidRDefault="00897206" w14:paraId="5CAF5F45" w14:textId="48F6DA93">
      <w:pPr>
        <w:spacing w:line="360" w:lineRule="auto"/>
        <w:rPr>
          <w:rFonts w:ascii="Times New Roman" w:hAnsi="Times New Roman" w:cs="Times New Roman"/>
          <w:sz w:val="24"/>
          <w:szCs w:val="24"/>
        </w:rPr>
      </w:pPr>
      <w:r>
        <w:rPr>
          <w:rStyle w:val="SubtleEmphasis"/>
          <w:rFonts w:ascii="Times New Roman" w:hAnsi="Times New Roman" w:cs="Times New Roman"/>
          <w:i w:val="0"/>
          <w:iCs w:val="0"/>
          <w:sz w:val="24"/>
          <w:szCs w:val="24"/>
        </w:rPr>
        <w:t xml:space="preserve">As seen in Figure </w:t>
      </w:r>
      <w:r w:rsidR="007E2F92">
        <w:rPr>
          <w:rStyle w:val="SubtleEmphasis"/>
          <w:rFonts w:ascii="Times New Roman" w:hAnsi="Times New Roman" w:cs="Times New Roman"/>
          <w:i w:val="0"/>
          <w:iCs w:val="0"/>
          <w:sz w:val="24"/>
          <w:szCs w:val="24"/>
        </w:rPr>
        <w:t>6</w:t>
      </w:r>
      <w:r>
        <w:rPr>
          <w:rStyle w:val="SubtleEmphasis"/>
          <w:rFonts w:ascii="Times New Roman" w:hAnsi="Times New Roman" w:cs="Times New Roman"/>
          <w:i w:val="0"/>
          <w:iCs w:val="0"/>
          <w:sz w:val="24"/>
          <w:szCs w:val="24"/>
        </w:rPr>
        <w:t xml:space="preserve"> above, the build </w:t>
      </w:r>
      <w:r w:rsidR="009044DF">
        <w:rPr>
          <w:rStyle w:val="SubtleEmphasis"/>
          <w:rFonts w:ascii="Times New Roman" w:hAnsi="Times New Roman" w:cs="Times New Roman"/>
          <w:i w:val="0"/>
          <w:iCs w:val="0"/>
          <w:sz w:val="24"/>
          <w:szCs w:val="24"/>
        </w:rPr>
        <w:t>is focused around a</w:t>
      </w:r>
      <w:r w:rsidR="00AA697A">
        <w:rPr>
          <w:rStyle w:val="SubtleEmphasis"/>
          <w:rFonts w:ascii="Times New Roman" w:hAnsi="Times New Roman" w:cs="Times New Roman"/>
          <w:i w:val="0"/>
          <w:iCs w:val="0"/>
          <w:sz w:val="24"/>
          <w:szCs w:val="24"/>
        </w:rPr>
        <w:t xml:space="preserve"> cent</w:t>
      </w:r>
      <w:r w:rsidR="00EB0DC4">
        <w:rPr>
          <w:rStyle w:val="SubtleEmphasis"/>
          <w:rFonts w:ascii="Times New Roman" w:hAnsi="Times New Roman" w:cs="Times New Roman"/>
          <w:i w:val="0"/>
          <w:iCs w:val="0"/>
          <w:sz w:val="24"/>
          <w:szCs w:val="24"/>
        </w:rPr>
        <w:t>ral</w:t>
      </w:r>
      <w:r>
        <w:rPr>
          <w:rStyle w:val="SubtleEmphasis"/>
          <w:rFonts w:ascii="Times New Roman" w:hAnsi="Times New Roman" w:cs="Times New Roman"/>
          <w:i w:val="0"/>
          <w:iCs w:val="0"/>
          <w:sz w:val="24"/>
          <w:szCs w:val="24"/>
        </w:rPr>
        <w:t xml:space="preserve"> platform </w:t>
      </w:r>
      <w:r w:rsidR="00AA697A">
        <w:rPr>
          <w:rStyle w:val="SubtleEmphasis"/>
          <w:rFonts w:ascii="Times New Roman" w:hAnsi="Times New Roman" w:cs="Times New Roman"/>
          <w:i w:val="0"/>
          <w:iCs w:val="0"/>
          <w:sz w:val="24"/>
          <w:szCs w:val="24"/>
        </w:rPr>
        <w:t xml:space="preserve">which </w:t>
      </w:r>
      <w:r w:rsidR="009044DF">
        <w:rPr>
          <w:rStyle w:val="SubtleEmphasis"/>
          <w:rFonts w:ascii="Times New Roman" w:hAnsi="Times New Roman" w:cs="Times New Roman"/>
          <w:i w:val="0"/>
          <w:iCs w:val="0"/>
          <w:sz w:val="24"/>
          <w:szCs w:val="24"/>
        </w:rPr>
        <w:t xml:space="preserve">will be used to secure the cup. The center platform is </w:t>
      </w:r>
      <w:r>
        <w:rPr>
          <w:rStyle w:val="SubtleEmphasis"/>
          <w:rFonts w:ascii="Times New Roman" w:hAnsi="Times New Roman" w:cs="Times New Roman"/>
          <w:i w:val="0"/>
          <w:iCs w:val="0"/>
          <w:sz w:val="24"/>
          <w:szCs w:val="24"/>
        </w:rPr>
        <w:t>connected to Frame 2 via a brushless DC motor</w:t>
      </w:r>
      <w:r w:rsidR="00AA697A">
        <w:rPr>
          <w:rStyle w:val="SubtleEmphasis"/>
          <w:rFonts w:ascii="Times New Roman" w:hAnsi="Times New Roman" w:cs="Times New Roman"/>
          <w:i w:val="0"/>
          <w:iCs w:val="0"/>
          <w:sz w:val="24"/>
          <w:szCs w:val="24"/>
        </w:rPr>
        <w:t xml:space="preserve"> 2</w:t>
      </w:r>
      <w:r>
        <w:rPr>
          <w:rStyle w:val="SubtleEmphasis"/>
          <w:rFonts w:ascii="Times New Roman" w:hAnsi="Times New Roman" w:cs="Times New Roman"/>
          <w:i w:val="0"/>
          <w:iCs w:val="0"/>
          <w:sz w:val="24"/>
          <w:szCs w:val="24"/>
        </w:rPr>
        <w:t>. Frame 2 is connected to Frame 1 via brushless DC motor</w:t>
      </w:r>
      <w:r w:rsidR="009044DF">
        <w:rPr>
          <w:rStyle w:val="SubtleEmphasis"/>
          <w:rFonts w:ascii="Times New Roman" w:hAnsi="Times New Roman" w:cs="Times New Roman"/>
          <w:i w:val="0"/>
          <w:iCs w:val="0"/>
          <w:sz w:val="24"/>
          <w:szCs w:val="24"/>
        </w:rPr>
        <w:t xml:space="preserve"> 1</w:t>
      </w:r>
      <w:r w:rsidR="001A2B33">
        <w:rPr>
          <w:rStyle w:val="SubtleEmphasis"/>
          <w:rFonts w:ascii="Times New Roman" w:hAnsi="Times New Roman" w:cs="Times New Roman"/>
          <w:i w:val="0"/>
          <w:iCs w:val="0"/>
          <w:sz w:val="24"/>
          <w:szCs w:val="24"/>
        </w:rPr>
        <w:t xml:space="preserve">. The axis of rotation of both motors </w:t>
      </w:r>
      <w:r w:rsidR="00323F8C">
        <w:rPr>
          <w:rStyle w:val="SubtleEmphasis"/>
          <w:rFonts w:ascii="Times New Roman" w:hAnsi="Times New Roman" w:cs="Times New Roman"/>
          <w:i w:val="0"/>
          <w:iCs w:val="0"/>
          <w:sz w:val="24"/>
          <w:szCs w:val="24"/>
        </w:rPr>
        <w:t>is</w:t>
      </w:r>
      <w:r w:rsidR="001A2B33">
        <w:rPr>
          <w:rStyle w:val="SubtleEmphasis"/>
          <w:rFonts w:ascii="Times New Roman" w:hAnsi="Times New Roman" w:cs="Times New Roman"/>
          <w:i w:val="0"/>
          <w:iCs w:val="0"/>
          <w:sz w:val="24"/>
          <w:szCs w:val="24"/>
        </w:rPr>
        <w:t xml:space="preserve"> perpendicular to each other to give the project the ability to manipulate the x and y</w:t>
      </w:r>
      <w:r w:rsidR="00E77CC4">
        <w:rPr>
          <w:rStyle w:val="SubtleEmphasis"/>
          <w:rFonts w:ascii="Times New Roman" w:hAnsi="Times New Roman" w:cs="Times New Roman"/>
          <w:i w:val="0"/>
          <w:iCs w:val="0"/>
          <w:sz w:val="24"/>
          <w:szCs w:val="24"/>
        </w:rPr>
        <w:t>-</w:t>
      </w:r>
      <w:r w:rsidR="001A2B33">
        <w:rPr>
          <w:rStyle w:val="SubtleEmphasis"/>
          <w:rFonts w:ascii="Times New Roman" w:hAnsi="Times New Roman" w:cs="Times New Roman"/>
          <w:i w:val="0"/>
          <w:iCs w:val="0"/>
          <w:sz w:val="24"/>
          <w:szCs w:val="24"/>
        </w:rPr>
        <w:t xml:space="preserve">axis to stabilize the platform in between. This </w:t>
      </w:r>
      <w:r w:rsidR="008C0A23">
        <w:rPr>
          <w:rStyle w:val="SubtleEmphasis"/>
          <w:rFonts w:ascii="Times New Roman" w:hAnsi="Times New Roman" w:cs="Times New Roman"/>
          <w:i w:val="0"/>
          <w:iCs w:val="0"/>
          <w:sz w:val="24"/>
          <w:szCs w:val="24"/>
        </w:rPr>
        <w:t>entire</w:t>
      </w:r>
      <w:r w:rsidR="001A2B33">
        <w:rPr>
          <w:rStyle w:val="SubtleEmphasis"/>
          <w:rFonts w:ascii="Times New Roman" w:hAnsi="Times New Roman" w:cs="Times New Roman"/>
          <w:i w:val="0"/>
          <w:iCs w:val="0"/>
          <w:sz w:val="24"/>
          <w:szCs w:val="24"/>
        </w:rPr>
        <w:t xml:space="preserve"> project sits on a car base with wheels </w:t>
      </w:r>
      <w:r w:rsidR="00545CE4">
        <w:rPr>
          <w:rStyle w:val="SubtleEmphasis"/>
          <w:rFonts w:ascii="Times New Roman" w:hAnsi="Times New Roman" w:cs="Times New Roman"/>
          <w:i w:val="0"/>
          <w:iCs w:val="0"/>
          <w:sz w:val="24"/>
          <w:szCs w:val="24"/>
        </w:rPr>
        <w:t>in</w:t>
      </w:r>
      <w:r w:rsidR="00EB0DC4">
        <w:rPr>
          <w:rStyle w:val="SubtleEmphasis"/>
          <w:rFonts w:ascii="Times New Roman" w:hAnsi="Times New Roman" w:cs="Times New Roman"/>
          <w:i w:val="0"/>
          <w:iCs w:val="0"/>
          <w:sz w:val="24"/>
          <w:szCs w:val="24"/>
        </w:rPr>
        <w:t xml:space="preserve"> </w:t>
      </w:r>
      <w:r w:rsidR="00545CE4">
        <w:rPr>
          <w:rStyle w:val="SubtleEmphasis"/>
          <w:rFonts w:ascii="Times New Roman" w:hAnsi="Times New Roman" w:cs="Times New Roman"/>
          <w:i w:val="0"/>
          <w:iCs w:val="0"/>
          <w:sz w:val="24"/>
          <w:szCs w:val="24"/>
        </w:rPr>
        <w:t xml:space="preserve">order to simulate a </w:t>
      </w:r>
      <w:r w:rsidR="00EB0DC4">
        <w:rPr>
          <w:rStyle w:val="SubtleEmphasis"/>
          <w:rFonts w:ascii="Times New Roman" w:hAnsi="Times New Roman" w:cs="Times New Roman"/>
          <w:i w:val="0"/>
          <w:iCs w:val="0"/>
          <w:sz w:val="24"/>
          <w:szCs w:val="24"/>
        </w:rPr>
        <w:t>real-world</w:t>
      </w:r>
      <w:r w:rsidR="00545CE4">
        <w:rPr>
          <w:rStyle w:val="SubtleEmphasis"/>
          <w:rFonts w:ascii="Times New Roman" w:hAnsi="Times New Roman" w:cs="Times New Roman"/>
          <w:i w:val="0"/>
          <w:iCs w:val="0"/>
          <w:sz w:val="24"/>
          <w:szCs w:val="24"/>
        </w:rPr>
        <w:t xml:space="preserve"> situation, where the </w:t>
      </w:r>
      <w:r w:rsidR="00430536">
        <w:rPr>
          <w:rStyle w:val="SubtleEmphasis"/>
          <w:rFonts w:ascii="Times New Roman" w:hAnsi="Times New Roman" w:cs="Times New Roman"/>
          <w:i w:val="0"/>
          <w:iCs w:val="0"/>
          <w:sz w:val="24"/>
          <w:szCs w:val="24"/>
        </w:rPr>
        <w:t>project</w:t>
      </w:r>
      <w:r w:rsidR="00545CE4">
        <w:rPr>
          <w:rStyle w:val="SubtleEmphasis"/>
          <w:rFonts w:ascii="Times New Roman" w:hAnsi="Times New Roman" w:cs="Times New Roman"/>
          <w:i w:val="0"/>
          <w:iCs w:val="0"/>
          <w:sz w:val="24"/>
          <w:szCs w:val="24"/>
        </w:rPr>
        <w:t xml:space="preserve"> will be</w:t>
      </w:r>
      <w:r w:rsidR="00130B13">
        <w:rPr>
          <w:rStyle w:val="SubtleEmphasis"/>
          <w:rFonts w:ascii="Times New Roman" w:hAnsi="Times New Roman" w:cs="Times New Roman"/>
          <w:i w:val="0"/>
          <w:iCs w:val="0"/>
          <w:sz w:val="24"/>
          <w:szCs w:val="24"/>
        </w:rPr>
        <w:t xml:space="preserve"> attached to the cup holder. </w:t>
      </w:r>
      <w:r w:rsidR="00EB0DC4">
        <w:rPr>
          <w:rStyle w:val="SubtleEmphasis"/>
          <w:rFonts w:ascii="Times New Roman" w:hAnsi="Times New Roman" w:cs="Times New Roman"/>
          <w:i w:val="0"/>
          <w:iCs w:val="0"/>
          <w:sz w:val="24"/>
          <w:szCs w:val="24"/>
        </w:rPr>
        <w:t xml:space="preserve">Furthermore, the project is also placed on the car base </w:t>
      </w:r>
      <w:r w:rsidR="001A2B33">
        <w:rPr>
          <w:rStyle w:val="SubtleEmphasis"/>
          <w:rFonts w:ascii="Times New Roman" w:hAnsi="Times New Roman" w:cs="Times New Roman"/>
          <w:i w:val="0"/>
          <w:iCs w:val="0"/>
          <w:sz w:val="24"/>
          <w:szCs w:val="24"/>
        </w:rPr>
        <w:t xml:space="preserve">to give </w:t>
      </w:r>
      <w:r w:rsidR="00EB0DC4">
        <w:rPr>
          <w:rStyle w:val="SubtleEmphasis"/>
          <w:rFonts w:ascii="Times New Roman" w:hAnsi="Times New Roman" w:cs="Times New Roman"/>
          <w:i w:val="0"/>
          <w:iCs w:val="0"/>
          <w:sz w:val="24"/>
          <w:szCs w:val="24"/>
        </w:rPr>
        <w:t>it</w:t>
      </w:r>
      <w:r w:rsidR="001A2B33">
        <w:rPr>
          <w:rStyle w:val="SubtleEmphasis"/>
          <w:rFonts w:ascii="Times New Roman" w:hAnsi="Times New Roman" w:cs="Times New Roman"/>
          <w:i w:val="0"/>
          <w:iCs w:val="0"/>
          <w:sz w:val="24"/>
          <w:szCs w:val="24"/>
        </w:rPr>
        <w:t xml:space="preserve"> mobility and to store the excess wires, microcontroller</w:t>
      </w:r>
      <w:r w:rsidR="00EB0DC4">
        <w:rPr>
          <w:rStyle w:val="SubtleEmphasis"/>
          <w:rFonts w:ascii="Times New Roman" w:hAnsi="Times New Roman" w:cs="Times New Roman"/>
          <w:i w:val="0"/>
          <w:iCs w:val="0"/>
          <w:sz w:val="24"/>
          <w:szCs w:val="24"/>
        </w:rPr>
        <w:t>,</w:t>
      </w:r>
      <w:r w:rsidR="001A2B33">
        <w:rPr>
          <w:rStyle w:val="SubtleEmphasis"/>
          <w:rFonts w:ascii="Times New Roman" w:hAnsi="Times New Roman" w:cs="Times New Roman"/>
          <w:i w:val="0"/>
          <w:iCs w:val="0"/>
          <w:sz w:val="24"/>
          <w:szCs w:val="24"/>
        </w:rPr>
        <w:t xml:space="preserve"> and the 6DOF gyroscope. </w:t>
      </w:r>
      <w:r w:rsidR="002C6B0E">
        <w:rPr>
          <w:rFonts w:ascii="Times New Roman" w:hAnsi="Times New Roman" w:cs="Times New Roman"/>
          <w:sz w:val="24"/>
          <w:szCs w:val="24"/>
        </w:rPr>
        <w:br w:type="page"/>
      </w:r>
    </w:p>
    <w:p w:rsidR="00C728E6" w:rsidP="00C728E6" w:rsidRDefault="00C728E6" w14:paraId="26AC4447" w14:textId="7B84F422">
      <w:pPr>
        <w:pStyle w:val="Heading1"/>
        <w:numPr>
          <w:ilvl w:val="0"/>
          <w:numId w:val="2"/>
        </w:numPr>
        <w:pBdr>
          <w:bottom w:val="single" w:color="auto" w:sz="12" w:space="1"/>
        </w:pBdr>
      </w:pPr>
      <w:bookmarkStart w:name="_Toc36845161" w:id="9"/>
      <w:r>
        <w:t>Preliminary Laboratory Ideas</w:t>
      </w:r>
      <w:bookmarkEnd w:id="9"/>
    </w:p>
    <w:p w:rsidR="63824918" w:rsidP="63824918" w:rsidRDefault="63824918" w14:paraId="4340F702" w14:textId="4ED441B1">
      <w:pPr>
        <w:pStyle w:val="ListParagraph"/>
        <w:ind w:left="0"/>
      </w:pPr>
    </w:p>
    <w:p w:rsidR="40A64A20" w:rsidP="63824918" w:rsidRDefault="40A64A20" w14:paraId="07C048EE" w14:textId="584C26AF">
      <w:pPr>
        <w:pStyle w:val="ListParagraph"/>
        <w:ind w:left="0"/>
        <w:rPr>
          <w:b/>
          <w:bCs/>
        </w:rPr>
      </w:pPr>
      <w:r w:rsidRPr="63824918">
        <w:rPr>
          <w:b/>
          <w:bCs/>
          <w:sz w:val="26"/>
          <w:szCs w:val="26"/>
        </w:rPr>
        <w:t>PID control implementation in Arduino</w:t>
      </w:r>
    </w:p>
    <w:p w:rsidRPr="00897206" w:rsidR="009044DF" w:rsidP="00E444D7" w:rsidRDefault="001E4BFE" w14:paraId="77A0F81B" w14:textId="68C4FDE4">
      <w:pPr>
        <w:spacing w:line="360" w:lineRule="auto"/>
        <w:rPr>
          <w:rFonts w:ascii="Times New Roman" w:hAnsi="Times New Roman" w:cs="Times New Roman"/>
          <w:sz w:val="24"/>
          <w:szCs w:val="24"/>
        </w:rPr>
      </w:pPr>
      <w:r w:rsidRPr="001E4BFE">
        <w:rPr>
          <w:rFonts w:ascii="Times New Roman" w:hAnsi="Times New Roman" w:cs="Times New Roman"/>
          <w:sz w:val="24"/>
          <w:szCs w:val="24"/>
        </w:rPr>
        <w:t xml:space="preserve">As mentioned in section 4.0 above, </w:t>
      </w:r>
      <w:r w:rsidR="009044DF">
        <w:rPr>
          <w:rFonts w:ascii="Times New Roman" w:hAnsi="Times New Roman" w:cs="Times New Roman"/>
          <w:sz w:val="24"/>
          <w:szCs w:val="24"/>
        </w:rPr>
        <w:t xml:space="preserve">future iterations of the project can provide students with a chance to control the position of a targeted object around a set-point in different scenarios similar to the self-balancing cup holder implementing a combination of PID and other controllers as well as a different range of sensors. </w:t>
      </w:r>
      <w:r w:rsidR="00517821">
        <w:rPr>
          <w:rFonts w:ascii="Times New Roman" w:hAnsi="Times New Roman" w:cs="Times New Roman"/>
          <w:sz w:val="24"/>
          <w:szCs w:val="24"/>
        </w:rPr>
        <w:t>The future students can learn how to cre</w:t>
      </w:r>
      <w:r w:rsidR="002B5583">
        <w:rPr>
          <w:rFonts w:ascii="Times New Roman" w:hAnsi="Times New Roman" w:cs="Times New Roman"/>
          <w:sz w:val="24"/>
          <w:szCs w:val="24"/>
        </w:rPr>
        <w:t xml:space="preserve">ate a customer PID controller based on their parameters and criteria. </w:t>
      </w:r>
      <w:r w:rsidR="005748B0">
        <w:rPr>
          <w:rFonts w:ascii="Times New Roman" w:hAnsi="Times New Roman" w:cs="Times New Roman"/>
          <w:sz w:val="24"/>
          <w:szCs w:val="24"/>
        </w:rPr>
        <w:t xml:space="preserve">This can give them exposure to the </w:t>
      </w:r>
      <w:r w:rsidR="00894392">
        <w:rPr>
          <w:rFonts w:ascii="Times New Roman" w:hAnsi="Times New Roman" w:cs="Times New Roman"/>
          <w:sz w:val="24"/>
          <w:szCs w:val="24"/>
        </w:rPr>
        <w:t>purpose of implementing a PID controller in control systems. The students can also compare the system simulation with and without the presence of a PID controller in</w:t>
      </w:r>
      <w:r w:rsidR="00323955">
        <w:rPr>
          <w:rFonts w:ascii="Times New Roman" w:hAnsi="Times New Roman" w:cs="Times New Roman"/>
          <w:sz w:val="24"/>
          <w:szCs w:val="24"/>
        </w:rPr>
        <w:t xml:space="preserve"> order to</w:t>
      </w:r>
      <w:r w:rsidR="0046392D">
        <w:rPr>
          <w:rFonts w:ascii="Times New Roman" w:hAnsi="Times New Roman" w:cs="Times New Roman"/>
          <w:sz w:val="24"/>
          <w:szCs w:val="24"/>
        </w:rPr>
        <w:t xml:space="preserve"> further</w:t>
      </w:r>
      <w:r w:rsidR="00323955">
        <w:rPr>
          <w:rFonts w:ascii="Times New Roman" w:hAnsi="Times New Roman" w:cs="Times New Roman"/>
          <w:sz w:val="24"/>
          <w:szCs w:val="24"/>
        </w:rPr>
        <w:t xml:space="preserve"> understand </w:t>
      </w:r>
      <w:r w:rsidR="004A4BEC">
        <w:rPr>
          <w:rFonts w:ascii="Times New Roman" w:hAnsi="Times New Roman" w:cs="Times New Roman"/>
          <w:sz w:val="24"/>
          <w:szCs w:val="24"/>
        </w:rPr>
        <w:t xml:space="preserve">the importance and role of a PID controller. </w:t>
      </w:r>
      <w:r w:rsidR="009044DF">
        <w:rPr>
          <w:rFonts w:ascii="Times New Roman" w:hAnsi="Times New Roman" w:cs="Times New Roman"/>
          <w:sz w:val="24"/>
          <w:szCs w:val="24"/>
        </w:rPr>
        <w:t xml:space="preserve">This will </w:t>
      </w:r>
      <w:r w:rsidR="00945FC8">
        <w:rPr>
          <w:rFonts w:ascii="Times New Roman" w:hAnsi="Times New Roman" w:cs="Times New Roman"/>
          <w:sz w:val="24"/>
          <w:szCs w:val="24"/>
        </w:rPr>
        <w:t xml:space="preserve">in turn </w:t>
      </w:r>
      <w:r w:rsidR="009044DF">
        <w:rPr>
          <w:rFonts w:ascii="Times New Roman" w:hAnsi="Times New Roman" w:cs="Times New Roman"/>
          <w:sz w:val="24"/>
          <w:szCs w:val="24"/>
        </w:rPr>
        <w:t>help students develop even more in-depth knowledge in the field of mechatronics while learning advanced principles of system control incorporating sensor integration</w:t>
      </w:r>
      <w:r w:rsidR="006B7C85">
        <w:rPr>
          <w:rFonts w:ascii="Times New Roman" w:hAnsi="Times New Roman" w:cs="Times New Roman"/>
          <w:sz w:val="24"/>
          <w:szCs w:val="24"/>
        </w:rPr>
        <w:t xml:space="preserve"> and other features of mechatronics</w:t>
      </w:r>
      <w:r w:rsidR="009044DF">
        <w:rPr>
          <w:rFonts w:ascii="Times New Roman" w:hAnsi="Times New Roman" w:cs="Times New Roman"/>
          <w:sz w:val="24"/>
          <w:szCs w:val="24"/>
        </w:rPr>
        <w:t xml:space="preserve">. </w:t>
      </w:r>
    </w:p>
    <w:p w:rsidRPr="001E4BFE" w:rsidR="002C6B0E" w:rsidP="63824918" w:rsidRDefault="002C6B0E" w14:paraId="5BB775CC" w14:textId="755B2C53">
      <w:pPr>
        <w:pStyle w:val="ListParagraph"/>
        <w:ind w:left="0"/>
        <w:rPr>
          <w:rFonts w:ascii="Times New Roman" w:hAnsi="Times New Roman" w:cs="Times New Roman"/>
          <w:sz w:val="24"/>
          <w:szCs w:val="24"/>
        </w:rPr>
      </w:pPr>
    </w:p>
    <w:p w:rsidRPr="002C6B0E" w:rsidR="002C6B0E" w:rsidP="20282D45" w:rsidRDefault="2FA3544F" w14:paraId="415F2879" w14:textId="230CA1B5">
      <w:pPr>
        <w:rPr>
          <w:b/>
          <w:bCs/>
          <w:sz w:val="26"/>
          <w:szCs w:val="26"/>
        </w:rPr>
      </w:pPr>
      <w:r w:rsidRPr="20282D45">
        <w:rPr>
          <w:b/>
          <w:bCs/>
          <w:sz w:val="26"/>
          <w:szCs w:val="26"/>
        </w:rPr>
        <w:t>Derivation of equations of motion using Lagrange</w:t>
      </w:r>
    </w:p>
    <w:p w:rsidRPr="002C6B0E" w:rsidR="2FA3544F" w:rsidP="002C6B0E" w:rsidRDefault="2FA3544F" w14:paraId="345E102E" w14:textId="405B1ACB">
      <w:pPr>
        <w:spacing w:line="360" w:lineRule="auto"/>
        <w:rPr>
          <w:rFonts w:ascii="Times New Roman" w:hAnsi="Times New Roman" w:cs="Times New Roman"/>
          <w:b/>
          <w:bCs/>
          <w:sz w:val="24"/>
          <w:szCs w:val="24"/>
        </w:rPr>
      </w:pPr>
      <w:r w:rsidRPr="002C6B0E">
        <w:rPr>
          <w:rFonts w:ascii="Times New Roman" w:hAnsi="Times New Roman" w:cs="Times New Roman"/>
          <w:sz w:val="24"/>
          <w:szCs w:val="24"/>
        </w:rPr>
        <w:t xml:space="preserve">The </w:t>
      </w:r>
      <w:proofErr w:type="spellStart"/>
      <w:r w:rsidRPr="002C6B0E">
        <w:rPr>
          <w:rFonts w:ascii="Times New Roman" w:hAnsi="Times New Roman" w:cs="Times New Roman"/>
          <w:sz w:val="24"/>
          <w:szCs w:val="24"/>
        </w:rPr>
        <w:t>Lagrangian</w:t>
      </w:r>
      <w:proofErr w:type="spellEnd"/>
      <w:r w:rsidRPr="002C6B0E">
        <w:rPr>
          <w:rFonts w:ascii="Times New Roman" w:hAnsi="Times New Roman" w:cs="Times New Roman"/>
          <w:sz w:val="24"/>
          <w:szCs w:val="24"/>
        </w:rPr>
        <w:t xml:space="preserve"> is a powerful tool used to acquire the equations of motion for a mechanical system, it is defined as follows...</w:t>
      </w:r>
    </w:p>
    <w:p w:rsidRPr="002C6B0E" w:rsidR="2FA3544F" w:rsidP="002C6B0E" w:rsidRDefault="2FA3544F" w14:paraId="517B410E" w14:textId="07ECEF7B">
      <w:pPr>
        <w:spacing w:line="360" w:lineRule="auto"/>
        <w:jc w:val="center"/>
        <w:rPr>
          <w:rFonts w:ascii="Times New Roman" w:hAnsi="Times New Roman" w:cs="Times New Roman"/>
          <w:sz w:val="24"/>
          <w:szCs w:val="24"/>
        </w:rPr>
      </w:pPr>
      <w:r w:rsidRPr="002C6B0E">
        <w:rPr>
          <w:rFonts w:ascii="Times New Roman" w:hAnsi="Times New Roman" w:cs="Times New Roman"/>
          <w:sz w:val="24"/>
          <w:szCs w:val="24"/>
        </w:rPr>
        <w:t xml:space="preserve">L = </w:t>
      </w:r>
      <w:proofErr w:type="spellStart"/>
      <w:r w:rsidRPr="002C6B0E">
        <w:rPr>
          <w:rFonts w:ascii="Times New Roman" w:hAnsi="Times New Roman" w:cs="Times New Roman"/>
          <w:sz w:val="24"/>
          <w:szCs w:val="24"/>
        </w:rPr>
        <w:t>Ksys</w:t>
      </w:r>
      <w:proofErr w:type="spellEnd"/>
      <w:r w:rsidRPr="002C6B0E">
        <w:rPr>
          <w:rFonts w:ascii="Times New Roman" w:hAnsi="Times New Roman" w:cs="Times New Roman"/>
          <w:sz w:val="24"/>
          <w:szCs w:val="24"/>
        </w:rPr>
        <w:t xml:space="preserve"> – </w:t>
      </w:r>
      <w:proofErr w:type="spellStart"/>
      <w:r w:rsidRPr="002C6B0E">
        <w:rPr>
          <w:rFonts w:ascii="Times New Roman" w:hAnsi="Times New Roman" w:cs="Times New Roman"/>
          <w:sz w:val="24"/>
          <w:szCs w:val="24"/>
        </w:rPr>
        <w:t>Usys</w:t>
      </w:r>
      <w:proofErr w:type="spellEnd"/>
    </w:p>
    <w:p w:rsidRPr="002C6B0E" w:rsidR="2FA3544F" w:rsidP="002C6B0E" w:rsidRDefault="2FA3544F" w14:paraId="5B80456A" w14:textId="5A2D6E59">
      <w:pPr>
        <w:spacing w:line="360" w:lineRule="auto"/>
        <w:rPr>
          <w:rFonts w:ascii="Times New Roman" w:hAnsi="Times New Roman" w:cs="Times New Roman"/>
          <w:sz w:val="24"/>
          <w:szCs w:val="24"/>
        </w:rPr>
      </w:pPr>
      <w:r w:rsidRPr="002C6B0E">
        <w:rPr>
          <w:rFonts w:ascii="Times New Roman" w:hAnsi="Times New Roman" w:cs="Times New Roman"/>
          <w:sz w:val="24"/>
          <w:szCs w:val="24"/>
        </w:rPr>
        <w:t xml:space="preserve">Where </w:t>
      </w:r>
      <w:proofErr w:type="spellStart"/>
      <w:r w:rsidRPr="002C6B0E">
        <w:rPr>
          <w:rFonts w:ascii="Times New Roman" w:hAnsi="Times New Roman" w:cs="Times New Roman"/>
          <w:sz w:val="24"/>
          <w:szCs w:val="24"/>
        </w:rPr>
        <w:t>Ksys</w:t>
      </w:r>
      <w:proofErr w:type="spellEnd"/>
      <w:r w:rsidRPr="002C6B0E">
        <w:rPr>
          <w:rFonts w:ascii="Times New Roman" w:hAnsi="Times New Roman" w:cs="Times New Roman"/>
          <w:sz w:val="24"/>
          <w:szCs w:val="24"/>
        </w:rPr>
        <w:t xml:space="preserve"> is the total kinetic energy of the system and </w:t>
      </w:r>
      <w:proofErr w:type="spellStart"/>
      <w:r w:rsidRPr="002C6B0E">
        <w:rPr>
          <w:rFonts w:ascii="Times New Roman" w:hAnsi="Times New Roman" w:cs="Times New Roman"/>
          <w:sz w:val="24"/>
          <w:szCs w:val="24"/>
        </w:rPr>
        <w:t>Usys</w:t>
      </w:r>
      <w:proofErr w:type="spellEnd"/>
      <w:r w:rsidRPr="002C6B0E">
        <w:rPr>
          <w:rFonts w:ascii="Times New Roman" w:hAnsi="Times New Roman" w:cs="Times New Roman"/>
          <w:sz w:val="24"/>
          <w:szCs w:val="24"/>
        </w:rPr>
        <w:t xml:space="preserve"> is the total potential energy of the system.  Using this formula partial derivatives can be taken at each output (Alpha and Lambda) to calculate the torque needed to be applied to the motors as follows...</w:t>
      </w:r>
    </w:p>
    <w:p w:rsidRPr="002C6B0E" w:rsidR="2FA3544F" w:rsidP="002C6B0E" w:rsidRDefault="2FA3544F" w14:paraId="098E2F9C" w14:textId="2F38AAB3">
      <w:pPr>
        <w:spacing w:line="360" w:lineRule="auto"/>
        <w:jc w:val="center"/>
        <w:rPr>
          <w:rFonts w:ascii="Times New Roman" w:hAnsi="Times New Roman" w:cs="Times New Roman"/>
          <w:sz w:val="24"/>
          <w:szCs w:val="24"/>
        </w:rPr>
      </w:pPr>
      <w:r w:rsidRPr="002C6B0E">
        <w:rPr>
          <w:rFonts w:ascii="Times New Roman" w:hAnsi="Times New Roman" w:cs="Times New Roman"/>
          <w:sz w:val="24"/>
          <w:szCs w:val="24"/>
        </w:rPr>
        <w:t>Tau = (d/dt(dL/</w:t>
      </w:r>
      <w:proofErr w:type="spellStart"/>
      <w:r w:rsidRPr="002C6B0E">
        <w:rPr>
          <w:rFonts w:ascii="Times New Roman" w:hAnsi="Times New Roman" w:cs="Times New Roman"/>
          <w:sz w:val="24"/>
          <w:szCs w:val="24"/>
        </w:rPr>
        <w:t>dqdot</w:t>
      </w:r>
      <w:proofErr w:type="spellEnd"/>
      <w:r w:rsidRPr="002C6B0E">
        <w:rPr>
          <w:rFonts w:ascii="Times New Roman" w:hAnsi="Times New Roman" w:cs="Times New Roman"/>
          <w:sz w:val="24"/>
          <w:szCs w:val="24"/>
        </w:rPr>
        <w:t>)) - dL/</w:t>
      </w:r>
      <w:proofErr w:type="spellStart"/>
      <w:r w:rsidRPr="002C6B0E">
        <w:rPr>
          <w:rFonts w:ascii="Times New Roman" w:hAnsi="Times New Roman" w:cs="Times New Roman"/>
          <w:sz w:val="24"/>
          <w:szCs w:val="24"/>
        </w:rPr>
        <w:t>dq</w:t>
      </w:r>
      <w:proofErr w:type="spellEnd"/>
    </w:p>
    <w:p w:rsidR="2FA3544F" w:rsidP="002C6B0E" w:rsidRDefault="2FA3544F" w14:paraId="0CAEE15C" w14:textId="248D1EDD">
      <w:pPr>
        <w:spacing w:line="360" w:lineRule="auto"/>
        <w:rPr>
          <w:rFonts w:ascii="Times New Roman" w:hAnsi="Times New Roman" w:cs="Times New Roman"/>
          <w:sz w:val="24"/>
          <w:szCs w:val="24"/>
        </w:rPr>
      </w:pPr>
      <w:r w:rsidRPr="002C6B0E">
        <w:rPr>
          <w:rFonts w:ascii="Times New Roman" w:hAnsi="Times New Roman" w:cs="Times New Roman"/>
          <w:sz w:val="24"/>
          <w:szCs w:val="24"/>
        </w:rPr>
        <w:t xml:space="preserve">Use these formulas to derive the equations of motion for the system in terms of Tau1 and Tau2.  The expression must only use the variables listed in </w:t>
      </w:r>
      <w:r w:rsidR="0072252E">
        <w:rPr>
          <w:rFonts w:ascii="Times New Roman" w:hAnsi="Times New Roman" w:cs="Times New Roman"/>
          <w:sz w:val="24"/>
          <w:szCs w:val="24"/>
        </w:rPr>
        <w:t xml:space="preserve">the </w:t>
      </w:r>
      <w:r>
        <w:rPr>
          <w:rFonts w:ascii="Times New Roman" w:hAnsi="Times New Roman" w:cs="Times New Roman"/>
          <w:sz w:val="24"/>
          <w:szCs w:val="24"/>
        </w:rPr>
        <w:t>T</w:t>
      </w:r>
      <w:r w:rsidRPr="002C6B0E">
        <w:rPr>
          <w:rFonts w:ascii="Times New Roman" w:hAnsi="Times New Roman" w:cs="Times New Roman"/>
          <w:sz w:val="24"/>
          <w:szCs w:val="24"/>
        </w:rPr>
        <w:t xml:space="preserve">able </w:t>
      </w:r>
      <w:r w:rsidR="00B0421A">
        <w:rPr>
          <w:rFonts w:ascii="Times New Roman" w:hAnsi="Times New Roman" w:cs="Times New Roman"/>
          <w:sz w:val="24"/>
          <w:szCs w:val="24"/>
        </w:rPr>
        <w:t>1</w:t>
      </w:r>
      <w:r w:rsidRPr="002C6B0E">
        <w:rPr>
          <w:rFonts w:ascii="Times New Roman" w:hAnsi="Times New Roman" w:cs="Times New Roman"/>
          <w:sz w:val="24"/>
          <w:szCs w:val="24"/>
        </w:rPr>
        <w:t xml:space="preserve"> </w:t>
      </w:r>
      <w:r w:rsidR="00B0421A">
        <w:rPr>
          <w:rFonts w:ascii="Times New Roman" w:hAnsi="Times New Roman" w:cs="Times New Roman"/>
          <w:sz w:val="24"/>
          <w:szCs w:val="24"/>
        </w:rPr>
        <w:t>above in Section 2</w:t>
      </w:r>
      <w:r w:rsidRPr="002C6B0E" w:rsidR="002C6B0E">
        <w:rPr>
          <w:rFonts w:ascii="Times New Roman" w:hAnsi="Times New Roman" w:cs="Times New Roman"/>
          <w:sz w:val="24"/>
          <w:szCs w:val="24"/>
        </w:rPr>
        <w:t>.</w:t>
      </w:r>
    </w:p>
    <w:p w:rsidRPr="002C6B0E" w:rsidR="33273754" w:rsidP="002C6B0E" w:rsidRDefault="33273754" w14:paraId="532DE933" w14:textId="08E450CC">
      <w:pPr>
        <w:spacing w:line="360" w:lineRule="auto"/>
        <w:rPr>
          <w:rFonts w:ascii="Times New Roman" w:hAnsi="Times New Roman" w:cs="Times New Roman"/>
          <w:sz w:val="24"/>
          <w:szCs w:val="24"/>
        </w:rPr>
      </w:pPr>
      <w:r w:rsidRPr="002C6B0E">
        <w:rPr>
          <w:rFonts w:ascii="Times New Roman" w:hAnsi="Times New Roman" w:cs="Times New Roman"/>
          <w:i/>
          <w:iCs/>
          <w:sz w:val="24"/>
          <w:szCs w:val="24"/>
        </w:rPr>
        <w:t>Instructor Note:</w:t>
      </w:r>
      <w:r w:rsidRPr="002C6B0E">
        <w:rPr>
          <w:rFonts w:ascii="Times New Roman" w:hAnsi="Times New Roman" w:cs="Times New Roman"/>
          <w:sz w:val="24"/>
          <w:szCs w:val="24"/>
        </w:rPr>
        <w:t xml:space="preserve">  The solution to the two equations of motion can be found in Appendix A.  The solutions were derived using MATLAB.</w:t>
      </w:r>
    </w:p>
    <w:p w:rsidR="00E444D7" w:rsidP="002C6B0E" w:rsidRDefault="00E444D7" w14:paraId="0C627196" w14:textId="77777777">
      <w:pPr>
        <w:spacing w:line="360" w:lineRule="auto"/>
        <w:rPr>
          <w:rFonts w:ascii="Times New Roman" w:hAnsi="Times New Roman" w:cs="Times New Roman"/>
          <w:sz w:val="24"/>
          <w:szCs w:val="24"/>
        </w:rPr>
      </w:pPr>
    </w:p>
    <w:p w:rsidRPr="002C6B0E" w:rsidR="00E444D7" w:rsidP="002C6B0E" w:rsidRDefault="00E444D7" w14:paraId="66D1DD15" w14:textId="77777777">
      <w:pPr>
        <w:spacing w:line="360" w:lineRule="auto"/>
        <w:rPr>
          <w:rFonts w:ascii="Times New Roman" w:hAnsi="Times New Roman" w:cs="Times New Roman"/>
          <w:sz w:val="24"/>
          <w:szCs w:val="24"/>
        </w:rPr>
      </w:pPr>
    </w:p>
    <w:p w:rsidR="20282D45" w:rsidP="20282D45" w:rsidRDefault="74AA6574" w14:paraId="743CA5AF" w14:textId="568CE915">
      <w:pPr>
        <w:pStyle w:val="ListParagraph"/>
        <w:ind w:left="0"/>
        <w:rPr>
          <w:b/>
          <w:bCs/>
          <w:sz w:val="26"/>
          <w:szCs w:val="26"/>
        </w:rPr>
      </w:pPr>
      <w:r w:rsidRPr="20282D45">
        <w:rPr>
          <w:b/>
          <w:bCs/>
          <w:sz w:val="26"/>
          <w:szCs w:val="26"/>
        </w:rPr>
        <w:t>Converting to State Space and Discretizing</w:t>
      </w:r>
    </w:p>
    <w:p w:rsidR="002C6B0E" w:rsidP="20282D45" w:rsidRDefault="002C6B0E" w14:paraId="76D6B82C" w14:textId="77777777">
      <w:pPr>
        <w:pStyle w:val="ListParagraph"/>
        <w:ind w:left="0"/>
        <w:rPr>
          <w:b/>
          <w:bCs/>
          <w:sz w:val="26"/>
          <w:szCs w:val="26"/>
        </w:rPr>
      </w:pPr>
    </w:p>
    <w:p w:rsidRPr="002C6B0E" w:rsidR="20282D45" w:rsidP="002C6B0E" w:rsidRDefault="74AA6574" w14:paraId="2ACFB50C" w14:textId="1E4051A3">
      <w:pPr>
        <w:pStyle w:val="ListParagraph"/>
        <w:spacing w:line="360" w:lineRule="auto"/>
        <w:ind w:left="0"/>
        <w:rPr>
          <w:rFonts w:ascii="Times New Roman" w:hAnsi="Times New Roman" w:cs="Times New Roman"/>
          <w:sz w:val="24"/>
          <w:szCs w:val="24"/>
        </w:rPr>
      </w:pPr>
      <w:r w:rsidRPr="002C6B0E">
        <w:rPr>
          <w:rFonts w:ascii="Times New Roman" w:hAnsi="Times New Roman" w:cs="Times New Roman"/>
          <w:sz w:val="24"/>
          <w:szCs w:val="24"/>
        </w:rPr>
        <w:t xml:space="preserve">MATLAB is a powerful programming tool that can be used to model our system.  Now that we have our equations of motion the system can be linearized so that it can </w:t>
      </w:r>
      <w:r w:rsidR="0072252E">
        <w:rPr>
          <w:rFonts w:ascii="Times New Roman" w:hAnsi="Times New Roman" w:cs="Times New Roman"/>
          <w:sz w:val="24"/>
          <w:szCs w:val="24"/>
        </w:rPr>
        <w:t xml:space="preserve">be </w:t>
      </w:r>
      <w:r w:rsidRPr="002C6B0E">
        <w:rPr>
          <w:rFonts w:ascii="Times New Roman" w:hAnsi="Times New Roman" w:cs="Times New Roman"/>
          <w:sz w:val="24"/>
          <w:szCs w:val="24"/>
        </w:rPr>
        <w:t>modeled in state space.  Taking this state</w:t>
      </w:r>
      <w:r w:rsidR="0072252E">
        <w:rPr>
          <w:rFonts w:ascii="Times New Roman" w:hAnsi="Times New Roman" w:cs="Times New Roman"/>
          <w:sz w:val="24"/>
          <w:szCs w:val="24"/>
        </w:rPr>
        <w:t>-</w:t>
      </w:r>
      <w:r w:rsidRPr="002C6B0E">
        <w:rPr>
          <w:rFonts w:ascii="Times New Roman" w:hAnsi="Times New Roman" w:cs="Times New Roman"/>
          <w:sz w:val="24"/>
          <w:szCs w:val="24"/>
        </w:rPr>
        <w:t>space model and discretizing it will allow it to be used in MATLAB.  Follow the given template to take these steps and acquire the state</w:t>
      </w:r>
      <w:r w:rsidR="0072252E">
        <w:rPr>
          <w:rFonts w:ascii="Times New Roman" w:hAnsi="Times New Roman" w:cs="Times New Roman"/>
          <w:sz w:val="24"/>
          <w:szCs w:val="24"/>
        </w:rPr>
        <w:t>-</w:t>
      </w:r>
      <w:r w:rsidRPr="002C6B0E">
        <w:rPr>
          <w:rFonts w:ascii="Times New Roman" w:hAnsi="Times New Roman" w:cs="Times New Roman"/>
          <w:sz w:val="24"/>
          <w:szCs w:val="24"/>
        </w:rPr>
        <w:t>space matrices.</w:t>
      </w:r>
    </w:p>
    <w:p w:rsidRPr="002C6B0E" w:rsidR="20282D45" w:rsidP="002C6B0E" w:rsidRDefault="127248C4" w14:paraId="79330E62" w14:textId="2488987B">
      <w:pPr>
        <w:spacing w:line="360" w:lineRule="auto"/>
        <w:rPr>
          <w:rFonts w:ascii="Times New Roman" w:hAnsi="Times New Roman" w:cs="Times New Roman"/>
          <w:sz w:val="24"/>
          <w:szCs w:val="24"/>
        </w:rPr>
      </w:pPr>
      <w:r w:rsidRPr="002C6B0E">
        <w:rPr>
          <w:rFonts w:ascii="Times New Roman" w:hAnsi="Times New Roman" w:cs="Times New Roman"/>
          <w:i/>
          <w:iCs/>
          <w:sz w:val="24"/>
          <w:szCs w:val="24"/>
        </w:rPr>
        <w:t>Instructor Note:</w:t>
      </w:r>
      <w:r w:rsidRPr="002C6B0E">
        <w:rPr>
          <w:rFonts w:ascii="Times New Roman" w:hAnsi="Times New Roman" w:cs="Times New Roman"/>
          <w:sz w:val="24"/>
          <w:szCs w:val="24"/>
        </w:rPr>
        <w:t xml:space="preserve">  The template being refereed to is labeled in Appendix B and will be used for this section and the next.</w:t>
      </w:r>
    </w:p>
    <w:p w:rsidR="384FE8F6" w:rsidP="20282D45" w:rsidRDefault="384FE8F6" w14:paraId="71319538" w14:textId="656AE0B7">
      <w:pPr>
        <w:pStyle w:val="ListParagraph"/>
        <w:ind w:left="0"/>
        <w:rPr>
          <w:b/>
          <w:bCs/>
          <w:sz w:val="26"/>
          <w:szCs w:val="26"/>
        </w:rPr>
      </w:pPr>
      <w:r w:rsidRPr="20282D45">
        <w:rPr>
          <w:b/>
          <w:bCs/>
          <w:sz w:val="26"/>
          <w:szCs w:val="26"/>
        </w:rPr>
        <w:t>Tuning a PID controller on MATLAB using Zeigler-Nicholas Method 1 and 2</w:t>
      </w:r>
    </w:p>
    <w:p w:rsidR="20282D45" w:rsidP="20282D45" w:rsidRDefault="20282D45" w14:paraId="7232CB8C" w14:textId="1B073CA2">
      <w:pPr>
        <w:pStyle w:val="ListParagraph"/>
        <w:ind w:left="0"/>
      </w:pPr>
    </w:p>
    <w:p w:rsidRPr="002C6B0E" w:rsidR="45FFE367" w:rsidP="002C6B0E" w:rsidRDefault="45FFE367" w14:paraId="3C37CC01" w14:textId="09520A1B">
      <w:pPr>
        <w:pStyle w:val="ListParagraph"/>
        <w:spacing w:line="360" w:lineRule="auto"/>
        <w:ind w:left="0"/>
        <w:rPr>
          <w:rFonts w:ascii="Times New Roman" w:hAnsi="Times New Roman" w:cs="Times New Roman"/>
          <w:sz w:val="24"/>
          <w:szCs w:val="24"/>
        </w:rPr>
      </w:pPr>
      <w:r w:rsidRPr="002C6B0E">
        <w:rPr>
          <w:rFonts w:ascii="Times New Roman" w:hAnsi="Times New Roman" w:cs="Times New Roman"/>
          <w:sz w:val="24"/>
          <w:szCs w:val="24"/>
        </w:rPr>
        <w:t xml:space="preserve">Now that the system is set up it is time to model its </w:t>
      </w:r>
      <w:r w:rsidRPr="002C6B0E" w:rsidR="4DAD1863">
        <w:rPr>
          <w:rFonts w:ascii="Times New Roman" w:hAnsi="Times New Roman" w:cs="Times New Roman"/>
          <w:sz w:val="24"/>
          <w:szCs w:val="24"/>
        </w:rPr>
        <w:t>output</w:t>
      </w:r>
      <w:r w:rsidRPr="002C6B0E" w:rsidR="77588108">
        <w:rPr>
          <w:rFonts w:ascii="Times New Roman" w:hAnsi="Times New Roman" w:cs="Times New Roman"/>
          <w:sz w:val="24"/>
          <w:szCs w:val="24"/>
        </w:rPr>
        <w:t xml:space="preserve"> by first modeling the system under the effects of no controller.</w:t>
      </w:r>
      <w:r w:rsidRPr="002C6B0E" w:rsidR="002A422D">
        <w:rPr>
          <w:rFonts w:ascii="Times New Roman" w:hAnsi="Times New Roman" w:cs="Times New Roman"/>
          <w:sz w:val="24"/>
          <w:szCs w:val="24"/>
        </w:rPr>
        <w:t xml:space="preserve">  Inertia values for mass 1 and mass 2 can be calculated as those for a rectangular prism and a hollow rectangular prism.  The inertia value for motor 2 can </w:t>
      </w:r>
      <w:r w:rsidR="0072252E">
        <w:rPr>
          <w:rFonts w:ascii="Times New Roman" w:hAnsi="Times New Roman" w:cs="Times New Roman"/>
          <w:sz w:val="24"/>
          <w:szCs w:val="24"/>
        </w:rPr>
        <w:t xml:space="preserve">be </w:t>
      </w:r>
      <w:r w:rsidRPr="002C6B0E" w:rsidR="002A422D">
        <w:rPr>
          <w:rFonts w:ascii="Times New Roman" w:hAnsi="Times New Roman" w:cs="Times New Roman"/>
          <w:sz w:val="24"/>
          <w:szCs w:val="24"/>
        </w:rPr>
        <w:t>calculated assuming the motor is a cylinder.</w:t>
      </w:r>
    </w:p>
    <w:p w:rsidRPr="002C6B0E" w:rsidR="63824918" w:rsidP="002C6B0E" w:rsidRDefault="63824918" w14:paraId="2E36EFCC" w14:textId="15FD1D1F">
      <w:pPr>
        <w:pStyle w:val="ListParagraph"/>
        <w:spacing w:line="360" w:lineRule="auto"/>
        <w:ind w:left="0"/>
        <w:rPr>
          <w:rFonts w:ascii="Times New Roman" w:hAnsi="Times New Roman" w:cs="Times New Roman"/>
          <w:sz w:val="24"/>
          <w:szCs w:val="24"/>
        </w:rPr>
      </w:pPr>
    </w:p>
    <w:p w:rsidR="77588108" w:rsidP="002C6B0E" w:rsidRDefault="77588108" w14:paraId="665345F3" w14:textId="54DFD4EC">
      <w:pPr>
        <w:pStyle w:val="ListParagraph"/>
        <w:spacing w:line="360" w:lineRule="auto"/>
        <w:ind w:left="0"/>
        <w:rPr>
          <w:rFonts w:ascii="Times New Roman" w:hAnsi="Times New Roman" w:cs="Times New Roman"/>
          <w:sz w:val="24"/>
          <w:szCs w:val="24"/>
        </w:rPr>
      </w:pPr>
      <w:r w:rsidRPr="002C6B0E">
        <w:rPr>
          <w:rFonts w:ascii="Times New Roman" w:hAnsi="Times New Roman" w:cs="Times New Roman"/>
          <w:sz w:val="24"/>
          <w:szCs w:val="24"/>
        </w:rPr>
        <w:t>Next</w:t>
      </w:r>
      <w:r w:rsidR="0072252E">
        <w:rPr>
          <w:rFonts w:ascii="Times New Roman" w:hAnsi="Times New Roman" w:cs="Times New Roman"/>
          <w:sz w:val="24"/>
          <w:szCs w:val="24"/>
        </w:rPr>
        <w:t>,</w:t>
      </w:r>
      <w:r w:rsidRPr="002C6B0E">
        <w:rPr>
          <w:rFonts w:ascii="Times New Roman" w:hAnsi="Times New Roman" w:cs="Times New Roman"/>
          <w:sz w:val="24"/>
          <w:szCs w:val="24"/>
        </w:rPr>
        <w:t xml:space="preserve"> implement a PID controller by following the Z-N method 1, and further fine</w:t>
      </w:r>
      <w:r w:rsidR="0072252E">
        <w:rPr>
          <w:rFonts w:ascii="Times New Roman" w:hAnsi="Times New Roman" w:cs="Times New Roman"/>
          <w:sz w:val="24"/>
          <w:szCs w:val="24"/>
        </w:rPr>
        <w:t>-</w:t>
      </w:r>
      <w:r w:rsidRPr="002C6B0E">
        <w:rPr>
          <w:rFonts w:ascii="Times New Roman" w:hAnsi="Times New Roman" w:cs="Times New Roman"/>
          <w:sz w:val="24"/>
          <w:szCs w:val="24"/>
        </w:rPr>
        <w:t>tuning the values</w:t>
      </w:r>
      <w:r w:rsidRPr="002C6B0E" w:rsidR="722EAC0C">
        <w:rPr>
          <w:rFonts w:ascii="Times New Roman" w:hAnsi="Times New Roman" w:cs="Times New Roman"/>
          <w:sz w:val="24"/>
          <w:szCs w:val="24"/>
        </w:rPr>
        <w:t xml:space="preserve"> to achieve a percent overshoot of no more than 10%</w:t>
      </w:r>
      <w:r w:rsidRPr="002C6B0E">
        <w:rPr>
          <w:rFonts w:ascii="Times New Roman" w:hAnsi="Times New Roman" w:cs="Times New Roman"/>
          <w:sz w:val="24"/>
          <w:szCs w:val="24"/>
        </w:rPr>
        <w:t>.  Repeat the same process using the Z-N method 2, once again further fi</w:t>
      </w:r>
      <w:r w:rsidRPr="002C6B0E" w:rsidR="7FF01AF6">
        <w:rPr>
          <w:rFonts w:ascii="Times New Roman" w:hAnsi="Times New Roman" w:cs="Times New Roman"/>
          <w:sz w:val="24"/>
          <w:szCs w:val="24"/>
        </w:rPr>
        <w:t>ne</w:t>
      </w:r>
      <w:r w:rsidR="0072252E">
        <w:rPr>
          <w:rFonts w:ascii="Times New Roman" w:hAnsi="Times New Roman" w:cs="Times New Roman"/>
          <w:sz w:val="24"/>
          <w:szCs w:val="24"/>
        </w:rPr>
        <w:t>-</w:t>
      </w:r>
      <w:r w:rsidRPr="002C6B0E" w:rsidR="7FF01AF6">
        <w:rPr>
          <w:rFonts w:ascii="Times New Roman" w:hAnsi="Times New Roman" w:cs="Times New Roman"/>
          <w:sz w:val="24"/>
          <w:szCs w:val="24"/>
        </w:rPr>
        <w:t>tuning the values</w:t>
      </w:r>
      <w:r w:rsidRPr="002C6B0E" w:rsidR="5A37FC40">
        <w:rPr>
          <w:rFonts w:ascii="Times New Roman" w:hAnsi="Times New Roman" w:cs="Times New Roman"/>
          <w:sz w:val="24"/>
          <w:szCs w:val="24"/>
        </w:rPr>
        <w:t xml:space="preserve"> to reduce the steady</w:t>
      </w:r>
      <w:r w:rsidR="0072252E">
        <w:rPr>
          <w:rFonts w:ascii="Times New Roman" w:hAnsi="Times New Roman" w:cs="Times New Roman"/>
          <w:sz w:val="24"/>
          <w:szCs w:val="24"/>
        </w:rPr>
        <w:t>-</w:t>
      </w:r>
      <w:r w:rsidRPr="002C6B0E" w:rsidR="5A37FC40">
        <w:rPr>
          <w:rFonts w:ascii="Times New Roman" w:hAnsi="Times New Roman" w:cs="Times New Roman"/>
          <w:sz w:val="24"/>
          <w:szCs w:val="24"/>
        </w:rPr>
        <w:t xml:space="preserve">state error </w:t>
      </w:r>
      <w:r w:rsidRPr="002C6B0E" w:rsidR="3994105B">
        <w:rPr>
          <w:rFonts w:ascii="Times New Roman" w:hAnsi="Times New Roman" w:cs="Times New Roman"/>
          <w:sz w:val="24"/>
          <w:szCs w:val="24"/>
        </w:rPr>
        <w:t>to zero</w:t>
      </w:r>
      <w:r w:rsidRPr="002C6B0E" w:rsidR="7FF01AF6">
        <w:rPr>
          <w:rFonts w:ascii="Times New Roman" w:hAnsi="Times New Roman" w:cs="Times New Roman"/>
          <w:sz w:val="24"/>
          <w:szCs w:val="24"/>
        </w:rPr>
        <w:t>.</w:t>
      </w:r>
      <w:r w:rsidRPr="002C6B0E" w:rsidR="090FC2DF">
        <w:rPr>
          <w:rFonts w:ascii="Times New Roman" w:hAnsi="Times New Roman" w:cs="Times New Roman"/>
          <w:sz w:val="24"/>
          <w:szCs w:val="24"/>
        </w:rPr>
        <w:t xml:space="preserve">  The provided MATLAB template’s setup presents a similar</w:t>
      </w:r>
      <w:r w:rsidRPr="002C6B0E" w:rsidR="77BC39E4">
        <w:rPr>
          <w:rFonts w:ascii="Times New Roman" w:hAnsi="Times New Roman" w:cs="Times New Roman"/>
          <w:sz w:val="24"/>
          <w:szCs w:val="24"/>
        </w:rPr>
        <w:t xml:space="preserve"> setup for linearization and simulation as the code provided from </w:t>
      </w:r>
      <w:r w:rsidRPr="002C6B0E" w:rsidR="0961F79B">
        <w:rPr>
          <w:rFonts w:ascii="Times New Roman" w:hAnsi="Times New Roman" w:cs="Times New Roman"/>
          <w:sz w:val="24"/>
          <w:szCs w:val="24"/>
        </w:rPr>
        <w:t>Lab 2</w:t>
      </w:r>
      <w:r w:rsidRPr="002C6B0E" w:rsidR="7750992C">
        <w:rPr>
          <w:rFonts w:ascii="Times New Roman" w:hAnsi="Times New Roman" w:cs="Times New Roman"/>
          <w:sz w:val="24"/>
          <w:szCs w:val="24"/>
        </w:rPr>
        <w:t xml:space="preserve"> Winter 2020</w:t>
      </w:r>
      <w:r w:rsidR="00A6348E">
        <w:rPr>
          <w:rFonts w:ascii="Times New Roman" w:hAnsi="Times New Roman" w:cs="Times New Roman"/>
          <w:sz w:val="24"/>
          <w:szCs w:val="24"/>
        </w:rPr>
        <w:t xml:space="preserve"> </w:t>
      </w:r>
      <w:sdt>
        <w:sdtPr>
          <w:rPr>
            <w:rFonts w:ascii="Times New Roman" w:hAnsi="Times New Roman" w:cs="Times New Roman"/>
            <w:sz w:val="24"/>
            <w:szCs w:val="24"/>
          </w:rPr>
          <w:id w:val="-1181125456"/>
          <w:citation/>
        </w:sdtPr>
        <w:sdtContent>
          <w:r w:rsidR="00662516">
            <w:rPr>
              <w:rFonts w:ascii="Times New Roman" w:hAnsi="Times New Roman" w:cs="Times New Roman"/>
              <w:sz w:val="24"/>
              <w:szCs w:val="24"/>
            </w:rPr>
            <w:fldChar w:fldCharType="begin"/>
          </w:r>
          <w:r w:rsidR="00662516">
            <w:rPr>
              <w:rFonts w:ascii="Times New Roman" w:hAnsi="Times New Roman" w:cs="Times New Roman"/>
              <w:sz w:val="24"/>
              <w:szCs w:val="24"/>
              <w:lang w:val="en-CA"/>
            </w:rPr>
            <w:instrText xml:space="preserve"> CITATION Gad20 \l 4105 </w:instrText>
          </w:r>
          <w:r w:rsidR="00662516">
            <w:rPr>
              <w:rFonts w:ascii="Times New Roman" w:hAnsi="Times New Roman" w:cs="Times New Roman"/>
              <w:sz w:val="24"/>
              <w:szCs w:val="24"/>
            </w:rPr>
            <w:fldChar w:fldCharType="separate"/>
          </w:r>
          <w:r w:rsidRPr="007A51D4" w:rsidR="007A51D4">
            <w:rPr>
              <w:rFonts w:ascii="Times New Roman" w:hAnsi="Times New Roman" w:cs="Times New Roman"/>
              <w:noProof/>
              <w:sz w:val="24"/>
              <w:szCs w:val="24"/>
              <w:lang w:val="en-CA"/>
            </w:rPr>
            <w:t>[7]</w:t>
          </w:r>
          <w:r w:rsidR="00662516">
            <w:rPr>
              <w:rFonts w:ascii="Times New Roman" w:hAnsi="Times New Roman" w:cs="Times New Roman"/>
              <w:sz w:val="24"/>
              <w:szCs w:val="24"/>
            </w:rPr>
            <w:fldChar w:fldCharType="end"/>
          </w:r>
        </w:sdtContent>
      </w:sdt>
      <w:r w:rsidR="00662516">
        <w:rPr>
          <w:rFonts w:ascii="Times New Roman" w:hAnsi="Times New Roman" w:cs="Times New Roman"/>
          <w:sz w:val="24"/>
          <w:szCs w:val="24"/>
        </w:rPr>
        <w:t xml:space="preserve"> </w:t>
      </w:r>
      <w:r w:rsidRPr="002C6B0E" w:rsidR="0961F79B">
        <w:rPr>
          <w:rFonts w:ascii="Times New Roman" w:hAnsi="Times New Roman" w:cs="Times New Roman"/>
          <w:sz w:val="24"/>
          <w:szCs w:val="24"/>
        </w:rPr>
        <w:t xml:space="preserve">and Lecture </w:t>
      </w:r>
      <w:r w:rsidRPr="002C6B0E" w:rsidR="565B641B">
        <w:rPr>
          <w:rFonts w:ascii="Times New Roman" w:hAnsi="Times New Roman" w:cs="Times New Roman"/>
          <w:sz w:val="24"/>
          <w:szCs w:val="24"/>
        </w:rPr>
        <w:t>08 Winter 2020</w:t>
      </w:r>
      <w:r w:rsidRPr="002C6B0E" w:rsidR="44BE480C">
        <w:rPr>
          <w:rFonts w:ascii="Times New Roman" w:hAnsi="Times New Roman" w:cs="Times New Roman"/>
          <w:sz w:val="24"/>
          <w:szCs w:val="24"/>
        </w:rPr>
        <w:t xml:space="preserve"> </w:t>
      </w:r>
      <w:sdt>
        <w:sdtPr>
          <w:rPr>
            <w:rFonts w:ascii="Times New Roman" w:hAnsi="Times New Roman" w:cs="Times New Roman"/>
            <w:sz w:val="24"/>
            <w:szCs w:val="24"/>
          </w:rPr>
          <w:id w:val="-242185498"/>
          <w:citation/>
        </w:sdtPr>
        <w:sdtContent>
          <w:r w:rsidR="00662516">
            <w:rPr>
              <w:rFonts w:ascii="Times New Roman" w:hAnsi="Times New Roman" w:cs="Times New Roman"/>
              <w:sz w:val="24"/>
              <w:szCs w:val="24"/>
            </w:rPr>
            <w:fldChar w:fldCharType="begin"/>
          </w:r>
          <w:r w:rsidR="00662516">
            <w:rPr>
              <w:rFonts w:ascii="Times New Roman" w:hAnsi="Times New Roman" w:cs="Times New Roman"/>
              <w:sz w:val="24"/>
              <w:szCs w:val="24"/>
              <w:lang w:val="en-CA"/>
            </w:rPr>
            <w:instrText xml:space="preserve"> CITATION Gad201 \l 4105 </w:instrText>
          </w:r>
          <w:r w:rsidR="00662516">
            <w:rPr>
              <w:rFonts w:ascii="Times New Roman" w:hAnsi="Times New Roman" w:cs="Times New Roman"/>
              <w:sz w:val="24"/>
              <w:szCs w:val="24"/>
            </w:rPr>
            <w:fldChar w:fldCharType="separate"/>
          </w:r>
          <w:r w:rsidRPr="007A51D4" w:rsidR="007A51D4">
            <w:rPr>
              <w:rFonts w:ascii="Times New Roman" w:hAnsi="Times New Roman" w:cs="Times New Roman"/>
              <w:noProof/>
              <w:sz w:val="24"/>
              <w:szCs w:val="24"/>
              <w:lang w:val="en-CA"/>
            </w:rPr>
            <w:t>[8]</w:t>
          </w:r>
          <w:r w:rsidR="00662516">
            <w:rPr>
              <w:rFonts w:ascii="Times New Roman" w:hAnsi="Times New Roman" w:cs="Times New Roman"/>
              <w:sz w:val="24"/>
              <w:szCs w:val="24"/>
            </w:rPr>
            <w:fldChar w:fldCharType="end"/>
          </w:r>
        </w:sdtContent>
      </w:sdt>
      <w:r w:rsidR="00662516">
        <w:rPr>
          <w:rFonts w:ascii="Times New Roman" w:hAnsi="Times New Roman" w:cs="Times New Roman"/>
          <w:sz w:val="24"/>
          <w:szCs w:val="24"/>
        </w:rPr>
        <w:t xml:space="preserve">. </w:t>
      </w:r>
    </w:p>
    <w:p w:rsidR="002C6B0E" w:rsidRDefault="002C6B0E" w14:paraId="73A71069" w14:textId="6B2D7724">
      <w:pPr>
        <w:rPr>
          <w:rFonts w:ascii="Times New Roman" w:hAnsi="Times New Roman" w:cs="Times New Roman"/>
          <w:sz w:val="24"/>
          <w:szCs w:val="24"/>
        </w:rPr>
      </w:pPr>
      <w:r>
        <w:rPr>
          <w:rFonts w:ascii="Times New Roman" w:hAnsi="Times New Roman" w:cs="Times New Roman"/>
          <w:sz w:val="24"/>
          <w:szCs w:val="24"/>
        </w:rPr>
        <w:br w:type="page"/>
      </w:r>
    </w:p>
    <w:p w:rsidR="00C728E6" w:rsidP="63824918" w:rsidRDefault="00C728E6" w14:paraId="55B0501D" w14:textId="03FFB961">
      <w:pPr>
        <w:pStyle w:val="Heading1"/>
        <w:numPr>
          <w:ilvl w:val="0"/>
          <w:numId w:val="2"/>
        </w:numPr>
        <w:pBdr>
          <w:bottom w:val="single" w:color="auto" w:sz="12" w:space="1"/>
        </w:pBdr>
      </w:pPr>
      <w:bookmarkStart w:name="_Toc36845162" w:id="10"/>
      <w:r>
        <w:t>Preliminary Results</w:t>
      </w:r>
      <w:bookmarkEnd w:id="10"/>
    </w:p>
    <w:p w:rsidR="002C6B0E" w:rsidP="002C6B0E" w:rsidRDefault="002C6B0E" w14:paraId="1FBA4888" w14:textId="6C5A2196"/>
    <w:p w:rsidR="29C9CF05" w:rsidP="63F72C93" w:rsidRDefault="29C9CF05" w14:paraId="14AF1AD8" w14:textId="010928F4">
      <w:pPr>
        <w:spacing w:line="360" w:lineRule="auto"/>
        <w:rPr>
          <w:rFonts w:ascii="Times New Roman" w:hAnsi="Times New Roman" w:cs="Times New Roman"/>
          <w:sz w:val="24"/>
          <w:szCs w:val="24"/>
        </w:rPr>
      </w:pPr>
      <w:r w:rsidRPr="4A48822D" w:rsidR="29C9CF05">
        <w:rPr>
          <w:rFonts w:ascii="Times New Roman" w:hAnsi="Times New Roman" w:cs="Times New Roman"/>
          <w:sz w:val="24"/>
          <w:szCs w:val="24"/>
        </w:rPr>
        <w:t xml:space="preserve">The device is controlled using </w:t>
      </w:r>
      <w:r w:rsidRPr="4A48822D" w:rsidR="107BF966">
        <w:rPr>
          <w:rFonts w:ascii="Times New Roman" w:hAnsi="Times New Roman" w:cs="Times New Roman"/>
          <w:sz w:val="24"/>
          <w:szCs w:val="24"/>
        </w:rPr>
        <w:t xml:space="preserve">the </w:t>
      </w:r>
      <w:r w:rsidRPr="4A48822D" w:rsidR="29C9CF05">
        <w:rPr>
          <w:rFonts w:ascii="Times New Roman" w:hAnsi="Times New Roman" w:cs="Times New Roman"/>
          <w:sz w:val="24"/>
          <w:szCs w:val="24"/>
        </w:rPr>
        <w:t>PID controller.</w:t>
      </w:r>
      <w:r w:rsidRPr="4A48822D" w:rsidR="51407DD8">
        <w:rPr>
          <w:rFonts w:ascii="Times New Roman" w:hAnsi="Times New Roman" w:cs="Times New Roman"/>
          <w:sz w:val="24"/>
          <w:szCs w:val="24"/>
        </w:rPr>
        <w:t xml:space="preserve"> The PID controller is used to help the device reach a steady state with correct damping </w:t>
      </w:r>
      <w:r w:rsidRPr="4A48822D" w:rsidR="00CB6C06">
        <w:rPr>
          <w:rFonts w:ascii="Times New Roman" w:hAnsi="Times New Roman" w:cs="Times New Roman"/>
          <w:sz w:val="24"/>
          <w:szCs w:val="24"/>
        </w:rPr>
        <w:t>at</w:t>
      </w:r>
      <w:r w:rsidRPr="4A48822D" w:rsidR="32687C63">
        <w:rPr>
          <w:rFonts w:ascii="Times New Roman" w:hAnsi="Times New Roman" w:cs="Times New Roman"/>
          <w:sz w:val="24"/>
          <w:szCs w:val="24"/>
        </w:rPr>
        <w:t xml:space="preserve"> the right time. The device main purpose is to counter the motion of</w:t>
      </w:r>
      <w:r w:rsidRPr="4A48822D" w:rsidR="03997E6F">
        <w:rPr>
          <w:rFonts w:ascii="Times New Roman" w:hAnsi="Times New Roman" w:cs="Times New Roman"/>
          <w:sz w:val="24"/>
          <w:szCs w:val="24"/>
        </w:rPr>
        <w:t xml:space="preserve"> the water inside a cup when a vehicle is moving. The curve should be able to react</w:t>
      </w:r>
      <w:r w:rsidRPr="4A48822D" w:rsidR="35849D41">
        <w:rPr>
          <w:rFonts w:ascii="Times New Roman" w:hAnsi="Times New Roman" w:cs="Times New Roman"/>
          <w:sz w:val="24"/>
          <w:szCs w:val="24"/>
        </w:rPr>
        <w:t xml:space="preserve"> </w:t>
      </w:r>
      <w:r w:rsidRPr="4A48822D" w:rsidR="01988207">
        <w:rPr>
          <w:rFonts w:ascii="Times New Roman" w:hAnsi="Times New Roman" w:cs="Times New Roman"/>
          <w:sz w:val="24"/>
          <w:szCs w:val="24"/>
        </w:rPr>
        <w:t>smoothly</w:t>
      </w:r>
      <w:r w:rsidRPr="4A48822D" w:rsidR="35849D41">
        <w:rPr>
          <w:rFonts w:ascii="Times New Roman" w:hAnsi="Times New Roman" w:cs="Times New Roman"/>
          <w:sz w:val="24"/>
          <w:szCs w:val="24"/>
        </w:rPr>
        <w:t xml:space="preserve"> to an </w:t>
      </w:r>
      <w:r w:rsidRPr="4A48822D" w:rsidR="4D209100">
        <w:rPr>
          <w:rFonts w:ascii="Times New Roman" w:hAnsi="Times New Roman" w:cs="Times New Roman"/>
          <w:sz w:val="24"/>
          <w:szCs w:val="24"/>
        </w:rPr>
        <w:t>impulse</w:t>
      </w:r>
      <w:r w:rsidRPr="4A48822D" w:rsidR="362FDCDD">
        <w:rPr>
          <w:rFonts w:ascii="Times New Roman" w:hAnsi="Times New Roman" w:cs="Times New Roman"/>
          <w:sz w:val="24"/>
          <w:szCs w:val="24"/>
        </w:rPr>
        <w:t xml:space="preserve"> </w:t>
      </w:r>
      <w:r w:rsidRPr="4A48822D" w:rsidR="33898A97">
        <w:rPr>
          <w:rFonts w:ascii="Times New Roman" w:hAnsi="Times New Roman" w:cs="Times New Roman"/>
          <w:sz w:val="24"/>
          <w:szCs w:val="24"/>
        </w:rPr>
        <w:t>step</w:t>
      </w:r>
      <w:r w:rsidRPr="4A48822D" w:rsidR="362FDCDD">
        <w:rPr>
          <w:rFonts w:ascii="Times New Roman" w:hAnsi="Times New Roman" w:cs="Times New Roman"/>
          <w:sz w:val="24"/>
          <w:szCs w:val="24"/>
        </w:rPr>
        <w:t xml:space="preserve"> signal and reach the </w:t>
      </w:r>
      <w:proofErr w:type="gramStart"/>
      <w:r w:rsidRPr="4A48822D" w:rsidR="362FDCDD">
        <w:rPr>
          <w:rFonts w:ascii="Times New Roman" w:hAnsi="Times New Roman" w:cs="Times New Roman"/>
          <w:sz w:val="24"/>
          <w:szCs w:val="24"/>
        </w:rPr>
        <w:t>steady</w:t>
      </w:r>
      <w:r w:rsidRPr="4A48822D" w:rsidR="00616EC4">
        <w:rPr>
          <w:rFonts w:ascii="Times New Roman" w:hAnsi="Times New Roman" w:cs="Times New Roman"/>
          <w:sz w:val="24"/>
          <w:szCs w:val="24"/>
        </w:rPr>
        <w:t>-</w:t>
      </w:r>
      <w:r w:rsidRPr="4A48822D" w:rsidR="362FDCDD">
        <w:rPr>
          <w:rFonts w:ascii="Times New Roman" w:hAnsi="Times New Roman" w:cs="Times New Roman"/>
          <w:sz w:val="24"/>
          <w:szCs w:val="24"/>
        </w:rPr>
        <w:t>state</w:t>
      </w:r>
      <w:proofErr w:type="gramEnd"/>
      <w:r w:rsidRPr="4A48822D" w:rsidR="362FDCDD">
        <w:rPr>
          <w:rFonts w:ascii="Times New Roman" w:hAnsi="Times New Roman" w:cs="Times New Roman"/>
          <w:sz w:val="24"/>
          <w:szCs w:val="24"/>
        </w:rPr>
        <w:t xml:space="preserve"> with no oscillation in both </w:t>
      </w:r>
      <w:r w:rsidRPr="4A48822D" w:rsidR="3E280559">
        <w:rPr>
          <w:rFonts w:ascii="Times New Roman" w:hAnsi="Times New Roman" w:cs="Times New Roman"/>
          <w:sz w:val="24"/>
          <w:szCs w:val="24"/>
        </w:rPr>
        <w:t>axes</w:t>
      </w:r>
      <w:r w:rsidRPr="4A48822D" w:rsidR="362FDCDD">
        <w:rPr>
          <w:rFonts w:ascii="Times New Roman" w:hAnsi="Times New Roman" w:cs="Times New Roman"/>
          <w:sz w:val="24"/>
          <w:szCs w:val="24"/>
        </w:rPr>
        <w:t>.</w:t>
      </w:r>
      <w:r w:rsidRPr="4A48822D" w:rsidR="5C6AA99D">
        <w:rPr>
          <w:rFonts w:ascii="Times New Roman" w:hAnsi="Times New Roman" w:cs="Times New Roman"/>
          <w:sz w:val="24"/>
          <w:szCs w:val="24"/>
        </w:rPr>
        <w:t xml:space="preserve"> The output should look </w:t>
      </w:r>
      <w:r w:rsidRPr="4A48822D" w:rsidR="39819CA9">
        <w:rPr>
          <w:rFonts w:ascii="Times New Roman" w:hAnsi="Times New Roman" w:cs="Times New Roman"/>
          <w:sz w:val="24"/>
          <w:szCs w:val="24"/>
        </w:rPr>
        <w:t>as shown in</w:t>
      </w:r>
      <w:r w:rsidRPr="4A48822D" w:rsidR="5C6AA99D">
        <w:rPr>
          <w:rFonts w:ascii="Times New Roman" w:hAnsi="Times New Roman" w:cs="Times New Roman"/>
          <w:sz w:val="24"/>
          <w:szCs w:val="24"/>
        </w:rPr>
        <w:t xml:space="preserve"> </w:t>
      </w:r>
      <w:r w:rsidRPr="4A48822D" w:rsidR="007E2F92">
        <w:rPr>
          <w:rFonts w:ascii="Times New Roman" w:hAnsi="Times New Roman" w:cs="Times New Roman"/>
          <w:sz w:val="24"/>
          <w:szCs w:val="24"/>
        </w:rPr>
        <w:t>F</w:t>
      </w:r>
      <w:r w:rsidRPr="4A48822D" w:rsidR="1D1BA7EF">
        <w:rPr>
          <w:rFonts w:ascii="Times New Roman" w:hAnsi="Times New Roman" w:cs="Times New Roman"/>
          <w:sz w:val="24"/>
          <w:szCs w:val="24"/>
        </w:rPr>
        <w:t>igure</w:t>
      </w:r>
      <w:r w:rsidRPr="4A48822D" w:rsidR="4895ABBB">
        <w:rPr>
          <w:rFonts w:ascii="Times New Roman" w:hAnsi="Times New Roman" w:cs="Times New Roman"/>
          <w:sz w:val="24"/>
          <w:szCs w:val="24"/>
        </w:rPr>
        <w:t xml:space="preserve"> </w:t>
      </w:r>
      <w:r w:rsidRPr="4A48822D" w:rsidR="007E2F92">
        <w:rPr>
          <w:rFonts w:ascii="Times New Roman" w:hAnsi="Times New Roman" w:cs="Times New Roman"/>
          <w:sz w:val="24"/>
          <w:szCs w:val="24"/>
        </w:rPr>
        <w:t>7</w:t>
      </w:r>
      <w:r w:rsidRPr="4A48822D" w:rsidR="0D4362A4">
        <w:rPr>
          <w:rFonts w:ascii="Times New Roman" w:hAnsi="Times New Roman" w:cs="Times New Roman"/>
          <w:sz w:val="24"/>
          <w:szCs w:val="24"/>
        </w:rPr>
        <w:t xml:space="preserve">. PID </w:t>
      </w:r>
      <w:r w:rsidRPr="4A48822D" w:rsidR="46AE60CF">
        <w:rPr>
          <w:rFonts w:ascii="Times New Roman" w:hAnsi="Times New Roman" w:cs="Times New Roman"/>
          <w:sz w:val="24"/>
          <w:szCs w:val="24"/>
        </w:rPr>
        <w:t xml:space="preserve">tuning method to be used is the </w:t>
      </w:r>
      <w:proofErr w:type="spellStart"/>
      <w:r w:rsidRPr="4A48822D" w:rsidR="4B1A0F64">
        <w:rPr>
          <w:rFonts w:ascii="Times New Roman" w:hAnsi="Times New Roman" w:cs="Times New Roman"/>
          <w:sz w:val="24"/>
          <w:szCs w:val="24"/>
        </w:rPr>
        <w:t>Zigler</w:t>
      </w:r>
      <w:proofErr w:type="spellEnd"/>
      <w:r w:rsidRPr="4A48822D" w:rsidR="4B1A0F64">
        <w:rPr>
          <w:rFonts w:ascii="Times New Roman" w:hAnsi="Times New Roman" w:cs="Times New Roman"/>
          <w:sz w:val="24"/>
          <w:szCs w:val="24"/>
        </w:rPr>
        <w:t xml:space="preserve">-Nichols method of tuning. </w:t>
      </w:r>
      <w:r w:rsidRPr="4A48822D" w:rsidR="2E8952BD">
        <w:rPr>
          <w:rFonts w:ascii="Times New Roman" w:hAnsi="Times New Roman" w:cs="Times New Roman"/>
          <w:sz w:val="24"/>
          <w:szCs w:val="24"/>
        </w:rPr>
        <w:t xml:space="preserve">The inputs are the position </w:t>
      </w:r>
      <w:r w:rsidRPr="4A48822D" w:rsidR="23DFC507">
        <w:rPr>
          <w:rFonts w:ascii="Times New Roman" w:hAnsi="Times New Roman" w:cs="Times New Roman"/>
          <w:sz w:val="24"/>
          <w:szCs w:val="24"/>
        </w:rPr>
        <w:t>detected</w:t>
      </w:r>
      <w:r w:rsidRPr="4A48822D" w:rsidR="2E8952BD">
        <w:rPr>
          <w:rFonts w:ascii="Times New Roman" w:hAnsi="Times New Roman" w:cs="Times New Roman"/>
          <w:sz w:val="24"/>
          <w:szCs w:val="24"/>
        </w:rPr>
        <w:t xml:space="preserve"> by the </w:t>
      </w:r>
      <w:r w:rsidRPr="4A48822D" w:rsidR="0D439EB4">
        <w:rPr>
          <w:rFonts w:ascii="Times New Roman" w:hAnsi="Times New Roman" w:cs="Times New Roman"/>
          <w:sz w:val="24"/>
          <w:szCs w:val="24"/>
        </w:rPr>
        <w:t xml:space="preserve">filtered </w:t>
      </w:r>
      <w:r w:rsidRPr="4A48822D" w:rsidR="2E8952BD">
        <w:rPr>
          <w:rFonts w:ascii="Times New Roman" w:hAnsi="Times New Roman" w:cs="Times New Roman"/>
          <w:sz w:val="24"/>
          <w:szCs w:val="24"/>
        </w:rPr>
        <w:t>IMU sensor</w:t>
      </w:r>
      <w:r w:rsidRPr="4A48822D" w:rsidR="180089C6">
        <w:rPr>
          <w:rFonts w:ascii="Times New Roman" w:hAnsi="Times New Roman" w:cs="Times New Roman"/>
          <w:sz w:val="24"/>
          <w:szCs w:val="24"/>
        </w:rPr>
        <w:t xml:space="preserve"> output,</w:t>
      </w:r>
      <w:r w:rsidRPr="4A48822D" w:rsidR="2E8952BD">
        <w:rPr>
          <w:rFonts w:ascii="Times New Roman" w:hAnsi="Times New Roman" w:cs="Times New Roman"/>
          <w:sz w:val="24"/>
          <w:szCs w:val="24"/>
        </w:rPr>
        <w:t xml:space="preserve"> which tells the angle to the microcontroller. The</w:t>
      </w:r>
      <w:r w:rsidRPr="4A48822D" w:rsidR="213F26F4">
        <w:rPr>
          <w:rFonts w:ascii="Times New Roman" w:hAnsi="Times New Roman" w:cs="Times New Roman"/>
          <w:sz w:val="24"/>
          <w:szCs w:val="24"/>
        </w:rPr>
        <w:t xml:space="preserve"> microcontroller should then correct the angle by activating the motors in the right direction.</w:t>
      </w:r>
      <w:r w:rsidRPr="4A48822D" w:rsidR="2E8952BD">
        <w:rPr>
          <w:rFonts w:ascii="Times New Roman" w:hAnsi="Times New Roman" w:cs="Times New Roman"/>
          <w:sz w:val="24"/>
          <w:szCs w:val="24"/>
        </w:rPr>
        <w:t xml:space="preserve"> </w:t>
      </w:r>
    </w:p>
    <w:p w:rsidR="3694003F" w:rsidP="63F72C93" w:rsidRDefault="3694003F" w14:paraId="3E6169BA" w14:textId="0B474D46">
      <w:pPr>
        <w:spacing w:line="360" w:lineRule="auto"/>
        <w:jc w:val="center"/>
      </w:pPr>
      <w:r w:rsidR="3694003F">
        <w:drawing>
          <wp:inline wp14:editId="0DE0AF4B" wp14:anchorId="3A0A18E6">
            <wp:extent cx="4572000" cy="3429000"/>
            <wp:effectExtent l="0" t="0" r="0" b="0"/>
            <wp:docPr id="813637392" name="Picture 115268662" title=""/>
            <wp:cNvGraphicFramePr>
              <a:graphicFrameLocks noChangeAspect="1"/>
            </wp:cNvGraphicFramePr>
            <a:graphic>
              <a:graphicData uri="http://schemas.openxmlformats.org/drawingml/2006/picture">
                <pic:pic>
                  <pic:nvPicPr>
                    <pic:cNvPr id="0" name="Picture 115268662"/>
                    <pic:cNvPicPr/>
                  </pic:nvPicPr>
                  <pic:blipFill>
                    <a:blip r:embed="Re9ce360f1aee4c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479A5DD6" w:rsidP="7CDE0E36" w:rsidRDefault="479A5DD6" w14:paraId="573F4EDB" w14:textId="392E90E5">
      <w:pPr>
        <w:spacing w:after="0" w:line="360" w:lineRule="auto"/>
        <w:jc w:val="center"/>
        <w:rPr>
          <w:rStyle w:val="SubtleEmphasis"/>
        </w:rPr>
      </w:pPr>
      <w:r w:rsidRPr="7CDE0E36">
        <w:rPr>
          <w:rStyle w:val="SubtleEmphasis"/>
        </w:rPr>
        <w:t xml:space="preserve">Figure </w:t>
      </w:r>
      <w:r w:rsidR="007E2F92">
        <w:rPr>
          <w:rStyle w:val="SubtleEmphasis"/>
        </w:rPr>
        <w:t>7</w:t>
      </w:r>
      <w:r w:rsidRPr="7CDE0E36">
        <w:rPr>
          <w:rStyle w:val="SubtleEmphasis"/>
        </w:rPr>
        <w:t>: PID Step response output</w:t>
      </w:r>
      <w:sdt>
        <w:sdtPr>
          <w:rPr>
            <w:rStyle w:val="SubtleEmphasis"/>
          </w:rPr>
          <w:id w:val="1244610706"/>
          <w:citation/>
        </w:sdtPr>
        <w:sdtContent>
          <w:r w:rsidR="007A51D4">
            <w:rPr>
              <w:rStyle w:val="SubtleEmphasis"/>
            </w:rPr>
            <w:fldChar w:fldCharType="begin"/>
          </w:r>
          <w:r w:rsidR="007A51D4">
            <w:rPr>
              <w:rStyle w:val="SubtleEmphasis"/>
              <w:lang w:val="en-CA"/>
            </w:rPr>
            <w:instrText xml:space="preserve"> CITATION Int16 \l 4105 </w:instrText>
          </w:r>
          <w:r w:rsidR="007A51D4">
            <w:rPr>
              <w:rStyle w:val="SubtleEmphasis"/>
            </w:rPr>
            <w:fldChar w:fldCharType="separate"/>
          </w:r>
          <w:r w:rsidR="007A51D4">
            <w:rPr>
              <w:rStyle w:val="SubtleEmphasis"/>
              <w:noProof/>
              <w:lang w:val="en-CA"/>
            </w:rPr>
            <w:t xml:space="preserve"> </w:t>
          </w:r>
          <w:r w:rsidRPr="007A51D4" w:rsidR="007A51D4">
            <w:rPr>
              <w:noProof/>
              <w:color w:val="404040" w:themeColor="text1" w:themeTint="BF"/>
              <w:lang w:val="en-CA"/>
            </w:rPr>
            <w:t>[9]</w:t>
          </w:r>
          <w:r w:rsidR="007A51D4">
            <w:rPr>
              <w:rStyle w:val="SubtleEmphasis"/>
            </w:rPr>
            <w:fldChar w:fldCharType="end"/>
          </w:r>
        </w:sdtContent>
      </w:sdt>
      <w:r w:rsidRPr="7CDE0E36">
        <w:rPr>
          <w:rStyle w:val="SubtleEmphasis"/>
        </w:rPr>
        <w:t>.</w:t>
      </w:r>
    </w:p>
    <w:p w:rsidR="008E6E4F" w:rsidP="7CDE0E36" w:rsidRDefault="008E6E4F" w14:paraId="5C3EF115" w14:textId="39481483">
      <w:pPr>
        <w:spacing w:after="0" w:line="360" w:lineRule="auto"/>
        <w:jc w:val="center"/>
        <w:rPr>
          <w:rStyle w:val="SubtleEmphasis"/>
        </w:rPr>
      </w:pPr>
    </w:p>
    <w:p w:rsidR="008E6E4F" w:rsidP="7CDE0E36" w:rsidRDefault="008E6E4F" w14:paraId="0648A771" w14:textId="71C9D8A6">
      <w:pPr>
        <w:spacing w:after="0" w:line="360" w:lineRule="auto"/>
        <w:jc w:val="center"/>
        <w:rPr>
          <w:rStyle w:val="SubtleEmphasis"/>
        </w:rPr>
      </w:pPr>
    </w:p>
    <w:p w:rsidR="008E6E4F" w:rsidP="7CDE0E36" w:rsidRDefault="008E6E4F" w14:paraId="0C0E1ED0" w14:textId="40A9210A">
      <w:pPr>
        <w:spacing w:after="0" w:line="360" w:lineRule="auto"/>
        <w:jc w:val="center"/>
        <w:rPr>
          <w:rStyle w:val="SubtleEmphasis"/>
        </w:rPr>
      </w:pPr>
    </w:p>
    <w:p w:rsidR="008E6E4F" w:rsidP="7CDE0E36" w:rsidRDefault="008E6E4F" w14:paraId="1E530011" w14:textId="23B18C94">
      <w:pPr>
        <w:spacing w:after="0" w:line="360" w:lineRule="auto"/>
        <w:jc w:val="center"/>
        <w:rPr>
          <w:rStyle w:val="SubtleEmphasis"/>
        </w:rPr>
      </w:pPr>
    </w:p>
    <w:p w:rsidR="008E6E4F" w:rsidP="008E6E4F" w:rsidRDefault="008E6E4F" w14:paraId="659D31D0" w14:textId="601BCDAC">
      <w:pPr>
        <w:pStyle w:val="Heading1"/>
        <w:numPr>
          <w:ilvl w:val="0"/>
          <w:numId w:val="2"/>
        </w:numPr>
        <w:pBdr>
          <w:bottom w:val="single" w:color="auto" w:sz="12" w:space="1"/>
        </w:pBdr>
      </w:pPr>
      <w:bookmarkStart w:name="_Toc36845163" w:id="11"/>
      <w:r>
        <w:t>Conclusion</w:t>
      </w:r>
      <w:bookmarkEnd w:id="11"/>
    </w:p>
    <w:p w:rsidRPr="004E5873" w:rsidR="004E5873" w:rsidP="004E5873" w:rsidRDefault="39F87056" w14:paraId="4A8A3AD1" w14:textId="7D45BE65">
      <w:pPr>
        <w:spacing w:line="360" w:lineRule="auto"/>
        <w:rPr>
          <w:rFonts w:ascii="Times New Roman" w:hAnsi="Times New Roman" w:cs="Times New Roman"/>
          <w:sz w:val="24"/>
          <w:szCs w:val="24"/>
        </w:rPr>
      </w:pPr>
      <w:r w:rsidRPr="4A48822D" w:rsidR="39F87056">
        <w:rPr>
          <w:rFonts w:ascii="Times New Roman" w:hAnsi="Times New Roman" w:cs="Times New Roman"/>
          <w:sz w:val="24"/>
          <w:szCs w:val="24"/>
        </w:rPr>
        <w:t xml:space="preserve">In conclusion, the project </w:t>
      </w:r>
      <w:r w:rsidRPr="4A48822D" w:rsidR="774619AF">
        <w:rPr>
          <w:rFonts w:ascii="Times New Roman" w:hAnsi="Times New Roman" w:cs="Times New Roman"/>
          <w:sz w:val="24"/>
          <w:szCs w:val="24"/>
        </w:rPr>
        <w:t xml:space="preserve">covers </w:t>
      </w:r>
      <w:r w:rsidRPr="4A48822D" w:rsidR="579342DB">
        <w:rPr>
          <w:rFonts w:ascii="Times New Roman" w:hAnsi="Times New Roman" w:cs="Times New Roman"/>
          <w:sz w:val="24"/>
          <w:szCs w:val="24"/>
        </w:rPr>
        <w:t>range</w:t>
      </w:r>
      <w:r w:rsidRPr="4A48822D" w:rsidR="774619AF">
        <w:rPr>
          <w:rFonts w:ascii="Times New Roman" w:hAnsi="Times New Roman" w:cs="Times New Roman"/>
          <w:sz w:val="24"/>
          <w:szCs w:val="24"/>
        </w:rPr>
        <w:t xml:space="preserve"> of the topics discussed in this course from system modeling to </w:t>
      </w:r>
      <w:r w:rsidRPr="4A48822D" w:rsidR="4FEBA6A0">
        <w:rPr>
          <w:rFonts w:ascii="Times New Roman" w:hAnsi="Times New Roman" w:cs="Times New Roman"/>
          <w:sz w:val="24"/>
          <w:szCs w:val="24"/>
        </w:rPr>
        <w:t xml:space="preserve">PID control and filters. </w:t>
      </w:r>
      <w:r w:rsidRPr="4A48822D" w:rsidR="316B1FB1">
        <w:rPr>
          <w:rFonts w:ascii="Times New Roman" w:hAnsi="Times New Roman" w:cs="Times New Roman"/>
          <w:sz w:val="24"/>
          <w:szCs w:val="24"/>
        </w:rPr>
        <w:t>Controlling</w:t>
      </w:r>
      <w:r w:rsidRPr="4A48822D" w:rsidR="4FEBA6A0">
        <w:rPr>
          <w:rFonts w:ascii="Times New Roman" w:hAnsi="Times New Roman" w:cs="Times New Roman"/>
          <w:sz w:val="24"/>
          <w:szCs w:val="24"/>
        </w:rPr>
        <w:t xml:space="preserve"> </w:t>
      </w:r>
      <w:r w:rsidRPr="4A48822D" w:rsidR="77F5197D">
        <w:rPr>
          <w:rFonts w:ascii="Times New Roman" w:hAnsi="Times New Roman" w:cs="Times New Roman"/>
          <w:sz w:val="24"/>
          <w:szCs w:val="24"/>
        </w:rPr>
        <w:t>brushless</w:t>
      </w:r>
      <w:r w:rsidRPr="4A48822D" w:rsidR="0D2A134C">
        <w:rPr>
          <w:rFonts w:ascii="Times New Roman" w:hAnsi="Times New Roman" w:cs="Times New Roman"/>
          <w:sz w:val="24"/>
          <w:szCs w:val="24"/>
        </w:rPr>
        <w:t xml:space="preserve"> DC motors is a </w:t>
      </w:r>
      <w:r w:rsidRPr="4A48822D" w:rsidR="7949B897">
        <w:rPr>
          <w:rFonts w:ascii="Times New Roman" w:hAnsi="Times New Roman" w:cs="Times New Roman"/>
          <w:sz w:val="24"/>
          <w:szCs w:val="24"/>
        </w:rPr>
        <w:t>challenging</w:t>
      </w:r>
      <w:r w:rsidRPr="4A48822D" w:rsidR="0D2A134C">
        <w:rPr>
          <w:rFonts w:ascii="Times New Roman" w:hAnsi="Times New Roman" w:cs="Times New Roman"/>
          <w:sz w:val="24"/>
          <w:szCs w:val="24"/>
        </w:rPr>
        <w:t xml:space="preserve"> part of the project. </w:t>
      </w:r>
      <w:r w:rsidRPr="4A48822D" w:rsidR="6115681A">
        <w:rPr>
          <w:rFonts w:ascii="Times New Roman" w:hAnsi="Times New Roman" w:cs="Times New Roman"/>
          <w:sz w:val="24"/>
          <w:szCs w:val="24"/>
        </w:rPr>
        <w:t>Tuning</w:t>
      </w:r>
      <w:r w:rsidRPr="4A48822D" w:rsidR="0D2A134C">
        <w:rPr>
          <w:rFonts w:ascii="Times New Roman" w:hAnsi="Times New Roman" w:cs="Times New Roman"/>
          <w:sz w:val="24"/>
          <w:szCs w:val="24"/>
        </w:rPr>
        <w:t xml:space="preserve"> the PID and building the circuit will </w:t>
      </w:r>
      <w:r w:rsidRPr="4A48822D" w:rsidR="0D2A134C">
        <w:rPr>
          <w:rFonts w:ascii="Times New Roman" w:hAnsi="Times New Roman" w:cs="Times New Roman"/>
          <w:sz w:val="24"/>
          <w:szCs w:val="24"/>
        </w:rPr>
        <w:t xml:space="preserve">enhance the </w:t>
      </w:r>
      <w:r w:rsidRPr="4A48822D" w:rsidR="3DAFD9A6">
        <w:rPr>
          <w:rFonts w:ascii="Times New Roman" w:hAnsi="Times New Roman" w:cs="Times New Roman"/>
          <w:sz w:val="24"/>
          <w:szCs w:val="24"/>
        </w:rPr>
        <w:t>technical skills</w:t>
      </w:r>
      <w:r w:rsidRPr="4A48822D" w:rsidR="0D2A134C">
        <w:rPr>
          <w:rFonts w:ascii="Times New Roman" w:hAnsi="Times New Roman" w:cs="Times New Roman"/>
          <w:sz w:val="24"/>
          <w:szCs w:val="24"/>
        </w:rPr>
        <w:t xml:space="preserve"> of the students</w:t>
      </w:r>
      <w:r w:rsidRPr="4A48822D" w:rsidR="56FE41D5">
        <w:rPr>
          <w:rFonts w:ascii="Times New Roman" w:hAnsi="Times New Roman" w:cs="Times New Roman"/>
          <w:sz w:val="24"/>
          <w:szCs w:val="24"/>
        </w:rPr>
        <w:t xml:space="preserve"> trying to attempt this project. </w:t>
      </w:r>
      <w:r w:rsidRPr="4A48822D" w:rsidR="450659ED">
        <w:rPr>
          <w:rFonts w:ascii="Times New Roman" w:hAnsi="Times New Roman" w:cs="Times New Roman"/>
          <w:sz w:val="24"/>
          <w:szCs w:val="24"/>
        </w:rPr>
        <w:t xml:space="preserve">Building this project will allow the students </w:t>
      </w:r>
      <w:r w:rsidRPr="4A48822D" w:rsidR="0F62EAB1">
        <w:rPr>
          <w:rFonts w:ascii="Times New Roman" w:hAnsi="Times New Roman" w:cs="Times New Roman"/>
          <w:sz w:val="24"/>
          <w:szCs w:val="24"/>
        </w:rPr>
        <w:t>to</w:t>
      </w:r>
      <w:r w:rsidRPr="4A48822D" w:rsidR="450659ED">
        <w:rPr>
          <w:rFonts w:ascii="Times New Roman" w:hAnsi="Times New Roman" w:cs="Times New Roman"/>
          <w:sz w:val="24"/>
          <w:szCs w:val="24"/>
        </w:rPr>
        <w:t xml:space="preserve"> have a better exposure to position control and circuit building </w:t>
      </w:r>
      <w:r w:rsidRPr="4A48822D" w:rsidR="56F54863">
        <w:rPr>
          <w:rFonts w:ascii="Times New Roman" w:hAnsi="Times New Roman" w:cs="Times New Roman"/>
          <w:sz w:val="24"/>
          <w:szCs w:val="24"/>
        </w:rPr>
        <w:t>techniques</w:t>
      </w:r>
      <w:r w:rsidRPr="4A48822D" w:rsidR="450659ED">
        <w:rPr>
          <w:rFonts w:ascii="Times New Roman" w:hAnsi="Times New Roman" w:cs="Times New Roman"/>
          <w:sz w:val="24"/>
          <w:szCs w:val="24"/>
        </w:rPr>
        <w:t>.</w:t>
      </w:r>
      <w:r w:rsidRPr="4A48822D" w:rsidR="0D2A134C">
        <w:rPr>
          <w:rFonts w:ascii="Times New Roman" w:hAnsi="Times New Roman" w:cs="Times New Roman"/>
          <w:sz w:val="24"/>
          <w:szCs w:val="24"/>
        </w:rPr>
        <w:t xml:space="preserve"> </w:t>
      </w:r>
    </w:p>
    <w:p w:rsidR="002C6B0E" w:rsidRDefault="000F1C90" w14:paraId="01569915" w14:textId="05A68CE5">
      <w:r>
        <w:br w:type="page"/>
      </w:r>
    </w:p>
    <w:p w:rsidR="00C728E6" w:rsidP="00C728E6" w:rsidRDefault="00C728E6" w14:paraId="4D3976A9" w14:textId="468CBF70">
      <w:pPr>
        <w:pStyle w:val="Heading1"/>
        <w:numPr>
          <w:ilvl w:val="0"/>
          <w:numId w:val="2"/>
        </w:numPr>
        <w:pBdr>
          <w:bottom w:val="single" w:color="auto" w:sz="12" w:space="1"/>
        </w:pBdr>
      </w:pPr>
      <w:bookmarkStart w:name="_Toc36845164" w:id="12"/>
      <w:r>
        <w:t>References</w:t>
      </w:r>
      <w:bookmarkEnd w:id="12"/>
    </w:p>
    <w:sdt>
      <w:sdtPr>
        <w:id w:val="1427690375"/>
        <w:docPartObj>
          <w:docPartGallery w:val="Bibliographies"/>
          <w:docPartUnique/>
        </w:docPartObj>
      </w:sdtPr>
      <w:sdtContent>
        <w:sdt>
          <w:sdtPr>
            <w:id w:val="-573587230"/>
            <w:bibliography/>
          </w:sdtPr>
          <w:sdtContent>
            <w:p w:rsidR="007A51D4" w:rsidP="63824918" w:rsidRDefault="007B5537" w14:paraId="42AAA3A9" w14:textId="0FB033D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7A51D4" w14:paraId="1F97CAD8" w14:textId="77777777">
                <w:trPr>
                  <w:divId w:val="2080010968"/>
                  <w:tblCellSpacing w:w="15" w:type="dxa"/>
                </w:trPr>
                <w:tc>
                  <w:tcPr>
                    <w:tcW w:w="50" w:type="pct"/>
                    <w:hideMark/>
                  </w:tcPr>
                  <w:p w:rsidRPr="004C69AA" w:rsidR="007A51D4" w:rsidRDefault="007A51D4" w14:paraId="6E19FAA1" w14:textId="2F394220">
                    <w:pPr>
                      <w:pStyle w:val="Bibliography"/>
                      <w:rPr>
                        <w:rFonts w:ascii="Times New Roman" w:hAnsi="Times New Roman" w:cs="Times New Roman"/>
                      </w:rPr>
                    </w:pPr>
                    <w:r w:rsidRPr="004C69AA">
                      <w:rPr>
                        <w:rFonts w:ascii="Times New Roman" w:hAnsi="Times New Roman" w:cs="Times New Roman"/>
                      </w:rPr>
                      <w:t xml:space="preserve">[1] </w:t>
                    </w:r>
                  </w:p>
                </w:tc>
                <w:tc>
                  <w:tcPr>
                    <w:tcW w:w="0" w:type="auto"/>
                    <w:hideMark/>
                  </w:tcPr>
                  <w:p w:rsidRPr="004C69AA" w:rsidR="007A51D4" w:rsidRDefault="007A51D4" w14:paraId="75B0ED98" w14:textId="4B4FEC8A">
                    <w:pPr>
                      <w:pStyle w:val="Bibliography"/>
                      <w:rPr>
                        <w:rFonts w:ascii="Times New Roman" w:hAnsi="Times New Roman" w:cs="Times New Roman"/>
                      </w:rPr>
                    </w:pPr>
                    <w:r w:rsidRPr="004C69AA">
                      <w:rPr>
                        <w:rFonts w:ascii="Times New Roman" w:hAnsi="Times New Roman" w:cs="Times New Roman"/>
                      </w:rPr>
                      <w:t>Aluratek, "3 Axis Handheld Gimbal for Smartphones," 05 2018. [Online]. Available: https://aluratek.com/pub/media/catalog/product/cache/e4d64343b1bc593f1c5348fe05efa4a6/3/-/3-axis-handheld-gimbal-smartphones-angle.jpg. [Accessed 03 April 2020].</w:t>
                    </w:r>
                  </w:p>
                </w:tc>
              </w:tr>
              <w:tr w:rsidR="007A51D4" w14:paraId="5CE92D34" w14:textId="77777777">
                <w:trPr>
                  <w:divId w:val="2080010968"/>
                  <w:tblCellSpacing w:w="15" w:type="dxa"/>
                </w:trPr>
                <w:tc>
                  <w:tcPr>
                    <w:tcW w:w="50" w:type="pct"/>
                    <w:hideMark/>
                  </w:tcPr>
                  <w:p w:rsidRPr="004C69AA" w:rsidR="007A51D4" w:rsidRDefault="007A51D4" w14:paraId="1D4D863B" w14:textId="77777777">
                    <w:pPr>
                      <w:pStyle w:val="Bibliography"/>
                      <w:rPr>
                        <w:rFonts w:ascii="Times New Roman" w:hAnsi="Times New Roman" w:cs="Times New Roman"/>
                      </w:rPr>
                    </w:pPr>
                    <w:r w:rsidRPr="004C69AA">
                      <w:rPr>
                        <w:rFonts w:ascii="Times New Roman" w:hAnsi="Times New Roman" w:cs="Times New Roman"/>
                      </w:rPr>
                      <w:t xml:space="preserve">[2] </w:t>
                    </w:r>
                  </w:p>
                </w:tc>
                <w:tc>
                  <w:tcPr>
                    <w:tcW w:w="0" w:type="auto"/>
                    <w:hideMark/>
                  </w:tcPr>
                  <w:p w:rsidRPr="004C69AA" w:rsidR="007A51D4" w:rsidRDefault="007A51D4" w14:paraId="42233D08" w14:textId="77777777">
                    <w:pPr>
                      <w:pStyle w:val="Bibliography"/>
                      <w:rPr>
                        <w:rFonts w:ascii="Times New Roman" w:hAnsi="Times New Roman" w:cs="Times New Roman"/>
                      </w:rPr>
                    </w:pPr>
                    <w:r w:rsidRPr="004C69AA">
                      <w:rPr>
                        <w:rFonts w:ascii="Times New Roman" w:hAnsi="Times New Roman" w:cs="Times New Roman"/>
                      </w:rPr>
                      <w:t>Arduino, "Arduino Mega 2560 Rev3. (n.d.).," [Online]. Available: https://store.arduino.cc/usa/mega-2560-r3. [Accessed 02 April 2020].</w:t>
                    </w:r>
                  </w:p>
                </w:tc>
              </w:tr>
              <w:tr w:rsidR="007A51D4" w14:paraId="2129C94B" w14:textId="77777777">
                <w:trPr>
                  <w:divId w:val="2080010968"/>
                  <w:tblCellSpacing w:w="15" w:type="dxa"/>
                </w:trPr>
                <w:tc>
                  <w:tcPr>
                    <w:tcW w:w="50" w:type="pct"/>
                    <w:hideMark/>
                  </w:tcPr>
                  <w:p w:rsidRPr="004C69AA" w:rsidR="007A51D4" w:rsidRDefault="007A51D4" w14:paraId="787800CC" w14:textId="77777777">
                    <w:pPr>
                      <w:pStyle w:val="Bibliography"/>
                      <w:rPr>
                        <w:rFonts w:ascii="Times New Roman" w:hAnsi="Times New Roman" w:cs="Times New Roman"/>
                      </w:rPr>
                    </w:pPr>
                    <w:r w:rsidRPr="004C69AA">
                      <w:rPr>
                        <w:rFonts w:ascii="Times New Roman" w:hAnsi="Times New Roman" w:cs="Times New Roman"/>
                      </w:rPr>
                      <w:t xml:space="preserve">[3] </w:t>
                    </w:r>
                  </w:p>
                </w:tc>
                <w:tc>
                  <w:tcPr>
                    <w:tcW w:w="0" w:type="auto"/>
                    <w:hideMark/>
                  </w:tcPr>
                  <w:p w:rsidRPr="004C69AA" w:rsidR="007A51D4" w:rsidRDefault="007A51D4" w14:paraId="2EC39B4E" w14:textId="77777777">
                    <w:pPr>
                      <w:pStyle w:val="Bibliography"/>
                      <w:rPr>
                        <w:rFonts w:ascii="Times New Roman" w:hAnsi="Times New Roman" w:cs="Times New Roman"/>
                      </w:rPr>
                    </w:pPr>
                    <w:r w:rsidRPr="004C69AA">
                      <w:rPr>
                        <w:rFonts w:ascii="Times New Roman" w:hAnsi="Times New Roman" w:cs="Times New Roman"/>
                      </w:rPr>
                      <w:t>ZJchao, "A2212/13T TECHNICAL DATA.," April 2017. [Online]. Available: https://www.rhydolabz.com/documents/26/BLDC_A2212_13T.pdf. [Accessed 02 April 2020].</w:t>
                    </w:r>
                  </w:p>
                </w:tc>
              </w:tr>
              <w:tr w:rsidR="007A51D4" w14:paraId="0E8E367F" w14:textId="77777777">
                <w:trPr>
                  <w:divId w:val="2080010968"/>
                  <w:tblCellSpacing w:w="15" w:type="dxa"/>
                </w:trPr>
                <w:tc>
                  <w:tcPr>
                    <w:tcW w:w="50" w:type="pct"/>
                    <w:hideMark/>
                  </w:tcPr>
                  <w:p w:rsidRPr="004C69AA" w:rsidR="007A51D4" w:rsidRDefault="007A51D4" w14:paraId="5B1C006F" w14:textId="77777777">
                    <w:pPr>
                      <w:pStyle w:val="Bibliography"/>
                      <w:rPr>
                        <w:rFonts w:ascii="Times New Roman" w:hAnsi="Times New Roman" w:cs="Times New Roman"/>
                      </w:rPr>
                    </w:pPr>
                    <w:r w:rsidRPr="004C69AA">
                      <w:rPr>
                        <w:rFonts w:ascii="Times New Roman" w:hAnsi="Times New Roman" w:cs="Times New Roman"/>
                      </w:rPr>
                      <w:t xml:space="preserve">[4] </w:t>
                    </w:r>
                  </w:p>
                </w:tc>
                <w:tc>
                  <w:tcPr>
                    <w:tcW w:w="0" w:type="auto"/>
                    <w:hideMark/>
                  </w:tcPr>
                  <w:p w:rsidRPr="004C69AA" w:rsidR="007A51D4" w:rsidRDefault="007A51D4" w14:paraId="5C499962" w14:textId="77777777">
                    <w:pPr>
                      <w:pStyle w:val="Bibliography"/>
                      <w:rPr>
                        <w:rFonts w:ascii="Times New Roman" w:hAnsi="Times New Roman" w:cs="Times New Roman"/>
                      </w:rPr>
                    </w:pPr>
                    <w:r w:rsidRPr="004C69AA">
                      <w:rPr>
                        <w:rFonts w:ascii="Times New Roman" w:hAnsi="Times New Roman" w:cs="Times New Roman"/>
                      </w:rPr>
                      <w:t>Sparkfun, "FQP27P06 60V P-Channel MOSFET.," May 2001. [Online]. Available: https://www.sparkfun.com/datasheets/Components/General/FQP27P06.pdf . [Accessed 02 April 2020 ].</w:t>
                    </w:r>
                  </w:p>
                </w:tc>
              </w:tr>
              <w:tr w:rsidR="007A51D4" w14:paraId="2C8FACE6" w14:textId="77777777">
                <w:trPr>
                  <w:divId w:val="2080010968"/>
                  <w:tblCellSpacing w:w="15" w:type="dxa"/>
                </w:trPr>
                <w:tc>
                  <w:tcPr>
                    <w:tcW w:w="50" w:type="pct"/>
                    <w:hideMark/>
                  </w:tcPr>
                  <w:p w:rsidRPr="004C69AA" w:rsidR="007A51D4" w:rsidRDefault="007A51D4" w14:paraId="00CD5D37" w14:textId="77777777">
                    <w:pPr>
                      <w:pStyle w:val="Bibliography"/>
                      <w:rPr>
                        <w:rFonts w:ascii="Times New Roman" w:hAnsi="Times New Roman" w:cs="Times New Roman"/>
                      </w:rPr>
                    </w:pPr>
                    <w:r w:rsidRPr="004C69AA">
                      <w:rPr>
                        <w:rFonts w:ascii="Times New Roman" w:hAnsi="Times New Roman" w:cs="Times New Roman"/>
                      </w:rPr>
                      <w:t xml:space="preserve">[5] </w:t>
                    </w:r>
                  </w:p>
                </w:tc>
                <w:tc>
                  <w:tcPr>
                    <w:tcW w:w="0" w:type="auto"/>
                    <w:hideMark/>
                  </w:tcPr>
                  <w:p w:rsidRPr="004C69AA" w:rsidR="007A51D4" w:rsidRDefault="007A51D4" w14:paraId="617DA77F" w14:textId="77777777">
                    <w:pPr>
                      <w:pStyle w:val="Bibliography"/>
                      <w:rPr>
                        <w:rFonts w:ascii="Times New Roman" w:hAnsi="Times New Roman" w:cs="Times New Roman"/>
                      </w:rPr>
                    </w:pPr>
                    <w:r w:rsidRPr="004C69AA">
                      <w:rPr>
                        <w:rFonts w:ascii="Times New Roman" w:hAnsi="Times New Roman" w:cs="Times New Roman"/>
                      </w:rPr>
                      <w:t>Sparkfun, "FQP30N06L 60V LOGIC N-Channel MOSFET.," May 2001. [Online]. Available: http://cdn.sparkfun.com/datasheets/Components/General/FQP30N06L.pdf. [Accessed 02 April 2020].</w:t>
                    </w:r>
                  </w:p>
                </w:tc>
              </w:tr>
              <w:tr w:rsidR="007A51D4" w14:paraId="2A3F0C22" w14:textId="77777777">
                <w:trPr>
                  <w:divId w:val="2080010968"/>
                  <w:tblCellSpacing w:w="15" w:type="dxa"/>
                </w:trPr>
                <w:tc>
                  <w:tcPr>
                    <w:tcW w:w="50" w:type="pct"/>
                    <w:hideMark/>
                  </w:tcPr>
                  <w:p w:rsidRPr="004C69AA" w:rsidR="007A51D4" w:rsidRDefault="007A51D4" w14:paraId="1EE8B8DE" w14:textId="77777777">
                    <w:pPr>
                      <w:pStyle w:val="Bibliography"/>
                      <w:rPr>
                        <w:rFonts w:ascii="Times New Roman" w:hAnsi="Times New Roman" w:cs="Times New Roman"/>
                      </w:rPr>
                    </w:pPr>
                    <w:r w:rsidRPr="004C69AA">
                      <w:rPr>
                        <w:rFonts w:ascii="Times New Roman" w:hAnsi="Times New Roman" w:cs="Times New Roman"/>
                      </w:rPr>
                      <w:t xml:space="preserve">[6] </w:t>
                    </w:r>
                  </w:p>
                </w:tc>
                <w:tc>
                  <w:tcPr>
                    <w:tcW w:w="0" w:type="auto"/>
                    <w:hideMark/>
                  </w:tcPr>
                  <w:p w:rsidRPr="004C69AA" w:rsidR="007A51D4" w:rsidRDefault="007A51D4" w14:paraId="6108D0CC" w14:textId="77777777">
                    <w:pPr>
                      <w:pStyle w:val="Bibliography"/>
                      <w:rPr>
                        <w:rFonts w:ascii="Times New Roman" w:hAnsi="Times New Roman" w:cs="Times New Roman"/>
                      </w:rPr>
                    </w:pPr>
                    <w:r w:rsidRPr="004C69AA">
                      <w:rPr>
                        <w:rFonts w:ascii="Times New Roman" w:hAnsi="Times New Roman" w:cs="Times New Roman"/>
                      </w:rPr>
                      <w:t>I. Inc., "MPU-9255," [Online]. Available: https://stanford.edu/class/ee267/misc/MPU9255-Datasheet.pdf.. [Accessed 02 April 2020].</w:t>
                    </w:r>
                  </w:p>
                </w:tc>
              </w:tr>
              <w:tr w:rsidR="007A51D4" w14:paraId="33EAAB25" w14:textId="77777777">
                <w:trPr>
                  <w:divId w:val="2080010968"/>
                  <w:tblCellSpacing w:w="15" w:type="dxa"/>
                </w:trPr>
                <w:tc>
                  <w:tcPr>
                    <w:tcW w:w="50" w:type="pct"/>
                    <w:hideMark/>
                  </w:tcPr>
                  <w:p w:rsidRPr="004C69AA" w:rsidR="007A51D4" w:rsidRDefault="007A51D4" w14:paraId="4FC14F04" w14:textId="77777777">
                    <w:pPr>
                      <w:pStyle w:val="Bibliography"/>
                      <w:rPr>
                        <w:rFonts w:ascii="Times New Roman" w:hAnsi="Times New Roman" w:cs="Times New Roman"/>
                      </w:rPr>
                    </w:pPr>
                    <w:r w:rsidRPr="004C69AA">
                      <w:rPr>
                        <w:rFonts w:ascii="Times New Roman" w:hAnsi="Times New Roman" w:cs="Times New Roman"/>
                      </w:rPr>
                      <w:t xml:space="preserve">[7] </w:t>
                    </w:r>
                  </w:p>
                </w:tc>
                <w:tc>
                  <w:tcPr>
                    <w:tcW w:w="0" w:type="auto"/>
                    <w:hideMark/>
                  </w:tcPr>
                  <w:p w:rsidRPr="004C69AA" w:rsidR="007A51D4" w:rsidRDefault="007A51D4" w14:paraId="46011E0D" w14:textId="77777777">
                    <w:pPr>
                      <w:pStyle w:val="Bibliography"/>
                      <w:rPr>
                        <w:rFonts w:ascii="Times New Roman" w:hAnsi="Times New Roman" w:cs="Times New Roman"/>
                      </w:rPr>
                    </w:pPr>
                    <w:r w:rsidRPr="004C69AA">
                      <w:rPr>
                        <w:rFonts w:ascii="Times New Roman" w:hAnsi="Times New Roman" w:cs="Times New Roman"/>
                      </w:rPr>
                      <w:t>Gadsden, A. , "Lab_2_Self_Balancing_Template.," 02 April 2020. [Online]. Available: https://courselink.uoguelph.ca/d21/le/content/605668/viewContent/2329049/View .</w:t>
                    </w:r>
                  </w:p>
                </w:tc>
              </w:tr>
              <w:tr w:rsidR="007A51D4" w14:paraId="5B703456" w14:textId="77777777">
                <w:trPr>
                  <w:divId w:val="2080010968"/>
                  <w:tblCellSpacing w:w="15" w:type="dxa"/>
                </w:trPr>
                <w:tc>
                  <w:tcPr>
                    <w:tcW w:w="50" w:type="pct"/>
                    <w:hideMark/>
                  </w:tcPr>
                  <w:p w:rsidRPr="004C69AA" w:rsidR="007A51D4" w:rsidRDefault="007A51D4" w14:paraId="4CB47CCA" w14:textId="77777777">
                    <w:pPr>
                      <w:pStyle w:val="Bibliography"/>
                      <w:rPr>
                        <w:rFonts w:ascii="Times New Roman" w:hAnsi="Times New Roman" w:cs="Times New Roman"/>
                      </w:rPr>
                    </w:pPr>
                    <w:r w:rsidRPr="004C69AA">
                      <w:rPr>
                        <w:rFonts w:ascii="Times New Roman" w:hAnsi="Times New Roman" w:cs="Times New Roman"/>
                      </w:rPr>
                      <w:t xml:space="preserve">[8] </w:t>
                    </w:r>
                  </w:p>
                </w:tc>
                <w:tc>
                  <w:tcPr>
                    <w:tcW w:w="0" w:type="auto"/>
                    <w:hideMark/>
                  </w:tcPr>
                  <w:p w:rsidRPr="004C69AA" w:rsidR="007A51D4" w:rsidRDefault="007A51D4" w14:paraId="43241CC3" w14:textId="77777777">
                    <w:pPr>
                      <w:pStyle w:val="Bibliography"/>
                      <w:rPr>
                        <w:rFonts w:ascii="Times New Roman" w:hAnsi="Times New Roman" w:cs="Times New Roman"/>
                      </w:rPr>
                    </w:pPr>
                    <w:r w:rsidRPr="004C69AA">
                      <w:rPr>
                        <w:rFonts w:ascii="Times New Roman" w:hAnsi="Times New Roman" w:cs="Times New Roman"/>
                      </w:rPr>
                      <w:t>Gadsden, A. , "L08m.m.," [Online]. Available: https://courselink.uoguelph.ca/d21/le/content/605668/viewContent/2330291/View. [Accessed 02 April 2020].</w:t>
                    </w:r>
                  </w:p>
                </w:tc>
              </w:tr>
              <w:tr w:rsidR="007A51D4" w14:paraId="5A9D2917" w14:textId="77777777">
                <w:trPr>
                  <w:divId w:val="2080010968"/>
                  <w:tblCellSpacing w:w="15" w:type="dxa"/>
                </w:trPr>
                <w:tc>
                  <w:tcPr>
                    <w:tcW w:w="50" w:type="pct"/>
                    <w:hideMark/>
                  </w:tcPr>
                  <w:p w:rsidRPr="004C69AA" w:rsidR="007A51D4" w:rsidRDefault="007A51D4" w14:paraId="7A94BCBA" w14:textId="77777777">
                    <w:pPr>
                      <w:pStyle w:val="Bibliography"/>
                      <w:rPr>
                        <w:rFonts w:ascii="Times New Roman" w:hAnsi="Times New Roman" w:cs="Times New Roman"/>
                      </w:rPr>
                    </w:pPr>
                    <w:r w:rsidRPr="004C69AA">
                      <w:rPr>
                        <w:rFonts w:ascii="Times New Roman" w:hAnsi="Times New Roman" w:cs="Times New Roman"/>
                      </w:rPr>
                      <w:t xml:space="preserve">[9] </w:t>
                    </w:r>
                  </w:p>
                </w:tc>
                <w:tc>
                  <w:tcPr>
                    <w:tcW w:w="0" w:type="auto"/>
                    <w:hideMark/>
                  </w:tcPr>
                  <w:p w:rsidRPr="004C69AA" w:rsidR="007A51D4" w:rsidRDefault="007A51D4" w14:paraId="37192495" w14:textId="77777777">
                    <w:pPr>
                      <w:pStyle w:val="Bibliography"/>
                      <w:rPr>
                        <w:rFonts w:ascii="Times New Roman" w:hAnsi="Times New Roman" w:cs="Times New Roman"/>
                      </w:rPr>
                    </w:pPr>
                    <w:r w:rsidRPr="004C69AA">
                      <w:rPr>
                        <w:rFonts w:ascii="Times New Roman" w:hAnsi="Times New Roman" w:cs="Times New Roman"/>
                      </w:rPr>
                      <w:t>"Introduction: PID Controller Design," Controls Tutorials for Matlab &amp; Simulink, 2016. [Online]. Available: http://ctms.engin.umich.edu/CTMS/index.php?example=Introduction&amp;section=ControlPID. [Accessed 03 April 2020].</w:t>
                    </w:r>
                  </w:p>
                </w:tc>
              </w:tr>
            </w:tbl>
            <w:p w:rsidR="007A51D4" w:rsidRDefault="007A51D4" w14:paraId="5A3E43B3" w14:textId="77777777">
              <w:pPr>
                <w:divId w:val="2080010968"/>
                <w:rPr>
                  <w:rFonts w:eastAsia="Times New Roman"/>
                  <w:noProof/>
                </w:rPr>
              </w:pPr>
            </w:p>
            <w:p w:rsidR="002C6B0E" w:rsidP="63824918" w:rsidRDefault="007B5537" w14:paraId="110232D2" w14:textId="74419E46">
              <w:r>
                <w:rPr>
                  <w:b/>
                  <w:bCs/>
                  <w:noProof/>
                </w:rPr>
                <w:fldChar w:fldCharType="end"/>
              </w:r>
            </w:p>
          </w:sdtContent>
        </w:sdt>
      </w:sdtContent>
    </w:sdt>
    <w:p w:rsidR="78473FEC" w:rsidP="00C96B7E" w:rsidRDefault="6DC11BBC" w14:paraId="06756252" w14:textId="6AEFDDCB">
      <w:pPr>
        <w:pStyle w:val="ListParagraph"/>
      </w:pPr>
      <w:r>
        <w:br w:type="page"/>
      </w:r>
    </w:p>
    <w:p w:rsidR="00C728E6" w:rsidP="002C6B0E" w:rsidRDefault="00C728E6" w14:paraId="236A4C39" w14:textId="750EB867">
      <w:pPr>
        <w:pStyle w:val="Heading1"/>
        <w:numPr>
          <w:ilvl w:val="0"/>
          <w:numId w:val="2"/>
        </w:numPr>
        <w:pBdr>
          <w:bottom w:val="single" w:color="auto" w:sz="12" w:space="1"/>
        </w:pBdr>
      </w:pPr>
      <w:bookmarkStart w:name="_Toc36845165" w:id="13"/>
      <w:r>
        <w:t>Appendix</w:t>
      </w:r>
      <w:bookmarkEnd w:id="13"/>
    </w:p>
    <w:p w:rsidRPr="002C6B0E" w:rsidR="002C6B0E" w:rsidP="002C6B0E" w:rsidRDefault="002C6B0E" w14:paraId="40D516BC" w14:textId="77777777"/>
    <w:p w:rsidR="63824918" w:rsidP="63824918" w:rsidRDefault="63824918" w14:paraId="5C62920B" w14:textId="00FCF5A5"/>
    <w:p w:rsidR="7C5546BA" w:rsidP="63824918" w:rsidRDefault="7C5546BA" w14:paraId="2C3A1E8C" w14:textId="618EDB31">
      <w:r w:rsidRPr="63824918">
        <w:rPr>
          <w:b/>
          <w:bCs/>
          <w:sz w:val="26"/>
          <w:szCs w:val="26"/>
        </w:rPr>
        <w:t xml:space="preserve">Appendix A – EOM’s from </w:t>
      </w:r>
      <w:r w:rsidRPr="63824918" w:rsidR="775EDB65">
        <w:rPr>
          <w:b/>
          <w:bCs/>
          <w:sz w:val="26"/>
          <w:szCs w:val="26"/>
        </w:rPr>
        <w:t>LaGrange</w:t>
      </w:r>
    </w:p>
    <w:p w:rsidR="775EDB65" w:rsidP="63824918" w:rsidRDefault="775EDB65" w14:paraId="5D3FEBE4" w14:textId="62D35260">
      <w:pPr>
        <w:jc w:val="center"/>
      </w:pPr>
      <w:r>
        <w:rPr>
          <w:noProof/>
        </w:rPr>
        <w:drawing>
          <wp:inline distT="0" distB="0" distL="0" distR="0" wp14:anchorId="4B0700F7" wp14:editId="7087FA60">
            <wp:extent cx="4572000" cy="1943100"/>
            <wp:effectExtent l="0" t="0" r="0" b="0"/>
            <wp:docPr id="59604300" name="Picture 59871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713742"/>
                    <pic:cNvPicPr/>
                  </pic:nvPicPr>
                  <pic:blipFill>
                    <a:blip r:embed="rId18">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rsidR="4FD07741" w:rsidP="63824918" w:rsidRDefault="4FD07741" w14:paraId="2AF2DF56" w14:textId="4CA72848">
      <w:pPr>
        <w:jc w:val="center"/>
        <w:rPr>
          <w:b/>
          <w:bCs/>
          <w:sz w:val="26"/>
          <w:szCs w:val="26"/>
        </w:rPr>
      </w:pPr>
      <w:r>
        <w:rPr>
          <w:noProof/>
        </w:rPr>
        <w:drawing>
          <wp:inline distT="0" distB="0" distL="0" distR="0" wp14:anchorId="5B76C6B8" wp14:editId="6C7DCEA2">
            <wp:extent cx="4572000" cy="323850"/>
            <wp:effectExtent l="0" t="0" r="0" b="0"/>
            <wp:docPr id="207133076" name="Picture 14437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79967"/>
                    <pic:cNvPicPr/>
                  </pic:nvPicPr>
                  <pic:blipFill>
                    <a:blip r:embed="rId19">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rsidR="06DA1ECF" w:rsidP="63824918" w:rsidRDefault="06DA1ECF" w14:paraId="23DA8DDC" w14:textId="66C54E07">
      <w:r w:rsidRPr="63824918">
        <w:rPr>
          <w:b/>
          <w:bCs/>
          <w:sz w:val="26"/>
          <w:szCs w:val="26"/>
        </w:rPr>
        <w:t xml:space="preserve">Appendix </w:t>
      </w:r>
      <w:r w:rsidRPr="63824918" w:rsidR="49B52485">
        <w:rPr>
          <w:b/>
          <w:bCs/>
          <w:sz w:val="26"/>
          <w:szCs w:val="26"/>
        </w:rPr>
        <w:t>B</w:t>
      </w:r>
      <w:r w:rsidRPr="63824918">
        <w:rPr>
          <w:b/>
          <w:bCs/>
          <w:sz w:val="26"/>
          <w:szCs w:val="26"/>
        </w:rPr>
        <w:t xml:space="preserve"> – MATLAB Template</w:t>
      </w:r>
    </w:p>
    <w:p w:rsidR="38E1D10F" w:rsidP="63824918" w:rsidRDefault="38E1D10F" w14:paraId="54BE233F" w14:textId="57565E46">
      <w:pPr>
        <w:jc w:val="center"/>
      </w:pPr>
      <w:r>
        <w:rPr>
          <w:noProof/>
        </w:rPr>
        <w:drawing>
          <wp:inline distT="0" distB="0" distL="0" distR="0" wp14:anchorId="09E4654A" wp14:editId="127FD9D1">
            <wp:extent cx="4572000" cy="1876425"/>
            <wp:effectExtent l="0" t="0" r="0" b="0"/>
            <wp:docPr id="718351629" name="Picture 1217537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537759"/>
                    <pic:cNvPicPr/>
                  </pic:nvPicPr>
                  <pic:blipFill>
                    <a:blip r:embed="rId20">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rsidR="38E1D10F" w:rsidP="63824918" w:rsidRDefault="38E1D10F" w14:paraId="55A85207" w14:textId="5306F2D1">
      <w:pPr>
        <w:jc w:val="center"/>
      </w:pPr>
      <w:r>
        <w:rPr>
          <w:noProof/>
        </w:rPr>
        <w:drawing>
          <wp:inline distT="0" distB="0" distL="0" distR="0" wp14:anchorId="030CF9B9" wp14:editId="6500C3A5">
            <wp:extent cx="4572000" cy="1895475"/>
            <wp:effectExtent l="0" t="0" r="0" b="0"/>
            <wp:docPr id="1364277816" name="Picture 125772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725979"/>
                    <pic:cNvPicPr/>
                  </pic:nvPicPr>
                  <pic:blipFill>
                    <a:blip r:embed="rId21">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rsidR="38E1D10F" w:rsidP="63824918" w:rsidRDefault="38E1D10F" w14:paraId="62B96454" w14:textId="30876C9B">
      <w:pPr>
        <w:jc w:val="center"/>
      </w:pPr>
      <w:r>
        <w:rPr>
          <w:noProof/>
        </w:rPr>
        <w:drawing>
          <wp:inline distT="0" distB="0" distL="0" distR="0" wp14:anchorId="18ECCB0F" wp14:editId="6EB0FB4C">
            <wp:extent cx="4572000" cy="1885950"/>
            <wp:effectExtent l="0" t="0" r="0" b="0"/>
            <wp:docPr id="929204169" name="Picture 121867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673100"/>
                    <pic:cNvPicPr/>
                  </pic:nvPicPr>
                  <pic:blipFill>
                    <a:blip r:embed="rId22">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rsidR="38E1D10F" w:rsidP="63824918" w:rsidRDefault="38E1D10F" w14:paraId="142B0438" w14:textId="335E0F15">
      <w:pPr>
        <w:jc w:val="center"/>
      </w:pPr>
      <w:r>
        <w:rPr>
          <w:noProof/>
        </w:rPr>
        <w:drawing>
          <wp:inline distT="0" distB="0" distL="0" distR="0" wp14:anchorId="71221BAD" wp14:editId="5C2DC8B9">
            <wp:extent cx="4572000" cy="1885950"/>
            <wp:effectExtent l="0" t="0" r="0" b="0"/>
            <wp:docPr id="631780133" name="Picture 10309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971484"/>
                    <pic:cNvPicPr/>
                  </pic:nvPicPr>
                  <pic:blipFill>
                    <a:blip r:embed="rId23">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rsidR="38E1D10F" w:rsidP="63824918" w:rsidRDefault="38E1D10F" w14:paraId="260A1FCD" w14:textId="5BB341BC">
      <w:pPr>
        <w:jc w:val="center"/>
        <w:rPr>
          <w:b/>
          <w:bCs/>
          <w:sz w:val="26"/>
          <w:szCs w:val="26"/>
        </w:rPr>
      </w:pPr>
      <w:r>
        <w:rPr>
          <w:noProof/>
        </w:rPr>
        <w:drawing>
          <wp:inline distT="0" distB="0" distL="0" distR="0" wp14:anchorId="14AE8AE1" wp14:editId="63F00F89">
            <wp:extent cx="4572000" cy="1885950"/>
            <wp:effectExtent l="0" t="0" r="0" b="0"/>
            <wp:docPr id="1026338728" name="Picture 162068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680584"/>
                    <pic:cNvPicPr/>
                  </pic:nvPicPr>
                  <pic:blipFill>
                    <a:blip r:embed="rId24">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rsidRPr="0047075A" w:rsidR="0047075A" w:rsidP="63824918" w:rsidRDefault="0047075A" w14:paraId="5E56FF75" w14:textId="1470863E">
      <w:pPr>
        <w:tabs>
          <w:tab w:val="left" w:pos="3984"/>
        </w:tabs>
        <w:jc w:val="center"/>
      </w:pPr>
      <w:r>
        <w:tab/>
      </w:r>
    </w:p>
    <w:p w:rsidR="63824918" w:rsidP="63824918" w:rsidRDefault="63824918" w14:paraId="74C80953" w14:textId="74AADE22">
      <w:pPr>
        <w:jc w:val="center"/>
      </w:pPr>
    </w:p>
    <w:sectPr w:rsidR="63824918" w:rsidSect="0047075A">
      <w:footerReference w:type="default" r:id="rId25"/>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51355" w:rsidP="0047075A" w:rsidRDefault="00B51355" w14:paraId="32879A94" w14:textId="77777777">
      <w:pPr>
        <w:spacing w:after="0" w:line="240" w:lineRule="auto"/>
      </w:pPr>
      <w:r>
        <w:separator/>
      </w:r>
    </w:p>
  </w:endnote>
  <w:endnote w:type="continuationSeparator" w:id="0">
    <w:p w:rsidR="00B51355" w:rsidP="0047075A" w:rsidRDefault="00B51355" w14:paraId="57B2D0C2" w14:textId="77777777">
      <w:pPr>
        <w:spacing w:after="0" w:line="240" w:lineRule="auto"/>
      </w:pPr>
      <w:r>
        <w:continuationSeparator/>
      </w:r>
    </w:p>
  </w:endnote>
  <w:endnote w:type="continuationNotice" w:id="1">
    <w:p w:rsidR="00C47FA9" w:rsidRDefault="00C47FA9" w14:paraId="41DAFAE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9295552"/>
      <w:docPartObj>
        <w:docPartGallery w:val="Page Numbers (Bottom of Page)"/>
        <w:docPartUnique/>
      </w:docPartObj>
    </w:sdtPr>
    <w:sdtEndPr>
      <w:rPr>
        <w:noProof/>
        <w:color w:val="FFFFFF" w:themeColor="background1"/>
      </w:rPr>
    </w:sdtEndPr>
    <w:sdtContent>
      <w:p w:rsidRPr="0047075A" w:rsidR="0047075A" w:rsidRDefault="0047075A" w14:paraId="3802BAA2" w14:textId="3C27F580">
        <w:pPr>
          <w:pStyle w:val="Footer"/>
          <w:jc w:val="right"/>
          <w:rPr>
            <w:color w:val="FFFFFF" w:themeColor="background1"/>
          </w:rPr>
        </w:pPr>
        <w:r w:rsidRPr="0047075A">
          <w:rPr>
            <w:color w:val="FFFFFF" w:themeColor="background1"/>
          </w:rPr>
          <w:fldChar w:fldCharType="begin"/>
        </w:r>
        <w:r w:rsidRPr="0047075A">
          <w:rPr>
            <w:color w:val="FFFFFF" w:themeColor="background1"/>
          </w:rPr>
          <w:instrText xml:space="preserve"> PAGE   \* MERGEFORMAT </w:instrText>
        </w:r>
        <w:r w:rsidRPr="0047075A">
          <w:rPr>
            <w:color w:val="FFFFFF" w:themeColor="background1"/>
          </w:rPr>
          <w:fldChar w:fldCharType="separate"/>
        </w:r>
        <w:r w:rsidRPr="0047075A">
          <w:rPr>
            <w:noProof/>
            <w:color w:val="FFFFFF" w:themeColor="background1"/>
          </w:rPr>
          <w:t>2</w:t>
        </w:r>
        <w:r w:rsidRPr="0047075A">
          <w:rPr>
            <w:noProof/>
            <w:color w:val="FFFFFF" w:themeColor="background1"/>
          </w:rPr>
          <w:fldChar w:fldCharType="end"/>
        </w:r>
      </w:p>
    </w:sdtContent>
  </w:sdt>
  <w:p w:rsidR="0047075A" w:rsidRDefault="0047075A" w14:paraId="74CEBC9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524961"/>
      <w:docPartObj>
        <w:docPartGallery w:val="Page Numbers (Bottom of Page)"/>
        <w:docPartUnique/>
      </w:docPartObj>
    </w:sdtPr>
    <w:sdtEndPr>
      <w:rPr>
        <w:noProof/>
      </w:rPr>
    </w:sdtEndPr>
    <w:sdtContent>
      <w:p w:rsidR="0047075A" w:rsidRDefault="0047075A" w14:paraId="576CFEEB"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7075A" w:rsidRDefault="0047075A" w14:paraId="0B7C521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51355" w:rsidP="0047075A" w:rsidRDefault="00B51355" w14:paraId="09F6C51D" w14:textId="77777777">
      <w:pPr>
        <w:spacing w:after="0" w:line="240" w:lineRule="auto"/>
      </w:pPr>
      <w:r>
        <w:separator/>
      </w:r>
    </w:p>
  </w:footnote>
  <w:footnote w:type="continuationSeparator" w:id="0">
    <w:p w:rsidR="00B51355" w:rsidP="0047075A" w:rsidRDefault="00B51355" w14:paraId="73892128" w14:textId="77777777">
      <w:pPr>
        <w:spacing w:after="0" w:line="240" w:lineRule="auto"/>
      </w:pPr>
      <w:r>
        <w:continuationSeparator/>
      </w:r>
    </w:p>
  </w:footnote>
  <w:footnote w:type="continuationNotice" w:id="1">
    <w:p w:rsidR="00C47FA9" w:rsidRDefault="00C47FA9" w14:paraId="5660A651"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D4FB1"/>
    <w:multiLevelType w:val="hybridMultilevel"/>
    <w:tmpl w:val="DCA06D66"/>
    <w:lvl w:ilvl="0" w:tplc="440862C6">
      <w:numFmt w:val="bullet"/>
      <w:lvlText w:val=""/>
      <w:lvlJc w:val="left"/>
      <w:pPr>
        <w:ind w:left="1300" w:hanging="360"/>
      </w:pPr>
      <w:rPr>
        <w:rFonts w:hint="default" w:ascii="Wingdings" w:hAnsi="Wingdings" w:eastAsia="Wingdings" w:cs="Wingdings"/>
        <w:w w:val="100"/>
        <w:sz w:val="24"/>
        <w:szCs w:val="24"/>
        <w:lang w:val="en-US" w:eastAsia="en-US" w:bidi="en-US"/>
      </w:rPr>
    </w:lvl>
    <w:lvl w:ilvl="1" w:tplc="E3E09F6A">
      <w:numFmt w:val="bullet"/>
      <w:lvlText w:val="•"/>
      <w:lvlJc w:val="left"/>
      <w:pPr>
        <w:ind w:left="2272" w:hanging="360"/>
      </w:pPr>
      <w:rPr>
        <w:rFonts w:hint="default"/>
        <w:lang w:val="en-US" w:eastAsia="en-US" w:bidi="en-US"/>
      </w:rPr>
    </w:lvl>
    <w:lvl w:ilvl="2" w:tplc="1554BD5C">
      <w:numFmt w:val="bullet"/>
      <w:lvlText w:val="•"/>
      <w:lvlJc w:val="left"/>
      <w:pPr>
        <w:ind w:left="3244" w:hanging="360"/>
      </w:pPr>
      <w:rPr>
        <w:rFonts w:hint="default"/>
        <w:lang w:val="en-US" w:eastAsia="en-US" w:bidi="en-US"/>
      </w:rPr>
    </w:lvl>
    <w:lvl w:ilvl="3" w:tplc="01F0D666">
      <w:numFmt w:val="bullet"/>
      <w:lvlText w:val="•"/>
      <w:lvlJc w:val="left"/>
      <w:pPr>
        <w:ind w:left="4216" w:hanging="360"/>
      </w:pPr>
      <w:rPr>
        <w:rFonts w:hint="default"/>
        <w:lang w:val="en-US" w:eastAsia="en-US" w:bidi="en-US"/>
      </w:rPr>
    </w:lvl>
    <w:lvl w:ilvl="4" w:tplc="BA86517C">
      <w:numFmt w:val="bullet"/>
      <w:lvlText w:val="•"/>
      <w:lvlJc w:val="left"/>
      <w:pPr>
        <w:ind w:left="5188" w:hanging="360"/>
      </w:pPr>
      <w:rPr>
        <w:rFonts w:hint="default"/>
        <w:lang w:val="en-US" w:eastAsia="en-US" w:bidi="en-US"/>
      </w:rPr>
    </w:lvl>
    <w:lvl w:ilvl="5" w:tplc="5D70F644">
      <w:numFmt w:val="bullet"/>
      <w:lvlText w:val="•"/>
      <w:lvlJc w:val="left"/>
      <w:pPr>
        <w:ind w:left="6160" w:hanging="360"/>
      </w:pPr>
      <w:rPr>
        <w:rFonts w:hint="default"/>
        <w:lang w:val="en-US" w:eastAsia="en-US" w:bidi="en-US"/>
      </w:rPr>
    </w:lvl>
    <w:lvl w:ilvl="6" w:tplc="4C54BE62">
      <w:numFmt w:val="bullet"/>
      <w:lvlText w:val="•"/>
      <w:lvlJc w:val="left"/>
      <w:pPr>
        <w:ind w:left="7132" w:hanging="360"/>
      </w:pPr>
      <w:rPr>
        <w:rFonts w:hint="default"/>
        <w:lang w:val="en-US" w:eastAsia="en-US" w:bidi="en-US"/>
      </w:rPr>
    </w:lvl>
    <w:lvl w:ilvl="7" w:tplc="35FC84B2">
      <w:numFmt w:val="bullet"/>
      <w:lvlText w:val="•"/>
      <w:lvlJc w:val="left"/>
      <w:pPr>
        <w:ind w:left="8104" w:hanging="360"/>
      </w:pPr>
      <w:rPr>
        <w:rFonts w:hint="default"/>
        <w:lang w:val="en-US" w:eastAsia="en-US" w:bidi="en-US"/>
      </w:rPr>
    </w:lvl>
    <w:lvl w:ilvl="8" w:tplc="14CC57AE">
      <w:numFmt w:val="bullet"/>
      <w:lvlText w:val="•"/>
      <w:lvlJc w:val="left"/>
      <w:pPr>
        <w:ind w:left="9076" w:hanging="360"/>
      </w:pPr>
      <w:rPr>
        <w:rFonts w:hint="default"/>
        <w:lang w:val="en-US" w:eastAsia="en-US" w:bidi="en-US"/>
      </w:rPr>
    </w:lvl>
  </w:abstractNum>
  <w:abstractNum w:abstractNumId="1" w15:restartNumberingAfterBreak="0">
    <w:nsid w:val="45521C80"/>
    <w:multiLevelType w:val="hybridMultilevel"/>
    <w:tmpl w:val="290E7110"/>
    <w:lvl w:ilvl="0" w:tplc="CD6411FA">
      <w:start w:val="1"/>
      <w:numFmt w:val="bullet"/>
      <w:lvlText w:val=""/>
      <w:lvlJc w:val="left"/>
      <w:pPr>
        <w:ind w:left="720" w:hanging="360"/>
      </w:pPr>
      <w:rPr>
        <w:rFonts w:hint="default" w:ascii="Symbol" w:hAnsi="Symbol"/>
      </w:rPr>
    </w:lvl>
    <w:lvl w:ilvl="1" w:tplc="1424E9D0">
      <w:start w:val="1"/>
      <w:numFmt w:val="bullet"/>
      <w:lvlText w:val="o"/>
      <w:lvlJc w:val="left"/>
      <w:pPr>
        <w:ind w:left="1440" w:hanging="360"/>
      </w:pPr>
      <w:rPr>
        <w:rFonts w:hint="default" w:ascii="Courier New" w:hAnsi="Courier New"/>
      </w:rPr>
    </w:lvl>
    <w:lvl w:ilvl="2" w:tplc="5D78273A">
      <w:start w:val="1"/>
      <w:numFmt w:val="bullet"/>
      <w:lvlText w:val=""/>
      <w:lvlJc w:val="left"/>
      <w:pPr>
        <w:ind w:left="2160" w:hanging="360"/>
      </w:pPr>
      <w:rPr>
        <w:rFonts w:hint="default" w:ascii="Wingdings" w:hAnsi="Wingdings"/>
      </w:rPr>
    </w:lvl>
    <w:lvl w:ilvl="3" w:tplc="48149520">
      <w:start w:val="1"/>
      <w:numFmt w:val="bullet"/>
      <w:lvlText w:val=""/>
      <w:lvlJc w:val="left"/>
      <w:pPr>
        <w:ind w:left="2880" w:hanging="360"/>
      </w:pPr>
      <w:rPr>
        <w:rFonts w:hint="default" w:ascii="Symbol" w:hAnsi="Symbol"/>
      </w:rPr>
    </w:lvl>
    <w:lvl w:ilvl="4" w:tplc="78548BA2">
      <w:start w:val="1"/>
      <w:numFmt w:val="bullet"/>
      <w:lvlText w:val="o"/>
      <w:lvlJc w:val="left"/>
      <w:pPr>
        <w:ind w:left="3600" w:hanging="360"/>
      </w:pPr>
      <w:rPr>
        <w:rFonts w:hint="default" w:ascii="Courier New" w:hAnsi="Courier New"/>
      </w:rPr>
    </w:lvl>
    <w:lvl w:ilvl="5" w:tplc="3F6C6CBC">
      <w:start w:val="1"/>
      <w:numFmt w:val="bullet"/>
      <w:lvlText w:val=""/>
      <w:lvlJc w:val="left"/>
      <w:pPr>
        <w:ind w:left="4320" w:hanging="360"/>
      </w:pPr>
      <w:rPr>
        <w:rFonts w:hint="default" w:ascii="Wingdings" w:hAnsi="Wingdings"/>
      </w:rPr>
    </w:lvl>
    <w:lvl w:ilvl="6" w:tplc="D5E44486">
      <w:start w:val="1"/>
      <w:numFmt w:val="bullet"/>
      <w:lvlText w:val=""/>
      <w:lvlJc w:val="left"/>
      <w:pPr>
        <w:ind w:left="5040" w:hanging="360"/>
      </w:pPr>
      <w:rPr>
        <w:rFonts w:hint="default" w:ascii="Symbol" w:hAnsi="Symbol"/>
      </w:rPr>
    </w:lvl>
    <w:lvl w:ilvl="7" w:tplc="16344016">
      <w:start w:val="1"/>
      <w:numFmt w:val="bullet"/>
      <w:lvlText w:val="o"/>
      <w:lvlJc w:val="left"/>
      <w:pPr>
        <w:ind w:left="5760" w:hanging="360"/>
      </w:pPr>
      <w:rPr>
        <w:rFonts w:hint="default" w:ascii="Courier New" w:hAnsi="Courier New"/>
      </w:rPr>
    </w:lvl>
    <w:lvl w:ilvl="8" w:tplc="F13C1BC2">
      <w:start w:val="1"/>
      <w:numFmt w:val="bullet"/>
      <w:lvlText w:val=""/>
      <w:lvlJc w:val="left"/>
      <w:pPr>
        <w:ind w:left="6480" w:hanging="360"/>
      </w:pPr>
      <w:rPr>
        <w:rFonts w:hint="default" w:ascii="Wingdings" w:hAnsi="Wingdings"/>
      </w:rPr>
    </w:lvl>
  </w:abstractNum>
  <w:abstractNum w:abstractNumId="2" w15:restartNumberingAfterBreak="0">
    <w:nsid w:val="62A8110B"/>
    <w:multiLevelType w:val="hybridMultilevel"/>
    <w:tmpl w:val="006EEBF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6ABB476C"/>
    <w:multiLevelType w:val="multilevel"/>
    <w:tmpl w:val="5A5281FE"/>
    <w:lvl w:ilvl="0">
      <w:start w:val="1"/>
      <w:numFmt w:val="decimal"/>
      <w:lvlText w:val="%1.0"/>
      <w:lvlJc w:val="left"/>
      <w:pPr>
        <w:ind w:left="480" w:hanging="480"/>
      </w:p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76334220"/>
    <w:multiLevelType w:val="hybridMultilevel"/>
    <w:tmpl w:val="FFFFFFFF"/>
    <w:lvl w:ilvl="0" w:tplc="2E5A7BE4">
      <w:start w:val="1"/>
      <w:numFmt w:val="decimal"/>
      <w:lvlText w:val="%1."/>
      <w:lvlJc w:val="left"/>
      <w:pPr>
        <w:ind w:left="720" w:hanging="360"/>
      </w:pPr>
    </w:lvl>
    <w:lvl w:ilvl="1" w:tplc="640EF0E2">
      <w:start w:val="1"/>
      <w:numFmt w:val="lowerLetter"/>
      <w:lvlText w:val="%2."/>
      <w:lvlJc w:val="left"/>
      <w:pPr>
        <w:ind w:left="1440" w:hanging="360"/>
      </w:pPr>
    </w:lvl>
    <w:lvl w:ilvl="2" w:tplc="9864BC8E">
      <w:start w:val="1"/>
      <w:numFmt w:val="lowerRoman"/>
      <w:lvlText w:val="%3."/>
      <w:lvlJc w:val="right"/>
      <w:pPr>
        <w:ind w:left="2160" w:hanging="180"/>
      </w:pPr>
    </w:lvl>
    <w:lvl w:ilvl="3" w:tplc="11D0A7CA">
      <w:start w:val="1"/>
      <w:numFmt w:val="decimal"/>
      <w:lvlText w:val="%4."/>
      <w:lvlJc w:val="left"/>
      <w:pPr>
        <w:ind w:left="2880" w:hanging="360"/>
      </w:pPr>
    </w:lvl>
    <w:lvl w:ilvl="4" w:tplc="88F82F7C">
      <w:start w:val="1"/>
      <w:numFmt w:val="lowerLetter"/>
      <w:lvlText w:val="%5."/>
      <w:lvlJc w:val="left"/>
      <w:pPr>
        <w:ind w:left="3600" w:hanging="360"/>
      </w:pPr>
    </w:lvl>
    <w:lvl w:ilvl="5" w:tplc="19040396">
      <w:start w:val="1"/>
      <w:numFmt w:val="lowerRoman"/>
      <w:lvlText w:val="%6."/>
      <w:lvlJc w:val="right"/>
      <w:pPr>
        <w:ind w:left="4320" w:hanging="180"/>
      </w:pPr>
    </w:lvl>
    <w:lvl w:ilvl="6" w:tplc="FA9CBA3A">
      <w:start w:val="1"/>
      <w:numFmt w:val="decimal"/>
      <w:lvlText w:val="%7."/>
      <w:lvlJc w:val="left"/>
      <w:pPr>
        <w:ind w:left="5040" w:hanging="360"/>
      </w:pPr>
    </w:lvl>
    <w:lvl w:ilvl="7" w:tplc="BEAE9544">
      <w:start w:val="1"/>
      <w:numFmt w:val="lowerLetter"/>
      <w:lvlText w:val="%8."/>
      <w:lvlJc w:val="left"/>
      <w:pPr>
        <w:ind w:left="5760" w:hanging="360"/>
      </w:pPr>
    </w:lvl>
    <w:lvl w:ilvl="8" w:tplc="DCDEB466">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2tjSxMDQxMTUxtDBV0lEKTi0uzszPAykwqgUANw4K1CwAAAA="/>
  </w:docVars>
  <w:rsids>
    <w:rsidRoot w:val="4B97CE22"/>
    <w:rsid w:val="000031F8"/>
    <w:rsid w:val="00003D27"/>
    <w:rsid w:val="00021D83"/>
    <w:rsid w:val="00040E76"/>
    <w:rsid w:val="00067E6F"/>
    <w:rsid w:val="000769A5"/>
    <w:rsid w:val="00086A48"/>
    <w:rsid w:val="00094D57"/>
    <w:rsid w:val="000A3409"/>
    <w:rsid w:val="000A3D12"/>
    <w:rsid w:val="000B203D"/>
    <w:rsid w:val="000D1AE5"/>
    <w:rsid w:val="000D66D3"/>
    <w:rsid w:val="000F1C90"/>
    <w:rsid w:val="0011041C"/>
    <w:rsid w:val="00113FFE"/>
    <w:rsid w:val="0011630F"/>
    <w:rsid w:val="001179FB"/>
    <w:rsid w:val="001230D4"/>
    <w:rsid w:val="001253CE"/>
    <w:rsid w:val="00130B13"/>
    <w:rsid w:val="00137EC5"/>
    <w:rsid w:val="00146B1A"/>
    <w:rsid w:val="00147685"/>
    <w:rsid w:val="00154BDF"/>
    <w:rsid w:val="00157448"/>
    <w:rsid w:val="00164137"/>
    <w:rsid w:val="00170B8A"/>
    <w:rsid w:val="00173AEB"/>
    <w:rsid w:val="0018009A"/>
    <w:rsid w:val="00186901"/>
    <w:rsid w:val="0018757D"/>
    <w:rsid w:val="0019199C"/>
    <w:rsid w:val="001A2B33"/>
    <w:rsid w:val="001A6362"/>
    <w:rsid w:val="001B6FE3"/>
    <w:rsid w:val="001B78BA"/>
    <w:rsid w:val="001C342C"/>
    <w:rsid w:val="001C6A2A"/>
    <w:rsid w:val="001C6A40"/>
    <w:rsid w:val="001D6463"/>
    <w:rsid w:val="001E1178"/>
    <w:rsid w:val="001E4BFE"/>
    <w:rsid w:val="001F1A73"/>
    <w:rsid w:val="001F6EB8"/>
    <w:rsid w:val="001F7665"/>
    <w:rsid w:val="0020656C"/>
    <w:rsid w:val="00210F84"/>
    <w:rsid w:val="002161AD"/>
    <w:rsid w:val="00221862"/>
    <w:rsid w:val="00235409"/>
    <w:rsid w:val="00236464"/>
    <w:rsid w:val="0024236E"/>
    <w:rsid w:val="00243E7F"/>
    <w:rsid w:val="002526AE"/>
    <w:rsid w:val="00255A5D"/>
    <w:rsid w:val="00280166"/>
    <w:rsid w:val="0028463E"/>
    <w:rsid w:val="00286B79"/>
    <w:rsid w:val="0029160B"/>
    <w:rsid w:val="002A422D"/>
    <w:rsid w:val="002A5CB2"/>
    <w:rsid w:val="002B0066"/>
    <w:rsid w:val="002B5583"/>
    <w:rsid w:val="002C6B0E"/>
    <w:rsid w:val="002D0F65"/>
    <w:rsid w:val="002D3136"/>
    <w:rsid w:val="002F75BD"/>
    <w:rsid w:val="00301E20"/>
    <w:rsid w:val="00313E4E"/>
    <w:rsid w:val="0031458D"/>
    <w:rsid w:val="00323955"/>
    <w:rsid w:val="00323F8C"/>
    <w:rsid w:val="00340801"/>
    <w:rsid w:val="00343D26"/>
    <w:rsid w:val="00353C67"/>
    <w:rsid w:val="00373D74"/>
    <w:rsid w:val="00374BD9"/>
    <w:rsid w:val="003820FE"/>
    <w:rsid w:val="00393329"/>
    <w:rsid w:val="00396B91"/>
    <w:rsid w:val="00397733"/>
    <w:rsid w:val="003A2382"/>
    <w:rsid w:val="003A2D27"/>
    <w:rsid w:val="003A7B76"/>
    <w:rsid w:val="003B07A2"/>
    <w:rsid w:val="003C1772"/>
    <w:rsid w:val="003D614F"/>
    <w:rsid w:val="003D77BF"/>
    <w:rsid w:val="003E5EE2"/>
    <w:rsid w:val="00412D97"/>
    <w:rsid w:val="004151ED"/>
    <w:rsid w:val="00426597"/>
    <w:rsid w:val="00430536"/>
    <w:rsid w:val="00447998"/>
    <w:rsid w:val="00451DDE"/>
    <w:rsid w:val="00456191"/>
    <w:rsid w:val="0046392D"/>
    <w:rsid w:val="00463AFD"/>
    <w:rsid w:val="00470714"/>
    <w:rsid w:val="0047075A"/>
    <w:rsid w:val="00483AFB"/>
    <w:rsid w:val="00483ED3"/>
    <w:rsid w:val="004913DD"/>
    <w:rsid w:val="00492660"/>
    <w:rsid w:val="00492E89"/>
    <w:rsid w:val="00494969"/>
    <w:rsid w:val="004A4BEC"/>
    <w:rsid w:val="004A7D7C"/>
    <w:rsid w:val="004C69AA"/>
    <w:rsid w:val="004D330E"/>
    <w:rsid w:val="004D4F52"/>
    <w:rsid w:val="004E5873"/>
    <w:rsid w:val="0050141C"/>
    <w:rsid w:val="00513C58"/>
    <w:rsid w:val="00517821"/>
    <w:rsid w:val="00523371"/>
    <w:rsid w:val="00527E81"/>
    <w:rsid w:val="00532C1D"/>
    <w:rsid w:val="005409DD"/>
    <w:rsid w:val="0054489E"/>
    <w:rsid w:val="00545CE4"/>
    <w:rsid w:val="00552F9B"/>
    <w:rsid w:val="00555D8D"/>
    <w:rsid w:val="00563050"/>
    <w:rsid w:val="00564378"/>
    <w:rsid w:val="00567984"/>
    <w:rsid w:val="005717D0"/>
    <w:rsid w:val="005734CB"/>
    <w:rsid w:val="005748B0"/>
    <w:rsid w:val="00575C26"/>
    <w:rsid w:val="00580DC0"/>
    <w:rsid w:val="00592558"/>
    <w:rsid w:val="005D0577"/>
    <w:rsid w:val="005D0CB3"/>
    <w:rsid w:val="005D4CC7"/>
    <w:rsid w:val="005D5EB1"/>
    <w:rsid w:val="005E194B"/>
    <w:rsid w:val="00611048"/>
    <w:rsid w:val="00615270"/>
    <w:rsid w:val="00616EC4"/>
    <w:rsid w:val="0062556B"/>
    <w:rsid w:val="00631C91"/>
    <w:rsid w:val="006409F8"/>
    <w:rsid w:val="00662516"/>
    <w:rsid w:val="00673E4B"/>
    <w:rsid w:val="006874C0"/>
    <w:rsid w:val="006A019A"/>
    <w:rsid w:val="006A6A61"/>
    <w:rsid w:val="006B48F4"/>
    <w:rsid w:val="006B4E60"/>
    <w:rsid w:val="006B7C85"/>
    <w:rsid w:val="006C30E4"/>
    <w:rsid w:val="006C7B26"/>
    <w:rsid w:val="006C7CA7"/>
    <w:rsid w:val="006E44F4"/>
    <w:rsid w:val="006F6F2E"/>
    <w:rsid w:val="007042E5"/>
    <w:rsid w:val="00710280"/>
    <w:rsid w:val="00716809"/>
    <w:rsid w:val="0072252E"/>
    <w:rsid w:val="00727A5D"/>
    <w:rsid w:val="00732BEB"/>
    <w:rsid w:val="00735FB1"/>
    <w:rsid w:val="0074254C"/>
    <w:rsid w:val="00751F58"/>
    <w:rsid w:val="00767EA3"/>
    <w:rsid w:val="00771C6E"/>
    <w:rsid w:val="00774E9C"/>
    <w:rsid w:val="00782949"/>
    <w:rsid w:val="00791BA1"/>
    <w:rsid w:val="007A51D4"/>
    <w:rsid w:val="007B381E"/>
    <w:rsid w:val="007B5537"/>
    <w:rsid w:val="007C2677"/>
    <w:rsid w:val="007D6F27"/>
    <w:rsid w:val="007E2527"/>
    <w:rsid w:val="007E2F92"/>
    <w:rsid w:val="007F2987"/>
    <w:rsid w:val="00804CBB"/>
    <w:rsid w:val="00814CB8"/>
    <w:rsid w:val="00825D3E"/>
    <w:rsid w:val="00831C84"/>
    <w:rsid w:val="0083A7B7"/>
    <w:rsid w:val="00852BD0"/>
    <w:rsid w:val="008646FD"/>
    <w:rsid w:val="008724B1"/>
    <w:rsid w:val="00894392"/>
    <w:rsid w:val="00897206"/>
    <w:rsid w:val="008A19A9"/>
    <w:rsid w:val="008B79EB"/>
    <w:rsid w:val="008C0A23"/>
    <w:rsid w:val="008C0F89"/>
    <w:rsid w:val="008E4A1B"/>
    <w:rsid w:val="008E5048"/>
    <w:rsid w:val="008E6E4F"/>
    <w:rsid w:val="008F37CF"/>
    <w:rsid w:val="008F4403"/>
    <w:rsid w:val="008F70EE"/>
    <w:rsid w:val="008F73E8"/>
    <w:rsid w:val="009044DF"/>
    <w:rsid w:val="009067BE"/>
    <w:rsid w:val="00907669"/>
    <w:rsid w:val="0091120D"/>
    <w:rsid w:val="00924085"/>
    <w:rsid w:val="00940963"/>
    <w:rsid w:val="00942945"/>
    <w:rsid w:val="00945FC8"/>
    <w:rsid w:val="00950BF6"/>
    <w:rsid w:val="009511BB"/>
    <w:rsid w:val="00962BFD"/>
    <w:rsid w:val="00964E2D"/>
    <w:rsid w:val="009914E3"/>
    <w:rsid w:val="009B4F63"/>
    <w:rsid w:val="009B6B0B"/>
    <w:rsid w:val="009C47EA"/>
    <w:rsid w:val="009D1478"/>
    <w:rsid w:val="009D5260"/>
    <w:rsid w:val="009D67CB"/>
    <w:rsid w:val="009D6EDD"/>
    <w:rsid w:val="009F14B7"/>
    <w:rsid w:val="009F2DC3"/>
    <w:rsid w:val="009F302A"/>
    <w:rsid w:val="00A05947"/>
    <w:rsid w:val="00A1214C"/>
    <w:rsid w:val="00A15C7F"/>
    <w:rsid w:val="00A20519"/>
    <w:rsid w:val="00A22998"/>
    <w:rsid w:val="00A24D4E"/>
    <w:rsid w:val="00A36559"/>
    <w:rsid w:val="00A44DC4"/>
    <w:rsid w:val="00A6348E"/>
    <w:rsid w:val="00A7382D"/>
    <w:rsid w:val="00A951FF"/>
    <w:rsid w:val="00AA1CCD"/>
    <w:rsid w:val="00AA697A"/>
    <w:rsid w:val="00AB23A0"/>
    <w:rsid w:val="00AB4C10"/>
    <w:rsid w:val="00AF0E81"/>
    <w:rsid w:val="00AF5444"/>
    <w:rsid w:val="00B0421A"/>
    <w:rsid w:val="00B145FD"/>
    <w:rsid w:val="00B20ABE"/>
    <w:rsid w:val="00B45964"/>
    <w:rsid w:val="00B51355"/>
    <w:rsid w:val="00B611F3"/>
    <w:rsid w:val="00B7033F"/>
    <w:rsid w:val="00B759B6"/>
    <w:rsid w:val="00B925C9"/>
    <w:rsid w:val="00B959FE"/>
    <w:rsid w:val="00BA5057"/>
    <w:rsid w:val="00BF0182"/>
    <w:rsid w:val="00BF648B"/>
    <w:rsid w:val="00C262D9"/>
    <w:rsid w:val="00C2739F"/>
    <w:rsid w:val="00C3038A"/>
    <w:rsid w:val="00C35255"/>
    <w:rsid w:val="00C36B22"/>
    <w:rsid w:val="00C47FA9"/>
    <w:rsid w:val="00C5109E"/>
    <w:rsid w:val="00C605CE"/>
    <w:rsid w:val="00C606F1"/>
    <w:rsid w:val="00C60854"/>
    <w:rsid w:val="00C635B2"/>
    <w:rsid w:val="00C66FBC"/>
    <w:rsid w:val="00C728E6"/>
    <w:rsid w:val="00C75A34"/>
    <w:rsid w:val="00C96B7E"/>
    <w:rsid w:val="00CA27E7"/>
    <w:rsid w:val="00CA68D4"/>
    <w:rsid w:val="00CB67C8"/>
    <w:rsid w:val="00CB6C06"/>
    <w:rsid w:val="00CB7DEC"/>
    <w:rsid w:val="00CC1654"/>
    <w:rsid w:val="00CE0FD1"/>
    <w:rsid w:val="00CE30A2"/>
    <w:rsid w:val="00D064D5"/>
    <w:rsid w:val="00D0789D"/>
    <w:rsid w:val="00D20284"/>
    <w:rsid w:val="00D23F09"/>
    <w:rsid w:val="00D423FF"/>
    <w:rsid w:val="00D56840"/>
    <w:rsid w:val="00D6557D"/>
    <w:rsid w:val="00D67F3E"/>
    <w:rsid w:val="00D75A5B"/>
    <w:rsid w:val="00D77BE4"/>
    <w:rsid w:val="00D858EF"/>
    <w:rsid w:val="00D91B69"/>
    <w:rsid w:val="00D955ED"/>
    <w:rsid w:val="00DC521B"/>
    <w:rsid w:val="00DC5B4D"/>
    <w:rsid w:val="00DD1138"/>
    <w:rsid w:val="00DE2645"/>
    <w:rsid w:val="00DE7AC5"/>
    <w:rsid w:val="00E132B1"/>
    <w:rsid w:val="00E13B0C"/>
    <w:rsid w:val="00E146F8"/>
    <w:rsid w:val="00E24D7E"/>
    <w:rsid w:val="00E336E4"/>
    <w:rsid w:val="00E444D7"/>
    <w:rsid w:val="00E456E0"/>
    <w:rsid w:val="00E51C5B"/>
    <w:rsid w:val="00E565E0"/>
    <w:rsid w:val="00E77CC4"/>
    <w:rsid w:val="00E80952"/>
    <w:rsid w:val="00E94526"/>
    <w:rsid w:val="00E95FD7"/>
    <w:rsid w:val="00EA1B88"/>
    <w:rsid w:val="00EA1B93"/>
    <w:rsid w:val="00EB0DC4"/>
    <w:rsid w:val="00EC41D9"/>
    <w:rsid w:val="00EC67AF"/>
    <w:rsid w:val="00ED3923"/>
    <w:rsid w:val="00EF076F"/>
    <w:rsid w:val="00F01348"/>
    <w:rsid w:val="00F05331"/>
    <w:rsid w:val="00F1100A"/>
    <w:rsid w:val="00F30A0D"/>
    <w:rsid w:val="00F81304"/>
    <w:rsid w:val="00FB1BBC"/>
    <w:rsid w:val="00FB6AE8"/>
    <w:rsid w:val="00FC369A"/>
    <w:rsid w:val="00FC50AA"/>
    <w:rsid w:val="00FD5199"/>
    <w:rsid w:val="00FE579E"/>
    <w:rsid w:val="00FF1B2C"/>
    <w:rsid w:val="00FF2BFE"/>
    <w:rsid w:val="00FF36E5"/>
    <w:rsid w:val="012FFCE2"/>
    <w:rsid w:val="01811698"/>
    <w:rsid w:val="01988207"/>
    <w:rsid w:val="01FFB1D4"/>
    <w:rsid w:val="02338795"/>
    <w:rsid w:val="0259E7FC"/>
    <w:rsid w:val="0272C05F"/>
    <w:rsid w:val="02C4655C"/>
    <w:rsid w:val="038DFF03"/>
    <w:rsid w:val="03997E6F"/>
    <w:rsid w:val="044629E0"/>
    <w:rsid w:val="04A5439D"/>
    <w:rsid w:val="04C1EB9F"/>
    <w:rsid w:val="04CA12C4"/>
    <w:rsid w:val="05C0DD8C"/>
    <w:rsid w:val="06940775"/>
    <w:rsid w:val="06DA1ECF"/>
    <w:rsid w:val="06E6CB41"/>
    <w:rsid w:val="07C32D52"/>
    <w:rsid w:val="07CDEC01"/>
    <w:rsid w:val="080E3626"/>
    <w:rsid w:val="0816EA0F"/>
    <w:rsid w:val="083F9CB2"/>
    <w:rsid w:val="08858E04"/>
    <w:rsid w:val="08CE78E0"/>
    <w:rsid w:val="08FDAC02"/>
    <w:rsid w:val="090FC2DF"/>
    <w:rsid w:val="09175916"/>
    <w:rsid w:val="091CFA9E"/>
    <w:rsid w:val="09571723"/>
    <w:rsid w:val="0961F79B"/>
    <w:rsid w:val="097AAAB6"/>
    <w:rsid w:val="09D356EC"/>
    <w:rsid w:val="0AAF19C8"/>
    <w:rsid w:val="0B1D1E00"/>
    <w:rsid w:val="0B25B372"/>
    <w:rsid w:val="0BD347F4"/>
    <w:rsid w:val="0C1F814A"/>
    <w:rsid w:val="0C51F443"/>
    <w:rsid w:val="0C6EC046"/>
    <w:rsid w:val="0D2A134C"/>
    <w:rsid w:val="0D388ABA"/>
    <w:rsid w:val="0D4362A4"/>
    <w:rsid w:val="0D439EB4"/>
    <w:rsid w:val="0D50DF26"/>
    <w:rsid w:val="0D676D4C"/>
    <w:rsid w:val="0DA0A081"/>
    <w:rsid w:val="0DDAB66F"/>
    <w:rsid w:val="0EAF1447"/>
    <w:rsid w:val="0ED288C9"/>
    <w:rsid w:val="0F625793"/>
    <w:rsid w:val="0F62EAB1"/>
    <w:rsid w:val="0FAD0AEF"/>
    <w:rsid w:val="0FDB4BF7"/>
    <w:rsid w:val="107BF966"/>
    <w:rsid w:val="1083A5CE"/>
    <w:rsid w:val="10886ABB"/>
    <w:rsid w:val="10F03693"/>
    <w:rsid w:val="10F16785"/>
    <w:rsid w:val="114B4A5F"/>
    <w:rsid w:val="1151414A"/>
    <w:rsid w:val="11862C39"/>
    <w:rsid w:val="119771A8"/>
    <w:rsid w:val="1251BD94"/>
    <w:rsid w:val="12631237"/>
    <w:rsid w:val="127248C4"/>
    <w:rsid w:val="128025F2"/>
    <w:rsid w:val="12AA70AF"/>
    <w:rsid w:val="12DB9036"/>
    <w:rsid w:val="130C3DA9"/>
    <w:rsid w:val="139066F5"/>
    <w:rsid w:val="1391F62C"/>
    <w:rsid w:val="13F54ED0"/>
    <w:rsid w:val="14242FA3"/>
    <w:rsid w:val="14BC295A"/>
    <w:rsid w:val="14C3E142"/>
    <w:rsid w:val="14E81CE8"/>
    <w:rsid w:val="15CB1255"/>
    <w:rsid w:val="167476EC"/>
    <w:rsid w:val="175FBA3A"/>
    <w:rsid w:val="17BB0E52"/>
    <w:rsid w:val="180089C6"/>
    <w:rsid w:val="18041994"/>
    <w:rsid w:val="18191122"/>
    <w:rsid w:val="1864258A"/>
    <w:rsid w:val="1864F322"/>
    <w:rsid w:val="18695933"/>
    <w:rsid w:val="1905204B"/>
    <w:rsid w:val="19446678"/>
    <w:rsid w:val="1954B6F8"/>
    <w:rsid w:val="196EDF34"/>
    <w:rsid w:val="19DB9EF1"/>
    <w:rsid w:val="1A1FA464"/>
    <w:rsid w:val="1A77BC09"/>
    <w:rsid w:val="1A819699"/>
    <w:rsid w:val="1C365D0C"/>
    <w:rsid w:val="1C641628"/>
    <w:rsid w:val="1CEAF36D"/>
    <w:rsid w:val="1D1BA7EF"/>
    <w:rsid w:val="1D47A9C8"/>
    <w:rsid w:val="1DB67E16"/>
    <w:rsid w:val="1E7F3BFB"/>
    <w:rsid w:val="1EF57386"/>
    <w:rsid w:val="1F6C47DF"/>
    <w:rsid w:val="1FA759D6"/>
    <w:rsid w:val="20282D45"/>
    <w:rsid w:val="205E378D"/>
    <w:rsid w:val="206C1FB5"/>
    <w:rsid w:val="206F2723"/>
    <w:rsid w:val="207A33E3"/>
    <w:rsid w:val="20DF429D"/>
    <w:rsid w:val="211AC5EB"/>
    <w:rsid w:val="213F26F4"/>
    <w:rsid w:val="216F834F"/>
    <w:rsid w:val="21BB778B"/>
    <w:rsid w:val="21EEAFDC"/>
    <w:rsid w:val="2296EEFF"/>
    <w:rsid w:val="22FBE5C2"/>
    <w:rsid w:val="23DFC507"/>
    <w:rsid w:val="23E81319"/>
    <w:rsid w:val="249D3D92"/>
    <w:rsid w:val="24AD41E5"/>
    <w:rsid w:val="24AD8772"/>
    <w:rsid w:val="2592A374"/>
    <w:rsid w:val="25A9E5F8"/>
    <w:rsid w:val="25B36BFB"/>
    <w:rsid w:val="260F1737"/>
    <w:rsid w:val="26875E50"/>
    <w:rsid w:val="26C89536"/>
    <w:rsid w:val="2776C4AA"/>
    <w:rsid w:val="2791BC9F"/>
    <w:rsid w:val="27DF26D4"/>
    <w:rsid w:val="2812E9DA"/>
    <w:rsid w:val="2824A039"/>
    <w:rsid w:val="282ED975"/>
    <w:rsid w:val="28828056"/>
    <w:rsid w:val="28902F86"/>
    <w:rsid w:val="293BB2EF"/>
    <w:rsid w:val="29803EF1"/>
    <w:rsid w:val="29C9CF05"/>
    <w:rsid w:val="2A0744F9"/>
    <w:rsid w:val="2A21E8C1"/>
    <w:rsid w:val="2A7D0734"/>
    <w:rsid w:val="2A91AB26"/>
    <w:rsid w:val="2AD9124F"/>
    <w:rsid w:val="2B036365"/>
    <w:rsid w:val="2B0A558C"/>
    <w:rsid w:val="2B5B6BF9"/>
    <w:rsid w:val="2BE7A10B"/>
    <w:rsid w:val="2C0EF1D1"/>
    <w:rsid w:val="2C7BC60D"/>
    <w:rsid w:val="2D6D4C4D"/>
    <w:rsid w:val="2D98F915"/>
    <w:rsid w:val="2DE69744"/>
    <w:rsid w:val="2DF77EC5"/>
    <w:rsid w:val="2E809C83"/>
    <w:rsid w:val="2E82ABE2"/>
    <w:rsid w:val="2E8952BD"/>
    <w:rsid w:val="2E993DC0"/>
    <w:rsid w:val="2EABF91C"/>
    <w:rsid w:val="2F55E615"/>
    <w:rsid w:val="2FA3544F"/>
    <w:rsid w:val="2FCF5765"/>
    <w:rsid w:val="2FE9AF49"/>
    <w:rsid w:val="30E1B131"/>
    <w:rsid w:val="311D06E2"/>
    <w:rsid w:val="316B1FB1"/>
    <w:rsid w:val="31AC55A1"/>
    <w:rsid w:val="31ADA631"/>
    <w:rsid w:val="31C89348"/>
    <w:rsid w:val="3223EA69"/>
    <w:rsid w:val="3259E05B"/>
    <w:rsid w:val="3267FB66"/>
    <w:rsid w:val="32687C63"/>
    <w:rsid w:val="32742236"/>
    <w:rsid w:val="33273754"/>
    <w:rsid w:val="335D0498"/>
    <w:rsid w:val="33898A97"/>
    <w:rsid w:val="339A0F3C"/>
    <w:rsid w:val="33C62873"/>
    <w:rsid w:val="343E7C42"/>
    <w:rsid w:val="34C087D1"/>
    <w:rsid w:val="35530D11"/>
    <w:rsid w:val="35849D41"/>
    <w:rsid w:val="35FF16FC"/>
    <w:rsid w:val="36171C13"/>
    <w:rsid w:val="362FDCDD"/>
    <w:rsid w:val="3694003F"/>
    <w:rsid w:val="36EA0A65"/>
    <w:rsid w:val="370E3D56"/>
    <w:rsid w:val="371E5EEB"/>
    <w:rsid w:val="371F77F3"/>
    <w:rsid w:val="37444424"/>
    <w:rsid w:val="37960A16"/>
    <w:rsid w:val="37FA2893"/>
    <w:rsid w:val="381535C1"/>
    <w:rsid w:val="384FE8F6"/>
    <w:rsid w:val="38E1D10F"/>
    <w:rsid w:val="38EDD146"/>
    <w:rsid w:val="391CF85F"/>
    <w:rsid w:val="395DCDE9"/>
    <w:rsid w:val="39819CA9"/>
    <w:rsid w:val="3994105B"/>
    <w:rsid w:val="39F87056"/>
    <w:rsid w:val="3A0715DA"/>
    <w:rsid w:val="3A427FA9"/>
    <w:rsid w:val="3A502193"/>
    <w:rsid w:val="3AAD7550"/>
    <w:rsid w:val="3ABED448"/>
    <w:rsid w:val="3AD7556B"/>
    <w:rsid w:val="3B53D944"/>
    <w:rsid w:val="3B866F02"/>
    <w:rsid w:val="3BE0E560"/>
    <w:rsid w:val="3C1246C0"/>
    <w:rsid w:val="3C5AE571"/>
    <w:rsid w:val="3C851BAA"/>
    <w:rsid w:val="3CB2BBA4"/>
    <w:rsid w:val="3D106F24"/>
    <w:rsid w:val="3D963A58"/>
    <w:rsid w:val="3DAFD9A6"/>
    <w:rsid w:val="3DE1729D"/>
    <w:rsid w:val="3DEDBF6C"/>
    <w:rsid w:val="3E280559"/>
    <w:rsid w:val="3EA97890"/>
    <w:rsid w:val="3EAE70BE"/>
    <w:rsid w:val="3EF343C3"/>
    <w:rsid w:val="3F0349C2"/>
    <w:rsid w:val="3F08ADA4"/>
    <w:rsid w:val="3F0C9EE9"/>
    <w:rsid w:val="3F59593C"/>
    <w:rsid w:val="3F75BDB4"/>
    <w:rsid w:val="3FB7F86D"/>
    <w:rsid w:val="3FC267B8"/>
    <w:rsid w:val="403A5515"/>
    <w:rsid w:val="40A64A20"/>
    <w:rsid w:val="40EE3836"/>
    <w:rsid w:val="41C6142A"/>
    <w:rsid w:val="425F4535"/>
    <w:rsid w:val="42611932"/>
    <w:rsid w:val="42747F88"/>
    <w:rsid w:val="429EE194"/>
    <w:rsid w:val="42B65E41"/>
    <w:rsid w:val="42C216B0"/>
    <w:rsid w:val="42CFFD10"/>
    <w:rsid w:val="431BCA69"/>
    <w:rsid w:val="433411C5"/>
    <w:rsid w:val="438EF229"/>
    <w:rsid w:val="43F62482"/>
    <w:rsid w:val="44BD954C"/>
    <w:rsid w:val="44BE480C"/>
    <w:rsid w:val="450659ED"/>
    <w:rsid w:val="450A262D"/>
    <w:rsid w:val="451B21B5"/>
    <w:rsid w:val="45ACA00F"/>
    <w:rsid w:val="45FFE367"/>
    <w:rsid w:val="4642C675"/>
    <w:rsid w:val="469C4BD6"/>
    <w:rsid w:val="46AE60CF"/>
    <w:rsid w:val="46DC669D"/>
    <w:rsid w:val="46F7461F"/>
    <w:rsid w:val="46FA1E7C"/>
    <w:rsid w:val="476082DF"/>
    <w:rsid w:val="479A5DD6"/>
    <w:rsid w:val="4844169B"/>
    <w:rsid w:val="4895ABBB"/>
    <w:rsid w:val="48B2FEFF"/>
    <w:rsid w:val="490FF0F1"/>
    <w:rsid w:val="49A55E06"/>
    <w:rsid w:val="49AAD8E9"/>
    <w:rsid w:val="49B52485"/>
    <w:rsid w:val="49C08843"/>
    <w:rsid w:val="49D64AA1"/>
    <w:rsid w:val="49E20013"/>
    <w:rsid w:val="49E92E15"/>
    <w:rsid w:val="4A48822D"/>
    <w:rsid w:val="4A647E24"/>
    <w:rsid w:val="4AA2E574"/>
    <w:rsid w:val="4ABB9EC0"/>
    <w:rsid w:val="4AE6DFEC"/>
    <w:rsid w:val="4B1A0F64"/>
    <w:rsid w:val="4B417BC3"/>
    <w:rsid w:val="4B5A767B"/>
    <w:rsid w:val="4B97CE22"/>
    <w:rsid w:val="4BD02169"/>
    <w:rsid w:val="4C52E07A"/>
    <w:rsid w:val="4CC9802F"/>
    <w:rsid w:val="4CE60F78"/>
    <w:rsid w:val="4D209100"/>
    <w:rsid w:val="4D71342E"/>
    <w:rsid w:val="4D7475EC"/>
    <w:rsid w:val="4D7F20B0"/>
    <w:rsid w:val="4DAD1863"/>
    <w:rsid w:val="4EA69670"/>
    <w:rsid w:val="4EAC10B2"/>
    <w:rsid w:val="4EB9118B"/>
    <w:rsid w:val="4F1EEA91"/>
    <w:rsid w:val="4F3987A4"/>
    <w:rsid w:val="4F716559"/>
    <w:rsid w:val="4FD07741"/>
    <w:rsid w:val="4FEBA6A0"/>
    <w:rsid w:val="4FF3ED8A"/>
    <w:rsid w:val="5044EB27"/>
    <w:rsid w:val="50730E77"/>
    <w:rsid w:val="5082CCDB"/>
    <w:rsid w:val="50D47967"/>
    <w:rsid w:val="5135BF50"/>
    <w:rsid w:val="51407DD8"/>
    <w:rsid w:val="5143C362"/>
    <w:rsid w:val="5160AEC1"/>
    <w:rsid w:val="51BBDF6A"/>
    <w:rsid w:val="5245CCE3"/>
    <w:rsid w:val="52B29F5D"/>
    <w:rsid w:val="52BE56BB"/>
    <w:rsid w:val="532F360C"/>
    <w:rsid w:val="534BA91A"/>
    <w:rsid w:val="53F2B8EA"/>
    <w:rsid w:val="545421A3"/>
    <w:rsid w:val="54C5A6BC"/>
    <w:rsid w:val="55289D18"/>
    <w:rsid w:val="553DDC0D"/>
    <w:rsid w:val="5648536F"/>
    <w:rsid w:val="565B641B"/>
    <w:rsid w:val="566A1E41"/>
    <w:rsid w:val="5670C1D4"/>
    <w:rsid w:val="56C7E79B"/>
    <w:rsid w:val="56F54863"/>
    <w:rsid w:val="56FE41D5"/>
    <w:rsid w:val="5743B3F8"/>
    <w:rsid w:val="575116D5"/>
    <w:rsid w:val="5792A396"/>
    <w:rsid w:val="579342DB"/>
    <w:rsid w:val="57BECCD8"/>
    <w:rsid w:val="57DF7CBB"/>
    <w:rsid w:val="58AA4024"/>
    <w:rsid w:val="597382D0"/>
    <w:rsid w:val="59EE6CFA"/>
    <w:rsid w:val="59EFCE76"/>
    <w:rsid w:val="5A37FC40"/>
    <w:rsid w:val="5A4955D5"/>
    <w:rsid w:val="5A9EEC62"/>
    <w:rsid w:val="5AC11884"/>
    <w:rsid w:val="5AE0976D"/>
    <w:rsid w:val="5B5717C5"/>
    <w:rsid w:val="5BA7D94C"/>
    <w:rsid w:val="5BB8E1F3"/>
    <w:rsid w:val="5BC1B8C9"/>
    <w:rsid w:val="5BC840C7"/>
    <w:rsid w:val="5BF48115"/>
    <w:rsid w:val="5C1DA88D"/>
    <w:rsid w:val="5C5E804C"/>
    <w:rsid w:val="5C6AA99D"/>
    <w:rsid w:val="5CEF0242"/>
    <w:rsid w:val="5DB6637F"/>
    <w:rsid w:val="5DC703F8"/>
    <w:rsid w:val="5DD5BA55"/>
    <w:rsid w:val="5DF2048E"/>
    <w:rsid w:val="5E4E49A5"/>
    <w:rsid w:val="5E5AFD65"/>
    <w:rsid w:val="5E974FB8"/>
    <w:rsid w:val="5F7EE657"/>
    <w:rsid w:val="5FA90CD5"/>
    <w:rsid w:val="5FCC0039"/>
    <w:rsid w:val="61072600"/>
    <w:rsid w:val="6115681A"/>
    <w:rsid w:val="61E3360B"/>
    <w:rsid w:val="62068782"/>
    <w:rsid w:val="62080A8C"/>
    <w:rsid w:val="6294EF15"/>
    <w:rsid w:val="62B1BF93"/>
    <w:rsid w:val="63017E3F"/>
    <w:rsid w:val="63824918"/>
    <w:rsid w:val="63B34266"/>
    <w:rsid w:val="63E4EA90"/>
    <w:rsid w:val="63F64375"/>
    <w:rsid w:val="63F72C93"/>
    <w:rsid w:val="6420F568"/>
    <w:rsid w:val="6499B6EB"/>
    <w:rsid w:val="64C3A4FF"/>
    <w:rsid w:val="64E05792"/>
    <w:rsid w:val="65253B91"/>
    <w:rsid w:val="65975F5C"/>
    <w:rsid w:val="65D353F0"/>
    <w:rsid w:val="65ECB5E8"/>
    <w:rsid w:val="663A073F"/>
    <w:rsid w:val="663D8738"/>
    <w:rsid w:val="6664AB3D"/>
    <w:rsid w:val="67241799"/>
    <w:rsid w:val="67614D95"/>
    <w:rsid w:val="6785D90C"/>
    <w:rsid w:val="67A0CDAD"/>
    <w:rsid w:val="67E7AB5D"/>
    <w:rsid w:val="698DE479"/>
    <w:rsid w:val="699B4F56"/>
    <w:rsid w:val="69AABF43"/>
    <w:rsid w:val="69FE8BB8"/>
    <w:rsid w:val="6ADC0998"/>
    <w:rsid w:val="6AE54E47"/>
    <w:rsid w:val="6B26019D"/>
    <w:rsid w:val="6B5F5A18"/>
    <w:rsid w:val="6B6405B3"/>
    <w:rsid w:val="6B69FDF3"/>
    <w:rsid w:val="6B8660EF"/>
    <w:rsid w:val="6BDDF0DA"/>
    <w:rsid w:val="6C29485D"/>
    <w:rsid w:val="6C4A7F8A"/>
    <w:rsid w:val="6C86D7E5"/>
    <w:rsid w:val="6C8D3C29"/>
    <w:rsid w:val="6D558CEF"/>
    <w:rsid w:val="6D92839F"/>
    <w:rsid w:val="6D9BE9D5"/>
    <w:rsid w:val="6DB87498"/>
    <w:rsid w:val="6DC11BBC"/>
    <w:rsid w:val="6EB0FB0E"/>
    <w:rsid w:val="6ED71D42"/>
    <w:rsid w:val="6F40D099"/>
    <w:rsid w:val="6FA3389B"/>
    <w:rsid w:val="6FA4DD4B"/>
    <w:rsid w:val="6FDA59FA"/>
    <w:rsid w:val="6FE647EF"/>
    <w:rsid w:val="6FEA3E4A"/>
    <w:rsid w:val="701FDB66"/>
    <w:rsid w:val="70AB8F55"/>
    <w:rsid w:val="7108A527"/>
    <w:rsid w:val="714170C1"/>
    <w:rsid w:val="71B11E73"/>
    <w:rsid w:val="71B70A43"/>
    <w:rsid w:val="71C51A31"/>
    <w:rsid w:val="71DD7F94"/>
    <w:rsid w:val="7226770B"/>
    <w:rsid w:val="722EAC0C"/>
    <w:rsid w:val="7260A70F"/>
    <w:rsid w:val="72A25403"/>
    <w:rsid w:val="72C3647D"/>
    <w:rsid w:val="72C71505"/>
    <w:rsid w:val="72F63652"/>
    <w:rsid w:val="73C8944C"/>
    <w:rsid w:val="742AFF1E"/>
    <w:rsid w:val="745D0368"/>
    <w:rsid w:val="74AA6574"/>
    <w:rsid w:val="75453CCC"/>
    <w:rsid w:val="75F2279A"/>
    <w:rsid w:val="75FBF38B"/>
    <w:rsid w:val="760FBE85"/>
    <w:rsid w:val="7630DF0B"/>
    <w:rsid w:val="76D4B6BE"/>
    <w:rsid w:val="7703C690"/>
    <w:rsid w:val="770EDAED"/>
    <w:rsid w:val="773E9D3B"/>
    <w:rsid w:val="774619AF"/>
    <w:rsid w:val="7750992C"/>
    <w:rsid w:val="77588108"/>
    <w:rsid w:val="775EDB65"/>
    <w:rsid w:val="77A286D8"/>
    <w:rsid w:val="77BC39E4"/>
    <w:rsid w:val="77F0F52B"/>
    <w:rsid w:val="77F5197D"/>
    <w:rsid w:val="78473FEC"/>
    <w:rsid w:val="78508B7E"/>
    <w:rsid w:val="78F4E70F"/>
    <w:rsid w:val="790445C8"/>
    <w:rsid w:val="790876F0"/>
    <w:rsid w:val="791D0EB2"/>
    <w:rsid w:val="79332EAB"/>
    <w:rsid w:val="793B504C"/>
    <w:rsid w:val="7949B897"/>
    <w:rsid w:val="79812D19"/>
    <w:rsid w:val="7A25BD10"/>
    <w:rsid w:val="7B1FCEBB"/>
    <w:rsid w:val="7B56C17F"/>
    <w:rsid w:val="7B5F6C6D"/>
    <w:rsid w:val="7BABD566"/>
    <w:rsid w:val="7BC99F0B"/>
    <w:rsid w:val="7BE7769A"/>
    <w:rsid w:val="7BF5E7BF"/>
    <w:rsid w:val="7BFF18F5"/>
    <w:rsid w:val="7C5546BA"/>
    <w:rsid w:val="7CAE699A"/>
    <w:rsid w:val="7CDD290B"/>
    <w:rsid w:val="7CDE0E36"/>
    <w:rsid w:val="7D086CF8"/>
    <w:rsid w:val="7D272739"/>
    <w:rsid w:val="7D3BE257"/>
    <w:rsid w:val="7D4A4371"/>
    <w:rsid w:val="7DDDD284"/>
    <w:rsid w:val="7DF4E7C6"/>
    <w:rsid w:val="7E942BFC"/>
    <w:rsid w:val="7EA318A3"/>
    <w:rsid w:val="7EA33D60"/>
    <w:rsid w:val="7F15F024"/>
    <w:rsid w:val="7F7CC8A2"/>
    <w:rsid w:val="7F9DF2FD"/>
    <w:rsid w:val="7FDFF8E0"/>
    <w:rsid w:val="7FE4AE2A"/>
    <w:rsid w:val="7FF01A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4BAF"/>
  <w15:chartTrackingRefBased/>
  <w15:docId w15:val="{9240B284-5A8E-41FF-ADAA-69F6D0BCE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28E6"/>
  </w:style>
  <w:style w:type="paragraph" w:styleId="Heading1">
    <w:name w:val="heading 1"/>
    <w:basedOn w:val="Normal"/>
    <w:next w:val="Normal"/>
    <w:link w:val="Heading1Char"/>
    <w:uiPriority w:val="9"/>
    <w:qFormat/>
    <w:rsid w:val="00C728E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4CB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728E6"/>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1"/>
    <w:qFormat/>
    <w:rsid w:val="00C728E6"/>
    <w:pPr>
      <w:ind w:left="720"/>
      <w:contextualSpacing/>
    </w:pPr>
  </w:style>
  <w:style w:type="paragraph" w:styleId="TOCHeading">
    <w:name w:val="TOC Heading"/>
    <w:basedOn w:val="Heading1"/>
    <w:next w:val="Normal"/>
    <w:uiPriority w:val="39"/>
    <w:unhideWhenUsed/>
    <w:qFormat/>
    <w:rsid w:val="0047075A"/>
    <w:pPr>
      <w:outlineLvl w:val="9"/>
    </w:pPr>
  </w:style>
  <w:style w:type="paragraph" w:styleId="TOC1">
    <w:name w:val="toc 1"/>
    <w:basedOn w:val="Normal"/>
    <w:next w:val="Normal"/>
    <w:autoRedefine/>
    <w:uiPriority w:val="39"/>
    <w:unhideWhenUsed/>
    <w:rsid w:val="0047075A"/>
    <w:pPr>
      <w:spacing w:after="100"/>
    </w:pPr>
  </w:style>
  <w:style w:type="character" w:styleId="Hyperlink">
    <w:name w:val="Hyperlink"/>
    <w:basedOn w:val="DefaultParagraphFont"/>
    <w:uiPriority w:val="99"/>
    <w:unhideWhenUsed/>
    <w:rsid w:val="0047075A"/>
    <w:rPr>
      <w:color w:val="0563C1" w:themeColor="hyperlink"/>
      <w:u w:val="single"/>
    </w:rPr>
  </w:style>
  <w:style w:type="paragraph" w:styleId="Header">
    <w:name w:val="header"/>
    <w:basedOn w:val="Normal"/>
    <w:link w:val="HeaderChar"/>
    <w:uiPriority w:val="99"/>
    <w:unhideWhenUsed/>
    <w:rsid w:val="0047075A"/>
    <w:pPr>
      <w:tabs>
        <w:tab w:val="center" w:pos="4680"/>
        <w:tab w:val="right" w:pos="9360"/>
      </w:tabs>
      <w:spacing w:after="0" w:line="240" w:lineRule="auto"/>
    </w:pPr>
  </w:style>
  <w:style w:type="character" w:styleId="HeaderChar" w:customStyle="1">
    <w:name w:val="Header Char"/>
    <w:basedOn w:val="DefaultParagraphFont"/>
    <w:link w:val="Header"/>
    <w:uiPriority w:val="99"/>
    <w:rsid w:val="0047075A"/>
  </w:style>
  <w:style w:type="paragraph" w:styleId="Footer">
    <w:name w:val="footer"/>
    <w:basedOn w:val="Normal"/>
    <w:link w:val="FooterChar"/>
    <w:uiPriority w:val="99"/>
    <w:unhideWhenUsed/>
    <w:rsid w:val="0047075A"/>
    <w:pPr>
      <w:tabs>
        <w:tab w:val="center" w:pos="4680"/>
        <w:tab w:val="right" w:pos="9360"/>
      </w:tabs>
      <w:spacing w:after="0" w:line="240" w:lineRule="auto"/>
    </w:pPr>
  </w:style>
  <w:style w:type="character" w:styleId="FooterChar" w:customStyle="1">
    <w:name w:val="Footer Char"/>
    <w:basedOn w:val="DefaultParagraphFont"/>
    <w:link w:val="Footer"/>
    <w:uiPriority w:val="99"/>
    <w:rsid w:val="0047075A"/>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sid w:val="00814CB8"/>
    <w:rPr>
      <w:rFonts w:asciiTheme="majorHAnsi" w:hAnsiTheme="majorHAnsi" w:eastAsiaTheme="majorEastAsia" w:cstheme="majorBidi"/>
      <w:color w:val="2F5496" w:themeColor="accent1" w:themeShade="BF"/>
      <w:sz w:val="26"/>
      <w:szCs w:val="26"/>
    </w:rPr>
  </w:style>
  <w:style w:type="character" w:styleId="SubtleEmphasis">
    <w:name w:val="Subtle Emphasis"/>
    <w:basedOn w:val="DefaultParagraphFont"/>
    <w:uiPriority w:val="19"/>
    <w:qFormat/>
    <w:rsid w:val="002C6B0E"/>
    <w:rPr>
      <w:i/>
      <w:iCs/>
      <w:color w:val="404040" w:themeColor="text1" w:themeTint="BF"/>
    </w:rPr>
  </w:style>
  <w:style w:type="character" w:styleId="UnresolvedMention">
    <w:name w:val="Unresolved Mention"/>
    <w:basedOn w:val="DefaultParagraphFont"/>
    <w:uiPriority w:val="99"/>
    <w:semiHidden/>
    <w:unhideWhenUsed/>
    <w:rsid w:val="002C6B0E"/>
    <w:rPr>
      <w:color w:val="605E5C"/>
      <w:shd w:val="clear" w:color="auto" w:fill="E1DFDD"/>
    </w:rPr>
  </w:style>
  <w:style w:type="paragraph" w:styleId="TOC2">
    <w:name w:val="toc 2"/>
    <w:basedOn w:val="Normal"/>
    <w:next w:val="Normal"/>
    <w:autoRedefine/>
    <w:uiPriority w:val="39"/>
    <w:unhideWhenUsed/>
    <w:rsid w:val="006E44F4"/>
    <w:pPr>
      <w:spacing w:after="100"/>
      <w:ind w:left="220"/>
    </w:pPr>
  </w:style>
  <w:style w:type="table" w:styleId="GridTable5Dark-Accent1">
    <w:name w:val="Grid Table 5 Dark Accent 1"/>
    <w:basedOn w:val="TableNormal"/>
    <w:uiPriority w:val="50"/>
    <w:rsid w:val="00774E9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774E9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774E9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BodyText">
    <w:name w:val="Body Text"/>
    <w:basedOn w:val="Normal"/>
    <w:link w:val="BodyTextChar"/>
    <w:uiPriority w:val="1"/>
    <w:qFormat/>
    <w:rsid w:val="00FC369A"/>
    <w:pPr>
      <w:widowControl w:val="0"/>
      <w:autoSpaceDE w:val="0"/>
      <w:autoSpaceDN w:val="0"/>
      <w:spacing w:after="0" w:line="240" w:lineRule="auto"/>
    </w:pPr>
    <w:rPr>
      <w:rFonts w:ascii="Calibri" w:hAnsi="Calibri" w:eastAsia="Calibri" w:cs="Calibri"/>
      <w:sz w:val="24"/>
      <w:szCs w:val="24"/>
      <w:lang w:bidi="en-US"/>
    </w:rPr>
  </w:style>
  <w:style w:type="character" w:styleId="BodyTextChar" w:customStyle="1">
    <w:name w:val="Body Text Char"/>
    <w:basedOn w:val="DefaultParagraphFont"/>
    <w:link w:val="BodyText"/>
    <w:uiPriority w:val="1"/>
    <w:rsid w:val="00FC369A"/>
    <w:rPr>
      <w:rFonts w:ascii="Calibri" w:hAnsi="Calibri" w:eastAsia="Calibri" w:cs="Calibri"/>
      <w:sz w:val="24"/>
      <w:szCs w:val="24"/>
      <w:lang w:bidi="en-US"/>
    </w:rPr>
  </w:style>
  <w:style w:type="paragraph" w:styleId="TableParagraph" w:customStyle="1">
    <w:name w:val="Table Paragraph"/>
    <w:basedOn w:val="Normal"/>
    <w:uiPriority w:val="1"/>
    <w:qFormat/>
    <w:rsid w:val="00FC369A"/>
    <w:pPr>
      <w:widowControl w:val="0"/>
      <w:autoSpaceDE w:val="0"/>
      <w:autoSpaceDN w:val="0"/>
      <w:spacing w:after="0" w:line="292" w:lineRule="exact"/>
      <w:ind w:left="107"/>
    </w:pPr>
    <w:rPr>
      <w:rFonts w:ascii="Calibri" w:hAnsi="Calibri" w:eastAsia="Calibri" w:cs="Calibri"/>
      <w:lang w:bidi="en-US"/>
    </w:rPr>
  </w:style>
  <w:style w:type="paragraph" w:styleId="Bibliography">
    <w:name w:val="Bibliography"/>
    <w:basedOn w:val="Normal"/>
    <w:next w:val="Normal"/>
    <w:uiPriority w:val="37"/>
    <w:unhideWhenUsed/>
    <w:rsid w:val="00154BDF"/>
  </w:style>
  <w:style w:type="table" w:styleId="GridTable5Dark-Accent5">
    <w:name w:val="Grid Table 5 Dark Accent 5"/>
    <w:basedOn w:val="TableNormal"/>
    <w:uiPriority w:val="50"/>
    <w:rsid w:val="005D4CC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5">
    <w:name w:val="List Table 3 Accent 5"/>
    <w:basedOn w:val="TableNormal"/>
    <w:uiPriority w:val="48"/>
    <w:rsid w:val="005D4CC7"/>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tblBorders>
    </w:tblPr>
    <w:tblStylePr w:type="firstRow">
      <w:rPr>
        <w:b/>
        <w:bCs/>
        <w:color w:val="FFFFFF" w:themeColor="background1"/>
      </w:rPr>
      <w:tblPr/>
      <w:tcPr>
        <w:shd w:val="clear" w:color="auto" w:fill="5B9BD5" w:themeFill="accent5"/>
      </w:tcPr>
    </w:tblStylePr>
    <w:tblStylePr w:type="lastRow">
      <w:rPr>
        <w:b/>
        <w:bCs/>
      </w:rPr>
      <w:tblPr/>
      <w:tcPr>
        <w:tcBorders>
          <w:top w:val="double" w:color="5B9BD5"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5" w:sz="4" w:space="0"/>
          <w:right w:val="single" w:color="5B9BD5" w:themeColor="accent5" w:sz="4" w:space="0"/>
        </w:tcBorders>
      </w:tcPr>
    </w:tblStylePr>
    <w:tblStylePr w:type="band1Horz">
      <w:tblPr/>
      <w:tcPr>
        <w:tcBorders>
          <w:top w:val="single" w:color="5B9BD5" w:themeColor="accent5" w:sz="4" w:space="0"/>
          <w:bottom w:val="single" w:color="5B9BD5"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5" w:sz="4" w:space="0"/>
          <w:left w:val="nil"/>
        </w:tcBorders>
      </w:tcPr>
    </w:tblStylePr>
    <w:tblStylePr w:type="swCell">
      <w:tblPr/>
      <w:tcPr>
        <w:tcBorders>
          <w:top w:val="double" w:color="5B9BD5" w:themeColor="accent5" w:sz="4" w:space="0"/>
          <w:right w:val="nil"/>
        </w:tcBorders>
      </w:tcPr>
    </w:tblStylePr>
  </w:style>
  <w:style w:type="table" w:styleId="GridTable4-Accent5">
    <w:name w:val="Grid Table 4 Accent 5"/>
    <w:basedOn w:val="TableNormal"/>
    <w:uiPriority w:val="49"/>
    <w:rsid w:val="00463AFD"/>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semiHidden/>
    <w:unhideWhenUsed/>
    <w:qFormat/>
    <w:rsid w:val="007E2F9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345">
      <w:bodyDiv w:val="1"/>
      <w:marLeft w:val="0"/>
      <w:marRight w:val="0"/>
      <w:marTop w:val="0"/>
      <w:marBottom w:val="0"/>
      <w:divBdr>
        <w:top w:val="none" w:sz="0" w:space="0" w:color="auto"/>
        <w:left w:val="none" w:sz="0" w:space="0" w:color="auto"/>
        <w:bottom w:val="none" w:sz="0" w:space="0" w:color="auto"/>
        <w:right w:val="none" w:sz="0" w:space="0" w:color="auto"/>
      </w:divBdr>
    </w:div>
    <w:div w:id="73476909">
      <w:bodyDiv w:val="1"/>
      <w:marLeft w:val="0"/>
      <w:marRight w:val="0"/>
      <w:marTop w:val="0"/>
      <w:marBottom w:val="0"/>
      <w:divBdr>
        <w:top w:val="none" w:sz="0" w:space="0" w:color="auto"/>
        <w:left w:val="none" w:sz="0" w:space="0" w:color="auto"/>
        <w:bottom w:val="none" w:sz="0" w:space="0" w:color="auto"/>
        <w:right w:val="none" w:sz="0" w:space="0" w:color="auto"/>
      </w:divBdr>
    </w:div>
    <w:div w:id="116224351">
      <w:bodyDiv w:val="1"/>
      <w:marLeft w:val="0"/>
      <w:marRight w:val="0"/>
      <w:marTop w:val="0"/>
      <w:marBottom w:val="0"/>
      <w:divBdr>
        <w:top w:val="none" w:sz="0" w:space="0" w:color="auto"/>
        <w:left w:val="none" w:sz="0" w:space="0" w:color="auto"/>
        <w:bottom w:val="none" w:sz="0" w:space="0" w:color="auto"/>
        <w:right w:val="none" w:sz="0" w:space="0" w:color="auto"/>
      </w:divBdr>
    </w:div>
    <w:div w:id="132218350">
      <w:bodyDiv w:val="1"/>
      <w:marLeft w:val="0"/>
      <w:marRight w:val="0"/>
      <w:marTop w:val="0"/>
      <w:marBottom w:val="0"/>
      <w:divBdr>
        <w:top w:val="none" w:sz="0" w:space="0" w:color="auto"/>
        <w:left w:val="none" w:sz="0" w:space="0" w:color="auto"/>
        <w:bottom w:val="none" w:sz="0" w:space="0" w:color="auto"/>
        <w:right w:val="none" w:sz="0" w:space="0" w:color="auto"/>
      </w:divBdr>
    </w:div>
    <w:div w:id="169954820">
      <w:bodyDiv w:val="1"/>
      <w:marLeft w:val="0"/>
      <w:marRight w:val="0"/>
      <w:marTop w:val="0"/>
      <w:marBottom w:val="0"/>
      <w:divBdr>
        <w:top w:val="none" w:sz="0" w:space="0" w:color="auto"/>
        <w:left w:val="none" w:sz="0" w:space="0" w:color="auto"/>
        <w:bottom w:val="none" w:sz="0" w:space="0" w:color="auto"/>
        <w:right w:val="none" w:sz="0" w:space="0" w:color="auto"/>
      </w:divBdr>
    </w:div>
    <w:div w:id="190841175">
      <w:bodyDiv w:val="1"/>
      <w:marLeft w:val="0"/>
      <w:marRight w:val="0"/>
      <w:marTop w:val="0"/>
      <w:marBottom w:val="0"/>
      <w:divBdr>
        <w:top w:val="none" w:sz="0" w:space="0" w:color="auto"/>
        <w:left w:val="none" w:sz="0" w:space="0" w:color="auto"/>
        <w:bottom w:val="none" w:sz="0" w:space="0" w:color="auto"/>
        <w:right w:val="none" w:sz="0" w:space="0" w:color="auto"/>
      </w:divBdr>
    </w:div>
    <w:div w:id="226887278">
      <w:bodyDiv w:val="1"/>
      <w:marLeft w:val="0"/>
      <w:marRight w:val="0"/>
      <w:marTop w:val="0"/>
      <w:marBottom w:val="0"/>
      <w:divBdr>
        <w:top w:val="none" w:sz="0" w:space="0" w:color="auto"/>
        <w:left w:val="none" w:sz="0" w:space="0" w:color="auto"/>
        <w:bottom w:val="none" w:sz="0" w:space="0" w:color="auto"/>
        <w:right w:val="none" w:sz="0" w:space="0" w:color="auto"/>
      </w:divBdr>
    </w:div>
    <w:div w:id="284502555">
      <w:bodyDiv w:val="1"/>
      <w:marLeft w:val="0"/>
      <w:marRight w:val="0"/>
      <w:marTop w:val="0"/>
      <w:marBottom w:val="0"/>
      <w:divBdr>
        <w:top w:val="none" w:sz="0" w:space="0" w:color="auto"/>
        <w:left w:val="none" w:sz="0" w:space="0" w:color="auto"/>
        <w:bottom w:val="none" w:sz="0" w:space="0" w:color="auto"/>
        <w:right w:val="none" w:sz="0" w:space="0" w:color="auto"/>
      </w:divBdr>
    </w:div>
    <w:div w:id="291862208">
      <w:bodyDiv w:val="1"/>
      <w:marLeft w:val="0"/>
      <w:marRight w:val="0"/>
      <w:marTop w:val="0"/>
      <w:marBottom w:val="0"/>
      <w:divBdr>
        <w:top w:val="none" w:sz="0" w:space="0" w:color="auto"/>
        <w:left w:val="none" w:sz="0" w:space="0" w:color="auto"/>
        <w:bottom w:val="none" w:sz="0" w:space="0" w:color="auto"/>
        <w:right w:val="none" w:sz="0" w:space="0" w:color="auto"/>
      </w:divBdr>
    </w:div>
    <w:div w:id="335117798">
      <w:bodyDiv w:val="1"/>
      <w:marLeft w:val="0"/>
      <w:marRight w:val="0"/>
      <w:marTop w:val="0"/>
      <w:marBottom w:val="0"/>
      <w:divBdr>
        <w:top w:val="none" w:sz="0" w:space="0" w:color="auto"/>
        <w:left w:val="none" w:sz="0" w:space="0" w:color="auto"/>
        <w:bottom w:val="none" w:sz="0" w:space="0" w:color="auto"/>
        <w:right w:val="none" w:sz="0" w:space="0" w:color="auto"/>
      </w:divBdr>
    </w:div>
    <w:div w:id="338313666">
      <w:bodyDiv w:val="1"/>
      <w:marLeft w:val="0"/>
      <w:marRight w:val="0"/>
      <w:marTop w:val="0"/>
      <w:marBottom w:val="0"/>
      <w:divBdr>
        <w:top w:val="none" w:sz="0" w:space="0" w:color="auto"/>
        <w:left w:val="none" w:sz="0" w:space="0" w:color="auto"/>
        <w:bottom w:val="none" w:sz="0" w:space="0" w:color="auto"/>
        <w:right w:val="none" w:sz="0" w:space="0" w:color="auto"/>
      </w:divBdr>
    </w:div>
    <w:div w:id="362900970">
      <w:bodyDiv w:val="1"/>
      <w:marLeft w:val="0"/>
      <w:marRight w:val="0"/>
      <w:marTop w:val="0"/>
      <w:marBottom w:val="0"/>
      <w:divBdr>
        <w:top w:val="none" w:sz="0" w:space="0" w:color="auto"/>
        <w:left w:val="none" w:sz="0" w:space="0" w:color="auto"/>
        <w:bottom w:val="none" w:sz="0" w:space="0" w:color="auto"/>
        <w:right w:val="none" w:sz="0" w:space="0" w:color="auto"/>
      </w:divBdr>
    </w:div>
    <w:div w:id="367220120">
      <w:bodyDiv w:val="1"/>
      <w:marLeft w:val="0"/>
      <w:marRight w:val="0"/>
      <w:marTop w:val="0"/>
      <w:marBottom w:val="0"/>
      <w:divBdr>
        <w:top w:val="none" w:sz="0" w:space="0" w:color="auto"/>
        <w:left w:val="none" w:sz="0" w:space="0" w:color="auto"/>
        <w:bottom w:val="none" w:sz="0" w:space="0" w:color="auto"/>
        <w:right w:val="none" w:sz="0" w:space="0" w:color="auto"/>
      </w:divBdr>
    </w:div>
    <w:div w:id="377629534">
      <w:bodyDiv w:val="1"/>
      <w:marLeft w:val="0"/>
      <w:marRight w:val="0"/>
      <w:marTop w:val="0"/>
      <w:marBottom w:val="0"/>
      <w:divBdr>
        <w:top w:val="none" w:sz="0" w:space="0" w:color="auto"/>
        <w:left w:val="none" w:sz="0" w:space="0" w:color="auto"/>
        <w:bottom w:val="none" w:sz="0" w:space="0" w:color="auto"/>
        <w:right w:val="none" w:sz="0" w:space="0" w:color="auto"/>
      </w:divBdr>
    </w:div>
    <w:div w:id="454833930">
      <w:bodyDiv w:val="1"/>
      <w:marLeft w:val="0"/>
      <w:marRight w:val="0"/>
      <w:marTop w:val="0"/>
      <w:marBottom w:val="0"/>
      <w:divBdr>
        <w:top w:val="none" w:sz="0" w:space="0" w:color="auto"/>
        <w:left w:val="none" w:sz="0" w:space="0" w:color="auto"/>
        <w:bottom w:val="none" w:sz="0" w:space="0" w:color="auto"/>
        <w:right w:val="none" w:sz="0" w:space="0" w:color="auto"/>
      </w:divBdr>
    </w:div>
    <w:div w:id="543179844">
      <w:bodyDiv w:val="1"/>
      <w:marLeft w:val="0"/>
      <w:marRight w:val="0"/>
      <w:marTop w:val="0"/>
      <w:marBottom w:val="0"/>
      <w:divBdr>
        <w:top w:val="none" w:sz="0" w:space="0" w:color="auto"/>
        <w:left w:val="none" w:sz="0" w:space="0" w:color="auto"/>
        <w:bottom w:val="none" w:sz="0" w:space="0" w:color="auto"/>
        <w:right w:val="none" w:sz="0" w:space="0" w:color="auto"/>
      </w:divBdr>
    </w:div>
    <w:div w:id="608464363">
      <w:bodyDiv w:val="1"/>
      <w:marLeft w:val="0"/>
      <w:marRight w:val="0"/>
      <w:marTop w:val="0"/>
      <w:marBottom w:val="0"/>
      <w:divBdr>
        <w:top w:val="none" w:sz="0" w:space="0" w:color="auto"/>
        <w:left w:val="none" w:sz="0" w:space="0" w:color="auto"/>
        <w:bottom w:val="none" w:sz="0" w:space="0" w:color="auto"/>
        <w:right w:val="none" w:sz="0" w:space="0" w:color="auto"/>
      </w:divBdr>
    </w:div>
    <w:div w:id="652443426">
      <w:bodyDiv w:val="1"/>
      <w:marLeft w:val="0"/>
      <w:marRight w:val="0"/>
      <w:marTop w:val="0"/>
      <w:marBottom w:val="0"/>
      <w:divBdr>
        <w:top w:val="none" w:sz="0" w:space="0" w:color="auto"/>
        <w:left w:val="none" w:sz="0" w:space="0" w:color="auto"/>
        <w:bottom w:val="none" w:sz="0" w:space="0" w:color="auto"/>
        <w:right w:val="none" w:sz="0" w:space="0" w:color="auto"/>
      </w:divBdr>
    </w:div>
    <w:div w:id="692921312">
      <w:bodyDiv w:val="1"/>
      <w:marLeft w:val="0"/>
      <w:marRight w:val="0"/>
      <w:marTop w:val="0"/>
      <w:marBottom w:val="0"/>
      <w:divBdr>
        <w:top w:val="none" w:sz="0" w:space="0" w:color="auto"/>
        <w:left w:val="none" w:sz="0" w:space="0" w:color="auto"/>
        <w:bottom w:val="none" w:sz="0" w:space="0" w:color="auto"/>
        <w:right w:val="none" w:sz="0" w:space="0" w:color="auto"/>
      </w:divBdr>
    </w:div>
    <w:div w:id="703754926">
      <w:bodyDiv w:val="1"/>
      <w:marLeft w:val="0"/>
      <w:marRight w:val="0"/>
      <w:marTop w:val="0"/>
      <w:marBottom w:val="0"/>
      <w:divBdr>
        <w:top w:val="none" w:sz="0" w:space="0" w:color="auto"/>
        <w:left w:val="none" w:sz="0" w:space="0" w:color="auto"/>
        <w:bottom w:val="none" w:sz="0" w:space="0" w:color="auto"/>
        <w:right w:val="none" w:sz="0" w:space="0" w:color="auto"/>
      </w:divBdr>
    </w:div>
    <w:div w:id="711342660">
      <w:bodyDiv w:val="1"/>
      <w:marLeft w:val="0"/>
      <w:marRight w:val="0"/>
      <w:marTop w:val="0"/>
      <w:marBottom w:val="0"/>
      <w:divBdr>
        <w:top w:val="none" w:sz="0" w:space="0" w:color="auto"/>
        <w:left w:val="none" w:sz="0" w:space="0" w:color="auto"/>
        <w:bottom w:val="none" w:sz="0" w:space="0" w:color="auto"/>
        <w:right w:val="none" w:sz="0" w:space="0" w:color="auto"/>
      </w:divBdr>
    </w:div>
    <w:div w:id="745570227">
      <w:bodyDiv w:val="1"/>
      <w:marLeft w:val="0"/>
      <w:marRight w:val="0"/>
      <w:marTop w:val="0"/>
      <w:marBottom w:val="0"/>
      <w:divBdr>
        <w:top w:val="none" w:sz="0" w:space="0" w:color="auto"/>
        <w:left w:val="none" w:sz="0" w:space="0" w:color="auto"/>
        <w:bottom w:val="none" w:sz="0" w:space="0" w:color="auto"/>
        <w:right w:val="none" w:sz="0" w:space="0" w:color="auto"/>
      </w:divBdr>
    </w:div>
    <w:div w:id="752514112">
      <w:bodyDiv w:val="1"/>
      <w:marLeft w:val="0"/>
      <w:marRight w:val="0"/>
      <w:marTop w:val="0"/>
      <w:marBottom w:val="0"/>
      <w:divBdr>
        <w:top w:val="none" w:sz="0" w:space="0" w:color="auto"/>
        <w:left w:val="none" w:sz="0" w:space="0" w:color="auto"/>
        <w:bottom w:val="none" w:sz="0" w:space="0" w:color="auto"/>
        <w:right w:val="none" w:sz="0" w:space="0" w:color="auto"/>
      </w:divBdr>
    </w:div>
    <w:div w:id="788889137">
      <w:bodyDiv w:val="1"/>
      <w:marLeft w:val="0"/>
      <w:marRight w:val="0"/>
      <w:marTop w:val="0"/>
      <w:marBottom w:val="0"/>
      <w:divBdr>
        <w:top w:val="none" w:sz="0" w:space="0" w:color="auto"/>
        <w:left w:val="none" w:sz="0" w:space="0" w:color="auto"/>
        <w:bottom w:val="none" w:sz="0" w:space="0" w:color="auto"/>
        <w:right w:val="none" w:sz="0" w:space="0" w:color="auto"/>
      </w:divBdr>
    </w:div>
    <w:div w:id="791939151">
      <w:bodyDiv w:val="1"/>
      <w:marLeft w:val="0"/>
      <w:marRight w:val="0"/>
      <w:marTop w:val="0"/>
      <w:marBottom w:val="0"/>
      <w:divBdr>
        <w:top w:val="none" w:sz="0" w:space="0" w:color="auto"/>
        <w:left w:val="none" w:sz="0" w:space="0" w:color="auto"/>
        <w:bottom w:val="none" w:sz="0" w:space="0" w:color="auto"/>
        <w:right w:val="none" w:sz="0" w:space="0" w:color="auto"/>
      </w:divBdr>
    </w:div>
    <w:div w:id="811866812">
      <w:bodyDiv w:val="1"/>
      <w:marLeft w:val="0"/>
      <w:marRight w:val="0"/>
      <w:marTop w:val="0"/>
      <w:marBottom w:val="0"/>
      <w:divBdr>
        <w:top w:val="none" w:sz="0" w:space="0" w:color="auto"/>
        <w:left w:val="none" w:sz="0" w:space="0" w:color="auto"/>
        <w:bottom w:val="none" w:sz="0" w:space="0" w:color="auto"/>
        <w:right w:val="none" w:sz="0" w:space="0" w:color="auto"/>
      </w:divBdr>
    </w:div>
    <w:div w:id="813528283">
      <w:bodyDiv w:val="1"/>
      <w:marLeft w:val="0"/>
      <w:marRight w:val="0"/>
      <w:marTop w:val="0"/>
      <w:marBottom w:val="0"/>
      <w:divBdr>
        <w:top w:val="none" w:sz="0" w:space="0" w:color="auto"/>
        <w:left w:val="none" w:sz="0" w:space="0" w:color="auto"/>
        <w:bottom w:val="none" w:sz="0" w:space="0" w:color="auto"/>
        <w:right w:val="none" w:sz="0" w:space="0" w:color="auto"/>
      </w:divBdr>
    </w:div>
    <w:div w:id="833422425">
      <w:bodyDiv w:val="1"/>
      <w:marLeft w:val="0"/>
      <w:marRight w:val="0"/>
      <w:marTop w:val="0"/>
      <w:marBottom w:val="0"/>
      <w:divBdr>
        <w:top w:val="none" w:sz="0" w:space="0" w:color="auto"/>
        <w:left w:val="none" w:sz="0" w:space="0" w:color="auto"/>
        <w:bottom w:val="none" w:sz="0" w:space="0" w:color="auto"/>
        <w:right w:val="none" w:sz="0" w:space="0" w:color="auto"/>
      </w:divBdr>
    </w:div>
    <w:div w:id="891891263">
      <w:bodyDiv w:val="1"/>
      <w:marLeft w:val="0"/>
      <w:marRight w:val="0"/>
      <w:marTop w:val="0"/>
      <w:marBottom w:val="0"/>
      <w:divBdr>
        <w:top w:val="none" w:sz="0" w:space="0" w:color="auto"/>
        <w:left w:val="none" w:sz="0" w:space="0" w:color="auto"/>
        <w:bottom w:val="none" w:sz="0" w:space="0" w:color="auto"/>
        <w:right w:val="none" w:sz="0" w:space="0" w:color="auto"/>
      </w:divBdr>
    </w:div>
    <w:div w:id="935333562">
      <w:bodyDiv w:val="1"/>
      <w:marLeft w:val="0"/>
      <w:marRight w:val="0"/>
      <w:marTop w:val="0"/>
      <w:marBottom w:val="0"/>
      <w:divBdr>
        <w:top w:val="none" w:sz="0" w:space="0" w:color="auto"/>
        <w:left w:val="none" w:sz="0" w:space="0" w:color="auto"/>
        <w:bottom w:val="none" w:sz="0" w:space="0" w:color="auto"/>
        <w:right w:val="none" w:sz="0" w:space="0" w:color="auto"/>
      </w:divBdr>
    </w:div>
    <w:div w:id="1001005498">
      <w:bodyDiv w:val="1"/>
      <w:marLeft w:val="0"/>
      <w:marRight w:val="0"/>
      <w:marTop w:val="0"/>
      <w:marBottom w:val="0"/>
      <w:divBdr>
        <w:top w:val="none" w:sz="0" w:space="0" w:color="auto"/>
        <w:left w:val="none" w:sz="0" w:space="0" w:color="auto"/>
        <w:bottom w:val="none" w:sz="0" w:space="0" w:color="auto"/>
        <w:right w:val="none" w:sz="0" w:space="0" w:color="auto"/>
      </w:divBdr>
    </w:div>
    <w:div w:id="1097291671">
      <w:bodyDiv w:val="1"/>
      <w:marLeft w:val="0"/>
      <w:marRight w:val="0"/>
      <w:marTop w:val="0"/>
      <w:marBottom w:val="0"/>
      <w:divBdr>
        <w:top w:val="none" w:sz="0" w:space="0" w:color="auto"/>
        <w:left w:val="none" w:sz="0" w:space="0" w:color="auto"/>
        <w:bottom w:val="none" w:sz="0" w:space="0" w:color="auto"/>
        <w:right w:val="none" w:sz="0" w:space="0" w:color="auto"/>
      </w:divBdr>
    </w:div>
    <w:div w:id="1131946625">
      <w:bodyDiv w:val="1"/>
      <w:marLeft w:val="0"/>
      <w:marRight w:val="0"/>
      <w:marTop w:val="0"/>
      <w:marBottom w:val="0"/>
      <w:divBdr>
        <w:top w:val="none" w:sz="0" w:space="0" w:color="auto"/>
        <w:left w:val="none" w:sz="0" w:space="0" w:color="auto"/>
        <w:bottom w:val="none" w:sz="0" w:space="0" w:color="auto"/>
        <w:right w:val="none" w:sz="0" w:space="0" w:color="auto"/>
      </w:divBdr>
    </w:div>
    <w:div w:id="1145126547">
      <w:bodyDiv w:val="1"/>
      <w:marLeft w:val="0"/>
      <w:marRight w:val="0"/>
      <w:marTop w:val="0"/>
      <w:marBottom w:val="0"/>
      <w:divBdr>
        <w:top w:val="none" w:sz="0" w:space="0" w:color="auto"/>
        <w:left w:val="none" w:sz="0" w:space="0" w:color="auto"/>
        <w:bottom w:val="none" w:sz="0" w:space="0" w:color="auto"/>
        <w:right w:val="none" w:sz="0" w:space="0" w:color="auto"/>
      </w:divBdr>
    </w:div>
    <w:div w:id="1164585025">
      <w:bodyDiv w:val="1"/>
      <w:marLeft w:val="0"/>
      <w:marRight w:val="0"/>
      <w:marTop w:val="0"/>
      <w:marBottom w:val="0"/>
      <w:divBdr>
        <w:top w:val="none" w:sz="0" w:space="0" w:color="auto"/>
        <w:left w:val="none" w:sz="0" w:space="0" w:color="auto"/>
        <w:bottom w:val="none" w:sz="0" w:space="0" w:color="auto"/>
        <w:right w:val="none" w:sz="0" w:space="0" w:color="auto"/>
      </w:divBdr>
    </w:div>
    <w:div w:id="1167328290">
      <w:bodyDiv w:val="1"/>
      <w:marLeft w:val="0"/>
      <w:marRight w:val="0"/>
      <w:marTop w:val="0"/>
      <w:marBottom w:val="0"/>
      <w:divBdr>
        <w:top w:val="none" w:sz="0" w:space="0" w:color="auto"/>
        <w:left w:val="none" w:sz="0" w:space="0" w:color="auto"/>
        <w:bottom w:val="none" w:sz="0" w:space="0" w:color="auto"/>
        <w:right w:val="none" w:sz="0" w:space="0" w:color="auto"/>
      </w:divBdr>
    </w:div>
    <w:div w:id="1250965944">
      <w:bodyDiv w:val="1"/>
      <w:marLeft w:val="0"/>
      <w:marRight w:val="0"/>
      <w:marTop w:val="0"/>
      <w:marBottom w:val="0"/>
      <w:divBdr>
        <w:top w:val="none" w:sz="0" w:space="0" w:color="auto"/>
        <w:left w:val="none" w:sz="0" w:space="0" w:color="auto"/>
        <w:bottom w:val="none" w:sz="0" w:space="0" w:color="auto"/>
        <w:right w:val="none" w:sz="0" w:space="0" w:color="auto"/>
      </w:divBdr>
    </w:div>
    <w:div w:id="1268150466">
      <w:bodyDiv w:val="1"/>
      <w:marLeft w:val="0"/>
      <w:marRight w:val="0"/>
      <w:marTop w:val="0"/>
      <w:marBottom w:val="0"/>
      <w:divBdr>
        <w:top w:val="none" w:sz="0" w:space="0" w:color="auto"/>
        <w:left w:val="none" w:sz="0" w:space="0" w:color="auto"/>
        <w:bottom w:val="none" w:sz="0" w:space="0" w:color="auto"/>
        <w:right w:val="none" w:sz="0" w:space="0" w:color="auto"/>
      </w:divBdr>
    </w:div>
    <w:div w:id="1323658575">
      <w:bodyDiv w:val="1"/>
      <w:marLeft w:val="0"/>
      <w:marRight w:val="0"/>
      <w:marTop w:val="0"/>
      <w:marBottom w:val="0"/>
      <w:divBdr>
        <w:top w:val="none" w:sz="0" w:space="0" w:color="auto"/>
        <w:left w:val="none" w:sz="0" w:space="0" w:color="auto"/>
        <w:bottom w:val="none" w:sz="0" w:space="0" w:color="auto"/>
        <w:right w:val="none" w:sz="0" w:space="0" w:color="auto"/>
      </w:divBdr>
    </w:div>
    <w:div w:id="1391801849">
      <w:bodyDiv w:val="1"/>
      <w:marLeft w:val="0"/>
      <w:marRight w:val="0"/>
      <w:marTop w:val="0"/>
      <w:marBottom w:val="0"/>
      <w:divBdr>
        <w:top w:val="none" w:sz="0" w:space="0" w:color="auto"/>
        <w:left w:val="none" w:sz="0" w:space="0" w:color="auto"/>
        <w:bottom w:val="none" w:sz="0" w:space="0" w:color="auto"/>
        <w:right w:val="none" w:sz="0" w:space="0" w:color="auto"/>
      </w:divBdr>
    </w:div>
    <w:div w:id="1409308426">
      <w:bodyDiv w:val="1"/>
      <w:marLeft w:val="0"/>
      <w:marRight w:val="0"/>
      <w:marTop w:val="0"/>
      <w:marBottom w:val="0"/>
      <w:divBdr>
        <w:top w:val="none" w:sz="0" w:space="0" w:color="auto"/>
        <w:left w:val="none" w:sz="0" w:space="0" w:color="auto"/>
        <w:bottom w:val="none" w:sz="0" w:space="0" w:color="auto"/>
        <w:right w:val="none" w:sz="0" w:space="0" w:color="auto"/>
      </w:divBdr>
    </w:div>
    <w:div w:id="1412697473">
      <w:bodyDiv w:val="1"/>
      <w:marLeft w:val="0"/>
      <w:marRight w:val="0"/>
      <w:marTop w:val="0"/>
      <w:marBottom w:val="0"/>
      <w:divBdr>
        <w:top w:val="none" w:sz="0" w:space="0" w:color="auto"/>
        <w:left w:val="none" w:sz="0" w:space="0" w:color="auto"/>
        <w:bottom w:val="none" w:sz="0" w:space="0" w:color="auto"/>
        <w:right w:val="none" w:sz="0" w:space="0" w:color="auto"/>
      </w:divBdr>
    </w:div>
    <w:div w:id="1471051851">
      <w:bodyDiv w:val="1"/>
      <w:marLeft w:val="0"/>
      <w:marRight w:val="0"/>
      <w:marTop w:val="0"/>
      <w:marBottom w:val="0"/>
      <w:divBdr>
        <w:top w:val="none" w:sz="0" w:space="0" w:color="auto"/>
        <w:left w:val="none" w:sz="0" w:space="0" w:color="auto"/>
        <w:bottom w:val="none" w:sz="0" w:space="0" w:color="auto"/>
        <w:right w:val="none" w:sz="0" w:space="0" w:color="auto"/>
      </w:divBdr>
    </w:div>
    <w:div w:id="1587225642">
      <w:bodyDiv w:val="1"/>
      <w:marLeft w:val="0"/>
      <w:marRight w:val="0"/>
      <w:marTop w:val="0"/>
      <w:marBottom w:val="0"/>
      <w:divBdr>
        <w:top w:val="none" w:sz="0" w:space="0" w:color="auto"/>
        <w:left w:val="none" w:sz="0" w:space="0" w:color="auto"/>
        <w:bottom w:val="none" w:sz="0" w:space="0" w:color="auto"/>
        <w:right w:val="none" w:sz="0" w:space="0" w:color="auto"/>
      </w:divBdr>
    </w:div>
    <w:div w:id="1634217587">
      <w:bodyDiv w:val="1"/>
      <w:marLeft w:val="0"/>
      <w:marRight w:val="0"/>
      <w:marTop w:val="0"/>
      <w:marBottom w:val="0"/>
      <w:divBdr>
        <w:top w:val="none" w:sz="0" w:space="0" w:color="auto"/>
        <w:left w:val="none" w:sz="0" w:space="0" w:color="auto"/>
        <w:bottom w:val="none" w:sz="0" w:space="0" w:color="auto"/>
        <w:right w:val="none" w:sz="0" w:space="0" w:color="auto"/>
      </w:divBdr>
    </w:div>
    <w:div w:id="1635479902">
      <w:bodyDiv w:val="1"/>
      <w:marLeft w:val="0"/>
      <w:marRight w:val="0"/>
      <w:marTop w:val="0"/>
      <w:marBottom w:val="0"/>
      <w:divBdr>
        <w:top w:val="none" w:sz="0" w:space="0" w:color="auto"/>
        <w:left w:val="none" w:sz="0" w:space="0" w:color="auto"/>
        <w:bottom w:val="none" w:sz="0" w:space="0" w:color="auto"/>
        <w:right w:val="none" w:sz="0" w:space="0" w:color="auto"/>
      </w:divBdr>
    </w:div>
    <w:div w:id="1676955498">
      <w:bodyDiv w:val="1"/>
      <w:marLeft w:val="0"/>
      <w:marRight w:val="0"/>
      <w:marTop w:val="0"/>
      <w:marBottom w:val="0"/>
      <w:divBdr>
        <w:top w:val="none" w:sz="0" w:space="0" w:color="auto"/>
        <w:left w:val="none" w:sz="0" w:space="0" w:color="auto"/>
        <w:bottom w:val="none" w:sz="0" w:space="0" w:color="auto"/>
        <w:right w:val="none" w:sz="0" w:space="0" w:color="auto"/>
      </w:divBdr>
    </w:div>
    <w:div w:id="1695961325">
      <w:bodyDiv w:val="1"/>
      <w:marLeft w:val="0"/>
      <w:marRight w:val="0"/>
      <w:marTop w:val="0"/>
      <w:marBottom w:val="0"/>
      <w:divBdr>
        <w:top w:val="none" w:sz="0" w:space="0" w:color="auto"/>
        <w:left w:val="none" w:sz="0" w:space="0" w:color="auto"/>
        <w:bottom w:val="none" w:sz="0" w:space="0" w:color="auto"/>
        <w:right w:val="none" w:sz="0" w:space="0" w:color="auto"/>
      </w:divBdr>
    </w:div>
    <w:div w:id="1696075683">
      <w:bodyDiv w:val="1"/>
      <w:marLeft w:val="0"/>
      <w:marRight w:val="0"/>
      <w:marTop w:val="0"/>
      <w:marBottom w:val="0"/>
      <w:divBdr>
        <w:top w:val="none" w:sz="0" w:space="0" w:color="auto"/>
        <w:left w:val="none" w:sz="0" w:space="0" w:color="auto"/>
        <w:bottom w:val="none" w:sz="0" w:space="0" w:color="auto"/>
        <w:right w:val="none" w:sz="0" w:space="0" w:color="auto"/>
      </w:divBdr>
    </w:div>
    <w:div w:id="1707021254">
      <w:bodyDiv w:val="1"/>
      <w:marLeft w:val="0"/>
      <w:marRight w:val="0"/>
      <w:marTop w:val="0"/>
      <w:marBottom w:val="0"/>
      <w:divBdr>
        <w:top w:val="none" w:sz="0" w:space="0" w:color="auto"/>
        <w:left w:val="none" w:sz="0" w:space="0" w:color="auto"/>
        <w:bottom w:val="none" w:sz="0" w:space="0" w:color="auto"/>
        <w:right w:val="none" w:sz="0" w:space="0" w:color="auto"/>
      </w:divBdr>
    </w:div>
    <w:div w:id="1766000205">
      <w:bodyDiv w:val="1"/>
      <w:marLeft w:val="0"/>
      <w:marRight w:val="0"/>
      <w:marTop w:val="0"/>
      <w:marBottom w:val="0"/>
      <w:divBdr>
        <w:top w:val="none" w:sz="0" w:space="0" w:color="auto"/>
        <w:left w:val="none" w:sz="0" w:space="0" w:color="auto"/>
        <w:bottom w:val="none" w:sz="0" w:space="0" w:color="auto"/>
        <w:right w:val="none" w:sz="0" w:space="0" w:color="auto"/>
      </w:divBdr>
    </w:div>
    <w:div w:id="1896044002">
      <w:bodyDiv w:val="1"/>
      <w:marLeft w:val="0"/>
      <w:marRight w:val="0"/>
      <w:marTop w:val="0"/>
      <w:marBottom w:val="0"/>
      <w:divBdr>
        <w:top w:val="none" w:sz="0" w:space="0" w:color="auto"/>
        <w:left w:val="none" w:sz="0" w:space="0" w:color="auto"/>
        <w:bottom w:val="none" w:sz="0" w:space="0" w:color="auto"/>
        <w:right w:val="none" w:sz="0" w:space="0" w:color="auto"/>
      </w:divBdr>
    </w:div>
    <w:div w:id="1896966961">
      <w:bodyDiv w:val="1"/>
      <w:marLeft w:val="0"/>
      <w:marRight w:val="0"/>
      <w:marTop w:val="0"/>
      <w:marBottom w:val="0"/>
      <w:divBdr>
        <w:top w:val="none" w:sz="0" w:space="0" w:color="auto"/>
        <w:left w:val="none" w:sz="0" w:space="0" w:color="auto"/>
        <w:bottom w:val="none" w:sz="0" w:space="0" w:color="auto"/>
        <w:right w:val="none" w:sz="0" w:space="0" w:color="auto"/>
      </w:divBdr>
    </w:div>
    <w:div w:id="1927686340">
      <w:bodyDiv w:val="1"/>
      <w:marLeft w:val="0"/>
      <w:marRight w:val="0"/>
      <w:marTop w:val="0"/>
      <w:marBottom w:val="0"/>
      <w:divBdr>
        <w:top w:val="none" w:sz="0" w:space="0" w:color="auto"/>
        <w:left w:val="none" w:sz="0" w:space="0" w:color="auto"/>
        <w:bottom w:val="none" w:sz="0" w:space="0" w:color="auto"/>
        <w:right w:val="none" w:sz="0" w:space="0" w:color="auto"/>
      </w:divBdr>
    </w:div>
    <w:div w:id="1947346909">
      <w:bodyDiv w:val="1"/>
      <w:marLeft w:val="0"/>
      <w:marRight w:val="0"/>
      <w:marTop w:val="0"/>
      <w:marBottom w:val="0"/>
      <w:divBdr>
        <w:top w:val="none" w:sz="0" w:space="0" w:color="auto"/>
        <w:left w:val="none" w:sz="0" w:space="0" w:color="auto"/>
        <w:bottom w:val="none" w:sz="0" w:space="0" w:color="auto"/>
        <w:right w:val="none" w:sz="0" w:space="0" w:color="auto"/>
      </w:divBdr>
    </w:div>
    <w:div w:id="1979798031">
      <w:bodyDiv w:val="1"/>
      <w:marLeft w:val="0"/>
      <w:marRight w:val="0"/>
      <w:marTop w:val="0"/>
      <w:marBottom w:val="0"/>
      <w:divBdr>
        <w:top w:val="none" w:sz="0" w:space="0" w:color="auto"/>
        <w:left w:val="none" w:sz="0" w:space="0" w:color="auto"/>
        <w:bottom w:val="none" w:sz="0" w:space="0" w:color="auto"/>
        <w:right w:val="none" w:sz="0" w:space="0" w:color="auto"/>
      </w:divBdr>
    </w:div>
    <w:div w:id="2007006287">
      <w:bodyDiv w:val="1"/>
      <w:marLeft w:val="0"/>
      <w:marRight w:val="0"/>
      <w:marTop w:val="0"/>
      <w:marBottom w:val="0"/>
      <w:divBdr>
        <w:top w:val="none" w:sz="0" w:space="0" w:color="auto"/>
        <w:left w:val="none" w:sz="0" w:space="0" w:color="auto"/>
        <w:bottom w:val="none" w:sz="0" w:space="0" w:color="auto"/>
        <w:right w:val="none" w:sz="0" w:space="0" w:color="auto"/>
      </w:divBdr>
    </w:div>
    <w:div w:id="2039574856">
      <w:bodyDiv w:val="1"/>
      <w:marLeft w:val="0"/>
      <w:marRight w:val="0"/>
      <w:marTop w:val="0"/>
      <w:marBottom w:val="0"/>
      <w:divBdr>
        <w:top w:val="none" w:sz="0" w:space="0" w:color="auto"/>
        <w:left w:val="none" w:sz="0" w:space="0" w:color="auto"/>
        <w:bottom w:val="none" w:sz="0" w:space="0" w:color="auto"/>
        <w:right w:val="none" w:sz="0" w:space="0" w:color="auto"/>
      </w:divBdr>
    </w:div>
    <w:div w:id="2080010968">
      <w:bodyDiv w:val="1"/>
      <w:marLeft w:val="0"/>
      <w:marRight w:val="0"/>
      <w:marTop w:val="0"/>
      <w:marBottom w:val="0"/>
      <w:divBdr>
        <w:top w:val="none" w:sz="0" w:space="0" w:color="auto"/>
        <w:left w:val="none" w:sz="0" w:space="0" w:color="auto"/>
        <w:bottom w:val="none" w:sz="0" w:space="0" w:color="auto"/>
        <w:right w:val="none" w:sz="0" w:space="0" w:color="auto"/>
      </w:divBdr>
    </w:div>
    <w:div w:id="2086605726">
      <w:bodyDiv w:val="1"/>
      <w:marLeft w:val="0"/>
      <w:marRight w:val="0"/>
      <w:marTop w:val="0"/>
      <w:marBottom w:val="0"/>
      <w:divBdr>
        <w:top w:val="none" w:sz="0" w:space="0" w:color="auto"/>
        <w:left w:val="none" w:sz="0" w:space="0" w:color="auto"/>
        <w:bottom w:val="none" w:sz="0" w:space="0" w:color="auto"/>
        <w:right w:val="none" w:sz="0" w:space="0" w:color="auto"/>
      </w:divBdr>
    </w:div>
    <w:div w:id="2125221561">
      <w:bodyDiv w:val="1"/>
      <w:marLeft w:val="0"/>
      <w:marRight w:val="0"/>
      <w:marTop w:val="0"/>
      <w:marBottom w:val="0"/>
      <w:divBdr>
        <w:top w:val="none" w:sz="0" w:space="0" w:color="auto"/>
        <w:left w:val="none" w:sz="0" w:space="0" w:color="auto"/>
        <w:bottom w:val="none" w:sz="0" w:space="0" w:color="auto"/>
        <w:right w:val="none" w:sz="0" w:space="0" w:color="auto"/>
      </w:divBdr>
    </w:div>
    <w:div w:id="214403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jpeg" Id="rId13" /><Relationship Type="http://schemas.openxmlformats.org/officeDocument/2006/relationships/image" Target="media/image10.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4.jpeg" Id="rId12" /><Relationship Type="http://schemas.openxmlformats.org/officeDocument/2006/relationships/footer" Target="footer2.xml"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16.png" Id="rId24"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6.jpg" Id="rId14" /><Relationship Type="http://schemas.openxmlformats.org/officeDocument/2006/relationships/image" Target="media/image14.png" Id="rId22" /><Relationship Type="http://schemas.openxmlformats.org/officeDocument/2006/relationships/theme" Target="theme/theme1.xml" Id="rId27" /><Relationship Type="http://schemas.openxmlformats.org/officeDocument/2006/relationships/glossaryDocument" Target="/word/glossary/document.xml" Id="R10eccaa3a8e84990" /><Relationship Type="http://schemas.openxmlformats.org/officeDocument/2006/relationships/image" Target="/media/imaged.png" Id="Re9ce360f1aee4cb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b1b86aa-45ea-45fc-904f-273f5176c532}"/>
      </w:docPartPr>
      <w:docPartBody>
        <w:p w14:paraId="7835D4E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Gad20</b:Tag>
    <b:SourceType>InternetSite</b:SourceType>
    <b:Guid>{471E75BA-7AB4-4A91-BCA5-3E7383644127}</b:Guid>
    <b:Author>
      <b:Author>
        <b:Corporate>Gadsden, A. </b:Corporate>
      </b:Author>
    </b:Author>
    <b:Title>Lab_2_Self_Balancing_Template.</b:Title>
    <b:Year>2020</b:Year>
    <b:Month>April</b:Month>
    <b:Day>02</b:Day>
    <b:URL>https://courselink.uoguelph.ca/d21/le/content/605668/viewContent/2329049/View </b:URL>
    <b:RefOrder>7</b:RefOrder>
  </b:Source>
  <b:Source>
    <b:Tag>Gad201</b:Tag>
    <b:SourceType>InternetSite</b:SourceType>
    <b:Guid>{DDC2E22E-E092-4716-BA49-E553C505B421}</b:Guid>
    <b:Author>
      <b:Author>
        <b:Corporate>Gadsden, A. </b:Corporate>
      </b:Author>
    </b:Author>
    <b:Title>L08m.m.</b:Title>
    <b:YearAccessed>2020</b:YearAccessed>
    <b:MonthAccessed>April</b:MonthAccessed>
    <b:DayAccessed>02</b:DayAccessed>
    <b:URL>https://courselink.uoguelph.ca/d21/le/content/605668/viewContent/2330291/View</b:URL>
    <b:RefOrder>8</b:RefOrder>
  </b:Source>
  <b:Source>
    <b:Tag>Ard20</b:Tag>
    <b:SourceType>InternetSite</b:SourceType>
    <b:Guid>{52B1B304-1779-4C6D-A331-4D221DA70B92}</b:Guid>
    <b:Author>
      <b:Author>
        <b:Corporate>Arduino</b:Corporate>
      </b:Author>
    </b:Author>
    <b:Title>Arduino Mega 2560 Rev3. (n.d.).</b:Title>
    <b:YearAccessed>2020</b:YearAccessed>
    <b:MonthAccessed>April</b:MonthAccessed>
    <b:DayAccessed>02</b:DayAccessed>
    <b:URL>https://store.arduino.cc/usa/mega-2560-r3</b:URL>
    <b:RefOrder>2</b:RefOrder>
  </b:Source>
  <b:Source>
    <b:Tag>ZJc17</b:Tag>
    <b:SourceType>InternetSite</b:SourceType>
    <b:Guid>{D844C68C-2BBF-4BBA-A5D0-82DB10E7B75D}</b:Guid>
    <b:Author>
      <b:Author>
        <b:Corporate>ZJchao</b:Corporate>
      </b:Author>
    </b:Author>
    <b:Title>A2212/13T TECHNICAL DATA. </b:Title>
    <b:Year>2017</b:Year>
    <b:Month>April</b:Month>
    <b:YearAccessed>2020</b:YearAccessed>
    <b:MonthAccessed>April</b:MonthAccessed>
    <b:DayAccessed>02</b:DayAccessed>
    <b:URL>https://www.rhydolabz.com/documents/26/BLDC_A2212_13T.pdf</b:URL>
    <b:RefOrder>3</b:RefOrder>
  </b:Source>
  <b:Source>
    <b:Tag>Spa01</b:Tag>
    <b:SourceType>InternetSite</b:SourceType>
    <b:Guid>{B52410F6-66F3-434F-9CED-0516F628F5F4}</b:Guid>
    <b:Author>
      <b:Author>
        <b:Corporate>Sparkfun</b:Corporate>
      </b:Author>
    </b:Author>
    <b:Title>FQP27P06 60V P-Channel MOSFET.</b:Title>
    <b:Year>2001</b:Year>
    <b:Month>May</b:Month>
    <b:YearAccessed>2020 </b:YearAccessed>
    <b:MonthAccessed>April</b:MonthAccessed>
    <b:DayAccessed>02</b:DayAccessed>
    <b:URL>https://www.sparkfun.com/datasheets/Components/General/FQP27P06.pdf </b:URL>
    <b:RefOrder>4</b:RefOrder>
  </b:Source>
  <b:Source>
    <b:Tag>Spa011</b:Tag>
    <b:SourceType>InternetSite</b:SourceType>
    <b:Guid>{12EC42C2-D513-470C-BFDE-6604DC228597}</b:Guid>
    <b:Author>
      <b:Author>
        <b:Corporate>Sparkfun</b:Corporate>
      </b:Author>
    </b:Author>
    <b:Title>FQP30N06L 60V LOGIC N-Channel MOSFET.</b:Title>
    <b:Year>2001</b:Year>
    <b:Month>May</b:Month>
    <b:YearAccessed>2020</b:YearAccessed>
    <b:MonthAccessed>April</b:MonthAccessed>
    <b:DayAccessed>02</b:DayAccessed>
    <b:URL>http://cdn.sparkfun.com/datasheets/Components/General/FQP30N06L.pdf</b:URL>
    <b:RefOrder>5</b:RefOrder>
  </b:Source>
  <b:Source>
    <b:Tag>IIn20</b:Tag>
    <b:SourceType>InternetSite</b:SourceType>
    <b:Guid>{D2B96CB2-9806-4EFB-BF9D-C2FB0BFCF97C}</b:Guid>
    <b:Author>
      <b:Author>
        <b:Corporate>I. Inc.</b:Corporate>
      </b:Author>
    </b:Author>
    <b:Title>MPU-9255</b:Title>
    <b:YearAccessed>2020</b:YearAccessed>
    <b:MonthAccessed>April</b:MonthAccessed>
    <b:DayAccessed>02</b:DayAccessed>
    <b:URL>https://stanford.edu/class/ee267/misc/MPU9255-Datasheet.pdf.</b:URL>
    <b:RefOrder>6</b:RefOrder>
  </b:Source>
  <b:Source>
    <b:Tag>Alu18</b:Tag>
    <b:SourceType>InternetSite</b:SourceType>
    <b:Guid>{EAC74706-14DF-458E-B1F0-09D9807E127A}</b:Guid>
    <b:Title>3 Axis Handheld Gimbal for Smartphones</b:Title>
    <b:Year>2018</b:Year>
    <b:Month>05</b:Month>
    <b:YearAccessed>2020</b:YearAccessed>
    <b:MonthAccessed>04</b:MonthAccessed>
    <b:DayAccessed>03</b:DayAccessed>
    <b:URL>https://aluratek.com/pub/media/catalog/product/cache/e4d64343b1bc593f1c5348fe05efa4a6/3/-/3-axis-handheld-gimbal-smartphones-angle.jpg</b:URL>
    <b:Author>
      <b:Author>
        <b:Corporate>Aluratek</b:Corporate>
      </b:Author>
    </b:Author>
    <b:RefOrder>1</b:RefOrder>
  </b:Source>
  <b:Source>
    <b:Tag>Int16</b:Tag>
    <b:SourceType>InternetSite</b:SourceType>
    <b:Guid>{59D61688-12A6-4404-8302-1CE1BB4A53BD}</b:Guid>
    <b:Title>Introduction: PID Controller Design</b:Title>
    <b:ProductionCompany>Controls Tutorials for Matlab &amp; Simulink</b:ProductionCompany>
    <b:Year>2016</b:Year>
    <b:YearAccessed>2020</b:YearAccessed>
    <b:MonthAccessed>April</b:MonthAccessed>
    <b:DayAccessed>03</b:DayAccessed>
    <b:URL>http://ctms.engin.umich.edu/CTMS/index.php?example=Introduction&amp;section=ControlPID</b:URL>
    <b:RefOrder>9</b:RefOrder>
  </b:Source>
</b:Sources>
</file>

<file path=customXml/itemProps1.xml><?xml version="1.0" encoding="utf-8"?>
<ds:datastoreItem xmlns:ds="http://schemas.openxmlformats.org/officeDocument/2006/customXml" ds:itemID="{F73DB3A3-DDAE-4C2B-9169-F3974E82FD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Mirza Gowher Baig</dc:creator>
  <keywords/>
  <dc:description/>
  <lastModifiedBy>Daniel Tadrous</lastModifiedBy>
  <revision>180</revision>
  <dcterms:created xsi:type="dcterms:W3CDTF">2020-03-25T00:54:00.0000000Z</dcterms:created>
  <dcterms:modified xsi:type="dcterms:W3CDTF">2020-04-04T03:25:04.7120330Z</dcterms:modified>
</coreProperties>
</file>