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5B5B" w:rsidRDefault="00D15B5B" w:rsidP="00DA5178">
      <w:pPr>
        <w:rPr>
          <w:b/>
        </w:rPr>
      </w:pPr>
      <w:r>
        <w:rPr>
          <w:b/>
        </w:rPr>
        <w:t>Vignette 4</w:t>
      </w:r>
    </w:p>
    <w:p w:rsidR="00D15B5B" w:rsidRDefault="00D15B5B" w:rsidP="002F2C9B">
      <w:pPr>
        <w:jc w:val="center"/>
        <w:rPr>
          <w:b/>
        </w:rPr>
      </w:pPr>
    </w:p>
    <w:p w:rsidR="00D15B5B" w:rsidRPr="00CD3264" w:rsidRDefault="00D15B5B" w:rsidP="002F2C9B">
      <w:pPr>
        <w:jc w:val="center"/>
        <w:rPr>
          <w:b/>
        </w:rPr>
      </w:pPr>
      <w:r w:rsidRPr="00CD3264">
        <w:rPr>
          <w:b/>
        </w:rPr>
        <w:t>DD</w:t>
      </w:r>
    </w:p>
    <w:p w:rsidR="00D15B5B" w:rsidRDefault="00D15B5B" w:rsidP="002F2C9B">
      <w:pPr>
        <w:jc w:val="center"/>
      </w:pPr>
    </w:p>
    <w:p w:rsidR="00D15B5B" w:rsidRPr="0081392D" w:rsidRDefault="00D15B5B" w:rsidP="002F2C9B">
      <w:pPr>
        <w:rPr>
          <w:b/>
        </w:rPr>
      </w:pPr>
      <w:r w:rsidRPr="0081392D">
        <w:rPr>
          <w:b/>
        </w:rPr>
        <w:t>Referral</w:t>
      </w:r>
    </w:p>
    <w:p w:rsidR="00D15B5B" w:rsidRPr="0081392D" w:rsidRDefault="00D15B5B" w:rsidP="002F2C9B"/>
    <w:p w:rsidR="00D15B5B" w:rsidRPr="0081392D" w:rsidRDefault="00D15B5B" w:rsidP="002F2C9B">
      <w:r w:rsidRPr="0081392D">
        <w:t xml:space="preserve">DD is a </w:t>
      </w:r>
      <w:r>
        <w:t>16</w:t>
      </w:r>
      <w:r w:rsidRPr="0081392D">
        <w:t xml:space="preserve">-year-old boy who </w:t>
      </w:r>
      <w:r>
        <w:t>was</w:t>
      </w:r>
      <w:r w:rsidRPr="0081392D">
        <w:t xml:space="preserve"> referred to </w:t>
      </w:r>
      <w:r>
        <w:t>the</w:t>
      </w:r>
      <w:r w:rsidRPr="0081392D">
        <w:t xml:space="preserve"> mental health clinic by his teacher.  She is concerned </w:t>
      </w:r>
      <w:r>
        <w:t>about</w:t>
      </w:r>
      <w:r w:rsidRPr="0081392D">
        <w:t xml:space="preserve"> his falling grades and </w:t>
      </w:r>
      <w:r>
        <w:t xml:space="preserve">his </w:t>
      </w:r>
      <w:r w:rsidRPr="0081392D">
        <w:t xml:space="preserve">changed personality over the </w:t>
      </w:r>
      <w:r>
        <w:t>p</w:t>
      </w:r>
      <w:r w:rsidRPr="0081392D">
        <w:t xml:space="preserve">ast 18 months, since the death of his brother JD. The older brother volunteered as a soldier at age 17 and was killed a few weeks later in an ongoing war. </w:t>
      </w:r>
      <w:r>
        <w:t>During</w:t>
      </w:r>
      <w:r w:rsidRPr="0081392D">
        <w:t xml:space="preserve"> the first few months after the loss</w:t>
      </w:r>
      <w:r>
        <w:t>,</w:t>
      </w:r>
      <w:r w:rsidRPr="0081392D">
        <w:t xml:space="preserve"> DD was often truant from school, and when present, appeared distracted and disinterested in class. Sometimes he was tearful and would not join in any recreation. </w:t>
      </w:r>
      <w:r>
        <w:t>Before his brother’s death,</w:t>
      </w:r>
      <w:r w:rsidRPr="0081392D">
        <w:t xml:space="preserve"> he had been a star pupil</w:t>
      </w:r>
      <w:r>
        <w:t xml:space="preserve">. The teacher said that DD’s reactions were understandable during the first few months following his brother’s death, but </w:t>
      </w:r>
      <w:r w:rsidRPr="0081392D">
        <w:t>she expected him to recover over time</w:t>
      </w:r>
      <w:r>
        <w:t xml:space="preserve"> and he has not done so</w:t>
      </w:r>
      <w:r w:rsidRPr="0081392D">
        <w:t xml:space="preserve">. </w:t>
      </w:r>
    </w:p>
    <w:p w:rsidR="00D15B5B" w:rsidRPr="0081392D" w:rsidRDefault="00D15B5B" w:rsidP="002F2C9B"/>
    <w:p w:rsidR="00D15B5B" w:rsidRPr="0081392D" w:rsidRDefault="00D15B5B" w:rsidP="002F2C9B">
      <w:r>
        <w:t>M</w:t>
      </w:r>
      <w:r w:rsidRPr="0081392D">
        <w:t xml:space="preserve">ore than 18 months after </w:t>
      </w:r>
      <w:r>
        <w:t>his brother’s</w:t>
      </w:r>
      <w:r w:rsidRPr="0081392D">
        <w:t xml:space="preserve"> death, DD is still not back to his normal self.  Although he pays more attention in class and has stopped skipping school, his grades are still very poor. He no longer spends time with his usual group of friends, and seems quite isolated. DD has told the teacher he has thought of abandoning school and joining his brother’s military unit, but his father has forbidden it. DD </w:t>
      </w:r>
      <w:r>
        <w:t>sees</w:t>
      </w:r>
      <w:r w:rsidRPr="0081392D">
        <w:t xml:space="preserve"> JD as a hero and wishe</w:t>
      </w:r>
      <w:r>
        <w:t>s</w:t>
      </w:r>
      <w:r w:rsidRPr="0081392D">
        <w:t xml:space="preserve"> he had joined up with him. He says that if he had done so, maybe he could have protected JD or they could have died together</w:t>
      </w:r>
      <w:r w:rsidRPr="0081392D">
        <w:rPr>
          <w:i/>
        </w:rPr>
        <w:t xml:space="preserve">. </w:t>
      </w:r>
      <w:r w:rsidRPr="0081392D">
        <w:t>DD watches a home video of the funeral at least once a week and has created a small shrine/memorial to JD in his bedroom. He has given up football which he loved, and plays basketball</w:t>
      </w:r>
      <w:r>
        <w:t>,</w:t>
      </w:r>
      <w:r w:rsidRPr="0081392D">
        <w:t xml:space="preserve"> which was his brother’s favourite game. DD often wears JD’s clothes to school because it comforts him.  </w:t>
      </w:r>
    </w:p>
    <w:p w:rsidR="00D15B5B" w:rsidRPr="0081392D" w:rsidRDefault="00D15B5B" w:rsidP="002F2C9B"/>
    <w:p w:rsidR="00D15B5B" w:rsidRPr="0081392D" w:rsidRDefault="00D15B5B" w:rsidP="002F2C9B">
      <w:pPr>
        <w:rPr>
          <w:b/>
        </w:rPr>
      </w:pPr>
      <w:r w:rsidRPr="0081392D">
        <w:rPr>
          <w:b/>
        </w:rPr>
        <w:t>Presenting symptoms</w:t>
      </w:r>
    </w:p>
    <w:p w:rsidR="00D15B5B" w:rsidRPr="0081392D" w:rsidRDefault="00D15B5B" w:rsidP="002F2C9B">
      <w:pPr>
        <w:rPr>
          <w:b/>
        </w:rPr>
      </w:pPr>
    </w:p>
    <w:p w:rsidR="00D15B5B" w:rsidRPr="0081392D" w:rsidRDefault="00D15B5B" w:rsidP="002F2C9B">
      <w:r w:rsidRPr="0081392D">
        <w:t xml:space="preserve">DD is happy to attend and talk with the psychiatrist and comes across as an intelligent young man. He appears glad </w:t>
      </w:r>
      <w:r>
        <w:t>to have</w:t>
      </w:r>
      <w:r w:rsidRPr="0081392D">
        <w:t xml:space="preserve"> a chance to talk about his brother.  DD’s appearance, speech and behaviour are appropriate in the interview; however, it is difficult to get him off the subject of his brother’s heroism and death, and onto the subject of his own feelings. DD confirms all the information provided by the teacher and acknowledges that he has decided to be as much like his brother as possible, to compensate his parents for their loss.  He feels sad much of the time and finds watching the funeral comforting, although it makes him weep. He realises he is doing badly at school and recognises he might fail some important exams, but it does not seem very important any more. He cannot discuss his feelings with his old friends as he recognises they are bored with him by now, so he keeps to himself. He is not suicidal. His sleep and appetite are normal, although he feels tired most days.</w:t>
      </w:r>
    </w:p>
    <w:p w:rsidR="00D15B5B" w:rsidRPr="0081392D" w:rsidRDefault="00D15B5B" w:rsidP="002F2C9B"/>
    <w:p w:rsidR="00D15B5B" w:rsidRPr="0081392D" w:rsidRDefault="00D15B5B" w:rsidP="002F2C9B">
      <w:pPr>
        <w:rPr>
          <w:b/>
        </w:rPr>
      </w:pPr>
      <w:r w:rsidRPr="0081392D">
        <w:rPr>
          <w:b/>
        </w:rPr>
        <w:t>Background additional information</w:t>
      </w:r>
    </w:p>
    <w:p w:rsidR="00D15B5B" w:rsidRPr="0081392D" w:rsidRDefault="00D15B5B" w:rsidP="002F2C9B"/>
    <w:p w:rsidR="00D15B5B" w:rsidRPr="0081392D" w:rsidRDefault="00D15B5B" w:rsidP="002F2C9B">
      <w:pPr>
        <w:rPr>
          <w:lang w:val="en-US"/>
        </w:rPr>
      </w:pPr>
      <w:r w:rsidRPr="0081392D">
        <w:rPr>
          <w:lang w:val="en-US"/>
        </w:rPr>
        <w:t>DDs parents explain that DD and his brother were very close from DD’s birth. They always looked out for each other</w:t>
      </w:r>
      <w:r>
        <w:rPr>
          <w:lang w:val="en-US"/>
        </w:rPr>
        <w:t>,</w:t>
      </w:r>
      <w:r w:rsidRPr="0081392D">
        <w:rPr>
          <w:lang w:val="en-US"/>
        </w:rPr>
        <w:t xml:space="preserve"> and DD idolized JD. </w:t>
      </w:r>
      <w:r>
        <w:rPr>
          <w:lang w:val="en-US"/>
        </w:rPr>
        <w:t xml:space="preserve">JD’s decision to join the military </w:t>
      </w:r>
      <w:r w:rsidRPr="0081392D">
        <w:rPr>
          <w:lang w:val="en-US"/>
        </w:rPr>
        <w:t>was a shock because JD kept it a secret until the night before he left. He was killed a few weeks later.</w:t>
      </w:r>
    </w:p>
    <w:p w:rsidR="00D15B5B" w:rsidRPr="0081392D" w:rsidRDefault="00D15B5B" w:rsidP="002F2C9B">
      <w:pPr>
        <w:rPr>
          <w:lang w:val="en-US"/>
        </w:rPr>
      </w:pPr>
    </w:p>
    <w:p w:rsidR="00D15B5B" w:rsidRPr="0081392D" w:rsidRDefault="00D15B5B" w:rsidP="002F2C9B">
      <w:pPr>
        <w:rPr>
          <w:i/>
          <w:lang w:val="en-US"/>
        </w:rPr>
      </w:pPr>
      <w:r w:rsidRPr="0081392D">
        <w:rPr>
          <w:lang w:val="en-US"/>
        </w:rPr>
        <w:t xml:space="preserve">His parents also idolized their eldest son. Both wept during the interview. They wanted advice as to how to help their </w:t>
      </w:r>
      <w:r>
        <w:rPr>
          <w:lang w:val="en-US"/>
        </w:rPr>
        <w:t xml:space="preserve">younger </w:t>
      </w:r>
      <w:r w:rsidRPr="0081392D">
        <w:rPr>
          <w:lang w:val="en-US"/>
        </w:rPr>
        <w:t>son. They thought the funeral video and shrine had gone on too long</w:t>
      </w:r>
      <w:r>
        <w:rPr>
          <w:lang w:val="en-US"/>
        </w:rPr>
        <w:t>,</w:t>
      </w:r>
      <w:bookmarkStart w:id="0" w:name="_GoBack"/>
      <w:bookmarkEnd w:id="0"/>
      <w:r w:rsidRPr="0081392D">
        <w:rPr>
          <w:lang w:val="en-US"/>
        </w:rPr>
        <w:t xml:space="preserve"> but did not want to challenge DD and upset him further.</w:t>
      </w:r>
    </w:p>
    <w:sectPr w:rsidR="00D15B5B" w:rsidRPr="0081392D" w:rsidSect="00BF6D80">
      <w:pgSz w:w="11907" w:h="16840" w:code="9"/>
      <w:pgMar w:top="1440" w:right="1440" w:bottom="1440" w:left="1440" w:header="113"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A00002EF" w:usb1="4000004B" w:usb2="00000000" w:usb3="00000000" w:csb0="0000009F" w:csb1="00000000"/>
  </w:font>
  <w:font w:name="MS Mincho">
    <w:altName w:val="?l?r ??fc"/>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20002A87" w:usb1="80000000" w:usb2="00000008" w:usb3="00000000" w:csb0="000001FF" w:csb1="00000000"/>
  </w:font>
  <w:font w:name="SimSun">
    <w:altName w:val="??¨¬?"/>
    <w:panose1 w:val="02010600030101010101"/>
    <w:charset w:val="86"/>
    <w:family w:val="auto"/>
    <w:notTrueType/>
    <w:pitch w:val="variable"/>
    <w:sig w:usb0="00000001" w:usb1="080E0000" w:usb2="00000010" w:usb3="00000000" w:csb0="00040000" w:csb1="00000000"/>
  </w:font>
  <w:font w:name="Consolas">
    <w:panose1 w:val="020B0609020204030204"/>
    <w:charset w:val="00"/>
    <w:family w:val="modern"/>
    <w:pitch w:val="fixed"/>
    <w:sig w:usb0="A00002EF" w:usb1="4000204B" w:usb2="00000000" w:usb3="00000000" w:csb0="0000009F" w:csb1="00000000"/>
  </w:font>
  <w:font w:name="Tahoma">
    <w:panose1 w:val="020B0604030504040204"/>
    <w:charset w:val="00"/>
    <w:family w:val="swiss"/>
    <w:pitch w:val="variable"/>
    <w:sig w:usb0="61002A87" w:usb1="80000000" w:usb2="00000008" w:usb3="00000000" w:csb0="000101FF" w:csb1="00000000"/>
  </w:font>
  <w:font w:name="Calibri">
    <w:panose1 w:val="020F0502020204030204"/>
    <w:charset w:val="00"/>
    <w:family w:val="swiss"/>
    <w:pitch w:val="variable"/>
    <w:sig w:usb0="A00002EF" w:usb1="4000207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13"/>
  <w:defaultTabStop w:val="708"/>
  <w:hyphenationZone w:val="425"/>
  <w:characterSpacingControl w:val="doNotCompress"/>
  <w:compa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F2C9B"/>
    <w:rsid w:val="000A017A"/>
    <w:rsid w:val="002C0CCE"/>
    <w:rsid w:val="002F2C9B"/>
    <w:rsid w:val="00315844"/>
    <w:rsid w:val="005415A5"/>
    <w:rsid w:val="005A0E28"/>
    <w:rsid w:val="006A2665"/>
    <w:rsid w:val="00715240"/>
    <w:rsid w:val="0081392D"/>
    <w:rsid w:val="008453A0"/>
    <w:rsid w:val="00A61860"/>
    <w:rsid w:val="00B5036C"/>
    <w:rsid w:val="00BF6D80"/>
    <w:rsid w:val="00CD3264"/>
    <w:rsid w:val="00D15B5B"/>
    <w:rsid w:val="00D218D2"/>
    <w:rsid w:val="00D728E0"/>
    <w:rsid w:val="00DA5178"/>
    <w:rsid w:val="00DB2704"/>
    <w:rsid w:val="00DC2E51"/>
    <w:rsid w:val="00E63AB5"/>
    <w:rsid w:val="00EC4AC7"/>
    <w:rsid w:val="00F542C9"/>
    <w:rsid w:val="00F606AF"/>
    <w:rsid w:val="00FF6665"/>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MS Mincho" w:hAnsi="Cambria"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2C9B"/>
    <w:rPr>
      <w:rFonts w:ascii="Times New Roman" w:eastAsia="SimSun" w:hAnsi="Times New Roman"/>
      <w:sz w:val="24"/>
      <w:szCs w:val="24"/>
      <w:lang w:val="en-GB" w:eastAsia="zh-CN"/>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rsid w:val="002F2C9B"/>
    <w:rPr>
      <w:rFonts w:ascii="Consolas" w:eastAsia="MS Mincho" w:hAnsi="Consolas"/>
      <w:sz w:val="21"/>
      <w:szCs w:val="21"/>
      <w:lang w:val="en-US" w:eastAsia="en-US"/>
    </w:rPr>
  </w:style>
  <w:style w:type="character" w:customStyle="1" w:styleId="PlainTextChar">
    <w:name w:val="Plain Text Char"/>
    <w:basedOn w:val="DefaultParagraphFont"/>
    <w:link w:val="PlainText"/>
    <w:uiPriority w:val="99"/>
    <w:locked/>
    <w:rsid w:val="002F2C9B"/>
    <w:rPr>
      <w:rFonts w:ascii="Consolas" w:hAnsi="Consolas" w:cs="Times New Roman"/>
      <w:sz w:val="21"/>
      <w:szCs w:val="21"/>
      <w:lang w:val="en-US" w:eastAsia="en-US"/>
    </w:rPr>
  </w:style>
  <w:style w:type="character" w:styleId="CommentReference">
    <w:name w:val="annotation reference"/>
    <w:basedOn w:val="DefaultParagraphFont"/>
    <w:uiPriority w:val="99"/>
    <w:semiHidden/>
    <w:rsid w:val="00FF6665"/>
    <w:rPr>
      <w:rFonts w:cs="Times New Roman"/>
      <w:sz w:val="16"/>
      <w:szCs w:val="16"/>
    </w:rPr>
  </w:style>
  <w:style w:type="paragraph" w:styleId="CommentText">
    <w:name w:val="annotation text"/>
    <w:basedOn w:val="Normal"/>
    <w:link w:val="CommentTextChar"/>
    <w:uiPriority w:val="99"/>
    <w:semiHidden/>
    <w:rsid w:val="00FF6665"/>
    <w:rPr>
      <w:sz w:val="20"/>
      <w:szCs w:val="20"/>
    </w:rPr>
  </w:style>
  <w:style w:type="character" w:customStyle="1" w:styleId="CommentTextChar">
    <w:name w:val="Comment Text Char"/>
    <w:basedOn w:val="DefaultParagraphFont"/>
    <w:link w:val="CommentText"/>
    <w:uiPriority w:val="99"/>
    <w:semiHidden/>
    <w:locked/>
    <w:rsid w:val="00315844"/>
    <w:rPr>
      <w:rFonts w:ascii="Times New Roman" w:eastAsia="SimSun" w:hAnsi="Times New Roman" w:cs="Times New Roman"/>
      <w:sz w:val="20"/>
      <w:szCs w:val="20"/>
      <w:lang w:val="en-GB" w:eastAsia="zh-CN"/>
    </w:rPr>
  </w:style>
  <w:style w:type="paragraph" w:styleId="CommentSubject">
    <w:name w:val="annotation subject"/>
    <w:basedOn w:val="CommentText"/>
    <w:next w:val="CommentText"/>
    <w:link w:val="CommentSubjectChar"/>
    <w:uiPriority w:val="99"/>
    <w:semiHidden/>
    <w:rsid w:val="00FF6665"/>
    <w:rPr>
      <w:b/>
      <w:bCs/>
    </w:rPr>
  </w:style>
  <w:style w:type="character" w:customStyle="1" w:styleId="CommentSubjectChar">
    <w:name w:val="Comment Subject Char"/>
    <w:basedOn w:val="CommentTextChar"/>
    <w:link w:val="CommentSubject"/>
    <w:uiPriority w:val="99"/>
    <w:semiHidden/>
    <w:locked/>
    <w:rsid w:val="00315844"/>
    <w:rPr>
      <w:b/>
      <w:bCs/>
    </w:rPr>
  </w:style>
  <w:style w:type="paragraph" w:styleId="BalloonText">
    <w:name w:val="Balloon Text"/>
    <w:basedOn w:val="Normal"/>
    <w:link w:val="BalloonTextChar"/>
    <w:uiPriority w:val="99"/>
    <w:semiHidden/>
    <w:rsid w:val="00FF666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15844"/>
    <w:rPr>
      <w:rFonts w:ascii="Times New Roman" w:eastAsia="SimSun" w:hAnsi="Times New Roman" w:cs="Times New Roman"/>
      <w:sz w:val="2"/>
      <w:lang w:val="en-GB" w:eastAsia="zh-CN"/>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4</TotalTime>
  <Pages>1</Pages>
  <Words>482</Words>
  <Characters>2752</Characters>
  <Application>Microsoft Office Outlook</Application>
  <DocSecurity>0</DocSecurity>
  <Lines>0</Lines>
  <Paragraphs>0</Paragraphs>
  <ScaleCrop>false</ScaleCrop>
  <Company>Hewlett-Packard Company</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Vignette 4</dc:title>
  <dc:subject/>
  <dc:creator>Andreas Maercker</dc:creator>
  <cp:keywords/>
  <dc:description/>
  <cp:lastModifiedBy>Jared W Keeley</cp:lastModifiedBy>
  <cp:revision>2</cp:revision>
  <dcterms:created xsi:type="dcterms:W3CDTF">2013-02-18T17:09:00Z</dcterms:created>
  <dcterms:modified xsi:type="dcterms:W3CDTF">2013-02-18T17:09:00Z</dcterms:modified>
</cp:coreProperties>
</file>