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B7C2" w14:textId="2E345A15" w:rsidR="00B05819" w:rsidRPr="00EB7233" w:rsidRDefault="007B780C" w:rsidP="007B780C">
      <w:pPr>
        <w:pStyle w:val="Tytu"/>
        <w:jc w:val="center"/>
      </w:pPr>
      <w:r w:rsidRPr="00EB7233">
        <w:t>LEKCJA 9 – Konwencje pisania</w:t>
      </w:r>
    </w:p>
    <w:p w14:paraId="2970AED9" w14:textId="79FC15DA" w:rsidR="007B780C" w:rsidRPr="00EB7233" w:rsidRDefault="00A95422" w:rsidP="00A95422">
      <w:pPr>
        <w:pStyle w:val="Podtytu"/>
        <w:jc w:val="center"/>
        <w:rPr>
          <w:color w:val="auto"/>
        </w:rPr>
      </w:pPr>
      <w:r w:rsidRPr="00EB7233">
        <w:rPr>
          <w:color w:val="auto"/>
        </w:rPr>
        <w:t>(Dobre praktyki programowania)</w:t>
      </w:r>
    </w:p>
    <w:p w14:paraId="56DF534A" w14:textId="09FDF248" w:rsidR="00820935" w:rsidRPr="00EB7233" w:rsidRDefault="00820935" w:rsidP="00820935">
      <w:r w:rsidRPr="00EB7233">
        <w:t xml:space="preserve">Konwencje programowania, są to ogólnie przyjęte zasady pisania kodu. Nie mają one wpływu na działanie programu. Stosowanie ich zwiększa jednak czytelność i ułatwia programistą czytanie cudzego </w:t>
      </w:r>
      <w:r w:rsidRPr="00EB7233">
        <w:t>kodu</w:t>
      </w:r>
      <w:r w:rsidRPr="00EB7233">
        <w:t>. Konwencji programowania jest bardzo dużo. W tej lekcji poznamy tylko kilka z nich. Warto od razu wyrobić sobie nawyk ich stosowania, aby ułatwić sobie pracę w przyszłości.</w:t>
      </w:r>
    </w:p>
    <w:p w14:paraId="6D051EFA" w14:textId="3F4BB17D" w:rsidR="00A95422" w:rsidRPr="00EB7233" w:rsidRDefault="00A95422" w:rsidP="00A95422">
      <w:pPr>
        <w:pStyle w:val="Nagwek1"/>
        <w:rPr>
          <w:color w:val="auto"/>
        </w:rPr>
      </w:pPr>
      <w:r w:rsidRPr="00EB7233">
        <w:rPr>
          <w:color w:val="auto"/>
        </w:rPr>
        <w:t>Konwencje nazywania elementów programu</w:t>
      </w:r>
    </w:p>
    <w:p w14:paraId="55E4EDF0" w14:textId="06A26AF7" w:rsidR="00A95422" w:rsidRPr="00EB7233" w:rsidRDefault="00A95422" w:rsidP="00DB0061">
      <w:pPr>
        <w:pStyle w:val="Nagwek2"/>
        <w:ind w:firstLine="708"/>
        <w:rPr>
          <w:color w:val="auto"/>
        </w:rPr>
      </w:pPr>
      <w:r w:rsidRPr="00EB7233">
        <w:rPr>
          <w:color w:val="auto"/>
        </w:rPr>
        <w:t>PascalCase</w:t>
      </w:r>
    </w:p>
    <w:p w14:paraId="1FEE3264" w14:textId="522C0444" w:rsidR="00A95422" w:rsidRPr="00EB7233" w:rsidRDefault="00A95422" w:rsidP="00DB0061">
      <w:pPr>
        <w:pStyle w:val="Nagwek3"/>
        <w:ind w:left="708" w:firstLine="708"/>
        <w:rPr>
          <w:color w:val="auto"/>
        </w:rPr>
      </w:pPr>
      <w:r w:rsidRPr="00EB7233">
        <w:rPr>
          <w:color w:val="auto"/>
        </w:rPr>
        <w:t>Wygląd</w:t>
      </w:r>
    </w:p>
    <w:p w14:paraId="60E02334" w14:textId="1FE262BA" w:rsidR="00A95422" w:rsidRPr="00EB7233" w:rsidRDefault="00DB0061" w:rsidP="00DB0061">
      <w:pPr>
        <w:ind w:left="2127"/>
      </w:pPr>
      <w:r w:rsidRPr="00EB7233">
        <w:t>Wszystkie wyrazy nazwy piszemy razem, bez żadnych przerw. Pierwsza litera każdego wyrazu jest wielka a kolejne małe.</w:t>
      </w:r>
    </w:p>
    <w:p w14:paraId="4AF24CBE" w14:textId="16DFC68D" w:rsidR="007D1F51" w:rsidRPr="00EB7233" w:rsidRDefault="007D1F51" w:rsidP="00DB0061">
      <w:pPr>
        <w:ind w:left="2127"/>
      </w:pPr>
      <w:r w:rsidRPr="00EB7233">
        <w:t xml:space="preserve">Np.: CaloriesCalculator, </w:t>
      </w:r>
      <w:r w:rsidR="00EB7233" w:rsidRPr="00EB7233">
        <w:t>HelloWorld</w:t>
      </w:r>
      <w:r w:rsidRPr="00EB7233">
        <w:t xml:space="preserve">, </w:t>
      </w:r>
      <w:r w:rsidR="00EB7233" w:rsidRPr="00EB7233">
        <w:t>addYears</w:t>
      </w:r>
      <w:r w:rsidRPr="00EB7233">
        <w:t>.</w:t>
      </w:r>
    </w:p>
    <w:p w14:paraId="42EEA2FD" w14:textId="7DAC7B04" w:rsidR="00DB0061" w:rsidRPr="00EB7233" w:rsidRDefault="00DB0061" w:rsidP="00DB0061">
      <w:pPr>
        <w:pStyle w:val="Nagwek3"/>
        <w:ind w:left="708" w:firstLine="708"/>
        <w:rPr>
          <w:color w:val="auto"/>
        </w:rPr>
      </w:pPr>
      <w:r w:rsidRPr="00EB7233">
        <w:rPr>
          <w:color w:val="auto"/>
        </w:rPr>
        <w:t>Zastosowanie</w:t>
      </w:r>
    </w:p>
    <w:p w14:paraId="4D690D32" w14:textId="12860FF5" w:rsidR="00DB0061" w:rsidRPr="00EB7233" w:rsidRDefault="00F52DC8" w:rsidP="00DB0061">
      <w:pPr>
        <w:ind w:left="2127"/>
      </w:pPr>
      <w:r w:rsidRPr="00EB7233">
        <w:t xml:space="preserve">Nazywanie klas, plików, </w:t>
      </w:r>
      <w:r w:rsidR="00EB7233" w:rsidRPr="00EB7233">
        <w:t>przestrzeni nazw (</w:t>
      </w:r>
      <w:r w:rsidR="00EB7233" w:rsidRPr="00EB7233">
        <w:rPr>
          <w:i/>
          <w:iCs/>
        </w:rPr>
        <w:t>namespace</w:t>
      </w:r>
      <w:r w:rsidR="00EB7233" w:rsidRPr="00EB7233">
        <w:t>), metod.</w:t>
      </w:r>
    </w:p>
    <w:p w14:paraId="4C9EF470" w14:textId="4E263986" w:rsidR="00A95422" w:rsidRPr="00EB7233" w:rsidRDefault="00A95422" w:rsidP="00DB0061">
      <w:pPr>
        <w:pStyle w:val="Nagwek2"/>
        <w:ind w:firstLine="708"/>
        <w:rPr>
          <w:color w:val="auto"/>
        </w:rPr>
      </w:pPr>
      <w:r w:rsidRPr="00EB7233">
        <w:rPr>
          <w:color w:val="auto"/>
        </w:rPr>
        <w:t>camelCase</w:t>
      </w:r>
    </w:p>
    <w:p w14:paraId="36FF9C11" w14:textId="3AFAF19A" w:rsidR="00DB0061" w:rsidRPr="00EB7233" w:rsidRDefault="00DB0061" w:rsidP="00DB0061">
      <w:pPr>
        <w:pStyle w:val="Nagwek3"/>
        <w:ind w:left="708" w:firstLine="708"/>
        <w:rPr>
          <w:color w:val="auto"/>
        </w:rPr>
      </w:pPr>
      <w:r w:rsidRPr="00EB7233">
        <w:rPr>
          <w:color w:val="auto"/>
        </w:rPr>
        <w:t>Wygląd</w:t>
      </w:r>
    </w:p>
    <w:p w14:paraId="0713098D" w14:textId="2944C9B9" w:rsidR="00DB0061" w:rsidRPr="00EB7233" w:rsidRDefault="00DB0061" w:rsidP="00DB0061">
      <w:pPr>
        <w:ind w:left="2127"/>
      </w:pPr>
      <w:r w:rsidRPr="00EB7233">
        <w:t xml:space="preserve">Wszystkie wyrazy nazwy piszemy razem, bez żadnych przerw. Pierwsza litera </w:t>
      </w:r>
      <w:r w:rsidRPr="00EB7233">
        <w:t xml:space="preserve">prawie </w:t>
      </w:r>
      <w:r w:rsidRPr="00EB7233">
        <w:t>każdego wyrazu jest wielka a kolejne małe.</w:t>
      </w:r>
      <w:r w:rsidRPr="00EB7233">
        <w:t xml:space="preserve"> Wyjątek stanowi pierwszy wyraz, który w całości jest pisany małymi literami.</w:t>
      </w:r>
    </w:p>
    <w:p w14:paraId="4EFB7C8C" w14:textId="2E5FD770" w:rsidR="007D1F51" w:rsidRPr="00EB7233" w:rsidRDefault="007D1F51" w:rsidP="00DB0061">
      <w:pPr>
        <w:ind w:left="2127"/>
      </w:pPr>
      <w:r w:rsidRPr="00EB7233">
        <w:t>Np.: add</w:t>
      </w:r>
      <w:r w:rsidR="00EB7233" w:rsidRPr="00EB7233">
        <w:t>ed</w:t>
      </w:r>
      <w:r w:rsidRPr="00EB7233">
        <w:t xml:space="preserve">Years, displayScreen, </w:t>
      </w:r>
      <w:r w:rsidR="00EB7233" w:rsidRPr="00EB7233">
        <w:t>numberOf</w:t>
      </w:r>
      <w:r w:rsidRPr="00EB7233">
        <w:t>Circle</w:t>
      </w:r>
      <w:r w:rsidR="00EB7233" w:rsidRPr="00EB7233">
        <w:t>s</w:t>
      </w:r>
      <w:r w:rsidRPr="00EB7233">
        <w:t>.</w:t>
      </w:r>
    </w:p>
    <w:p w14:paraId="006223BE" w14:textId="77777777" w:rsidR="00DB0061" w:rsidRPr="00EB7233" w:rsidRDefault="00DB0061" w:rsidP="00DB0061">
      <w:pPr>
        <w:pStyle w:val="Nagwek3"/>
        <w:ind w:left="708" w:firstLine="708"/>
        <w:rPr>
          <w:color w:val="auto"/>
        </w:rPr>
      </w:pPr>
      <w:r w:rsidRPr="00EB7233">
        <w:rPr>
          <w:color w:val="auto"/>
        </w:rPr>
        <w:t>Zastosowanie</w:t>
      </w:r>
    </w:p>
    <w:p w14:paraId="2B7997D5" w14:textId="49442EAE" w:rsidR="00A95422" w:rsidRPr="00EB7233" w:rsidRDefault="00EB7233" w:rsidP="00DB0061">
      <w:pPr>
        <w:ind w:left="2127"/>
      </w:pPr>
      <w:r w:rsidRPr="00EB7233">
        <w:t>Nazywanie lokalnych zmiennych i prywatnych elementów programu.</w:t>
      </w:r>
    </w:p>
    <w:p w14:paraId="2C619A5C" w14:textId="2AED8A23" w:rsidR="00A95422" w:rsidRPr="00EB7233" w:rsidRDefault="00A95422" w:rsidP="00DB0061">
      <w:pPr>
        <w:pStyle w:val="Nagwek2"/>
        <w:ind w:firstLine="708"/>
        <w:rPr>
          <w:color w:val="auto"/>
        </w:rPr>
      </w:pPr>
      <w:r w:rsidRPr="00EB7233">
        <w:rPr>
          <w:color w:val="auto"/>
        </w:rPr>
        <w:t>UPPER_CASE</w:t>
      </w:r>
    </w:p>
    <w:p w14:paraId="283B1BAF" w14:textId="77777777" w:rsidR="00DB0061" w:rsidRPr="00EB7233" w:rsidRDefault="00DB0061" w:rsidP="00DB0061">
      <w:pPr>
        <w:pStyle w:val="Nagwek3"/>
        <w:ind w:left="708" w:firstLine="708"/>
        <w:rPr>
          <w:color w:val="auto"/>
        </w:rPr>
      </w:pPr>
      <w:r w:rsidRPr="00EB7233">
        <w:rPr>
          <w:color w:val="auto"/>
        </w:rPr>
        <w:t>Wygląd</w:t>
      </w:r>
    </w:p>
    <w:p w14:paraId="7EA1D453" w14:textId="463AAD5F" w:rsidR="00DB0061" w:rsidRPr="00EB7233" w:rsidRDefault="00DB0061" w:rsidP="00DB0061">
      <w:pPr>
        <w:ind w:left="2127"/>
      </w:pPr>
      <w:r w:rsidRPr="00EB7233">
        <w:t>Nazwę piszemy w całości wielkimi literami</w:t>
      </w:r>
      <w:r w:rsidR="008C1813" w:rsidRPr="00EB7233">
        <w:t xml:space="preserve"> (wszystkie litery). Wyrazy oddzielamy od siebie przy pomocy podkreślnika</w:t>
      </w:r>
      <w:r w:rsidR="007D1F51" w:rsidRPr="00EB7233">
        <w:t xml:space="preserve"> („_”)</w:t>
      </w:r>
      <w:r w:rsidR="008C1813" w:rsidRPr="00EB7233">
        <w:t>.</w:t>
      </w:r>
    </w:p>
    <w:p w14:paraId="210C3834" w14:textId="6940F4D0" w:rsidR="007D1F51" w:rsidRPr="00EB7233" w:rsidRDefault="007D1F51" w:rsidP="00DB0061">
      <w:pPr>
        <w:ind w:left="2127"/>
        <w:rPr>
          <w:lang w:val="en-US"/>
        </w:rPr>
      </w:pPr>
      <w:r w:rsidRPr="00EB7233">
        <w:rPr>
          <w:lang w:val="en-US"/>
        </w:rPr>
        <w:t>Np.: PI_NUMBER, AGE_OF_CONSENT, NUMBER_OF_THREADS.</w:t>
      </w:r>
    </w:p>
    <w:p w14:paraId="215B667F" w14:textId="77777777" w:rsidR="00DB0061" w:rsidRPr="00EB7233" w:rsidRDefault="00DB0061" w:rsidP="00DB0061">
      <w:pPr>
        <w:pStyle w:val="Nagwek3"/>
        <w:ind w:left="708" w:firstLine="708"/>
        <w:rPr>
          <w:color w:val="auto"/>
        </w:rPr>
      </w:pPr>
      <w:r w:rsidRPr="00EB7233">
        <w:rPr>
          <w:color w:val="auto"/>
        </w:rPr>
        <w:t>Zastosowanie</w:t>
      </w:r>
    </w:p>
    <w:p w14:paraId="4A77D0CE" w14:textId="7D24A9C8" w:rsidR="00DB0061" w:rsidRPr="00EB7233" w:rsidRDefault="00EB7233" w:rsidP="00DB0061">
      <w:pPr>
        <w:ind w:left="2127"/>
      </w:pPr>
      <w:r w:rsidRPr="00EB7233">
        <w:t>Nazywanie stałych.</w:t>
      </w:r>
    </w:p>
    <w:p w14:paraId="75D93109" w14:textId="00B29AC3" w:rsidR="00DB0061" w:rsidRDefault="00EB7233" w:rsidP="00EB7233">
      <w:pPr>
        <w:pStyle w:val="Nagwek1"/>
        <w:rPr>
          <w:color w:val="auto"/>
        </w:rPr>
      </w:pPr>
      <w:r w:rsidRPr="00EB7233">
        <w:rPr>
          <w:color w:val="auto"/>
        </w:rPr>
        <w:t>Konwencja zapisu nawiasów klamrowych</w:t>
      </w:r>
    </w:p>
    <w:p w14:paraId="5EE7EAD4" w14:textId="7F7F9018" w:rsidR="009807EF" w:rsidRDefault="009807EF" w:rsidP="009807EF">
      <w:pPr>
        <w:ind w:left="709"/>
      </w:pPr>
      <w:r>
        <w:t>Nawiasy klamrowe są częstym elementem kodu w języku C#. Definiują zasięgi przestrzeni nazw, klas, metod oraz instrukcji warunkowych i pętli. W odróżnieniu od większości instrukcji, po nawiasie klamrowym nie stawia się średnika. W języku C# przyjęło się, że nawias klamrowy stawiamy w kolejnej linii niż instrukcja której dotyczy. Visual Studio domyślnie pomaga w utrzymaniu tej konwencji.</w:t>
      </w:r>
    </w:p>
    <w:p w14:paraId="7C13CF8C" w14:textId="5CED1E51" w:rsidR="009807EF" w:rsidRDefault="009807EF" w:rsidP="009807EF">
      <w:pPr>
        <w:ind w:left="709"/>
      </w:pPr>
      <w:r>
        <w:t>Np.:</w:t>
      </w:r>
    </w:p>
    <w:p w14:paraId="4E5587C2" w14:textId="508D1D38" w:rsidR="009807EF" w:rsidRDefault="005B3358" w:rsidP="005567EC">
      <w:pPr>
        <w:pStyle w:val="Nagwek1"/>
        <w:rPr>
          <w:color w:val="auto"/>
        </w:rPr>
      </w:pPr>
      <w:r w:rsidRPr="005567EC">
        <w:rPr>
          <w:noProof/>
          <w:color w:val="auto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61FB1C" wp14:editId="67C45DF6">
                <wp:simplePos x="0" y="0"/>
                <wp:positionH relativeFrom="margin">
                  <wp:align>center</wp:align>
                </wp:positionH>
                <wp:positionV relativeFrom="paragraph">
                  <wp:posOffset>3502660</wp:posOffset>
                </wp:positionV>
                <wp:extent cx="3964940" cy="1404620"/>
                <wp:effectExtent l="0" t="0" r="16510" b="27305"/>
                <wp:wrapTopAndBottom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97073" w14:textId="2FAD12B6" w:rsidR="005B3358" w:rsidRDefault="005B3358" w:rsidP="005B3358">
                            <w:pPr>
                              <w:spacing w:after="0"/>
                            </w:pPr>
                            <w:r>
                              <w:t>while</w:t>
                            </w:r>
                            <w:r>
                              <w:t>(a&gt;b)</w:t>
                            </w:r>
                          </w:p>
                          <w:p w14:paraId="1BBBD8E0" w14:textId="77777777" w:rsidR="005B3358" w:rsidRDefault="005B3358" w:rsidP="005B335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107BCED6" w14:textId="1DB3926E" w:rsidR="005B3358" w:rsidRDefault="005B3358" w:rsidP="005B3358">
                            <w:pPr>
                              <w:spacing w:after="0"/>
                            </w:pPr>
                            <w:r>
                              <w:tab/>
                              <w:t>instrukcjeWykonywaneWPrzypadkuSpełnieniaWarunku;</w:t>
                            </w:r>
                          </w:p>
                          <w:p w14:paraId="0D05564A" w14:textId="1D4B00AD" w:rsidR="005B3358" w:rsidRDefault="005B3358" w:rsidP="005B3358">
                            <w:pPr>
                              <w:spacing w:after="0"/>
                            </w:pPr>
                            <w:r>
                              <w:tab/>
                              <w:t>a--;</w:t>
                            </w:r>
                          </w:p>
                          <w:p w14:paraId="78BAA9D3" w14:textId="77777777" w:rsidR="005B3358" w:rsidRDefault="005B3358" w:rsidP="005B335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61FB1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275.8pt;width:312.2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">
                <v:textbox style="mso-fit-shape-to-text:t">
                  <w:txbxContent>
                    <w:p w14:paraId="67D97073" w14:textId="2FAD12B6" w:rsidR="005B3358" w:rsidRDefault="005B3358" w:rsidP="005B3358">
                      <w:pPr>
                        <w:spacing w:after="0"/>
                      </w:pPr>
                      <w:r>
                        <w:t>while</w:t>
                      </w:r>
                      <w:r>
                        <w:t>(a&gt;b)</w:t>
                      </w:r>
                    </w:p>
                    <w:p w14:paraId="1BBBD8E0" w14:textId="77777777" w:rsidR="005B3358" w:rsidRDefault="005B3358" w:rsidP="005B3358">
                      <w:pPr>
                        <w:spacing w:after="0"/>
                      </w:pPr>
                      <w:r>
                        <w:t>{</w:t>
                      </w:r>
                    </w:p>
                    <w:p w14:paraId="107BCED6" w14:textId="1DB3926E" w:rsidR="005B3358" w:rsidRDefault="005B3358" w:rsidP="005B3358">
                      <w:pPr>
                        <w:spacing w:after="0"/>
                      </w:pPr>
                      <w:r>
                        <w:tab/>
                        <w:t>instrukcjeWykonywaneWPrzypadkuSpełnieniaWarunku;</w:t>
                      </w:r>
                    </w:p>
                    <w:p w14:paraId="0D05564A" w14:textId="1D4B00AD" w:rsidR="005B3358" w:rsidRDefault="005B3358" w:rsidP="005B3358">
                      <w:pPr>
                        <w:spacing w:after="0"/>
                      </w:pPr>
                      <w:r>
                        <w:tab/>
                        <w:t>a--;</w:t>
                      </w:r>
                    </w:p>
                    <w:p w14:paraId="78BAA9D3" w14:textId="77777777" w:rsidR="005B3358" w:rsidRDefault="005B3358" w:rsidP="005B335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567EC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38EB3F" wp14:editId="745E80C9">
                <wp:simplePos x="0" y="0"/>
                <wp:positionH relativeFrom="margin">
                  <wp:align>center</wp:align>
                </wp:positionH>
                <wp:positionV relativeFrom="paragraph">
                  <wp:posOffset>2613025</wp:posOffset>
                </wp:positionV>
                <wp:extent cx="3964940" cy="1404620"/>
                <wp:effectExtent l="0" t="0" r="16510" b="20955"/>
                <wp:wrapTopAndBottom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BAE5" w14:textId="568361AA" w:rsidR="005B3358" w:rsidRDefault="005B3358" w:rsidP="005B3358">
                            <w:pPr>
                              <w:spacing w:after="0"/>
                            </w:pPr>
                            <w:r>
                              <w:t>if(a&gt;b)</w:t>
                            </w:r>
                          </w:p>
                          <w:p w14:paraId="1742D469" w14:textId="77777777" w:rsidR="005B3358" w:rsidRDefault="005B3358" w:rsidP="005B335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79DB854D" w14:textId="583A201F" w:rsidR="005B3358" w:rsidRDefault="005B3358" w:rsidP="005B335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>instrukcjeWykonywaneWPrzypadkuSpełnieniaWarunku</w:t>
                            </w:r>
                            <w:r>
                              <w:t>;</w:t>
                            </w:r>
                          </w:p>
                          <w:p w14:paraId="7595CDE9" w14:textId="77777777" w:rsidR="005B3358" w:rsidRDefault="005B3358" w:rsidP="005B335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8EB3F" id="_x0000_s1027" type="#_x0000_t202" style="position:absolute;margin-left:0;margin-top:205.75pt;width:312.2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">
                <v:textbox style="mso-fit-shape-to-text:t">
                  <w:txbxContent>
                    <w:p w14:paraId="75C4BAE5" w14:textId="568361AA" w:rsidR="005B3358" w:rsidRDefault="005B3358" w:rsidP="005B3358">
                      <w:pPr>
                        <w:spacing w:after="0"/>
                      </w:pPr>
                      <w:r>
                        <w:t>if(a&gt;b)</w:t>
                      </w:r>
                    </w:p>
                    <w:p w14:paraId="1742D469" w14:textId="77777777" w:rsidR="005B3358" w:rsidRDefault="005B3358" w:rsidP="005B3358">
                      <w:pPr>
                        <w:spacing w:after="0"/>
                      </w:pPr>
                      <w:r>
                        <w:t>{</w:t>
                      </w:r>
                    </w:p>
                    <w:p w14:paraId="79DB854D" w14:textId="583A201F" w:rsidR="005B3358" w:rsidRDefault="005B3358" w:rsidP="005B3358">
                      <w:pPr>
                        <w:spacing w:after="0"/>
                      </w:pPr>
                      <w:r>
                        <w:tab/>
                      </w:r>
                      <w:r>
                        <w:t>instrukcjeWykonywaneWPrzypadkuSpełnieniaWarunku</w:t>
                      </w:r>
                      <w:r>
                        <w:t>;</w:t>
                      </w:r>
                    </w:p>
                    <w:p w14:paraId="7595CDE9" w14:textId="77777777" w:rsidR="005B3358" w:rsidRDefault="005B3358" w:rsidP="005B335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567EC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B1C875" wp14:editId="2FC5A98A">
                <wp:simplePos x="0" y="0"/>
                <wp:positionH relativeFrom="margin">
                  <wp:align>center</wp:align>
                </wp:positionH>
                <wp:positionV relativeFrom="paragraph">
                  <wp:posOffset>1737571</wp:posOffset>
                </wp:positionV>
                <wp:extent cx="3961130" cy="1404620"/>
                <wp:effectExtent l="0" t="0" r="20320" b="20955"/>
                <wp:wrapTopAndBottom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1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C014" w14:textId="4336EB01" w:rsidR="005B3358" w:rsidRPr="005B3358" w:rsidRDefault="005B3358" w:rsidP="005B335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358">
                              <w:rPr>
                                <w:lang w:val="en-US"/>
                              </w:rPr>
                              <w:t>public static void Main(s</w:t>
                            </w:r>
                            <w:r>
                              <w:rPr>
                                <w:lang w:val="en-US"/>
                              </w:rPr>
                              <w:t>tring[] args)</w:t>
                            </w:r>
                          </w:p>
                          <w:p w14:paraId="223A6FE5" w14:textId="77777777" w:rsidR="005B3358" w:rsidRDefault="005B3358" w:rsidP="005B335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36E3799C" w14:textId="3A8AB168" w:rsidR="005B3358" w:rsidRDefault="005B3358" w:rsidP="005B335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>instrukcjeMetody</w:t>
                            </w:r>
                            <w:r>
                              <w:t>;</w:t>
                            </w:r>
                          </w:p>
                          <w:p w14:paraId="4FBD3235" w14:textId="77777777" w:rsidR="005B3358" w:rsidRDefault="005B3358" w:rsidP="005B335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1C875" id="_x0000_s1028" type="#_x0000_t202" style="position:absolute;margin-left:0;margin-top:136.8pt;width:311.9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">
                <v:textbox style="mso-fit-shape-to-text:t">
                  <w:txbxContent>
                    <w:p w14:paraId="03A9C014" w14:textId="4336EB01" w:rsidR="005B3358" w:rsidRPr="005B3358" w:rsidRDefault="005B3358" w:rsidP="005B3358">
                      <w:pPr>
                        <w:spacing w:after="0"/>
                        <w:rPr>
                          <w:lang w:val="en-US"/>
                        </w:rPr>
                      </w:pPr>
                      <w:r w:rsidRPr="005B3358">
                        <w:rPr>
                          <w:lang w:val="en-US"/>
                        </w:rPr>
                        <w:t>public static void Main(s</w:t>
                      </w:r>
                      <w:r>
                        <w:rPr>
                          <w:lang w:val="en-US"/>
                        </w:rPr>
                        <w:t>tring[] args)</w:t>
                      </w:r>
                    </w:p>
                    <w:p w14:paraId="223A6FE5" w14:textId="77777777" w:rsidR="005B3358" w:rsidRDefault="005B3358" w:rsidP="005B3358">
                      <w:pPr>
                        <w:spacing w:after="0"/>
                      </w:pPr>
                      <w:r>
                        <w:t>{</w:t>
                      </w:r>
                    </w:p>
                    <w:p w14:paraId="36E3799C" w14:textId="3A8AB168" w:rsidR="005B3358" w:rsidRDefault="005B3358" w:rsidP="005B3358">
                      <w:pPr>
                        <w:spacing w:after="0"/>
                      </w:pPr>
                      <w:r>
                        <w:tab/>
                      </w:r>
                      <w:r>
                        <w:t>instrukcjeMetody</w:t>
                      </w:r>
                      <w:r>
                        <w:t>;</w:t>
                      </w:r>
                    </w:p>
                    <w:p w14:paraId="4FBD3235" w14:textId="77777777" w:rsidR="005B3358" w:rsidRDefault="005B3358" w:rsidP="005B335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567EC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E47198" wp14:editId="79C9B37F">
                <wp:simplePos x="0" y="0"/>
                <wp:positionH relativeFrom="margin">
                  <wp:align>center</wp:align>
                </wp:positionH>
                <wp:positionV relativeFrom="paragraph">
                  <wp:posOffset>869315</wp:posOffset>
                </wp:positionV>
                <wp:extent cx="3952240" cy="1404620"/>
                <wp:effectExtent l="0" t="0" r="10160" b="20955"/>
                <wp:wrapTopAndBottom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EC73" w14:textId="20CDDD96" w:rsidR="005B3358" w:rsidRDefault="005B3358" w:rsidP="005B3358">
                            <w:pPr>
                              <w:spacing w:after="0"/>
                            </w:pPr>
                            <w:r>
                              <w:t>public class</w:t>
                            </w:r>
                            <w:r>
                              <w:t xml:space="preserve"> </w:t>
                            </w:r>
                            <w:r>
                              <w:t>Program</w:t>
                            </w:r>
                          </w:p>
                          <w:p w14:paraId="675FDFC7" w14:textId="77777777" w:rsidR="005B3358" w:rsidRDefault="005B3358" w:rsidP="005B335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6418B3A0" w14:textId="7D1E04C4" w:rsidR="005B3358" w:rsidRDefault="005B3358" w:rsidP="005B3358">
                            <w:pPr>
                              <w:spacing w:after="0"/>
                            </w:pPr>
                            <w:r>
                              <w:tab/>
                              <w:t>wnętrze</w:t>
                            </w:r>
                            <w:r>
                              <w:t>Klasy</w:t>
                            </w:r>
                            <w:r>
                              <w:t>;</w:t>
                            </w:r>
                          </w:p>
                          <w:p w14:paraId="22AFF544" w14:textId="77777777" w:rsidR="005B3358" w:rsidRDefault="005B3358" w:rsidP="005B335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47198" id="_x0000_s1029" type="#_x0000_t202" style="position:absolute;margin-left:0;margin-top:68.45pt;width:311.2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">
                <v:textbox style="mso-fit-shape-to-text:t">
                  <w:txbxContent>
                    <w:p w14:paraId="7634EC73" w14:textId="20CDDD96" w:rsidR="005B3358" w:rsidRDefault="005B3358" w:rsidP="005B3358">
                      <w:pPr>
                        <w:spacing w:after="0"/>
                      </w:pPr>
                      <w:r>
                        <w:t>public class</w:t>
                      </w:r>
                      <w:r>
                        <w:t xml:space="preserve"> </w:t>
                      </w:r>
                      <w:r>
                        <w:t>Program</w:t>
                      </w:r>
                    </w:p>
                    <w:p w14:paraId="675FDFC7" w14:textId="77777777" w:rsidR="005B3358" w:rsidRDefault="005B3358" w:rsidP="005B3358">
                      <w:pPr>
                        <w:spacing w:after="0"/>
                      </w:pPr>
                      <w:r>
                        <w:t>{</w:t>
                      </w:r>
                    </w:p>
                    <w:p w14:paraId="6418B3A0" w14:textId="7D1E04C4" w:rsidR="005B3358" w:rsidRDefault="005B3358" w:rsidP="005B3358">
                      <w:pPr>
                        <w:spacing w:after="0"/>
                      </w:pPr>
                      <w:r>
                        <w:tab/>
                        <w:t>wnętrze</w:t>
                      </w:r>
                      <w:r>
                        <w:t>Klasy</w:t>
                      </w:r>
                      <w:r>
                        <w:t>;</w:t>
                      </w:r>
                    </w:p>
                    <w:p w14:paraId="22AFF544" w14:textId="77777777" w:rsidR="005B3358" w:rsidRDefault="005B3358" w:rsidP="005B335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567EC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529ABE" wp14:editId="50A6CCF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945255" cy="1404620"/>
                <wp:effectExtent l="0" t="0" r="17145" b="2095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72D3C" w14:textId="512D7E84" w:rsidR="009807EF" w:rsidRDefault="009807EF" w:rsidP="00276E83">
                            <w:pPr>
                              <w:spacing w:after="0"/>
                            </w:pPr>
                            <w:r>
                              <w:t>namespace HelloWorld</w:t>
                            </w:r>
                          </w:p>
                          <w:p w14:paraId="595B6B50" w14:textId="209C5B20" w:rsidR="009807EF" w:rsidRDefault="009807EF" w:rsidP="00276E83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29609419" w14:textId="27DA946C" w:rsidR="009807EF" w:rsidRDefault="009807EF" w:rsidP="00276E83">
                            <w:pPr>
                              <w:spacing w:after="0"/>
                            </w:pPr>
                            <w:r>
                              <w:tab/>
                              <w:t>wnętrzePrzestrzeniNazw;</w:t>
                            </w:r>
                          </w:p>
                          <w:p w14:paraId="077CC19D" w14:textId="581C575C" w:rsidR="009807EF" w:rsidRDefault="009807EF" w:rsidP="00276E83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29ABE" id="_x0000_s1030" type="#_x0000_t202" style="position:absolute;margin-left:0;margin-top:0;width:310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">
                <v:textbox style="mso-fit-shape-to-text:t">
                  <w:txbxContent>
                    <w:p w14:paraId="5D972D3C" w14:textId="512D7E84" w:rsidR="009807EF" w:rsidRDefault="009807EF" w:rsidP="00276E83">
                      <w:pPr>
                        <w:spacing w:after="0"/>
                      </w:pPr>
                      <w:r>
                        <w:t>namespace HelloWorld</w:t>
                      </w:r>
                    </w:p>
                    <w:p w14:paraId="595B6B50" w14:textId="209C5B20" w:rsidR="009807EF" w:rsidRDefault="009807EF" w:rsidP="00276E83">
                      <w:pPr>
                        <w:spacing w:after="0"/>
                      </w:pPr>
                      <w:r>
                        <w:t>{</w:t>
                      </w:r>
                    </w:p>
                    <w:p w14:paraId="29609419" w14:textId="27DA946C" w:rsidR="009807EF" w:rsidRDefault="009807EF" w:rsidP="00276E83">
                      <w:pPr>
                        <w:spacing w:after="0"/>
                      </w:pPr>
                      <w:r>
                        <w:tab/>
                        <w:t>wnętrzePrzestrzeniNazw;</w:t>
                      </w:r>
                    </w:p>
                    <w:p w14:paraId="077CC19D" w14:textId="581C575C" w:rsidR="009807EF" w:rsidRDefault="009807EF" w:rsidP="00276E83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67EC" w:rsidRPr="005567EC">
        <w:rPr>
          <w:color w:val="auto"/>
        </w:rPr>
        <w:t>Ko</w:t>
      </w:r>
      <w:r w:rsidR="005567EC">
        <w:rPr>
          <w:color w:val="auto"/>
        </w:rPr>
        <w:t>nwencja tworzenia nowych metod</w:t>
      </w:r>
    </w:p>
    <w:p w14:paraId="11A633A0" w14:textId="2F8C3265" w:rsidR="005567EC" w:rsidRDefault="005567EC" w:rsidP="005567EC">
      <w:pPr>
        <w:ind w:left="709"/>
      </w:pPr>
      <w:r>
        <w:t>Pomiędzy kolejnymi metodami umieszcza się maksymalnie jedną linię odstępu (pustą linię). Stosowanie większych odstępów zmniejsza czytelność kodu. Powoduje jego niepotrzebne wydłużenie. To z kolei utrudnia sprawną nawigację po kodzie.</w:t>
      </w:r>
    </w:p>
    <w:p w14:paraId="30761E70" w14:textId="236A0C0A" w:rsidR="002C0F4A" w:rsidRPr="002C0F4A" w:rsidRDefault="002C0F4A" w:rsidP="002C0F4A">
      <w:pPr>
        <w:pStyle w:val="Nagwek1"/>
        <w:rPr>
          <w:color w:val="auto"/>
        </w:rPr>
      </w:pPr>
      <w:r>
        <w:rPr>
          <w:color w:val="auto"/>
        </w:rPr>
        <w:t>Konwencja pisania modyfikatorów dostępu</w:t>
      </w:r>
    </w:p>
    <w:p w14:paraId="7ECE8976" w14:textId="53CAD322" w:rsidR="002C0F4A" w:rsidRDefault="002C0F4A" w:rsidP="005567EC">
      <w:pPr>
        <w:ind w:left="709"/>
      </w:pPr>
      <w:r>
        <w:t xml:space="preserve">Zaleca się pisanie modyfikatora dostępu za każdym razem, nawet kiedy nie jest on wymagany. Standardowym i domyślnym modyfikatorem dostępu dla większości elementów języka C# jest </w:t>
      </w:r>
      <w:r>
        <w:rPr>
          <w:i/>
          <w:iCs/>
        </w:rPr>
        <w:t>private</w:t>
      </w:r>
      <w:r>
        <w:t xml:space="preserve"> lub </w:t>
      </w:r>
      <w:r>
        <w:rPr>
          <w:i/>
          <w:iCs/>
        </w:rPr>
        <w:t>internal</w:t>
      </w:r>
      <w:r w:rsidR="00986F6F">
        <w:t xml:space="preserve">. W niektórych przypadkach można więc je pominąć, bez wpływu na funkcjonowanie programu. Zaleca się jednak zapisywanie ich w postaci jawnej, aby zwiększyć przejrzystość kodu. Związane jest to ze stosowaniem wielu słów kluczowych przed nazwami metod (takich jak </w:t>
      </w:r>
      <w:r w:rsidR="00986F6F">
        <w:rPr>
          <w:i/>
          <w:iCs/>
        </w:rPr>
        <w:t>static</w:t>
      </w:r>
      <w:r w:rsidR="00986F6F">
        <w:t>, czy typ zwracany przez metodę). Zapisanie modyfikatorów dostępu w postaci jawnej ułatwia przeglądanie kodu w poszukiwaniu metod o określonym typie dostępu.</w:t>
      </w:r>
    </w:p>
    <w:p w14:paraId="49271731" w14:textId="7BB1A13E" w:rsidR="00C21DBB" w:rsidRPr="00C21DBB" w:rsidRDefault="00C21DBB" w:rsidP="00C21DBB">
      <w:pPr>
        <w:pStyle w:val="Nagwek1"/>
        <w:rPr>
          <w:color w:val="auto"/>
        </w:rPr>
      </w:pPr>
      <w:r>
        <w:rPr>
          <w:color w:val="auto"/>
        </w:rPr>
        <w:t>Konwencja tworzenia klas</w:t>
      </w:r>
    </w:p>
    <w:p w14:paraId="0EE9B365" w14:textId="347B95C8" w:rsidR="00C21DBB" w:rsidRDefault="00C21DBB" w:rsidP="005567EC">
      <w:pPr>
        <w:ind w:left="709"/>
      </w:pPr>
      <w:r>
        <w:t xml:space="preserve">Każda klasa powinna znajdować się w oddzielnym pliku (każdy plik powinien zawierać tylko jedną klasę). </w:t>
      </w:r>
      <w:r w:rsidR="00AE6088">
        <w:t>Język C# umożliwia umieszczenie wielu klas w jednym pliku. W miarę rozrastania się programu zmniejsza to jednak jego czytelność i utrudnia nawigację.</w:t>
      </w:r>
      <w:r w:rsidR="00D0617E">
        <w:t xml:space="preserve"> Visual Studio umożliwia </w:t>
      </w:r>
      <w:r w:rsidR="00E261FE">
        <w:t>łatwe</w:t>
      </w:r>
      <w:r w:rsidR="00D0617E">
        <w:t xml:space="preserve"> przeniesienie utworzonych już klas do nowych plików, przy pomocy Szybkich akcji.</w:t>
      </w:r>
    </w:p>
    <w:p w14:paraId="12D3C801" w14:textId="61AC9BB0" w:rsidR="00E261FE" w:rsidRPr="00E261FE" w:rsidRDefault="00E261FE" w:rsidP="00E261FE">
      <w:pPr>
        <w:pStyle w:val="Nagwek1"/>
        <w:rPr>
          <w:color w:val="auto"/>
        </w:rPr>
      </w:pPr>
      <w:r>
        <w:rPr>
          <w:color w:val="auto"/>
        </w:rPr>
        <w:lastRenderedPageBreak/>
        <w:t>Konwencja stosowania typów w nazwach</w:t>
      </w:r>
    </w:p>
    <w:p w14:paraId="1A003C4A" w14:textId="6C3AD922" w:rsidR="00E261FE" w:rsidRDefault="00E261FE" w:rsidP="00C55FDB">
      <w:pPr>
        <w:ind w:left="709"/>
      </w:pPr>
      <w:r>
        <w:t>W odróżnieniu od niektórych innych języków programowania, w języku C# w większości przypadków nazwy elementu</w:t>
      </w:r>
      <w:r w:rsidR="00C55FDB">
        <w:t xml:space="preserve"> </w:t>
      </w:r>
      <w:r w:rsidR="00C55FDB">
        <w:rPr>
          <w:b/>
          <w:bCs/>
        </w:rPr>
        <w:t>NIE</w:t>
      </w:r>
      <w:r w:rsidR="00C55FDB">
        <w:t xml:space="preserve"> rozpoczyna się od jego typu (ani skrótu od nazwy typu elementu). Od tej zasady występuje jeden wyjątek, a mianowicie interfejs. Nazwy interfejsów zawsze rozpoczyna się od wielkiej litery „i” („I”</w:t>
      </w:r>
      <w:r w:rsidR="00E02499">
        <w:t xml:space="preserve">, jak </w:t>
      </w:r>
      <w:r w:rsidR="00E02499">
        <w:rPr>
          <w:i/>
          <w:iCs/>
        </w:rPr>
        <w:t>Interface</w:t>
      </w:r>
      <w:r w:rsidR="00C55FDB">
        <w:t>).</w:t>
      </w:r>
    </w:p>
    <w:p w14:paraId="0101019B" w14:textId="267234A3" w:rsidR="00C55FDB" w:rsidRDefault="00C55FDB" w:rsidP="00C55FDB">
      <w:pPr>
        <w:ind w:left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264D3E" wp14:editId="065A2597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2360930" cy="1404620"/>
                <wp:effectExtent l="0" t="0" r="19685" b="14605"/>
                <wp:wrapTopAndBottom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EC11" w14:textId="24246846" w:rsidR="00C55FDB" w:rsidRDefault="00C55FDB" w:rsidP="00C55FDB">
                            <w:pPr>
                              <w:spacing w:after="0"/>
                            </w:pPr>
                            <w:r>
                              <w:t>public interface IProgram</w:t>
                            </w:r>
                          </w:p>
                          <w:p w14:paraId="23C10C3D" w14:textId="4029FAD2" w:rsidR="00C55FDB" w:rsidRDefault="00C55FDB" w:rsidP="00C55FDB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25882C72" w14:textId="741DE94D" w:rsidR="00C55FDB" w:rsidRDefault="00C55FDB" w:rsidP="00C55FDB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64D3E" id="_x0000_s1031" type="#_x0000_t202" style="position:absolute;left:0;text-align:left;margin-left:0;margin-top:17.5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">
                <v:textbox style="mso-fit-shape-to-text:t">
                  <w:txbxContent>
                    <w:p w14:paraId="0090EC11" w14:textId="24246846" w:rsidR="00C55FDB" w:rsidRDefault="00C55FDB" w:rsidP="00C55FDB">
                      <w:pPr>
                        <w:spacing w:after="0"/>
                      </w:pPr>
                      <w:r>
                        <w:t>public interface IProgram</w:t>
                      </w:r>
                    </w:p>
                    <w:p w14:paraId="23C10C3D" w14:textId="4029FAD2" w:rsidR="00C55FDB" w:rsidRDefault="00C55FDB" w:rsidP="00C55FDB">
                      <w:pPr>
                        <w:spacing w:after="0"/>
                      </w:pPr>
                      <w:r>
                        <w:t>{</w:t>
                      </w:r>
                    </w:p>
                    <w:p w14:paraId="25882C72" w14:textId="741DE94D" w:rsidR="00C55FDB" w:rsidRDefault="00C55FDB" w:rsidP="00C55FDB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Np.:</w:t>
      </w:r>
    </w:p>
    <w:p w14:paraId="13E89198" w14:textId="4A93E2D7" w:rsidR="00C55FDB" w:rsidRPr="00C55FDB" w:rsidRDefault="00C55FDB" w:rsidP="00C55FDB">
      <w:pPr>
        <w:ind w:left="709"/>
      </w:pPr>
    </w:p>
    <w:sectPr w:rsidR="00C55FDB" w:rsidRPr="00C55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3B"/>
    <w:rsid w:val="00125C9C"/>
    <w:rsid w:val="00276E83"/>
    <w:rsid w:val="002C0F4A"/>
    <w:rsid w:val="003B3FC3"/>
    <w:rsid w:val="005567EC"/>
    <w:rsid w:val="005B3358"/>
    <w:rsid w:val="006604B2"/>
    <w:rsid w:val="007B780C"/>
    <w:rsid w:val="007D1F51"/>
    <w:rsid w:val="00820935"/>
    <w:rsid w:val="00822058"/>
    <w:rsid w:val="008C1813"/>
    <w:rsid w:val="009807EF"/>
    <w:rsid w:val="00986F6F"/>
    <w:rsid w:val="00A95422"/>
    <w:rsid w:val="00AE6088"/>
    <w:rsid w:val="00B05819"/>
    <w:rsid w:val="00C21DBB"/>
    <w:rsid w:val="00C55FDB"/>
    <w:rsid w:val="00CD292C"/>
    <w:rsid w:val="00D0617E"/>
    <w:rsid w:val="00DB0061"/>
    <w:rsid w:val="00E02499"/>
    <w:rsid w:val="00E261FE"/>
    <w:rsid w:val="00EB7233"/>
    <w:rsid w:val="00EE183B"/>
    <w:rsid w:val="00F52DC8"/>
    <w:rsid w:val="00F9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4807"/>
  <w15:chartTrackingRefBased/>
  <w15:docId w15:val="{EB639F10-C817-4B04-9F79-62B81EB1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5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5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5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B7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54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9542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A95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95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95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10101</TotalTime>
  <Pages>3</Pages>
  <Words>488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14</cp:revision>
  <dcterms:created xsi:type="dcterms:W3CDTF">2021-09-02T11:41:00Z</dcterms:created>
  <dcterms:modified xsi:type="dcterms:W3CDTF">2021-09-10T12:25:00Z</dcterms:modified>
</cp:coreProperties>
</file>