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6A0A10" w:rsidR="003E059B" w:rsidRDefault="00D0138D" w:rsidP="00881642">
      <w:pPr>
        <w:pStyle w:val="Heading1"/>
      </w:pPr>
      <w:r>
        <w:t xml:space="preserve">One Sample </w:t>
      </w:r>
      <w:r w:rsidR="6B18DACC" w:rsidRPr="6B18DACC">
        <w:t>T –Test</w:t>
      </w:r>
    </w:p>
    <w:p w14:paraId="4C6ED810" w14:textId="31BF4F10" w:rsidR="6B18DACC" w:rsidRPr="00840882" w:rsidRDefault="00840882" w:rsidP="6B18DA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CO2</w:t>
      </w:r>
      <w:r w:rsidR="00134BCD">
        <w:rPr>
          <w:rStyle w:val="HTMLCode"/>
          <w:rFonts w:eastAsiaTheme="minorHAnsi"/>
          <w:color w:val="000000"/>
        </w:rPr>
        <w:t>.csv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B0371A">
        <w:rPr>
          <w:rFonts w:ascii="Arial" w:hAnsi="Arial" w:cs="Arial"/>
          <w:color w:val="000000"/>
          <w:sz w:val="20"/>
          <w:szCs w:val="20"/>
        </w:rPr>
        <w:t>dataset</w:t>
      </w:r>
      <w:r>
        <w:rPr>
          <w:rFonts w:ascii="Arial" w:hAnsi="Arial" w:cs="Arial"/>
          <w:color w:val="000000"/>
          <w:sz w:val="20"/>
          <w:szCs w:val="20"/>
        </w:rPr>
        <w:t xml:space="preserve"> has 84 rows and 5 columns of data from an experiment on the cold tolerance of the grass species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20"/>
          <w:szCs w:val="20"/>
        </w:rPr>
        <w:t>Echinochloa</w:t>
      </w:r>
      <w:proofErr w:type="spellEnd"/>
      <w:r>
        <w:rPr>
          <w:rStyle w:val="Emphasis"/>
          <w:rFonts w:ascii="Arial" w:hAnsi="Arial" w:cs="Arial"/>
          <w:color w:val="000000"/>
          <w:sz w:val="20"/>
          <w:szCs w:val="20"/>
        </w:rPr>
        <w:t xml:space="preserve"> crus-galli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D82D8F3" w14:textId="49AFDCBA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p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lant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an ordered factor with levels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Qn1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&lt;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Qn2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&lt;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Qn3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&lt; ... &lt;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Mc1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giving a unique identifier for each plant.</w:t>
      </w:r>
    </w:p>
    <w:p w14:paraId="387C5C7F" w14:textId="59EBB2A9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t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ype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factor with levels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Quebec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Mississippi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giving the origin of the plant</w:t>
      </w:r>
    </w:p>
    <w:p w14:paraId="7FAEB6A0" w14:textId="0C79F1B7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t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reatment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factor with levels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nonchilled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chilled</w:t>
      </w:r>
    </w:p>
    <w:p w14:paraId="7AFB6296" w14:textId="0F0FC46C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c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onc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numeric vector of ambient carbon dioxide concentrations (mL/L).</w:t>
      </w:r>
    </w:p>
    <w:p w14:paraId="007BFB6E" w14:textId="6FF9A4CA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u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ptake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numeric vector of carbon dioxide uptake rates (</w:t>
      </w:r>
      <w:proofErr w:type="spellStart"/>
      <w:r w:rsidR="00840882" w:rsidRPr="00840882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IN" w:bidi="mr-IN"/>
        </w:rPr>
        <w:t>umol</w:t>
      </w:r>
      <w:proofErr w:type="spellEnd"/>
      <w:r w:rsidR="00840882" w:rsidRPr="00840882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IN" w:bidi="mr-IN"/>
        </w:rPr>
        <w:t>/m^2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sec).</w:t>
      </w:r>
    </w:p>
    <w:p w14:paraId="2C3DA796" w14:textId="15E54D21" w:rsidR="00840882" w:rsidRDefault="00840882" w:rsidP="00E74189">
      <w:r>
        <w:rPr>
          <w:sz w:val="36"/>
          <w:szCs w:val="36"/>
        </w:rPr>
        <w:tab/>
      </w:r>
      <w:r w:rsidRPr="00840882">
        <w:t>Test</w:t>
      </w:r>
      <w:r>
        <w:t xml:space="preserve"> whether the population mean </w:t>
      </w:r>
      <w:r w:rsidR="00954B00">
        <w:t>u</w:t>
      </w:r>
      <w:r>
        <w:t xml:space="preserve">ptake is </w:t>
      </w:r>
      <w:r w:rsidR="006811AD">
        <w:t>less</w:t>
      </w:r>
      <w:r>
        <w:t xml:space="preserve"> than 3</w:t>
      </w:r>
      <w:r w:rsidR="00324D9A">
        <w:t>0</w:t>
      </w:r>
      <w:r>
        <w:t xml:space="preserve"> or not with 5% level of significance</w:t>
      </w:r>
    </w:p>
    <w:p w14:paraId="0D28142C" w14:textId="41302C9B" w:rsidR="00CE7334" w:rsidRDefault="00CE7334" w:rsidP="00840882">
      <w:r>
        <w:tab/>
      </w:r>
    </w:p>
    <w:p w14:paraId="702C0A4D" w14:textId="15F7D365" w:rsidR="007E0A99" w:rsidRPr="00EE3136" w:rsidRDefault="00EE3136" w:rsidP="00B811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Indometh</w:t>
      </w:r>
      <w:r w:rsidR="00341880">
        <w:rPr>
          <w:rStyle w:val="HTMLCode"/>
          <w:rFonts w:eastAsiaTheme="minorHAnsi"/>
          <w:color w:val="000000"/>
        </w:rPr>
        <w:t>.csv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data frame has 66 rows and 3 columns of data on the pharmacokinetics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indometacin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(or, older spelling, ‘indomethacin’).</w:t>
      </w:r>
    </w:p>
    <w:p w14:paraId="316E8821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Subject</w:t>
      </w:r>
    </w:p>
    <w:p w14:paraId="78692091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an ordered factor with containing the subject codes. The ordering is according to increasing maximum response.</w:t>
      </w:r>
    </w:p>
    <w:p w14:paraId="74135EEC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time</w:t>
      </w:r>
    </w:p>
    <w:p w14:paraId="262D7481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numeric vector of times at which blood samples were drawn (hr).</w:t>
      </w:r>
    </w:p>
    <w:p w14:paraId="38DB3A93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</w:pPr>
      <w:proofErr w:type="spellStart"/>
      <w:r w:rsidRPr="00EE313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conc</w:t>
      </w:r>
      <w:proofErr w:type="spellEnd"/>
    </w:p>
    <w:p w14:paraId="4D62FEB4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 xml:space="preserve">a numeric vector of plasma concentrations of </w:t>
      </w:r>
      <w:proofErr w:type="spellStart"/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indometacin</w:t>
      </w:r>
      <w:proofErr w:type="spellEnd"/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 xml:space="preserve"> (mcg/ml).</w:t>
      </w:r>
    </w:p>
    <w:p w14:paraId="3589D227" w14:textId="115E599C" w:rsidR="00246E4B" w:rsidRDefault="00EE3136" w:rsidP="00EE3136">
      <w:pPr>
        <w:pStyle w:val="ListParagraph"/>
      </w:pPr>
      <w:r>
        <w:t xml:space="preserve">Test whether the population mean for Plasma Concentration is </w:t>
      </w:r>
      <w:r w:rsidR="00373BF3">
        <w:t>greater</w:t>
      </w:r>
      <w:r>
        <w:t xml:space="preserve"> than 0.30 at 5% level of significance</w:t>
      </w:r>
    </w:p>
    <w:p w14:paraId="7C7AE2DE" w14:textId="6098CD1F" w:rsidR="00EE3136" w:rsidRPr="00840882" w:rsidRDefault="00EE3136" w:rsidP="00807930"/>
    <w:sectPr w:rsidR="00EE3136" w:rsidRPr="0084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17486"/>
    <w:multiLevelType w:val="hybridMultilevel"/>
    <w:tmpl w:val="27DEDB5A"/>
    <w:lvl w:ilvl="0" w:tplc="B0E6EEF2">
      <w:start w:val="1"/>
      <w:numFmt w:val="decimal"/>
      <w:lvlText w:val="%1."/>
      <w:lvlJc w:val="left"/>
      <w:pPr>
        <w:ind w:left="720" w:hanging="360"/>
      </w:pPr>
    </w:lvl>
    <w:lvl w:ilvl="1" w:tplc="3F109A04">
      <w:start w:val="1"/>
      <w:numFmt w:val="lowerLetter"/>
      <w:lvlText w:val="%2."/>
      <w:lvlJc w:val="left"/>
      <w:pPr>
        <w:ind w:left="1440" w:hanging="360"/>
      </w:pPr>
    </w:lvl>
    <w:lvl w:ilvl="2" w:tplc="35403732">
      <w:start w:val="1"/>
      <w:numFmt w:val="lowerRoman"/>
      <w:lvlText w:val="%3."/>
      <w:lvlJc w:val="right"/>
      <w:pPr>
        <w:ind w:left="2160" w:hanging="180"/>
      </w:pPr>
    </w:lvl>
    <w:lvl w:ilvl="3" w:tplc="002837AC">
      <w:start w:val="1"/>
      <w:numFmt w:val="decimal"/>
      <w:lvlText w:val="%4."/>
      <w:lvlJc w:val="left"/>
      <w:pPr>
        <w:ind w:left="2880" w:hanging="360"/>
      </w:pPr>
    </w:lvl>
    <w:lvl w:ilvl="4" w:tplc="41888412">
      <w:start w:val="1"/>
      <w:numFmt w:val="lowerLetter"/>
      <w:lvlText w:val="%5."/>
      <w:lvlJc w:val="left"/>
      <w:pPr>
        <w:ind w:left="3600" w:hanging="360"/>
      </w:pPr>
    </w:lvl>
    <w:lvl w:ilvl="5" w:tplc="4C4ED41A">
      <w:start w:val="1"/>
      <w:numFmt w:val="lowerRoman"/>
      <w:lvlText w:val="%6."/>
      <w:lvlJc w:val="right"/>
      <w:pPr>
        <w:ind w:left="4320" w:hanging="180"/>
      </w:pPr>
    </w:lvl>
    <w:lvl w:ilvl="6" w:tplc="7F6A7EE6">
      <w:start w:val="1"/>
      <w:numFmt w:val="decimal"/>
      <w:lvlText w:val="%7."/>
      <w:lvlJc w:val="left"/>
      <w:pPr>
        <w:ind w:left="5040" w:hanging="360"/>
      </w:pPr>
    </w:lvl>
    <w:lvl w:ilvl="7" w:tplc="D646DCAC">
      <w:start w:val="1"/>
      <w:numFmt w:val="lowerLetter"/>
      <w:lvlText w:val="%8."/>
      <w:lvlJc w:val="left"/>
      <w:pPr>
        <w:ind w:left="5760" w:hanging="360"/>
      </w:pPr>
    </w:lvl>
    <w:lvl w:ilvl="8" w:tplc="6276E45C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8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47E95E"/>
    <w:rsid w:val="00134BCD"/>
    <w:rsid w:val="00246E4B"/>
    <w:rsid w:val="00324D9A"/>
    <w:rsid w:val="00341880"/>
    <w:rsid w:val="00373BF3"/>
    <w:rsid w:val="003E059B"/>
    <w:rsid w:val="006811AD"/>
    <w:rsid w:val="007E0A99"/>
    <w:rsid w:val="00807930"/>
    <w:rsid w:val="00840882"/>
    <w:rsid w:val="00881642"/>
    <w:rsid w:val="00954B00"/>
    <w:rsid w:val="00A44887"/>
    <w:rsid w:val="00B0371A"/>
    <w:rsid w:val="00B8118B"/>
    <w:rsid w:val="00CE7334"/>
    <w:rsid w:val="00D0138D"/>
    <w:rsid w:val="00E74189"/>
    <w:rsid w:val="00ED5060"/>
    <w:rsid w:val="00EE3136"/>
    <w:rsid w:val="17694DA5"/>
    <w:rsid w:val="1A47E95E"/>
    <w:rsid w:val="6B18DACC"/>
    <w:rsid w:val="7C8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4DA5"/>
  <w15:chartTrackingRefBased/>
  <w15:docId w15:val="{14E55229-639D-4F7E-8EFE-84BE1B67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0882"/>
  </w:style>
  <w:style w:type="character" w:styleId="HTMLCode">
    <w:name w:val="HTML Code"/>
    <w:basedOn w:val="DefaultParagraphFont"/>
    <w:uiPriority w:val="99"/>
    <w:semiHidden/>
    <w:unhideWhenUsed/>
    <w:rsid w:val="008408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8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881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bhise</dc:creator>
  <cp:keywords/>
  <dc:description/>
  <cp:lastModifiedBy>Sanjay Sane</cp:lastModifiedBy>
  <cp:revision>20</cp:revision>
  <dcterms:created xsi:type="dcterms:W3CDTF">2019-03-07T05:32:00Z</dcterms:created>
  <dcterms:modified xsi:type="dcterms:W3CDTF">2023-05-29T05:18:00Z</dcterms:modified>
</cp:coreProperties>
</file>