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5879C" w14:textId="51205099" w:rsidR="001C4E75" w:rsidRDefault="00703027" w:rsidP="00FF3285">
      <w:pPr>
        <w:pStyle w:val="a9"/>
        <w:numPr>
          <w:ilvl w:val="0"/>
          <w:numId w:val="6"/>
        </w:numPr>
        <w:bidi/>
        <w:spacing w:before="100" w:beforeAutospacing="1" w:after="100" w:afterAutospacing="1" w:line="240" w:lineRule="auto"/>
        <w:rPr>
          <w:rFonts w:ascii="Calibri" w:eastAsia="Times New Roman" w:hAnsi="Calibri" w:cs="Calibri"/>
          <w:kern w:val="0"/>
          <w:sz w:val="24"/>
          <w:szCs w:val="24"/>
          <w:lang/>
          <w14:ligatures w14:val="none"/>
        </w:rPr>
      </w:pPr>
      <w:r w:rsidRPr="001C4E75">
        <w:rPr>
          <w:rFonts w:ascii="Calibri" w:eastAsia="Times New Roman" w:hAnsi="Calibri" w:cs="Calibri"/>
          <w:b/>
          <w:bCs/>
          <w:kern w:val="0"/>
          <w:sz w:val="24"/>
          <w:szCs w:val="24"/>
          <w:rtl/>
          <w:lang/>
          <w14:ligatures w14:val="none"/>
        </w:rPr>
        <w:t>האם מהתוצאות עולה לדעתכם שהאירוויזיון הוא תחרות פוליטית</w:t>
      </w:r>
      <w:r w:rsidRPr="001C4E75">
        <w:rPr>
          <w:rFonts w:ascii="Calibri" w:eastAsia="Times New Roman" w:hAnsi="Calibri" w:cs="Calibri"/>
          <w:b/>
          <w:bCs/>
          <w:kern w:val="0"/>
          <w:sz w:val="24"/>
          <w:szCs w:val="24"/>
          <w:lang/>
          <w14:ligatures w14:val="none"/>
        </w:rPr>
        <w:t>?</w:t>
      </w:r>
    </w:p>
    <w:p w14:paraId="3719904C" w14:textId="472BC59B" w:rsidR="001C4E75" w:rsidRDefault="00703027" w:rsidP="001C4E75">
      <w:pPr>
        <w:pStyle w:val="a9"/>
        <w:bidi/>
        <w:spacing w:before="100" w:beforeAutospacing="1" w:after="100" w:afterAutospacing="1" w:line="240" w:lineRule="auto"/>
        <w:rPr>
          <w:rFonts w:ascii="Calibri" w:eastAsia="Times New Roman" w:hAnsi="Calibri" w:cs="Calibri"/>
          <w:kern w:val="0"/>
          <w:sz w:val="24"/>
          <w:szCs w:val="24"/>
          <w:rtl/>
          <w:lang/>
          <w14:ligatures w14:val="none"/>
        </w:rPr>
      </w:pPr>
      <w:r w:rsidRPr="001C4E75">
        <w:rPr>
          <w:rFonts w:ascii="Calibri" w:eastAsia="Times New Roman" w:hAnsi="Calibri" w:cs="Calibri"/>
          <w:kern w:val="0"/>
          <w:sz w:val="24"/>
          <w:szCs w:val="24"/>
          <w:rtl/>
          <w:lang/>
          <w14:ligatures w14:val="none"/>
        </w:rPr>
        <w:t>מהתוצאות עולה</w:t>
      </w:r>
      <w:r w:rsidR="001C4E75">
        <w:rPr>
          <w:rFonts w:ascii="Calibri" w:eastAsia="Times New Roman" w:hAnsi="Calibri" w:cs="Calibri" w:hint="cs"/>
          <w:kern w:val="0"/>
          <w:sz w:val="24"/>
          <w:szCs w:val="24"/>
          <w:rtl/>
          <w:lang/>
          <w14:ligatures w14:val="none"/>
        </w:rPr>
        <w:t>,</w:t>
      </w:r>
      <w:r w:rsidRPr="001C4E75">
        <w:rPr>
          <w:rFonts w:ascii="Calibri" w:eastAsia="Times New Roman" w:hAnsi="Calibri" w:cs="Calibri"/>
          <w:kern w:val="0"/>
          <w:sz w:val="24"/>
          <w:szCs w:val="24"/>
          <w:rtl/>
          <w:lang/>
          <w14:ligatures w14:val="none"/>
        </w:rPr>
        <w:t xml:space="preserve"> כי ניתן להציע שלתחרות האירוויזיון יש מרכיבים פוליטיים. הניתוח מראה כי מדינות מסוימות נוטות לתת ניקוד גבוה באופן עקבי למדינות ספציפיות, מה שעשוי להעיד על הטיות פוליטיות או תרבותיות המשפיעות על דפוסי ההצבעה</w:t>
      </w:r>
      <w:r w:rsidRPr="001C4E75">
        <w:rPr>
          <w:rFonts w:ascii="Calibri" w:eastAsia="Times New Roman" w:hAnsi="Calibri" w:cs="Calibri"/>
          <w:kern w:val="0"/>
          <w:sz w:val="24"/>
          <w:szCs w:val="24"/>
          <w:lang/>
          <w14:ligatures w14:val="none"/>
        </w:rPr>
        <w:t>.</w:t>
      </w:r>
    </w:p>
    <w:p w14:paraId="1D8DC819" w14:textId="77777777" w:rsidR="001C4E75" w:rsidRPr="001C4E75" w:rsidRDefault="001C4E75" w:rsidP="001C4E75">
      <w:pPr>
        <w:bidi/>
        <w:spacing w:before="100" w:beforeAutospacing="1" w:after="100" w:afterAutospacing="1" w:line="240" w:lineRule="auto"/>
        <w:rPr>
          <w:rFonts w:ascii="Calibri" w:eastAsia="Times New Roman" w:hAnsi="Calibri" w:cs="Calibri"/>
          <w:kern w:val="0"/>
          <w:sz w:val="24"/>
          <w:szCs w:val="24"/>
          <w:lang/>
          <w14:ligatures w14:val="none"/>
        </w:rPr>
      </w:pPr>
    </w:p>
    <w:p w14:paraId="72D0E406" w14:textId="092EF0F8" w:rsidR="00703027" w:rsidRPr="001C4E75" w:rsidRDefault="00703027" w:rsidP="00817302">
      <w:pPr>
        <w:pStyle w:val="a9"/>
        <w:numPr>
          <w:ilvl w:val="0"/>
          <w:numId w:val="6"/>
        </w:numPr>
        <w:bidi/>
        <w:spacing w:before="100" w:beforeAutospacing="1" w:after="100" w:afterAutospacing="1" w:line="240" w:lineRule="auto"/>
        <w:rPr>
          <w:rFonts w:ascii="Calibri" w:eastAsia="Times New Roman" w:hAnsi="Calibri" w:cs="Calibri"/>
          <w:b/>
          <w:bCs/>
          <w:kern w:val="0"/>
          <w:sz w:val="24"/>
          <w:szCs w:val="24"/>
          <w:lang/>
          <w14:ligatures w14:val="none"/>
        </w:rPr>
      </w:pPr>
      <w:r w:rsidRPr="001C4E75">
        <w:rPr>
          <w:rFonts w:ascii="Calibri" w:eastAsia="Times New Roman" w:hAnsi="Calibri" w:cs="Calibri"/>
          <w:b/>
          <w:bCs/>
          <w:kern w:val="0"/>
          <w:sz w:val="24"/>
          <w:szCs w:val="24"/>
          <w:rtl/>
          <w:lang/>
          <w14:ligatures w14:val="none"/>
        </w:rPr>
        <w:t>מי המדינות שנותנות את הניקוד הכי נמוך והכי גבוה לישראל? האם לדעתכם יש סיבה לחשוב שהסיבות הן פוליטיות</w:t>
      </w:r>
      <w:r w:rsidR="001C4E75">
        <w:rPr>
          <w:rFonts w:ascii="Calibri" w:eastAsia="Times New Roman" w:hAnsi="Calibri" w:cs="Calibri" w:hint="cs"/>
          <w:b/>
          <w:bCs/>
          <w:kern w:val="0"/>
          <w:sz w:val="24"/>
          <w:szCs w:val="24"/>
          <w:rtl/>
          <w:lang/>
          <w14:ligatures w14:val="none"/>
        </w:rPr>
        <w:t>?</w:t>
      </w:r>
    </w:p>
    <w:p w14:paraId="52C89EBC" w14:textId="7F2C2F0E" w:rsidR="00703027" w:rsidRPr="001C4E75" w:rsidRDefault="00703027" w:rsidP="001C4E75">
      <w:pPr>
        <w:pStyle w:val="a9"/>
        <w:numPr>
          <w:ilvl w:val="0"/>
          <w:numId w:val="7"/>
        </w:numPr>
        <w:bidi/>
        <w:spacing w:before="100" w:beforeAutospacing="1" w:after="100" w:afterAutospacing="1" w:line="240" w:lineRule="auto"/>
        <w:rPr>
          <w:rFonts w:ascii="Calibri" w:eastAsia="Times New Roman" w:hAnsi="Calibri" w:cs="Calibri"/>
          <w:kern w:val="0"/>
          <w:sz w:val="24"/>
          <w:szCs w:val="24"/>
          <w:lang/>
          <w14:ligatures w14:val="none"/>
        </w:rPr>
      </w:pPr>
      <w:r w:rsidRPr="001C4E75">
        <w:rPr>
          <w:rFonts w:ascii="Calibri" w:eastAsia="Times New Roman" w:hAnsi="Calibri" w:cs="Calibri"/>
          <w:kern w:val="0"/>
          <w:sz w:val="24"/>
          <w:szCs w:val="24"/>
          <w:rtl/>
          <w:lang/>
          <w14:ligatures w14:val="none"/>
        </w:rPr>
        <w:t>המדינות שנותנות את הניקוד הכי נמוך: יוון ודנמרק</w:t>
      </w:r>
    </w:p>
    <w:p w14:paraId="757E6324" w14:textId="752BEE82" w:rsidR="00703027" w:rsidRPr="001C4E75" w:rsidRDefault="00703027" w:rsidP="001C4E75">
      <w:pPr>
        <w:pStyle w:val="a9"/>
        <w:numPr>
          <w:ilvl w:val="0"/>
          <w:numId w:val="7"/>
        </w:numPr>
        <w:bidi/>
        <w:spacing w:before="100" w:beforeAutospacing="1" w:after="100" w:afterAutospacing="1" w:line="240" w:lineRule="auto"/>
        <w:rPr>
          <w:rFonts w:ascii="Calibri" w:eastAsia="Times New Roman" w:hAnsi="Calibri" w:cs="Calibri"/>
          <w:kern w:val="0"/>
          <w:sz w:val="24"/>
          <w:szCs w:val="24"/>
          <w:lang/>
          <w14:ligatures w14:val="none"/>
        </w:rPr>
      </w:pPr>
      <w:r w:rsidRPr="001C4E75">
        <w:rPr>
          <w:rFonts w:ascii="Calibri" w:eastAsia="Times New Roman" w:hAnsi="Calibri" w:cs="Calibri"/>
          <w:kern w:val="0"/>
          <w:sz w:val="24"/>
          <w:szCs w:val="24"/>
          <w:rtl/>
          <w:lang/>
          <w14:ligatures w14:val="none"/>
        </w:rPr>
        <w:t xml:space="preserve">המדינות שנותנות את הניקוד הכי גבוה: שוויץ </w:t>
      </w:r>
      <w:r w:rsidR="001C4E75">
        <w:rPr>
          <w:rFonts w:ascii="Calibri" w:eastAsia="Times New Roman" w:hAnsi="Calibri" w:cs="Calibri" w:hint="cs"/>
          <w:kern w:val="0"/>
          <w:sz w:val="24"/>
          <w:szCs w:val="24"/>
          <w:rtl/>
          <w:lang/>
          <w14:ligatures w14:val="none"/>
        </w:rPr>
        <w:t>וקרואטיה.</w:t>
      </w:r>
    </w:p>
    <w:p w14:paraId="0CAE5BE9" w14:textId="73AF5DB5" w:rsidR="00703027" w:rsidRPr="001C4E75" w:rsidRDefault="00703027" w:rsidP="001C4E75">
      <w:pPr>
        <w:bidi/>
        <w:spacing w:before="100" w:beforeAutospacing="1" w:after="100" w:afterAutospacing="1" w:line="240" w:lineRule="auto"/>
        <w:ind w:left="720"/>
        <w:rPr>
          <w:rFonts w:ascii="Calibri" w:eastAsia="Times New Roman" w:hAnsi="Calibri" w:cs="Calibri" w:hint="cs"/>
          <w:kern w:val="0"/>
          <w:sz w:val="24"/>
          <w:szCs w:val="24"/>
          <w:rtl/>
          <w:lang w:val="en-US"/>
          <w14:ligatures w14:val="none"/>
        </w:rPr>
      </w:pPr>
      <w:r w:rsidRPr="001C4E75">
        <w:rPr>
          <w:rFonts w:ascii="Calibri" w:eastAsia="Times New Roman" w:hAnsi="Calibri" w:cs="Calibri"/>
          <w:kern w:val="0"/>
          <w:sz w:val="24"/>
          <w:szCs w:val="24"/>
          <w:rtl/>
          <w:lang/>
          <w14:ligatures w14:val="none"/>
        </w:rPr>
        <w:t>יש סיבה לחשוב שהסיבות הן פוליטיות. לפי ה</w:t>
      </w:r>
      <w:r w:rsidR="001C4E75">
        <w:rPr>
          <w:rFonts w:ascii="Calibri" w:eastAsia="Times New Roman" w:hAnsi="Calibri" w:cs="Calibri"/>
          <w:kern w:val="0"/>
          <w:sz w:val="24"/>
          <w:szCs w:val="24"/>
          <w:lang w:val="en-US"/>
          <w14:ligatures w14:val="none"/>
        </w:rPr>
        <w:t xml:space="preserve"> </w:t>
      </w:r>
      <w:r w:rsidRPr="001C4E75">
        <w:rPr>
          <w:rFonts w:ascii="Calibri" w:eastAsia="Times New Roman" w:hAnsi="Calibri" w:cs="Calibri"/>
          <w:kern w:val="0"/>
          <w:sz w:val="24"/>
          <w:szCs w:val="24"/>
          <w:lang/>
          <w14:ligatures w14:val="none"/>
        </w:rPr>
        <w:t xml:space="preserve">-heatmap </w:t>
      </w:r>
      <w:r w:rsidRPr="001C4E75">
        <w:rPr>
          <w:rFonts w:ascii="Calibri" w:eastAsia="Times New Roman" w:hAnsi="Calibri" w:cs="Calibri"/>
          <w:kern w:val="0"/>
          <w:sz w:val="24"/>
          <w:szCs w:val="24"/>
          <w:rtl/>
          <w:lang/>
          <w14:ligatures w14:val="none"/>
        </w:rPr>
        <w:t>אפשר לראות שיש הרבה בריתות בין מדינות</w:t>
      </w:r>
      <w:r w:rsidR="001C4E75">
        <w:rPr>
          <w:rFonts w:ascii="Calibri" w:eastAsia="Times New Roman" w:hAnsi="Calibri" w:cs="Calibri" w:hint="cs"/>
          <w:kern w:val="0"/>
          <w:sz w:val="24"/>
          <w:szCs w:val="24"/>
          <w:rtl/>
          <w:lang/>
          <w14:ligatures w14:val="none"/>
        </w:rPr>
        <w:t>,</w:t>
      </w:r>
      <w:r w:rsidRPr="001C4E75">
        <w:rPr>
          <w:rFonts w:ascii="Calibri" w:eastAsia="Times New Roman" w:hAnsi="Calibri" w:cs="Calibri"/>
          <w:kern w:val="0"/>
          <w:sz w:val="24"/>
          <w:szCs w:val="24"/>
          <w:rtl/>
          <w:lang/>
          <w14:ligatures w14:val="none"/>
        </w:rPr>
        <w:t xml:space="preserve"> למשל</w:t>
      </w:r>
      <w:r w:rsidR="001C4E75">
        <w:rPr>
          <w:rFonts w:ascii="Calibri" w:eastAsia="Times New Roman" w:hAnsi="Calibri" w:cs="Calibri" w:hint="cs"/>
          <w:kern w:val="0"/>
          <w:sz w:val="24"/>
          <w:szCs w:val="24"/>
          <w:rtl/>
          <w:lang/>
          <w14:ligatures w14:val="none"/>
        </w:rPr>
        <w:t xml:space="preserve"> על בסיס</w:t>
      </w:r>
      <w:r w:rsidRPr="001C4E75">
        <w:rPr>
          <w:rFonts w:ascii="Calibri" w:eastAsia="Times New Roman" w:hAnsi="Calibri" w:cs="Calibri"/>
          <w:kern w:val="0"/>
          <w:sz w:val="24"/>
          <w:szCs w:val="24"/>
          <w:rtl/>
          <w:lang/>
          <w14:ligatures w14:val="none"/>
        </w:rPr>
        <w:t xml:space="preserve"> קרובות גאוגרפית</w:t>
      </w:r>
      <w:r w:rsidR="001C4E75">
        <w:rPr>
          <w:rFonts w:ascii="Calibri" w:eastAsia="Times New Roman" w:hAnsi="Calibri" w:cs="Calibri" w:hint="cs"/>
          <w:kern w:val="0"/>
          <w:sz w:val="24"/>
          <w:szCs w:val="24"/>
          <w:rtl/>
          <w:lang/>
          <w14:ligatures w14:val="none"/>
        </w:rPr>
        <w:t xml:space="preserve"> ניתן לראות את הבריתות בין </w:t>
      </w:r>
      <w:r w:rsidRPr="001C4E75">
        <w:rPr>
          <w:rFonts w:ascii="Calibri" w:eastAsia="Times New Roman" w:hAnsi="Calibri" w:cs="Calibri"/>
          <w:kern w:val="0"/>
          <w:sz w:val="24"/>
          <w:szCs w:val="24"/>
          <w:rtl/>
          <w:lang/>
          <w14:ligatures w14:val="none"/>
        </w:rPr>
        <w:t>ויוון וקפריסין</w:t>
      </w:r>
      <w:r w:rsidR="001C4E75">
        <w:rPr>
          <w:rFonts w:ascii="Calibri" w:eastAsia="Times New Roman" w:hAnsi="Calibri" w:cs="Calibri" w:hint="cs"/>
          <w:kern w:val="0"/>
          <w:sz w:val="24"/>
          <w:szCs w:val="24"/>
          <w:rtl/>
          <w:lang/>
          <w14:ligatures w14:val="none"/>
        </w:rPr>
        <w:t xml:space="preserve"> וגם בין מדינות סקנדינביה.</w:t>
      </w:r>
    </w:p>
    <w:p w14:paraId="19F955AA" w14:textId="0B2979CD" w:rsidR="001C4E75" w:rsidRDefault="00703027" w:rsidP="008D43C0">
      <w:pPr>
        <w:bidi/>
        <w:spacing w:before="100" w:beforeAutospacing="1" w:after="100" w:afterAutospacing="1" w:line="240" w:lineRule="auto"/>
        <w:ind w:left="720"/>
        <w:rPr>
          <w:rFonts w:ascii="Calibri" w:eastAsia="Times New Roman" w:hAnsi="Calibri" w:cs="Calibri"/>
          <w:kern w:val="0"/>
          <w:sz w:val="24"/>
          <w:szCs w:val="24"/>
          <w:rtl/>
          <w:lang/>
          <w14:ligatures w14:val="none"/>
        </w:rPr>
      </w:pPr>
      <w:r w:rsidRPr="001C4E75">
        <w:rPr>
          <w:rFonts w:ascii="Calibri" w:eastAsia="Times New Roman" w:hAnsi="Calibri" w:cs="Calibri"/>
          <w:b/>
          <w:bCs/>
          <w:kern w:val="0"/>
          <w:sz w:val="24"/>
          <w:szCs w:val="24"/>
          <w:rtl/>
          <w:lang/>
          <w14:ligatures w14:val="none"/>
        </w:rPr>
        <w:t xml:space="preserve">האם המדינה שמעניקה לישראל את הניקוד הכי נמוך מקבלת ניקוד נמוך בחזרה? </w:t>
      </w:r>
      <w:r w:rsidR="001C4E75" w:rsidRPr="001C4E75">
        <w:rPr>
          <w:rFonts w:ascii="Calibri" w:eastAsia="Times New Roman" w:hAnsi="Calibri" w:cs="Calibri"/>
          <w:b/>
          <w:bCs/>
          <w:kern w:val="0"/>
          <w:sz w:val="24"/>
          <w:szCs w:val="24"/>
          <w:rtl/>
          <w:lang/>
          <w14:ligatures w14:val="none"/>
        </w:rPr>
        <w:t>או שהמדינה שנותנת לישראל את הניקוד הכי גבוה מקבלת ניקוד גבוה בחזרה</w:t>
      </w:r>
      <w:r w:rsidR="001C4E75" w:rsidRPr="001C4E75">
        <w:rPr>
          <w:rFonts w:ascii="Calibri" w:eastAsia="Times New Roman" w:hAnsi="Calibri" w:cs="Calibri"/>
          <w:b/>
          <w:bCs/>
          <w:kern w:val="0"/>
          <w:sz w:val="24"/>
          <w:szCs w:val="24"/>
          <w:lang/>
          <w14:ligatures w14:val="none"/>
        </w:rPr>
        <w:t>?</w:t>
      </w:r>
      <w:r w:rsidR="001C4E75">
        <w:rPr>
          <w:rFonts w:ascii="Calibri" w:eastAsia="Times New Roman" w:hAnsi="Calibri" w:cs="Calibri"/>
          <w:kern w:val="0"/>
          <w:sz w:val="24"/>
          <w:szCs w:val="24"/>
          <w:rtl/>
          <w:lang/>
          <w14:ligatures w14:val="none"/>
        </w:rPr>
        <w:br/>
      </w:r>
      <w:r w:rsidRPr="001C4E75">
        <w:rPr>
          <w:rFonts w:ascii="Calibri" w:eastAsia="Times New Roman" w:hAnsi="Calibri" w:cs="Calibri"/>
          <w:kern w:val="0"/>
          <w:sz w:val="24"/>
          <w:szCs w:val="24"/>
          <w:rtl/>
          <w:lang/>
          <w14:ligatures w14:val="none"/>
        </w:rPr>
        <w:t>לא, אפשר לראות בגרף שאנחנו מביאים ליוון ודנמרק ציון לא נמוך, יוון מקבלת ציון קרוב לממוצע ודנמרק אפילו מעל הממוצע</w:t>
      </w:r>
      <w:r w:rsidRPr="001C4E75">
        <w:rPr>
          <w:rFonts w:ascii="Calibri" w:eastAsia="Times New Roman" w:hAnsi="Calibri" w:cs="Calibri"/>
          <w:kern w:val="0"/>
          <w:sz w:val="24"/>
          <w:szCs w:val="24"/>
          <w:lang/>
          <w14:ligatures w14:val="none"/>
        </w:rPr>
        <w:t>.</w:t>
      </w:r>
      <w:r w:rsidR="001C4E75">
        <w:rPr>
          <w:rFonts w:ascii="Calibri" w:eastAsia="Times New Roman" w:hAnsi="Calibri" w:cs="Calibri"/>
          <w:kern w:val="0"/>
          <w:sz w:val="24"/>
          <w:szCs w:val="24"/>
          <w:rtl/>
          <w:lang/>
          <w14:ligatures w14:val="none"/>
        </w:rPr>
        <w:br/>
      </w:r>
      <w:r w:rsidR="008D43C0" w:rsidRPr="008D43C0">
        <w:rPr>
          <w:rFonts w:hint="cs"/>
          <w:rtl/>
        </w:rPr>
        <w:t>אפשר לראות שישראל מנקדת את קרואטיה הכי גבוה מבין כל המדינות, אך את שווייץ מדוגרת במקום דיי נמוך.</w:t>
      </w:r>
    </w:p>
    <w:p w14:paraId="1125DEC2" w14:textId="77777777" w:rsidR="008D43C0" w:rsidRDefault="00703027" w:rsidP="008D43C0">
      <w:pPr>
        <w:bidi/>
        <w:spacing w:before="100" w:beforeAutospacing="1" w:after="100" w:afterAutospacing="1" w:line="240" w:lineRule="auto"/>
        <w:ind w:left="720"/>
        <w:rPr>
          <w:rFonts w:ascii="Calibri" w:eastAsia="Times New Roman" w:hAnsi="Calibri" w:cs="Calibri"/>
          <w:b/>
          <w:bCs/>
          <w:kern w:val="0"/>
          <w:sz w:val="24"/>
          <w:szCs w:val="24"/>
          <w:rtl/>
          <w:lang/>
          <w14:ligatures w14:val="none"/>
        </w:rPr>
      </w:pPr>
      <w:r w:rsidRPr="001C4E75">
        <w:rPr>
          <w:rFonts w:ascii="Calibri" w:eastAsia="Times New Roman" w:hAnsi="Calibri" w:cs="Calibri"/>
          <w:b/>
          <w:bCs/>
          <w:kern w:val="0"/>
          <w:sz w:val="24"/>
          <w:szCs w:val="24"/>
          <w:rtl/>
          <w:lang/>
          <w14:ligatures w14:val="none"/>
        </w:rPr>
        <w:t>האם המדינה שנותנת לישראל את הניקוד הכי גבוה מקבלת ניקוד גבוה בחזרה</w:t>
      </w:r>
      <w:r w:rsidRPr="001C4E75">
        <w:rPr>
          <w:rFonts w:ascii="Calibri" w:eastAsia="Times New Roman" w:hAnsi="Calibri" w:cs="Calibri"/>
          <w:kern w:val="0"/>
          <w:sz w:val="24"/>
          <w:szCs w:val="24"/>
          <w:rtl/>
          <w:lang/>
          <w14:ligatures w14:val="none"/>
        </w:rPr>
        <w:t xml:space="preserve">? </w:t>
      </w:r>
      <w:r w:rsidR="001C4E75" w:rsidRPr="001C4E75">
        <w:rPr>
          <w:rFonts w:ascii="Calibri" w:eastAsia="Times New Roman" w:hAnsi="Calibri" w:cs="Calibri"/>
          <w:kern w:val="0"/>
          <w:sz w:val="24"/>
          <w:szCs w:val="24"/>
          <w:rtl/>
          <w:lang/>
          <w14:ligatures w14:val="none"/>
        </w:rPr>
        <w:br/>
      </w:r>
      <w:r w:rsidRPr="001C4E75">
        <w:rPr>
          <w:rFonts w:ascii="Calibri" w:eastAsia="Times New Roman" w:hAnsi="Calibri" w:cs="Calibri"/>
          <w:kern w:val="0"/>
          <w:sz w:val="24"/>
          <w:szCs w:val="24"/>
          <w:rtl/>
          <w:lang/>
          <w14:ligatures w14:val="none"/>
        </w:rPr>
        <w:t>לגבי פינלנד, היא אכן מקבלת ניקוד גבוה מאיתנו, אבל לשוויץ ישראל לא נותנת הרבה נקודות והיא מתחת לממוצע</w:t>
      </w:r>
      <w:r w:rsidR="001C4E75" w:rsidRPr="001C4E75">
        <w:rPr>
          <w:rFonts w:ascii="Calibri" w:eastAsia="Times New Roman" w:hAnsi="Calibri" w:cs="Calibri" w:hint="cs"/>
          <w:kern w:val="0"/>
          <w:sz w:val="24"/>
          <w:szCs w:val="24"/>
          <w:rtl/>
          <w:lang/>
          <w14:ligatures w14:val="none"/>
        </w:rPr>
        <w:t>.</w:t>
      </w:r>
    </w:p>
    <w:p w14:paraId="6B459B79" w14:textId="77777777" w:rsidR="008D43C0" w:rsidRDefault="008D43C0" w:rsidP="008D43C0">
      <w:pPr>
        <w:bidi/>
        <w:spacing w:before="100" w:beforeAutospacing="1" w:after="100" w:afterAutospacing="1" w:line="240" w:lineRule="auto"/>
        <w:rPr>
          <w:rFonts w:ascii="Calibri" w:eastAsia="Times New Roman" w:hAnsi="Calibri" w:cs="Calibri"/>
          <w:b/>
          <w:bCs/>
          <w:kern w:val="0"/>
          <w:sz w:val="24"/>
          <w:szCs w:val="24"/>
          <w:rtl/>
          <w:lang/>
          <w14:ligatures w14:val="none"/>
        </w:rPr>
      </w:pPr>
    </w:p>
    <w:p w14:paraId="211BD82A" w14:textId="0EF1F5B0" w:rsidR="001C4E75" w:rsidRPr="008D43C0" w:rsidRDefault="00703027" w:rsidP="008D43C0">
      <w:pPr>
        <w:pStyle w:val="a9"/>
        <w:numPr>
          <w:ilvl w:val="0"/>
          <w:numId w:val="6"/>
        </w:numPr>
        <w:bidi/>
        <w:spacing w:before="100" w:beforeAutospacing="1" w:after="100" w:afterAutospacing="1" w:line="240" w:lineRule="auto"/>
        <w:rPr>
          <w:rFonts w:ascii="Calibri" w:eastAsia="Times New Roman" w:hAnsi="Calibri" w:cs="Calibri"/>
          <w:kern w:val="0"/>
          <w:sz w:val="24"/>
          <w:szCs w:val="24"/>
          <w:lang/>
          <w14:ligatures w14:val="none"/>
        </w:rPr>
      </w:pPr>
      <w:r w:rsidRPr="008D43C0">
        <w:rPr>
          <w:rFonts w:ascii="Calibri" w:eastAsia="Times New Roman" w:hAnsi="Calibri" w:cs="Calibri"/>
          <w:b/>
          <w:bCs/>
          <w:kern w:val="0"/>
          <w:sz w:val="24"/>
          <w:szCs w:val="24"/>
          <w:rtl/>
          <w:lang/>
          <w14:ligatures w14:val="none"/>
        </w:rPr>
        <w:t>לאיזה מדינות כדאי שנשפר את הניקוד כדי לשמור על יחסים טובים</w:t>
      </w:r>
      <w:r w:rsidRPr="008D43C0">
        <w:rPr>
          <w:rFonts w:ascii="Calibri" w:eastAsia="Times New Roman" w:hAnsi="Calibri" w:cs="Calibri"/>
          <w:kern w:val="0"/>
          <w:sz w:val="24"/>
          <w:szCs w:val="24"/>
          <w:lang/>
          <w14:ligatures w14:val="none"/>
        </w:rPr>
        <w:t>?</w:t>
      </w:r>
    </w:p>
    <w:p w14:paraId="74430909" w14:textId="32E648CA" w:rsidR="00703027" w:rsidRPr="008D43C0" w:rsidRDefault="00703027" w:rsidP="001C4E75">
      <w:pPr>
        <w:pStyle w:val="a9"/>
        <w:bidi/>
        <w:spacing w:before="100" w:beforeAutospacing="1" w:after="100" w:afterAutospacing="1" w:line="240" w:lineRule="auto"/>
        <w:rPr>
          <w:rFonts w:ascii="Calibri" w:eastAsia="Times New Roman" w:hAnsi="Calibri" w:cs="Calibri"/>
          <w:kern w:val="0"/>
          <w:sz w:val="24"/>
          <w:szCs w:val="24"/>
          <w:lang w:val="en-US"/>
          <w14:ligatures w14:val="none"/>
        </w:rPr>
      </w:pPr>
      <w:r w:rsidRPr="001C4E75">
        <w:rPr>
          <w:rFonts w:ascii="Calibri" w:eastAsia="Times New Roman" w:hAnsi="Calibri" w:cs="Calibri"/>
          <w:kern w:val="0"/>
          <w:sz w:val="24"/>
          <w:szCs w:val="24"/>
          <w:rtl/>
          <w:lang/>
          <w14:ligatures w14:val="none"/>
        </w:rPr>
        <w:t>לפי הסעיף הקודם כדאי במיוחד לשפר את הציון לשוויץ, ובנוסף כדאי לשפר את הציון של לוקסמבורג וגרמניה</w:t>
      </w:r>
      <w:r w:rsidRPr="001C4E75">
        <w:rPr>
          <w:rFonts w:ascii="Calibri" w:eastAsia="Times New Roman" w:hAnsi="Calibri" w:cs="Calibri"/>
          <w:kern w:val="0"/>
          <w:sz w:val="24"/>
          <w:szCs w:val="24"/>
          <w:lang/>
          <w14:ligatures w14:val="none"/>
        </w:rPr>
        <w:t>.</w:t>
      </w:r>
    </w:p>
    <w:p w14:paraId="5898015B" w14:textId="77777777" w:rsidR="00D27D99" w:rsidRPr="001C4E75" w:rsidRDefault="00D27D99" w:rsidP="00703027">
      <w:pPr>
        <w:bidi/>
        <w:rPr>
          <w:rFonts w:ascii="Calibri" w:hAnsi="Calibri" w:cs="Calibri"/>
        </w:rPr>
      </w:pPr>
    </w:p>
    <w:sectPr w:rsidR="00D27D99" w:rsidRPr="001C4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513C"/>
    <w:multiLevelType w:val="hybridMultilevel"/>
    <w:tmpl w:val="F7EA6DAE"/>
    <w:lvl w:ilvl="0" w:tplc="AE127FA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7A6CF6"/>
    <w:multiLevelType w:val="multilevel"/>
    <w:tmpl w:val="D69A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A5F3A"/>
    <w:multiLevelType w:val="hybridMultilevel"/>
    <w:tmpl w:val="AA7C064C"/>
    <w:lvl w:ilvl="0" w:tplc="A420FA52">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531E64DE"/>
    <w:multiLevelType w:val="multilevel"/>
    <w:tmpl w:val="B1A483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B446578"/>
    <w:multiLevelType w:val="multilevel"/>
    <w:tmpl w:val="D13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E78FE"/>
    <w:multiLevelType w:val="hybridMultilevel"/>
    <w:tmpl w:val="7B7E0A04"/>
    <w:lvl w:ilvl="0" w:tplc="B1383264">
      <w:start w:val="1"/>
      <w:numFmt w:val="decimal"/>
      <w:lvlText w:val="%1."/>
      <w:lvlJc w:val="left"/>
      <w:pPr>
        <w:ind w:left="720" w:hanging="360"/>
      </w:pPr>
      <w:rPr>
        <w:rFonts w:hAnsi="Symbol" w:hint="default"/>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E5B40C7"/>
    <w:multiLevelType w:val="multilevel"/>
    <w:tmpl w:val="B080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894407">
    <w:abstractNumId w:val="1"/>
  </w:num>
  <w:num w:numId="2" w16cid:durableId="1385301130">
    <w:abstractNumId w:val="2"/>
  </w:num>
  <w:num w:numId="3" w16cid:durableId="1942449244">
    <w:abstractNumId w:val="6"/>
  </w:num>
  <w:num w:numId="4" w16cid:durableId="190457710">
    <w:abstractNumId w:val="3"/>
  </w:num>
  <w:num w:numId="5" w16cid:durableId="1773932877">
    <w:abstractNumId w:val="4"/>
  </w:num>
  <w:num w:numId="6" w16cid:durableId="1539900545">
    <w:abstractNumId w:val="5"/>
  </w:num>
  <w:num w:numId="7" w16cid:durableId="64851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99"/>
    <w:rsid w:val="001C4E75"/>
    <w:rsid w:val="00374BD2"/>
    <w:rsid w:val="003A2A05"/>
    <w:rsid w:val="003A3C2A"/>
    <w:rsid w:val="003F5B4B"/>
    <w:rsid w:val="0051168A"/>
    <w:rsid w:val="00681F61"/>
    <w:rsid w:val="00703027"/>
    <w:rsid w:val="00817302"/>
    <w:rsid w:val="008D43C0"/>
    <w:rsid w:val="00D07738"/>
    <w:rsid w:val="00D27D99"/>
    <w:rsid w:val="00FD6728"/>
    <w:rsid w:val="00FF328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ACEA3"/>
  <w15:chartTrackingRefBased/>
  <w15:docId w15:val="{BE599C27-3015-43D7-A783-F5392FA2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2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27D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27D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27D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27D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7D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7D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7D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27D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27D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27D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27D99"/>
    <w:rPr>
      <w:rFonts w:eastAsiaTheme="majorEastAsia" w:cstheme="majorBidi"/>
      <w:i/>
      <w:iCs/>
      <w:color w:val="0F4761" w:themeColor="accent1" w:themeShade="BF"/>
    </w:rPr>
  </w:style>
  <w:style w:type="character" w:customStyle="1" w:styleId="50">
    <w:name w:val="כותרת 5 תו"/>
    <w:basedOn w:val="a0"/>
    <w:link w:val="5"/>
    <w:uiPriority w:val="9"/>
    <w:semiHidden/>
    <w:rsid w:val="00D27D99"/>
    <w:rPr>
      <w:rFonts w:eastAsiaTheme="majorEastAsia" w:cstheme="majorBidi"/>
      <w:color w:val="0F4761" w:themeColor="accent1" w:themeShade="BF"/>
    </w:rPr>
  </w:style>
  <w:style w:type="character" w:customStyle="1" w:styleId="60">
    <w:name w:val="כותרת 6 תו"/>
    <w:basedOn w:val="a0"/>
    <w:link w:val="6"/>
    <w:uiPriority w:val="9"/>
    <w:semiHidden/>
    <w:rsid w:val="00D27D99"/>
    <w:rPr>
      <w:rFonts w:eastAsiaTheme="majorEastAsia" w:cstheme="majorBidi"/>
      <w:i/>
      <w:iCs/>
      <w:color w:val="595959" w:themeColor="text1" w:themeTint="A6"/>
    </w:rPr>
  </w:style>
  <w:style w:type="character" w:customStyle="1" w:styleId="70">
    <w:name w:val="כותרת 7 תו"/>
    <w:basedOn w:val="a0"/>
    <w:link w:val="7"/>
    <w:uiPriority w:val="9"/>
    <w:semiHidden/>
    <w:rsid w:val="00D27D99"/>
    <w:rPr>
      <w:rFonts w:eastAsiaTheme="majorEastAsia" w:cstheme="majorBidi"/>
      <w:color w:val="595959" w:themeColor="text1" w:themeTint="A6"/>
    </w:rPr>
  </w:style>
  <w:style w:type="character" w:customStyle="1" w:styleId="80">
    <w:name w:val="כותרת 8 תו"/>
    <w:basedOn w:val="a0"/>
    <w:link w:val="8"/>
    <w:uiPriority w:val="9"/>
    <w:semiHidden/>
    <w:rsid w:val="00D27D99"/>
    <w:rPr>
      <w:rFonts w:eastAsiaTheme="majorEastAsia" w:cstheme="majorBidi"/>
      <w:i/>
      <w:iCs/>
      <w:color w:val="272727" w:themeColor="text1" w:themeTint="D8"/>
    </w:rPr>
  </w:style>
  <w:style w:type="character" w:customStyle="1" w:styleId="90">
    <w:name w:val="כותרת 9 תו"/>
    <w:basedOn w:val="a0"/>
    <w:link w:val="9"/>
    <w:uiPriority w:val="9"/>
    <w:semiHidden/>
    <w:rsid w:val="00D27D99"/>
    <w:rPr>
      <w:rFonts w:eastAsiaTheme="majorEastAsia" w:cstheme="majorBidi"/>
      <w:color w:val="272727" w:themeColor="text1" w:themeTint="D8"/>
    </w:rPr>
  </w:style>
  <w:style w:type="paragraph" w:styleId="a3">
    <w:name w:val="Title"/>
    <w:basedOn w:val="a"/>
    <w:next w:val="a"/>
    <w:link w:val="a4"/>
    <w:uiPriority w:val="10"/>
    <w:qFormat/>
    <w:rsid w:val="00D2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27D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7D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27D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27D99"/>
    <w:pPr>
      <w:spacing w:before="160"/>
      <w:jc w:val="center"/>
    </w:pPr>
    <w:rPr>
      <w:i/>
      <w:iCs/>
      <w:color w:val="404040" w:themeColor="text1" w:themeTint="BF"/>
    </w:rPr>
  </w:style>
  <w:style w:type="character" w:customStyle="1" w:styleId="a8">
    <w:name w:val="ציטוט תו"/>
    <w:basedOn w:val="a0"/>
    <w:link w:val="a7"/>
    <w:uiPriority w:val="29"/>
    <w:rsid w:val="00D27D99"/>
    <w:rPr>
      <w:i/>
      <w:iCs/>
      <w:color w:val="404040" w:themeColor="text1" w:themeTint="BF"/>
    </w:rPr>
  </w:style>
  <w:style w:type="paragraph" w:styleId="a9">
    <w:name w:val="List Paragraph"/>
    <w:basedOn w:val="a"/>
    <w:uiPriority w:val="34"/>
    <w:qFormat/>
    <w:rsid w:val="00D27D99"/>
    <w:pPr>
      <w:ind w:left="720"/>
      <w:contextualSpacing/>
    </w:pPr>
  </w:style>
  <w:style w:type="character" w:styleId="aa">
    <w:name w:val="Intense Emphasis"/>
    <w:basedOn w:val="a0"/>
    <w:uiPriority w:val="21"/>
    <w:qFormat/>
    <w:rsid w:val="00D27D99"/>
    <w:rPr>
      <w:i/>
      <w:iCs/>
      <w:color w:val="0F4761" w:themeColor="accent1" w:themeShade="BF"/>
    </w:rPr>
  </w:style>
  <w:style w:type="paragraph" w:styleId="ab">
    <w:name w:val="Intense Quote"/>
    <w:basedOn w:val="a"/>
    <w:next w:val="a"/>
    <w:link w:val="ac"/>
    <w:uiPriority w:val="30"/>
    <w:qFormat/>
    <w:rsid w:val="00D2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27D99"/>
    <w:rPr>
      <w:i/>
      <w:iCs/>
      <w:color w:val="0F4761" w:themeColor="accent1" w:themeShade="BF"/>
    </w:rPr>
  </w:style>
  <w:style w:type="character" w:styleId="ad">
    <w:name w:val="Intense Reference"/>
    <w:basedOn w:val="a0"/>
    <w:uiPriority w:val="32"/>
    <w:qFormat/>
    <w:rsid w:val="00D27D99"/>
    <w:rPr>
      <w:b/>
      <w:bCs/>
      <w:smallCaps/>
      <w:color w:val="0F4761" w:themeColor="accent1" w:themeShade="BF"/>
      <w:spacing w:val="5"/>
    </w:rPr>
  </w:style>
  <w:style w:type="paragraph" w:styleId="NormalWeb">
    <w:name w:val="Normal (Web)"/>
    <w:basedOn w:val="a"/>
    <w:uiPriority w:val="99"/>
    <w:semiHidden/>
    <w:unhideWhenUsed/>
    <w:rsid w:val="00D27D99"/>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ae">
    <w:name w:val="Strong"/>
    <w:basedOn w:val="a0"/>
    <w:uiPriority w:val="22"/>
    <w:qFormat/>
    <w:rsid w:val="00D27D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646094">
      <w:bodyDiv w:val="1"/>
      <w:marLeft w:val="0"/>
      <w:marRight w:val="0"/>
      <w:marTop w:val="0"/>
      <w:marBottom w:val="0"/>
      <w:divBdr>
        <w:top w:val="none" w:sz="0" w:space="0" w:color="auto"/>
        <w:left w:val="none" w:sz="0" w:space="0" w:color="auto"/>
        <w:bottom w:val="none" w:sz="0" w:space="0" w:color="auto"/>
        <w:right w:val="none" w:sz="0" w:space="0" w:color="auto"/>
      </w:divBdr>
    </w:div>
    <w:div w:id="1144925902">
      <w:bodyDiv w:val="1"/>
      <w:marLeft w:val="0"/>
      <w:marRight w:val="0"/>
      <w:marTop w:val="0"/>
      <w:marBottom w:val="0"/>
      <w:divBdr>
        <w:top w:val="none" w:sz="0" w:space="0" w:color="auto"/>
        <w:left w:val="none" w:sz="0" w:space="0" w:color="auto"/>
        <w:bottom w:val="none" w:sz="0" w:space="0" w:color="auto"/>
        <w:right w:val="none" w:sz="0" w:space="0" w:color="auto"/>
      </w:divBdr>
      <w:divsChild>
        <w:div w:id="814494468">
          <w:marLeft w:val="225"/>
          <w:marRight w:val="225"/>
          <w:marTop w:val="0"/>
          <w:marBottom w:val="0"/>
          <w:divBdr>
            <w:top w:val="none" w:sz="0" w:space="0" w:color="auto"/>
            <w:left w:val="none" w:sz="0" w:space="0" w:color="auto"/>
            <w:bottom w:val="none" w:sz="0" w:space="0" w:color="auto"/>
            <w:right w:val="none" w:sz="0" w:space="0" w:color="auto"/>
          </w:divBdr>
          <w:divsChild>
            <w:div w:id="1557858916">
              <w:marLeft w:val="0"/>
              <w:marRight w:val="0"/>
              <w:marTop w:val="0"/>
              <w:marBottom w:val="0"/>
              <w:divBdr>
                <w:top w:val="none" w:sz="0" w:space="0" w:color="auto"/>
                <w:left w:val="none" w:sz="0" w:space="0" w:color="auto"/>
                <w:bottom w:val="none" w:sz="0" w:space="0" w:color="auto"/>
                <w:right w:val="none" w:sz="0" w:space="0" w:color="auto"/>
              </w:divBdr>
              <w:divsChild>
                <w:div w:id="1144197257">
                  <w:marLeft w:val="0"/>
                  <w:marRight w:val="0"/>
                  <w:marTop w:val="0"/>
                  <w:marBottom w:val="0"/>
                  <w:divBdr>
                    <w:top w:val="none" w:sz="0" w:space="0" w:color="auto"/>
                    <w:left w:val="none" w:sz="0" w:space="0" w:color="auto"/>
                    <w:bottom w:val="none" w:sz="0" w:space="0" w:color="auto"/>
                    <w:right w:val="none" w:sz="0" w:space="0" w:color="auto"/>
                  </w:divBdr>
                  <w:divsChild>
                    <w:div w:id="7273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46523">
          <w:marLeft w:val="0"/>
          <w:marRight w:val="0"/>
          <w:marTop w:val="0"/>
          <w:marBottom w:val="0"/>
          <w:divBdr>
            <w:top w:val="none" w:sz="0" w:space="0" w:color="auto"/>
            <w:left w:val="none" w:sz="0" w:space="0" w:color="auto"/>
            <w:bottom w:val="none" w:sz="0" w:space="0" w:color="auto"/>
            <w:right w:val="none" w:sz="0" w:space="0" w:color="auto"/>
          </w:divBdr>
          <w:divsChild>
            <w:div w:id="697969914">
              <w:marLeft w:val="-225"/>
              <w:marRight w:val="-225"/>
              <w:marTop w:val="0"/>
              <w:marBottom w:val="0"/>
              <w:divBdr>
                <w:top w:val="none" w:sz="0" w:space="0" w:color="auto"/>
                <w:left w:val="none" w:sz="0" w:space="0" w:color="auto"/>
                <w:bottom w:val="none" w:sz="0" w:space="0" w:color="auto"/>
                <w:right w:val="none" w:sz="0" w:space="0" w:color="auto"/>
              </w:divBdr>
              <w:divsChild>
                <w:div w:id="1924365725">
                  <w:marLeft w:val="0"/>
                  <w:marRight w:val="0"/>
                  <w:marTop w:val="0"/>
                  <w:marBottom w:val="0"/>
                  <w:divBdr>
                    <w:top w:val="none" w:sz="0" w:space="0" w:color="auto"/>
                    <w:left w:val="none" w:sz="0" w:space="0" w:color="auto"/>
                    <w:bottom w:val="none" w:sz="0" w:space="0" w:color="auto"/>
                    <w:right w:val="none" w:sz="0" w:space="0" w:color="auto"/>
                  </w:divBdr>
                  <w:divsChild>
                    <w:div w:id="9557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4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35297-B81C-4DE5-AB96-B69BA752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1</Pages>
  <Words>224</Words>
  <Characters>1121</Characters>
  <Application>Microsoft Office Word</Application>
  <DocSecurity>0</DocSecurity>
  <Lines>9</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Elbaz</dc:creator>
  <cp:keywords/>
  <dc:description/>
  <cp:lastModifiedBy>Mali Abramovitch</cp:lastModifiedBy>
  <cp:revision>4</cp:revision>
  <cp:lastPrinted>2024-06-22T18:01:00Z</cp:lastPrinted>
  <dcterms:created xsi:type="dcterms:W3CDTF">2024-06-20T18:24:00Z</dcterms:created>
  <dcterms:modified xsi:type="dcterms:W3CDTF">2024-06-22T18:01:00Z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82010048-3315-4c04-9b45-6130f8b4517e</vt:lpwstr>
  </property>
</Properties>
</file>