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2CFE" w14:textId="77777777" w:rsidR="009D3E36" w:rsidRPr="00F7275E" w:rsidRDefault="009D3E36" w:rsidP="009D3E36">
      <w:r w:rsidRPr="00F7275E">
        <w:tab/>
      </w:r>
      <w:r w:rsidRPr="00F7275E">
        <w:rPr>
          <w:rFonts w:ascii="Arial" w:hAnsi="Arial"/>
        </w:rPr>
        <w:t>Kıymaz Giyim ve İhtiyaç Maddeleri Ticaret ve Sanayi A.Ş.</w:t>
      </w:r>
    </w:p>
    <w:p w14:paraId="206DF507" w14:textId="77777777" w:rsidR="009D3E36" w:rsidRPr="00F7275E" w:rsidRDefault="009D3E36" w:rsidP="009D3E36"/>
    <w:p w14:paraId="355DBE79" w14:textId="77777777" w:rsidR="009D3E36" w:rsidRPr="00F7275E" w:rsidRDefault="00EB3790" w:rsidP="009D3E3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A491C" wp14:editId="14B37152">
                <wp:simplePos x="0" y="0"/>
                <wp:positionH relativeFrom="column">
                  <wp:posOffset>4686300</wp:posOffset>
                </wp:positionH>
                <wp:positionV relativeFrom="paragraph">
                  <wp:posOffset>-457200</wp:posOffset>
                </wp:positionV>
                <wp:extent cx="1714500" cy="4572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24E8C" w14:textId="77777777" w:rsidR="000526E5" w:rsidRDefault="000526E5" w:rsidP="009D3E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sym w:font="Symbol" w:char="F061"/>
                            </w:r>
                            <w:r w:rsidR="003A738B">
                              <w:rPr>
                                <w:sz w:val="18"/>
                              </w:rPr>
                              <w:t>Ofis :  (</w:t>
                            </w:r>
                            <w:r>
                              <w:rPr>
                                <w:sz w:val="18"/>
                              </w:rPr>
                              <w:t>212) 343 65 65  (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Pbx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5C7C0D06" w14:textId="77777777" w:rsidR="000526E5" w:rsidRDefault="003A738B" w:rsidP="009D3E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Fax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 (</w:t>
                            </w:r>
                            <w:r w:rsidR="000526E5">
                              <w:rPr>
                                <w:sz w:val="18"/>
                              </w:rPr>
                              <w:t xml:space="preserve">212) 343 31 41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A491C" id="Rectangle 7" o:spid="_x0000_s1026" style="position:absolute;margin-left:369pt;margin-top:-36pt;width:13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" stroked="f">
                <v:textbox>
                  <w:txbxContent>
                    <w:p w14:paraId="1DB24E8C" w14:textId="77777777" w:rsidR="000526E5" w:rsidRDefault="000526E5" w:rsidP="009D3E36">
                      <w:pPr>
                        <w:rPr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sym w:font="Symbol" w:char="F061"/>
                      </w:r>
                      <w:r w:rsidR="003A738B">
                        <w:rPr>
                          <w:sz w:val="18"/>
                        </w:rPr>
                        <w:t>Ofis :  (</w:t>
                      </w:r>
                      <w:r>
                        <w:rPr>
                          <w:sz w:val="18"/>
                        </w:rPr>
                        <w:t>212) 343 65 65  (</w:t>
                      </w:r>
                      <w:proofErr w:type="spellStart"/>
                      <w:r>
                        <w:rPr>
                          <w:sz w:val="18"/>
                        </w:rPr>
                        <w:t>Pbx</w:t>
                      </w:r>
                      <w:proofErr w:type="spellEnd"/>
                      <w:r>
                        <w:rPr>
                          <w:sz w:val="18"/>
                        </w:rPr>
                        <w:t>)</w:t>
                      </w:r>
                    </w:p>
                    <w:p w14:paraId="5C7C0D06" w14:textId="77777777" w:rsidR="000526E5" w:rsidRDefault="003A738B" w:rsidP="009D3E3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18"/>
                        </w:rPr>
                        <w:t>Fax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 (</w:t>
                      </w:r>
                      <w:r w:rsidR="000526E5">
                        <w:rPr>
                          <w:sz w:val="18"/>
                        </w:rPr>
                        <w:t xml:space="preserve">212) 343 31 41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F0877" wp14:editId="32C4A77B">
                <wp:simplePos x="0" y="0"/>
                <wp:positionH relativeFrom="column">
                  <wp:posOffset>2286000</wp:posOffset>
                </wp:positionH>
                <wp:positionV relativeFrom="paragraph">
                  <wp:posOffset>-457200</wp:posOffset>
                </wp:positionV>
                <wp:extent cx="2286000" cy="57150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96DB6" w14:textId="77777777" w:rsidR="000526E5" w:rsidRDefault="000526E5" w:rsidP="009D3E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sym w:font="Symbol" w:char="F061"/>
                            </w:r>
                            <w:r>
                              <w:rPr>
                                <w:sz w:val="18"/>
                              </w:rPr>
                              <w:t>Alfa YMM Ltd. Şti.</w:t>
                            </w:r>
                          </w:p>
                          <w:p w14:paraId="2172D8CE" w14:textId="77777777" w:rsidR="000526E5" w:rsidRDefault="000526E5" w:rsidP="009D3E36">
                            <w:pPr>
                              <w:pStyle w:val="GvdeMetni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239D">
                              <w:rPr>
                                <w:sz w:val="20"/>
                                <w:szCs w:val="20"/>
                              </w:rPr>
                              <w:t>Halaskargazi</w:t>
                            </w:r>
                            <w:proofErr w:type="spellEnd"/>
                            <w:r w:rsidRPr="002C239D">
                              <w:rPr>
                                <w:sz w:val="20"/>
                                <w:szCs w:val="20"/>
                              </w:rPr>
                              <w:t xml:space="preserve"> Cad. Çankaya Apt. </w:t>
                            </w:r>
                          </w:p>
                          <w:p w14:paraId="4DF409B6" w14:textId="77777777" w:rsidR="000526E5" w:rsidRPr="002C239D" w:rsidRDefault="0036003D" w:rsidP="009D3E36">
                            <w:pPr>
                              <w:pStyle w:val="GvdeMetni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No.150</w:t>
                            </w:r>
                            <w:r w:rsidR="000526E5" w:rsidRPr="002C239D">
                              <w:rPr>
                                <w:sz w:val="20"/>
                                <w:szCs w:val="20"/>
                              </w:rPr>
                              <w:t>Kat. 5 Şişli - İstanbul</w:t>
                            </w:r>
                          </w:p>
                          <w:p w14:paraId="262571C5" w14:textId="77777777" w:rsidR="000526E5" w:rsidRDefault="000526E5" w:rsidP="009D3E36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58A6691" w14:textId="77777777" w:rsidR="000526E5" w:rsidRDefault="000526E5" w:rsidP="009D3E3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F0877" id="Rectangle 6" o:spid="_x0000_s1027" style="position:absolute;margin-left:180pt;margin-top:-36pt;width:18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" stroked="f">
                <v:textbox>
                  <w:txbxContent>
                    <w:p w14:paraId="64796DB6" w14:textId="77777777" w:rsidR="000526E5" w:rsidRDefault="000526E5" w:rsidP="009D3E36">
                      <w:pPr>
                        <w:rPr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sym w:font="Symbol" w:char="F061"/>
                      </w:r>
                      <w:r>
                        <w:rPr>
                          <w:sz w:val="18"/>
                        </w:rPr>
                        <w:t>Alfa YMM Ltd. Şti.</w:t>
                      </w:r>
                    </w:p>
                    <w:p w14:paraId="2172D8CE" w14:textId="77777777" w:rsidR="000526E5" w:rsidRDefault="000526E5" w:rsidP="009D3E36">
                      <w:pPr>
                        <w:pStyle w:val="GvdeMetni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C239D">
                        <w:rPr>
                          <w:sz w:val="20"/>
                          <w:szCs w:val="20"/>
                        </w:rPr>
                        <w:t>Halaskargazi</w:t>
                      </w:r>
                      <w:proofErr w:type="spellEnd"/>
                      <w:r w:rsidRPr="002C239D">
                        <w:rPr>
                          <w:sz w:val="20"/>
                          <w:szCs w:val="20"/>
                        </w:rPr>
                        <w:t xml:space="preserve"> Cad. Çankaya Apt. </w:t>
                      </w:r>
                    </w:p>
                    <w:p w14:paraId="4DF409B6" w14:textId="77777777" w:rsidR="000526E5" w:rsidRPr="002C239D" w:rsidRDefault="0036003D" w:rsidP="009D3E36">
                      <w:pPr>
                        <w:pStyle w:val="GvdeMetni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No.150</w:t>
                      </w:r>
                      <w:r w:rsidR="000526E5" w:rsidRPr="002C239D">
                        <w:rPr>
                          <w:sz w:val="20"/>
                          <w:szCs w:val="20"/>
                        </w:rPr>
                        <w:t>Kat. 5 Şişli - İstanbul</w:t>
                      </w:r>
                    </w:p>
                    <w:p w14:paraId="262571C5" w14:textId="77777777" w:rsidR="000526E5" w:rsidRDefault="000526E5" w:rsidP="009D3E36">
                      <w:pPr>
                        <w:rPr>
                          <w:sz w:val="18"/>
                        </w:rPr>
                      </w:pPr>
                    </w:p>
                    <w:p w14:paraId="058A6691" w14:textId="77777777" w:rsidR="000526E5" w:rsidRDefault="000526E5" w:rsidP="009D3E3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3D59E2E4" wp14:editId="3C620A10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71600" cy="0"/>
                <wp:effectExtent l="0" t="0" r="19050" b="190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7D6F3" id="Line 5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8DB5C" wp14:editId="72742033">
                <wp:simplePos x="0" y="0"/>
                <wp:positionH relativeFrom="column">
                  <wp:posOffset>342900</wp:posOffset>
                </wp:positionH>
                <wp:positionV relativeFrom="paragraph">
                  <wp:posOffset>-457200</wp:posOffset>
                </wp:positionV>
                <wp:extent cx="3543300" cy="5715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02F0F" w14:textId="77777777" w:rsidR="000526E5" w:rsidRDefault="000526E5" w:rsidP="009D3E36">
                            <w:pPr>
                              <w:rPr>
                                <w:rFonts w:eastAsia="Batang"/>
                                <w:color w:val="FF0000"/>
                                <w:spacing w:val="-52"/>
                                <w:sz w:val="52"/>
                              </w:rPr>
                            </w:pPr>
                            <w:r>
                              <w:rPr>
                                <w:rFonts w:eastAsia="Batang"/>
                                <w:color w:val="FF0000"/>
                                <w:spacing w:val="-52"/>
                                <w:sz w:val="52"/>
                              </w:rPr>
                              <w:t xml:space="preserve">alfa   </w:t>
                            </w:r>
                            <w:proofErr w:type="spellStart"/>
                            <w:r>
                              <w:rPr>
                                <w:rFonts w:eastAsia="Batang"/>
                                <w:color w:val="FF0000"/>
                                <w:spacing w:val="-52"/>
                                <w:sz w:val="52"/>
                              </w:rPr>
                              <w:t>ymm</w:t>
                            </w:r>
                            <w:proofErr w:type="spellEnd"/>
                            <w:r>
                              <w:rPr>
                                <w:rFonts w:eastAsia="Batang"/>
                                <w:color w:val="FF0000"/>
                                <w:spacing w:val="-52"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10800" rIns="91440" bIns="82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8DB5C" id="Rectangle 4" o:spid="_x0000_s1028" style="position:absolute;margin-left:27pt;margin-top:-36pt;width:279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" stroked="f">
                <v:textbox inset=",.3mm,,2.3mm">
                  <w:txbxContent>
                    <w:p w14:paraId="31B02F0F" w14:textId="77777777" w:rsidR="000526E5" w:rsidRDefault="000526E5" w:rsidP="009D3E36">
                      <w:pPr>
                        <w:rPr>
                          <w:rFonts w:eastAsia="Batang"/>
                          <w:color w:val="FF0000"/>
                          <w:spacing w:val="-52"/>
                          <w:sz w:val="52"/>
                        </w:rPr>
                      </w:pPr>
                      <w:proofErr w:type="gramStart"/>
                      <w:r>
                        <w:rPr>
                          <w:rFonts w:eastAsia="Batang"/>
                          <w:color w:val="FF0000"/>
                          <w:spacing w:val="-52"/>
                          <w:sz w:val="52"/>
                        </w:rPr>
                        <w:t>alfa</w:t>
                      </w:r>
                      <w:proofErr w:type="gramEnd"/>
                      <w:r>
                        <w:rPr>
                          <w:rFonts w:eastAsia="Batang"/>
                          <w:color w:val="FF0000"/>
                          <w:spacing w:val="-52"/>
                          <w:sz w:val="5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eastAsia="Batang"/>
                          <w:color w:val="FF0000"/>
                          <w:spacing w:val="-52"/>
                          <w:sz w:val="52"/>
                        </w:rPr>
                        <w:t>ymm</w:t>
                      </w:r>
                      <w:proofErr w:type="spellEnd"/>
                      <w:r>
                        <w:rPr>
                          <w:rFonts w:eastAsia="Batang"/>
                          <w:color w:val="FF0000"/>
                          <w:spacing w:val="-52"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04452D" wp14:editId="7ADECAE7">
                <wp:simplePos x="0" y="0"/>
                <wp:positionH relativeFrom="column">
                  <wp:posOffset>-114300</wp:posOffset>
                </wp:positionH>
                <wp:positionV relativeFrom="paragraph">
                  <wp:posOffset>-457200</wp:posOffset>
                </wp:positionV>
                <wp:extent cx="571500" cy="5715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08D2" w14:textId="77777777" w:rsidR="000526E5" w:rsidRDefault="000526E5" w:rsidP="009D3E36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52"/>
                              </w:rPr>
                              <w:sym w:font="Symbol" w:char="F061"/>
                            </w:r>
                          </w:p>
                        </w:txbxContent>
                      </wps:txbx>
                      <wps:bodyPr rot="0" vert="horz" wrap="square" lIns="180000" tIns="28800" rIns="108000" bIns="154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445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9pt;margin-top:-36pt;width:45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" filled="f" stroked="f">
                <v:textbox inset="5mm,.8mm,3mm,4.3mm">
                  <w:txbxContent>
                    <w:p w14:paraId="53F308D2" w14:textId="77777777" w:rsidR="000526E5" w:rsidRDefault="000526E5" w:rsidP="009D3E36">
                      <w:pPr>
                        <w:rPr>
                          <w:b/>
                          <w:bCs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52"/>
                        </w:rPr>
                        <w:sym w:font="Symbol" w:char="F06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AEDFD" wp14:editId="3428D64E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342900" cy="34290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1925A" w14:textId="77777777" w:rsidR="000526E5" w:rsidRDefault="000526E5" w:rsidP="009D3E36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AEDFD" id="Rectangle 2" o:spid="_x0000_s1030" style="position:absolute;margin-left:0;margin-top:-27pt;width:2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" strokeweight="1.5pt">
                <v:textbox>
                  <w:txbxContent>
                    <w:p w14:paraId="6021925A" w14:textId="77777777" w:rsidR="000526E5" w:rsidRDefault="000526E5" w:rsidP="009D3E36">
                      <w:pPr>
                        <w:rPr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60F2E2" w14:textId="77777777" w:rsidR="009D3E36" w:rsidRPr="00F7275E" w:rsidRDefault="009D3E36" w:rsidP="009D3E36"/>
    <w:p w14:paraId="6A52BA84" w14:textId="3AAC283B" w:rsidR="009D3E36" w:rsidRPr="003B01A4" w:rsidRDefault="00065A2D" w:rsidP="009D3E36">
      <w:pPr>
        <w:ind w:left="6480"/>
        <w:rPr>
          <w:b/>
          <w:bCs/>
        </w:rPr>
      </w:pPr>
      <w:r w:rsidRPr="003B01A4">
        <w:rPr>
          <w:b/>
          <w:bCs/>
        </w:rPr>
        <w:t xml:space="preserve">İstanbul, </w:t>
      </w:r>
      <w:r w:rsidR="0095504E">
        <w:rPr>
          <w:b/>
          <w:bCs/>
        </w:rPr>
        <w:t>04.01.2024</w:t>
      </w:r>
    </w:p>
    <w:p w14:paraId="02CA41CF" w14:textId="77777777" w:rsidR="009D3E36" w:rsidRPr="00F7275E" w:rsidRDefault="009D3E36" w:rsidP="009D3E36">
      <w:pPr>
        <w:rPr>
          <w:b/>
          <w:bCs/>
        </w:rPr>
      </w:pPr>
    </w:p>
    <w:p w14:paraId="244B4C3C" w14:textId="77777777" w:rsidR="009D3E36" w:rsidRPr="00F7275E" w:rsidRDefault="009D3E36" w:rsidP="009D3E36">
      <w:pPr>
        <w:rPr>
          <w:b/>
          <w:bCs/>
        </w:rPr>
      </w:pPr>
    </w:p>
    <w:p w14:paraId="77B86FD0" w14:textId="77777777" w:rsidR="009D3E36" w:rsidRPr="00F7275E" w:rsidRDefault="009D3E36" w:rsidP="009D3E36">
      <w:pPr>
        <w:jc w:val="center"/>
        <w:rPr>
          <w:b/>
          <w:bCs/>
          <w:sz w:val="28"/>
          <w:szCs w:val="28"/>
        </w:rPr>
      </w:pPr>
      <w:r w:rsidRPr="00F7275E">
        <w:rPr>
          <w:b/>
          <w:bCs/>
          <w:sz w:val="28"/>
          <w:szCs w:val="28"/>
        </w:rPr>
        <w:t xml:space="preserve">ALFA </w:t>
      </w:r>
    </w:p>
    <w:p w14:paraId="79A6837B" w14:textId="77777777" w:rsidR="009D3E36" w:rsidRPr="00F7275E" w:rsidRDefault="009D3E36" w:rsidP="009D3E36">
      <w:pPr>
        <w:jc w:val="center"/>
        <w:rPr>
          <w:b/>
          <w:bCs/>
          <w:sz w:val="28"/>
          <w:szCs w:val="28"/>
        </w:rPr>
      </w:pPr>
      <w:r w:rsidRPr="00F7275E">
        <w:rPr>
          <w:b/>
          <w:bCs/>
          <w:sz w:val="28"/>
          <w:szCs w:val="28"/>
        </w:rPr>
        <w:t>GENELGE</w:t>
      </w:r>
    </w:p>
    <w:p w14:paraId="040F0EE2" w14:textId="5C43D569" w:rsidR="009D3E36" w:rsidRPr="00E7654B" w:rsidRDefault="00712B1F" w:rsidP="009D3E36">
      <w:pPr>
        <w:jc w:val="center"/>
        <w:rPr>
          <w:b/>
          <w:bCs/>
        </w:rPr>
      </w:pPr>
      <w:r w:rsidRPr="00E7654B">
        <w:rPr>
          <w:b/>
          <w:bCs/>
          <w:sz w:val="28"/>
          <w:szCs w:val="28"/>
        </w:rPr>
        <w:t>20</w:t>
      </w:r>
      <w:r w:rsidR="0030587D">
        <w:rPr>
          <w:b/>
          <w:bCs/>
          <w:sz w:val="28"/>
          <w:szCs w:val="28"/>
        </w:rPr>
        <w:t>2</w:t>
      </w:r>
      <w:r w:rsidR="0095504E">
        <w:rPr>
          <w:b/>
          <w:bCs/>
          <w:sz w:val="28"/>
          <w:szCs w:val="28"/>
        </w:rPr>
        <w:t>4/07</w:t>
      </w:r>
    </w:p>
    <w:p w14:paraId="50BA97B1" w14:textId="77777777" w:rsidR="0076029B" w:rsidRPr="00F7275E" w:rsidRDefault="00AF03E8" w:rsidP="00AF03E8">
      <w:pPr>
        <w:tabs>
          <w:tab w:val="left" w:pos="5580"/>
        </w:tabs>
        <w:ind w:left="1134" w:hanging="1134"/>
        <w:jc w:val="both"/>
        <w:rPr>
          <w:b/>
          <w:bCs/>
        </w:rPr>
      </w:pPr>
      <w:r w:rsidRPr="00F7275E">
        <w:rPr>
          <w:b/>
          <w:bCs/>
        </w:rPr>
        <w:tab/>
      </w:r>
      <w:r w:rsidRPr="00F7275E">
        <w:rPr>
          <w:b/>
          <w:bCs/>
        </w:rPr>
        <w:tab/>
      </w:r>
    </w:p>
    <w:p w14:paraId="215A45DB" w14:textId="77777777" w:rsidR="0076029B" w:rsidRPr="00F7275E" w:rsidRDefault="0076029B" w:rsidP="0076029B">
      <w:pPr>
        <w:tabs>
          <w:tab w:val="left" w:pos="851"/>
          <w:tab w:val="left" w:pos="6096"/>
        </w:tabs>
        <w:ind w:left="1134" w:hanging="1134"/>
        <w:jc w:val="both"/>
        <w:rPr>
          <w:b/>
          <w:bCs/>
        </w:rPr>
      </w:pPr>
    </w:p>
    <w:p w14:paraId="1F36B342" w14:textId="4A385EA4" w:rsidR="0076029B" w:rsidRPr="00F7275E" w:rsidRDefault="0076029B" w:rsidP="0076029B">
      <w:pPr>
        <w:tabs>
          <w:tab w:val="left" w:pos="851"/>
          <w:tab w:val="left" w:pos="6096"/>
        </w:tabs>
        <w:ind w:left="1134" w:hanging="1134"/>
        <w:jc w:val="both"/>
        <w:rPr>
          <w:b/>
        </w:rPr>
      </w:pPr>
      <w:r w:rsidRPr="00F7275E">
        <w:rPr>
          <w:b/>
          <w:bCs/>
        </w:rPr>
        <w:t xml:space="preserve">Konu :  </w:t>
      </w:r>
      <w:r w:rsidRPr="00F7275E">
        <w:rPr>
          <w:b/>
        </w:rPr>
        <w:t>Maktu Harç Tutarlarındaki Artışlar</w:t>
      </w:r>
    </w:p>
    <w:p w14:paraId="332260DB" w14:textId="77777777" w:rsidR="0076029B" w:rsidRPr="00F7275E" w:rsidRDefault="0076029B" w:rsidP="0076029B">
      <w:pPr>
        <w:tabs>
          <w:tab w:val="left" w:pos="851"/>
          <w:tab w:val="left" w:pos="1134"/>
          <w:tab w:val="left" w:pos="6096"/>
        </w:tabs>
        <w:ind w:left="855"/>
        <w:jc w:val="both"/>
      </w:pPr>
    </w:p>
    <w:p w14:paraId="48EA84F4" w14:textId="77777777" w:rsidR="0076029B" w:rsidRPr="00F7275E" w:rsidRDefault="0076029B" w:rsidP="0076029B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</w:p>
    <w:p w14:paraId="1118B328" w14:textId="22B398A3" w:rsidR="0076029B" w:rsidRDefault="0076029B" w:rsidP="00230EA3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F7275E">
        <w:tab/>
      </w:r>
      <w:r w:rsidRPr="00F7275E">
        <w:tab/>
        <w:t xml:space="preserve">Bilindiği üzere, 492 sayılı Harçlar Kanunu’nun Mükerrer 138. maddesine göre; her takvim yılı başından geçerli olmak üzere, önceki yılda uygulanan maktu harçlar ile maktu ve </w:t>
      </w:r>
      <w:proofErr w:type="spellStart"/>
      <w:r w:rsidRPr="00F7275E">
        <w:t>nisbi</w:t>
      </w:r>
      <w:proofErr w:type="spellEnd"/>
      <w:r w:rsidRPr="00F7275E">
        <w:t xml:space="preserve"> harçların asgari ve azami miktarlarını belirleyen hadler, o yıl için tespit ve ilan olunan “Yeniden Değerleme Oranında” artırılmakta; bu suretle hesaplanan harç </w:t>
      </w:r>
      <w:r w:rsidRPr="0095504E">
        <w:t xml:space="preserve">miktarlarında </w:t>
      </w:r>
      <w:r w:rsidRPr="0095504E">
        <w:rPr>
          <w:b/>
        </w:rPr>
        <w:t>10 Kuruş</w:t>
      </w:r>
      <w:r w:rsidRPr="0095504E">
        <w:rPr>
          <w:bCs/>
        </w:rPr>
        <w:t xml:space="preserve">’a kadarki </w:t>
      </w:r>
      <w:r w:rsidRPr="0095504E">
        <w:t>kesirler nazara alınmamaktadır.</w:t>
      </w:r>
    </w:p>
    <w:p w14:paraId="5EF36DAB" w14:textId="3BC32BC3" w:rsidR="00230EA3" w:rsidRDefault="00230EA3" w:rsidP="00230EA3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</w:p>
    <w:p w14:paraId="1BAF62D8" w14:textId="77777777" w:rsidR="00EF6799" w:rsidRPr="00C824E1" w:rsidRDefault="00230EA3" w:rsidP="00230EA3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>
        <w:tab/>
      </w:r>
      <w:r>
        <w:tab/>
        <w:t xml:space="preserve">Keza, anılan maddenin dördüncü fıkrasında </w:t>
      </w:r>
      <w:r w:rsidR="00FC0621" w:rsidRPr="00FC0621">
        <w:t>Cumhurbaşkanı</w:t>
      </w:r>
      <w:r w:rsidR="00FC0621">
        <w:t>’na</w:t>
      </w:r>
      <w:r w:rsidR="00FC0621" w:rsidRPr="00FC0621">
        <w:t xml:space="preserve">, bu Kanuna bağlı tarifelerde yer </w:t>
      </w:r>
      <w:r w:rsidR="00FC0621" w:rsidRPr="00C824E1">
        <w:t xml:space="preserve">alan </w:t>
      </w:r>
      <w:r w:rsidR="00FC0621" w:rsidRPr="00C824E1">
        <w:rPr>
          <w:b/>
          <w:bCs/>
        </w:rPr>
        <w:t>maktu harçları</w:t>
      </w:r>
      <w:r w:rsidR="00FC0621" w:rsidRPr="00C824E1">
        <w:t xml:space="preserve"> veya bu harçların yeniden değerleme oranı uygulanmak suretiyle belirlenmiş olan tutarları (maktu ve nispî harçların asgarî ve azami miktarlarını belirleyen hadler dahil) ile </w:t>
      </w:r>
      <w:r w:rsidR="00FC0621" w:rsidRPr="00C824E1">
        <w:rPr>
          <w:b/>
          <w:bCs/>
        </w:rPr>
        <w:t>nispî harçları</w:t>
      </w:r>
      <w:r w:rsidR="00FC0621" w:rsidRPr="00C824E1">
        <w:t xml:space="preserve"> belirleme yetkisi tanınmıştır. </w:t>
      </w:r>
    </w:p>
    <w:p w14:paraId="02ED4007" w14:textId="77777777" w:rsidR="00EF6799" w:rsidRPr="00C824E1" w:rsidRDefault="00EF6799" w:rsidP="00230EA3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</w:p>
    <w:p w14:paraId="34F0E389" w14:textId="10403CC8" w:rsidR="00EF6799" w:rsidRPr="00C824E1" w:rsidRDefault="00EF6799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</w:r>
      <w:r w:rsidR="001C36D5" w:rsidRPr="00C824E1">
        <w:t>30</w:t>
      </w:r>
      <w:r w:rsidR="00230EA3" w:rsidRPr="00C824E1">
        <w:t>/</w:t>
      </w:r>
      <w:r w:rsidR="001C36D5" w:rsidRPr="00C824E1">
        <w:t>12</w:t>
      </w:r>
      <w:r w:rsidR="00230EA3" w:rsidRPr="00C824E1">
        <w:t>/2023 tarih</w:t>
      </w:r>
      <w:r w:rsidR="00A013B3" w:rsidRPr="00C824E1">
        <w:t xml:space="preserve">li ve 32415 </w:t>
      </w:r>
      <w:r w:rsidR="00C061AF" w:rsidRPr="00C824E1">
        <w:t xml:space="preserve">sayılı </w:t>
      </w:r>
      <w:r w:rsidR="00F53BE1" w:rsidRPr="00C824E1">
        <w:t>R</w:t>
      </w:r>
      <w:r w:rsidR="00C061AF" w:rsidRPr="00C824E1">
        <w:t xml:space="preserve">esmi </w:t>
      </w:r>
      <w:proofErr w:type="spellStart"/>
      <w:r w:rsidR="00F53BE1" w:rsidRPr="00C824E1">
        <w:t>G</w:t>
      </w:r>
      <w:r w:rsidR="00C061AF" w:rsidRPr="00C824E1">
        <w:t>azete</w:t>
      </w:r>
      <w:r w:rsidR="00F53BE1" w:rsidRPr="00C824E1">
        <w:t>’</w:t>
      </w:r>
      <w:r w:rsidR="00C061AF" w:rsidRPr="00C824E1">
        <w:t>de</w:t>
      </w:r>
      <w:proofErr w:type="spellEnd"/>
      <w:r w:rsidR="00C061AF" w:rsidRPr="00C824E1">
        <w:t xml:space="preserve"> yayınlanan </w:t>
      </w:r>
      <w:r w:rsidR="00A013B3" w:rsidRPr="00C824E1">
        <w:t xml:space="preserve"> 94 seri </w:t>
      </w:r>
      <w:proofErr w:type="spellStart"/>
      <w:r w:rsidR="00A013B3" w:rsidRPr="00C824E1">
        <w:t>no’lu</w:t>
      </w:r>
      <w:proofErr w:type="spellEnd"/>
      <w:r w:rsidR="00A013B3" w:rsidRPr="00C824E1">
        <w:t xml:space="preserve"> </w:t>
      </w:r>
      <w:r w:rsidR="00230EA3" w:rsidRPr="00C824E1">
        <w:t xml:space="preserve"> </w:t>
      </w:r>
      <w:r w:rsidR="00C061AF" w:rsidRPr="00C824E1">
        <w:t xml:space="preserve">Harçlar Kanunu Genel Tebliği ile </w:t>
      </w:r>
      <w:r w:rsidRPr="00C824E1">
        <w:t xml:space="preserve"> </w:t>
      </w:r>
      <w:r w:rsidR="00F53BE1" w:rsidRPr="00C824E1">
        <w:t>Harçlar yeniden belirlenmiştir. A</w:t>
      </w:r>
      <w:r w:rsidRPr="00C824E1">
        <w:t xml:space="preserve">nılan Kanuna bağlı (8) sayılı tarifenin “VIII-Yolcu beraberinde getirilen telefon kullanım izin harcı” başlıklı bölümünün (1) numaralı fıkrasında yer alan harç tutarı </w:t>
      </w:r>
      <w:r w:rsidR="0095504E" w:rsidRPr="00C824E1">
        <w:rPr>
          <w:b/>
          <w:bCs/>
        </w:rPr>
        <w:t>31.692</w:t>
      </w:r>
      <w:r w:rsidRPr="00C824E1">
        <w:rPr>
          <w:b/>
          <w:bCs/>
        </w:rPr>
        <w:t xml:space="preserve"> TL</w:t>
      </w:r>
      <w:r w:rsidRPr="00C824E1">
        <w:t xml:space="preserve"> olarak yeniden belirlenmiştir. </w:t>
      </w:r>
    </w:p>
    <w:p w14:paraId="6B98A82E" w14:textId="4989AE1F" w:rsidR="00C061AF" w:rsidRPr="00C824E1" w:rsidRDefault="00C061AF" w:rsidP="00DE20E2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  <w:t xml:space="preserve"> </w:t>
      </w:r>
    </w:p>
    <w:p w14:paraId="5B014911" w14:textId="77777777" w:rsidR="00F53BE1" w:rsidRPr="00C824E1" w:rsidRDefault="00C061AF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  <w:t xml:space="preserve">Öte yandan, 27/12/2023 tarihli ve 7491 sayılı Bazı Kanun ve Kanun Hükmünde Kararnamelerde Değişiklik Yapılması Hakkında Kanunun 26 </w:t>
      </w:r>
      <w:proofErr w:type="spellStart"/>
      <w:r w:rsidRPr="00C824E1">
        <w:t>ncı</w:t>
      </w:r>
      <w:proofErr w:type="spellEnd"/>
      <w:r w:rsidRPr="00C824E1">
        <w:t xml:space="preserve"> maddesi ile 492 sayılı Kanuna bağlı (7) sayılı tarifenin “II. Liman işlemleri:” başlıklı bölümünün (3), (8) ve (10) numaralı fıkralarında, 27 </w:t>
      </w:r>
      <w:proofErr w:type="spellStart"/>
      <w:r w:rsidRPr="00C824E1">
        <w:t>nci</w:t>
      </w:r>
      <w:proofErr w:type="spellEnd"/>
      <w:r w:rsidRPr="00C824E1">
        <w:t xml:space="preserve"> maddesi ile de aynı Kanuna bağlı (8) sayılı tarifenin “XIII- Bağlama kütüğü ruhsatnamelerinden alınacak harçlar:” başlıklı bölümünde 1/1/2024 tarihinden itibaren yürürlüğe girmek üzere değişiklikler yapılmıştır. </w:t>
      </w:r>
    </w:p>
    <w:p w14:paraId="63489E79" w14:textId="77777777" w:rsidR="00F53BE1" w:rsidRPr="00C824E1" w:rsidRDefault="00F53BE1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</w:r>
    </w:p>
    <w:p w14:paraId="3958E084" w14:textId="77777777" w:rsidR="00F53BE1" w:rsidRPr="00C824E1" w:rsidRDefault="00F53BE1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</w:r>
      <w:r w:rsidR="00C061AF" w:rsidRPr="00C824E1">
        <w:t xml:space="preserve">7491 sayılı Kanunla 492 sayılı Kanunda yapılan değişikliklerle belirlenen tutarlar ile bunların dışında kalan Harçlar Kanunu Genel Tebliği (Seri No:93) ile tespit ve ilan edilen maktu harçların (maktu ve nispi harçların asgari ve azami miktarlarını belirleyen hadler dahil) yeniden değerleme oranında artırılmak suretiyle tespit edilen tutarları 1/1/2024 tarihinden itibaren uygulanmak üzere Tebliğ ekindeki tarifelerde gösterilmiştir. </w:t>
      </w:r>
    </w:p>
    <w:p w14:paraId="766AD6E7" w14:textId="77777777" w:rsidR="00F53BE1" w:rsidRPr="00C824E1" w:rsidRDefault="00F53BE1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</w:r>
    </w:p>
    <w:p w14:paraId="791336FC" w14:textId="42ACA6A3" w:rsidR="00C061AF" w:rsidRPr="00C824E1" w:rsidRDefault="00F53BE1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</w:r>
      <w:r w:rsidR="00C061AF" w:rsidRPr="00C824E1">
        <w:t xml:space="preserve">492 sayılı Kanuna bağlı 2, 5 ve 7 sayılı tarifelerin bazı pozisyonlarında beher rüsum tonilatosundan gibi birim değer üzerinden alınacak maktu harç tutarları yer </w:t>
      </w:r>
      <w:r w:rsidR="00C061AF" w:rsidRPr="00C824E1">
        <w:lastRenderedPageBreak/>
        <w:t>almaktadır. Sözü edilen maktu harç tutarlarının, birim değerler toplamına tatbiki sonucu bulunacak olan ve asgari ve azami hadler arasında kalan harcın 10 Kuruşa kadarki kesirleri de tahsil edilmeyecektir</w:t>
      </w:r>
      <w:r w:rsidR="008A4067" w:rsidRPr="00C824E1">
        <w:t>.</w:t>
      </w:r>
    </w:p>
    <w:p w14:paraId="0EFB6F04" w14:textId="77777777" w:rsidR="00C061AF" w:rsidRPr="00C824E1" w:rsidRDefault="00C061AF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</w:p>
    <w:p w14:paraId="713A543C" w14:textId="300B75A2" w:rsidR="00FC0621" w:rsidRPr="00C824E1" w:rsidRDefault="00EF6799" w:rsidP="00EF6799">
      <w:pPr>
        <w:tabs>
          <w:tab w:val="left" w:pos="851"/>
          <w:tab w:val="left" w:pos="1134"/>
          <w:tab w:val="left" w:pos="6096"/>
        </w:tabs>
        <w:ind w:left="1134" w:hanging="1134"/>
        <w:jc w:val="both"/>
        <w:rPr>
          <w:b/>
          <w:bCs/>
        </w:rPr>
      </w:pPr>
      <w:r w:rsidRPr="00C824E1">
        <w:tab/>
      </w:r>
      <w:r w:rsidRPr="00C824E1">
        <w:tab/>
      </w:r>
      <w:r w:rsidR="00FC0621" w:rsidRPr="00C824E1">
        <w:t>Anılan</w:t>
      </w:r>
      <w:r w:rsidR="008A4067" w:rsidRPr="00C824E1">
        <w:t xml:space="preserve"> Tebliğ</w:t>
      </w:r>
      <w:r w:rsidR="00FC0621" w:rsidRPr="00C824E1">
        <w:t xml:space="preserve"> ile </w:t>
      </w:r>
      <w:r w:rsidR="00FC0621" w:rsidRPr="00C824E1">
        <w:rPr>
          <w:b/>
          <w:bCs/>
        </w:rPr>
        <w:t>nispi (oran olarak belirtilen) harçlarda ise artış yapılmamıştır.</w:t>
      </w:r>
    </w:p>
    <w:p w14:paraId="2892A248" w14:textId="6BD74180" w:rsidR="00230EA3" w:rsidRPr="00C824E1" w:rsidRDefault="00230EA3" w:rsidP="00C824E1">
      <w:pPr>
        <w:tabs>
          <w:tab w:val="left" w:pos="851"/>
          <w:tab w:val="left" w:pos="1134"/>
          <w:tab w:val="left" w:pos="6096"/>
        </w:tabs>
        <w:jc w:val="both"/>
      </w:pPr>
    </w:p>
    <w:p w14:paraId="4972AE3B" w14:textId="4296F63C" w:rsidR="00230EA3" w:rsidRPr="00F7275E" w:rsidRDefault="00FC0621" w:rsidP="00230EA3">
      <w:pPr>
        <w:tabs>
          <w:tab w:val="left" w:pos="851"/>
          <w:tab w:val="left" w:pos="1134"/>
          <w:tab w:val="left" w:pos="6096"/>
        </w:tabs>
        <w:ind w:left="1134" w:hanging="1134"/>
        <w:jc w:val="both"/>
      </w:pPr>
      <w:r w:rsidRPr="00C824E1">
        <w:tab/>
      </w:r>
      <w:r w:rsidRPr="00C824E1">
        <w:tab/>
      </w:r>
      <w:r w:rsidR="00230EA3" w:rsidRPr="00C824E1">
        <w:t>Tebliğ eki Tarifelerde yer alan maktu</w:t>
      </w:r>
      <w:r w:rsidR="00230EA3">
        <w:t xml:space="preserve"> harçlar </w:t>
      </w:r>
      <w:r w:rsidR="001C36D5">
        <w:rPr>
          <w:b/>
          <w:bCs/>
        </w:rPr>
        <w:t>01</w:t>
      </w:r>
      <w:r w:rsidR="00230EA3" w:rsidRPr="00FC0621">
        <w:rPr>
          <w:b/>
          <w:bCs/>
        </w:rPr>
        <w:t>/</w:t>
      </w:r>
      <w:r w:rsidR="001C36D5">
        <w:rPr>
          <w:b/>
          <w:bCs/>
        </w:rPr>
        <w:t>01</w:t>
      </w:r>
      <w:r w:rsidR="00230EA3" w:rsidRPr="00FC0621">
        <w:rPr>
          <w:b/>
          <w:bCs/>
        </w:rPr>
        <w:t>/202</w:t>
      </w:r>
      <w:r w:rsidR="001C36D5">
        <w:rPr>
          <w:b/>
          <w:bCs/>
        </w:rPr>
        <w:t xml:space="preserve">4 </w:t>
      </w:r>
      <w:r w:rsidR="00230EA3" w:rsidRPr="00FC0621">
        <w:rPr>
          <w:b/>
          <w:bCs/>
        </w:rPr>
        <w:t>tarihinden itibaren yapılan işlemlere</w:t>
      </w:r>
      <w:r w:rsidR="00230EA3">
        <w:t xml:space="preserve"> ve </w:t>
      </w:r>
      <w:r w:rsidR="00230EA3" w:rsidRPr="00FC0621">
        <w:rPr>
          <w:b/>
          <w:bCs/>
        </w:rPr>
        <w:t>düzenlenen belgelere uygulanacaktır</w:t>
      </w:r>
      <w:r>
        <w:rPr>
          <w:b/>
          <w:bCs/>
        </w:rPr>
        <w:t>.</w:t>
      </w:r>
    </w:p>
    <w:p w14:paraId="7B9DCD3C" w14:textId="77777777" w:rsidR="0076029B" w:rsidRPr="00F7275E" w:rsidRDefault="0076029B" w:rsidP="0076029B">
      <w:pPr>
        <w:tabs>
          <w:tab w:val="left" w:pos="1134"/>
          <w:tab w:val="left" w:pos="6096"/>
        </w:tabs>
        <w:ind w:left="1134" w:hanging="283"/>
        <w:jc w:val="both"/>
      </w:pPr>
    </w:p>
    <w:p w14:paraId="38229C5B" w14:textId="47467B40" w:rsidR="0076029B" w:rsidRDefault="007C099A" w:rsidP="00FC0621">
      <w:pPr>
        <w:tabs>
          <w:tab w:val="left" w:pos="1134"/>
          <w:tab w:val="left" w:pos="6096"/>
        </w:tabs>
        <w:ind w:left="1134" w:hanging="283"/>
        <w:jc w:val="both"/>
      </w:pPr>
      <w:r w:rsidRPr="00F7275E">
        <w:tab/>
      </w:r>
    </w:p>
    <w:p w14:paraId="22D52946" w14:textId="17395511" w:rsidR="0076029B" w:rsidRDefault="0076029B" w:rsidP="0076029B">
      <w:pPr>
        <w:tabs>
          <w:tab w:val="left" w:pos="1134"/>
          <w:tab w:val="left" w:pos="6096"/>
        </w:tabs>
        <w:jc w:val="both"/>
        <w:rPr>
          <w:b/>
        </w:rPr>
      </w:pPr>
      <w:r w:rsidRPr="00F7275E">
        <w:rPr>
          <w:b/>
        </w:rPr>
        <w:tab/>
      </w:r>
      <w:r w:rsidR="00084C92" w:rsidRPr="00F7275E">
        <w:rPr>
          <w:b/>
        </w:rPr>
        <w:tab/>
      </w:r>
      <w:r w:rsidR="00084C92" w:rsidRPr="00F7275E">
        <w:rPr>
          <w:b/>
        </w:rPr>
        <w:tab/>
      </w:r>
      <w:r w:rsidRPr="00F7275E">
        <w:rPr>
          <w:b/>
        </w:rPr>
        <w:t xml:space="preserve">        Saygılarımızla,</w:t>
      </w:r>
    </w:p>
    <w:p w14:paraId="0D813B41" w14:textId="77777777" w:rsidR="00FC0621" w:rsidRPr="00F7275E" w:rsidRDefault="00FC0621" w:rsidP="0076029B">
      <w:pPr>
        <w:tabs>
          <w:tab w:val="left" w:pos="1134"/>
          <w:tab w:val="left" w:pos="6096"/>
        </w:tabs>
        <w:jc w:val="both"/>
        <w:rPr>
          <w:b/>
        </w:rPr>
      </w:pPr>
    </w:p>
    <w:p w14:paraId="669D3094" w14:textId="77777777" w:rsidR="006231D9" w:rsidRDefault="00425692" w:rsidP="00A11192">
      <w:pPr>
        <w:tabs>
          <w:tab w:val="left" w:pos="1134"/>
          <w:tab w:val="left" w:pos="6096"/>
        </w:tabs>
        <w:jc w:val="both"/>
      </w:pPr>
      <w:r>
        <w:rPr>
          <w:b/>
        </w:rPr>
        <w:tab/>
      </w:r>
      <w:r w:rsidR="00323129">
        <w:rPr>
          <w:b/>
        </w:rPr>
        <w:tab/>
      </w:r>
      <w:r w:rsidR="00323129">
        <w:rPr>
          <w:b/>
        </w:rPr>
        <w:tab/>
      </w:r>
      <w:r w:rsidR="0076029B" w:rsidRPr="00F7275E">
        <w:rPr>
          <w:b/>
        </w:rPr>
        <w:t>ALFA YMM LTD.ŞTI.</w:t>
      </w:r>
      <w:r w:rsidR="0076029B" w:rsidRPr="00F7275E">
        <w:tab/>
      </w:r>
    </w:p>
    <w:p w14:paraId="5090522E" w14:textId="77777777" w:rsidR="00FC0621" w:rsidRDefault="006231D9" w:rsidP="00A11192">
      <w:pPr>
        <w:tabs>
          <w:tab w:val="left" w:pos="1134"/>
          <w:tab w:val="left" w:pos="6096"/>
        </w:tabs>
        <w:jc w:val="both"/>
      </w:pPr>
      <w:r>
        <w:tab/>
      </w:r>
    </w:p>
    <w:p w14:paraId="375D88EA" w14:textId="4BAD8ED8" w:rsidR="009D3E36" w:rsidRPr="00F7275E" w:rsidRDefault="00FC0621" w:rsidP="00A11192">
      <w:pPr>
        <w:tabs>
          <w:tab w:val="left" w:pos="1134"/>
          <w:tab w:val="left" w:pos="6096"/>
        </w:tabs>
        <w:jc w:val="both"/>
      </w:pPr>
      <w:r>
        <w:tab/>
      </w:r>
      <w:r w:rsidR="0076029B" w:rsidRPr="00F7275E">
        <w:rPr>
          <w:b/>
        </w:rPr>
        <w:t>Ek:  Tablo</w:t>
      </w:r>
      <w:r w:rsidR="008D6DA4">
        <w:rPr>
          <w:b/>
        </w:rPr>
        <w:t xml:space="preserve"> </w:t>
      </w:r>
      <w:r w:rsidR="0076029B" w:rsidRPr="00F7275E">
        <w:t>(Tarifeler Mail ekinde yer almaktadır.)</w:t>
      </w:r>
    </w:p>
    <w:sectPr w:rsidR="009D3E36" w:rsidRPr="00F7275E" w:rsidSect="00D80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78EECC0"/>
    <w:lvl w:ilvl="0">
      <w:numFmt w:val="bullet"/>
      <w:lvlText w:val="*"/>
      <w:lvlJc w:val="left"/>
    </w:lvl>
  </w:abstractNum>
  <w:abstractNum w:abstractNumId="1" w15:restartNumberingAfterBreak="0">
    <w:nsid w:val="159B0955"/>
    <w:multiLevelType w:val="multilevel"/>
    <w:tmpl w:val="82B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C19C0"/>
    <w:multiLevelType w:val="multilevel"/>
    <w:tmpl w:val="173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82221"/>
    <w:multiLevelType w:val="hybridMultilevel"/>
    <w:tmpl w:val="F3465464"/>
    <w:lvl w:ilvl="0" w:tplc="D60E86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4A59"/>
    <w:multiLevelType w:val="multilevel"/>
    <w:tmpl w:val="E6A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D22A3"/>
    <w:multiLevelType w:val="singleLevel"/>
    <w:tmpl w:val="F216BFF6"/>
    <w:lvl w:ilvl="0">
      <w:start w:val="1"/>
      <w:numFmt w:val="lowerLetter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4C840A2"/>
    <w:multiLevelType w:val="singleLevel"/>
    <w:tmpl w:val="97C2853E"/>
    <w:lvl w:ilvl="0">
      <w:start w:val="1"/>
      <w:numFmt w:val="lowerLetter"/>
      <w:lvlText w:val="(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5317AF7"/>
    <w:multiLevelType w:val="singleLevel"/>
    <w:tmpl w:val="412484C6"/>
    <w:lvl w:ilvl="0">
      <w:start w:val="2"/>
      <w:numFmt w:val="decimal"/>
      <w:lvlText w:val="%1- "/>
      <w:legacy w:legacy="1" w:legacySpace="0" w:legacyIndent="283"/>
      <w:lvlJc w:val="left"/>
      <w:pPr>
        <w:ind w:left="1138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8" w15:restartNumberingAfterBreak="0">
    <w:nsid w:val="2ACD3780"/>
    <w:multiLevelType w:val="hybridMultilevel"/>
    <w:tmpl w:val="96A00DE0"/>
    <w:lvl w:ilvl="0" w:tplc="9D321770">
      <w:start w:val="1"/>
      <w:numFmt w:val="lowerRoman"/>
      <w:lvlText w:val="%1-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D4ED128">
      <w:start w:val="1"/>
      <w:numFmt w:val="decimal"/>
      <w:lvlText w:val="%2-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BE5427D4">
      <w:start w:val="1"/>
      <w:numFmt w:val="lowerLetter"/>
      <w:lvlText w:val="%3-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E122766"/>
    <w:multiLevelType w:val="multilevel"/>
    <w:tmpl w:val="516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75B90"/>
    <w:multiLevelType w:val="multilevel"/>
    <w:tmpl w:val="FD0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474AD"/>
    <w:multiLevelType w:val="hybridMultilevel"/>
    <w:tmpl w:val="F3D6F34C"/>
    <w:lvl w:ilvl="0" w:tplc="4704BC08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3A28400B"/>
    <w:multiLevelType w:val="hybridMultilevel"/>
    <w:tmpl w:val="5E9C21A2"/>
    <w:lvl w:ilvl="0" w:tplc="093CA46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00C17"/>
    <w:multiLevelType w:val="singleLevel"/>
    <w:tmpl w:val="13202622"/>
    <w:lvl w:ilvl="0">
      <w:start w:val="1"/>
      <w:numFmt w:val="decimal"/>
      <w:lvlText w:val="%1-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43DE4DC3"/>
    <w:multiLevelType w:val="hybridMultilevel"/>
    <w:tmpl w:val="D750D0A2"/>
    <w:lvl w:ilvl="0" w:tplc="74C89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33D"/>
    <w:multiLevelType w:val="multilevel"/>
    <w:tmpl w:val="C7F4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B34F9"/>
    <w:multiLevelType w:val="singleLevel"/>
    <w:tmpl w:val="EE4221E4"/>
    <w:lvl w:ilvl="0">
      <w:start w:val="1"/>
      <w:numFmt w:val="lowerLetter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7E27496"/>
    <w:multiLevelType w:val="singleLevel"/>
    <w:tmpl w:val="00B8E0C8"/>
    <w:lvl w:ilvl="0">
      <w:start w:val="1"/>
      <w:numFmt w:val="decimal"/>
      <w:lvlText w:val="11.%1-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8117299"/>
    <w:multiLevelType w:val="multilevel"/>
    <w:tmpl w:val="467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50BB2"/>
    <w:multiLevelType w:val="multilevel"/>
    <w:tmpl w:val="AA2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84100"/>
    <w:multiLevelType w:val="multilevel"/>
    <w:tmpl w:val="C81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5796D"/>
    <w:multiLevelType w:val="singleLevel"/>
    <w:tmpl w:val="5B728BE8"/>
    <w:lvl w:ilvl="0">
      <w:start w:val="3"/>
      <w:numFmt w:val="lowerLetter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E8C6F1C"/>
    <w:multiLevelType w:val="hybridMultilevel"/>
    <w:tmpl w:val="C75A80C8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B03949"/>
    <w:multiLevelType w:val="singleLevel"/>
    <w:tmpl w:val="B150C6C2"/>
    <w:lvl w:ilvl="0">
      <w:start w:val="1"/>
      <w:numFmt w:val="decimal"/>
      <w:lvlText w:val="%1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68363AA0"/>
    <w:multiLevelType w:val="hybridMultilevel"/>
    <w:tmpl w:val="31BA3608"/>
    <w:lvl w:ilvl="0" w:tplc="CF0C96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74266B"/>
    <w:multiLevelType w:val="multilevel"/>
    <w:tmpl w:val="457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46D4E"/>
    <w:multiLevelType w:val="hybridMultilevel"/>
    <w:tmpl w:val="D0AC04A0"/>
    <w:lvl w:ilvl="0" w:tplc="CF0C96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A8ECA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F52EFF"/>
    <w:multiLevelType w:val="singleLevel"/>
    <w:tmpl w:val="5C9E8A20"/>
    <w:lvl w:ilvl="0">
      <w:start w:val="4"/>
      <w:numFmt w:val="lowerLetter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E55466C"/>
    <w:multiLevelType w:val="multilevel"/>
    <w:tmpl w:val="A12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4"/>
  </w:num>
  <w:num w:numId="5">
    <w:abstractNumId w:val="26"/>
  </w:num>
  <w:num w:numId="6">
    <w:abstractNumId w:val="3"/>
  </w:num>
  <w:num w:numId="7">
    <w:abstractNumId w:val="13"/>
  </w:num>
  <w:num w:numId="8">
    <w:abstractNumId w:val="6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5"/>
  </w:num>
  <w:num w:numId="11">
    <w:abstractNumId w:val="27"/>
  </w:num>
  <w:num w:numId="12">
    <w:abstractNumId w:val="16"/>
  </w:num>
  <w:num w:numId="13">
    <w:abstractNumId w:val="21"/>
  </w:num>
  <w:num w:numId="14">
    <w:abstractNumId w:val="23"/>
  </w:num>
  <w:num w:numId="15">
    <w:abstractNumId w:val="17"/>
  </w:num>
  <w:num w:numId="16">
    <w:abstractNumId w:val="22"/>
  </w:num>
  <w:num w:numId="17">
    <w:abstractNumId w:val="28"/>
  </w:num>
  <w:num w:numId="18">
    <w:abstractNumId w:val="9"/>
  </w:num>
  <w:num w:numId="19">
    <w:abstractNumId w:val="19"/>
  </w:num>
  <w:num w:numId="20">
    <w:abstractNumId w:val="25"/>
  </w:num>
  <w:num w:numId="21">
    <w:abstractNumId w:val="18"/>
  </w:num>
  <w:num w:numId="22">
    <w:abstractNumId w:val="2"/>
  </w:num>
  <w:num w:numId="23">
    <w:abstractNumId w:val="15"/>
  </w:num>
  <w:num w:numId="24">
    <w:abstractNumId w:val="4"/>
  </w:num>
  <w:num w:numId="25">
    <w:abstractNumId w:val="20"/>
  </w:num>
  <w:num w:numId="26">
    <w:abstractNumId w:val="1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tr-TR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9"/>
    <w:rsid w:val="0001322D"/>
    <w:rsid w:val="000211ED"/>
    <w:rsid w:val="00030B9E"/>
    <w:rsid w:val="00036FEB"/>
    <w:rsid w:val="00037837"/>
    <w:rsid w:val="000526E5"/>
    <w:rsid w:val="00054D91"/>
    <w:rsid w:val="00065A2D"/>
    <w:rsid w:val="000706A9"/>
    <w:rsid w:val="00084C92"/>
    <w:rsid w:val="00086FF6"/>
    <w:rsid w:val="000916A3"/>
    <w:rsid w:val="00092008"/>
    <w:rsid w:val="000A4761"/>
    <w:rsid w:val="000C227F"/>
    <w:rsid w:val="000D7826"/>
    <w:rsid w:val="000F13A5"/>
    <w:rsid w:val="00112D6F"/>
    <w:rsid w:val="00113080"/>
    <w:rsid w:val="00116D5D"/>
    <w:rsid w:val="00121F47"/>
    <w:rsid w:val="00127BE7"/>
    <w:rsid w:val="00132723"/>
    <w:rsid w:val="00137E19"/>
    <w:rsid w:val="00143111"/>
    <w:rsid w:val="00156B9B"/>
    <w:rsid w:val="00165C3E"/>
    <w:rsid w:val="00183E33"/>
    <w:rsid w:val="00190CEF"/>
    <w:rsid w:val="001A721B"/>
    <w:rsid w:val="001A7DA4"/>
    <w:rsid w:val="001A7E46"/>
    <w:rsid w:val="001B64FB"/>
    <w:rsid w:val="001C36D5"/>
    <w:rsid w:val="001C3E8B"/>
    <w:rsid w:val="001D0EFD"/>
    <w:rsid w:val="002133DF"/>
    <w:rsid w:val="002309F2"/>
    <w:rsid w:val="00230EA3"/>
    <w:rsid w:val="0023234F"/>
    <w:rsid w:val="00234839"/>
    <w:rsid w:val="0025677E"/>
    <w:rsid w:val="00263A09"/>
    <w:rsid w:val="00266FBA"/>
    <w:rsid w:val="002A619B"/>
    <w:rsid w:val="002B1767"/>
    <w:rsid w:val="002B783A"/>
    <w:rsid w:val="002C338E"/>
    <w:rsid w:val="002D45A8"/>
    <w:rsid w:val="002F01C6"/>
    <w:rsid w:val="002F2A8C"/>
    <w:rsid w:val="0030587D"/>
    <w:rsid w:val="00306346"/>
    <w:rsid w:val="003228F9"/>
    <w:rsid w:val="00323129"/>
    <w:rsid w:val="0033335D"/>
    <w:rsid w:val="003474B0"/>
    <w:rsid w:val="00351F40"/>
    <w:rsid w:val="0036003D"/>
    <w:rsid w:val="00364EE6"/>
    <w:rsid w:val="00372FBD"/>
    <w:rsid w:val="00380457"/>
    <w:rsid w:val="003924EC"/>
    <w:rsid w:val="003A738B"/>
    <w:rsid w:val="003B01A4"/>
    <w:rsid w:val="003B2383"/>
    <w:rsid w:val="003B5FAD"/>
    <w:rsid w:val="003C0D4E"/>
    <w:rsid w:val="003C66B7"/>
    <w:rsid w:val="003D720C"/>
    <w:rsid w:val="00410BBB"/>
    <w:rsid w:val="00425692"/>
    <w:rsid w:val="00432FD8"/>
    <w:rsid w:val="00443E90"/>
    <w:rsid w:val="00464567"/>
    <w:rsid w:val="0047350A"/>
    <w:rsid w:val="00475705"/>
    <w:rsid w:val="00476057"/>
    <w:rsid w:val="00487AB7"/>
    <w:rsid w:val="004915A0"/>
    <w:rsid w:val="004B5393"/>
    <w:rsid w:val="004B69F5"/>
    <w:rsid w:val="004D525B"/>
    <w:rsid w:val="004F5017"/>
    <w:rsid w:val="00514020"/>
    <w:rsid w:val="00527FD5"/>
    <w:rsid w:val="0053098D"/>
    <w:rsid w:val="005328A8"/>
    <w:rsid w:val="0053664E"/>
    <w:rsid w:val="00557EC9"/>
    <w:rsid w:val="005617FE"/>
    <w:rsid w:val="005619E5"/>
    <w:rsid w:val="005A32C7"/>
    <w:rsid w:val="005A3A50"/>
    <w:rsid w:val="005B0A13"/>
    <w:rsid w:val="005B6EE9"/>
    <w:rsid w:val="005C4EBF"/>
    <w:rsid w:val="005C6547"/>
    <w:rsid w:val="006026D4"/>
    <w:rsid w:val="006059E5"/>
    <w:rsid w:val="00612E3A"/>
    <w:rsid w:val="0061373C"/>
    <w:rsid w:val="006231D9"/>
    <w:rsid w:val="00647977"/>
    <w:rsid w:val="00660D55"/>
    <w:rsid w:val="006635FF"/>
    <w:rsid w:val="00663BA4"/>
    <w:rsid w:val="00666538"/>
    <w:rsid w:val="00675442"/>
    <w:rsid w:val="00676470"/>
    <w:rsid w:val="00686607"/>
    <w:rsid w:val="006A2FEA"/>
    <w:rsid w:val="006C0F81"/>
    <w:rsid w:val="006D37E8"/>
    <w:rsid w:val="006E1A8E"/>
    <w:rsid w:val="006E7C89"/>
    <w:rsid w:val="006F73F4"/>
    <w:rsid w:val="007000DF"/>
    <w:rsid w:val="00712B1F"/>
    <w:rsid w:val="007477A3"/>
    <w:rsid w:val="00755BF6"/>
    <w:rsid w:val="0076029B"/>
    <w:rsid w:val="00761F00"/>
    <w:rsid w:val="0077648A"/>
    <w:rsid w:val="00780F7C"/>
    <w:rsid w:val="007946AE"/>
    <w:rsid w:val="007B3567"/>
    <w:rsid w:val="007C099A"/>
    <w:rsid w:val="007C69CA"/>
    <w:rsid w:val="007C6B59"/>
    <w:rsid w:val="007E01FD"/>
    <w:rsid w:val="007E5569"/>
    <w:rsid w:val="007E6C03"/>
    <w:rsid w:val="007F20EB"/>
    <w:rsid w:val="007F6FFA"/>
    <w:rsid w:val="00835A8A"/>
    <w:rsid w:val="00835B81"/>
    <w:rsid w:val="008422A9"/>
    <w:rsid w:val="0084386F"/>
    <w:rsid w:val="00846836"/>
    <w:rsid w:val="00862957"/>
    <w:rsid w:val="00871314"/>
    <w:rsid w:val="008746A9"/>
    <w:rsid w:val="00874C5A"/>
    <w:rsid w:val="008878D3"/>
    <w:rsid w:val="008925B1"/>
    <w:rsid w:val="00897863"/>
    <w:rsid w:val="008A4067"/>
    <w:rsid w:val="008B1EEA"/>
    <w:rsid w:val="008C1A9F"/>
    <w:rsid w:val="008C6FAB"/>
    <w:rsid w:val="008D33BD"/>
    <w:rsid w:val="008D6DA4"/>
    <w:rsid w:val="008E3532"/>
    <w:rsid w:val="00912725"/>
    <w:rsid w:val="00912727"/>
    <w:rsid w:val="00916BD1"/>
    <w:rsid w:val="0093026F"/>
    <w:rsid w:val="009338FF"/>
    <w:rsid w:val="0094475E"/>
    <w:rsid w:val="009469EF"/>
    <w:rsid w:val="00950007"/>
    <w:rsid w:val="0095504E"/>
    <w:rsid w:val="00956C66"/>
    <w:rsid w:val="0096248F"/>
    <w:rsid w:val="009729CC"/>
    <w:rsid w:val="009760DA"/>
    <w:rsid w:val="0098086D"/>
    <w:rsid w:val="0098091F"/>
    <w:rsid w:val="00980D4C"/>
    <w:rsid w:val="009A40C5"/>
    <w:rsid w:val="009D28C6"/>
    <w:rsid w:val="009D2D77"/>
    <w:rsid w:val="009D3E36"/>
    <w:rsid w:val="009F6764"/>
    <w:rsid w:val="00A013B3"/>
    <w:rsid w:val="00A058CF"/>
    <w:rsid w:val="00A11192"/>
    <w:rsid w:val="00A12B70"/>
    <w:rsid w:val="00A22B67"/>
    <w:rsid w:val="00A339C7"/>
    <w:rsid w:val="00A3700C"/>
    <w:rsid w:val="00A520B5"/>
    <w:rsid w:val="00A53C23"/>
    <w:rsid w:val="00A95B9A"/>
    <w:rsid w:val="00AA5F72"/>
    <w:rsid w:val="00AA701E"/>
    <w:rsid w:val="00AE5A37"/>
    <w:rsid w:val="00AF03E8"/>
    <w:rsid w:val="00AF5FB2"/>
    <w:rsid w:val="00B36A20"/>
    <w:rsid w:val="00B46C8B"/>
    <w:rsid w:val="00B6004E"/>
    <w:rsid w:val="00B752A4"/>
    <w:rsid w:val="00B83EA0"/>
    <w:rsid w:val="00B9000D"/>
    <w:rsid w:val="00B93E32"/>
    <w:rsid w:val="00BB3C30"/>
    <w:rsid w:val="00BC27B9"/>
    <w:rsid w:val="00BD192A"/>
    <w:rsid w:val="00BD3553"/>
    <w:rsid w:val="00BD5ADC"/>
    <w:rsid w:val="00BE61B9"/>
    <w:rsid w:val="00BF6395"/>
    <w:rsid w:val="00C061AF"/>
    <w:rsid w:val="00C12A44"/>
    <w:rsid w:val="00C26084"/>
    <w:rsid w:val="00C30186"/>
    <w:rsid w:val="00C306C6"/>
    <w:rsid w:val="00C459F0"/>
    <w:rsid w:val="00C52F1C"/>
    <w:rsid w:val="00C6363E"/>
    <w:rsid w:val="00C726D3"/>
    <w:rsid w:val="00C824E1"/>
    <w:rsid w:val="00C873D6"/>
    <w:rsid w:val="00C96A36"/>
    <w:rsid w:val="00CA07B1"/>
    <w:rsid w:val="00CA485B"/>
    <w:rsid w:val="00CA4A4D"/>
    <w:rsid w:val="00CB0FE4"/>
    <w:rsid w:val="00CB4989"/>
    <w:rsid w:val="00CD2CF3"/>
    <w:rsid w:val="00CD4D0C"/>
    <w:rsid w:val="00CE1304"/>
    <w:rsid w:val="00CF310D"/>
    <w:rsid w:val="00D040D3"/>
    <w:rsid w:val="00D10A5E"/>
    <w:rsid w:val="00D1578C"/>
    <w:rsid w:val="00D15CDB"/>
    <w:rsid w:val="00D25E40"/>
    <w:rsid w:val="00D31545"/>
    <w:rsid w:val="00D6317B"/>
    <w:rsid w:val="00D80741"/>
    <w:rsid w:val="00D83206"/>
    <w:rsid w:val="00D862B8"/>
    <w:rsid w:val="00D9582E"/>
    <w:rsid w:val="00DA3F47"/>
    <w:rsid w:val="00DC5FEB"/>
    <w:rsid w:val="00DD59C5"/>
    <w:rsid w:val="00DE20E2"/>
    <w:rsid w:val="00E01B93"/>
    <w:rsid w:val="00E172AA"/>
    <w:rsid w:val="00E27BFD"/>
    <w:rsid w:val="00E30100"/>
    <w:rsid w:val="00E31D3F"/>
    <w:rsid w:val="00E35782"/>
    <w:rsid w:val="00E51480"/>
    <w:rsid w:val="00E55BBA"/>
    <w:rsid w:val="00E6387E"/>
    <w:rsid w:val="00E63F1F"/>
    <w:rsid w:val="00E6623F"/>
    <w:rsid w:val="00E71939"/>
    <w:rsid w:val="00E7544E"/>
    <w:rsid w:val="00E7654B"/>
    <w:rsid w:val="00E80C24"/>
    <w:rsid w:val="00E95D43"/>
    <w:rsid w:val="00E979A7"/>
    <w:rsid w:val="00EB3790"/>
    <w:rsid w:val="00EC402A"/>
    <w:rsid w:val="00ED3875"/>
    <w:rsid w:val="00EE0845"/>
    <w:rsid w:val="00EF6799"/>
    <w:rsid w:val="00F24EE5"/>
    <w:rsid w:val="00F42E2F"/>
    <w:rsid w:val="00F53AC9"/>
    <w:rsid w:val="00F53BE1"/>
    <w:rsid w:val="00F54FEE"/>
    <w:rsid w:val="00F6362E"/>
    <w:rsid w:val="00F7275E"/>
    <w:rsid w:val="00F75406"/>
    <w:rsid w:val="00F76042"/>
    <w:rsid w:val="00F769C8"/>
    <w:rsid w:val="00F80F09"/>
    <w:rsid w:val="00FA30E4"/>
    <w:rsid w:val="00FB318F"/>
    <w:rsid w:val="00FB4583"/>
    <w:rsid w:val="00FC0621"/>
    <w:rsid w:val="00FC1C49"/>
    <w:rsid w:val="00FC639C"/>
    <w:rsid w:val="00FD0A65"/>
    <w:rsid w:val="00FD58ED"/>
    <w:rsid w:val="00FE2743"/>
    <w:rsid w:val="00FE7FD2"/>
    <w:rsid w:val="00FF1935"/>
    <w:rsid w:val="00FF3B17"/>
    <w:rsid w:val="00FF6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6B7204"/>
  <w15:docId w15:val="{73CECF44-D6B1-4D9A-B23C-544B50A4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6A9"/>
    <w:rPr>
      <w:sz w:val="24"/>
      <w:szCs w:val="24"/>
    </w:rPr>
  </w:style>
  <w:style w:type="paragraph" w:styleId="Balk1">
    <w:name w:val="heading 1"/>
    <w:basedOn w:val="Normal"/>
    <w:next w:val="Normal"/>
    <w:qFormat/>
    <w:rsid w:val="00BB3C30"/>
    <w:pPr>
      <w:keepNext/>
      <w:tabs>
        <w:tab w:val="left" w:pos="851"/>
        <w:tab w:val="left" w:pos="2127"/>
        <w:tab w:val="left" w:pos="6096"/>
      </w:tabs>
      <w:overflowPunct w:val="0"/>
      <w:autoSpaceDE w:val="0"/>
      <w:autoSpaceDN w:val="0"/>
      <w:adjustRightInd w:val="0"/>
      <w:ind w:left="855"/>
      <w:jc w:val="both"/>
      <w:textAlignment w:val="baseline"/>
      <w:outlineLvl w:val="0"/>
    </w:pPr>
    <w:rPr>
      <w:b/>
      <w:szCs w:val="20"/>
      <w:lang w:eastAsia="en-US"/>
    </w:rPr>
  </w:style>
  <w:style w:type="paragraph" w:styleId="Balk2">
    <w:name w:val="heading 2"/>
    <w:basedOn w:val="Normal"/>
    <w:next w:val="Normal"/>
    <w:qFormat/>
    <w:rsid w:val="00BB3C30"/>
    <w:pPr>
      <w:keepNext/>
      <w:tabs>
        <w:tab w:val="left" w:pos="851"/>
        <w:tab w:val="left" w:pos="1134"/>
        <w:tab w:val="left" w:pos="6096"/>
      </w:tabs>
      <w:overflowPunct w:val="0"/>
      <w:autoSpaceDE w:val="0"/>
      <w:autoSpaceDN w:val="0"/>
      <w:adjustRightInd w:val="0"/>
      <w:ind w:left="855" w:hanging="855"/>
      <w:jc w:val="both"/>
      <w:textAlignment w:val="baseline"/>
      <w:outlineLvl w:val="1"/>
    </w:pPr>
    <w:rPr>
      <w:b/>
      <w:szCs w:val="20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sid w:val="008746A9"/>
    <w:rPr>
      <w:b/>
      <w:bCs/>
    </w:rPr>
  </w:style>
  <w:style w:type="paragraph" w:styleId="GvdeMetni">
    <w:name w:val="Body Text"/>
    <w:basedOn w:val="Normal"/>
    <w:rsid w:val="009D3E36"/>
    <w:rPr>
      <w:sz w:val="18"/>
    </w:rPr>
  </w:style>
  <w:style w:type="paragraph" w:styleId="GvdeMetniGirintisi">
    <w:name w:val="Body Text Indent"/>
    <w:basedOn w:val="Normal"/>
    <w:rsid w:val="009D3E36"/>
    <w:pPr>
      <w:ind w:left="705"/>
      <w:jc w:val="both"/>
    </w:pPr>
  </w:style>
  <w:style w:type="paragraph" w:styleId="GvdeMetniGirintisi2">
    <w:name w:val="Body Text Indent 2"/>
    <w:basedOn w:val="Normal"/>
    <w:rsid w:val="0098086D"/>
    <w:pPr>
      <w:spacing w:after="120" w:line="480" w:lineRule="auto"/>
      <w:ind w:left="283"/>
    </w:pPr>
  </w:style>
  <w:style w:type="character" w:styleId="Kpr">
    <w:name w:val="Hyperlink"/>
    <w:rsid w:val="003228F9"/>
    <w:rPr>
      <w:color w:val="0000FF"/>
      <w:u w:val="single"/>
    </w:rPr>
  </w:style>
  <w:style w:type="paragraph" w:customStyle="1" w:styleId="3-NormalYaz">
    <w:name w:val="3-Normal Yazı"/>
    <w:rsid w:val="00FE2743"/>
    <w:pPr>
      <w:tabs>
        <w:tab w:val="left" w:pos="566"/>
      </w:tabs>
      <w:jc w:val="both"/>
    </w:pPr>
    <w:rPr>
      <w:sz w:val="19"/>
      <w:lang w:eastAsia="en-US"/>
    </w:rPr>
  </w:style>
  <w:style w:type="paragraph" w:styleId="NormalWeb">
    <w:name w:val="Normal (Web)"/>
    <w:basedOn w:val="Normal"/>
    <w:rsid w:val="0076029B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customStyle="1" w:styleId="USER">
    <w:name w:val="USER"/>
    <w:semiHidden/>
    <w:rsid w:val="00DD59C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BalonMetni">
    <w:name w:val="Balloon Text"/>
    <w:basedOn w:val="Normal"/>
    <w:link w:val="BalonMetniChar"/>
    <w:rsid w:val="0089786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897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akifa</dc:creator>
  <cp:lastModifiedBy>HP-PC</cp:lastModifiedBy>
  <cp:revision>7</cp:revision>
  <cp:lastPrinted>2019-01-03T11:12:00Z</cp:lastPrinted>
  <dcterms:created xsi:type="dcterms:W3CDTF">2023-07-09T15:28:00Z</dcterms:created>
  <dcterms:modified xsi:type="dcterms:W3CDTF">2024-01-04T13:42:00Z</dcterms:modified>
</cp:coreProperties>
</file>