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868E5" w14:textId="5E52292D" w:rsidR="00834602" w:rsidRDefault="00834602" w:rsidP="00834602">
      <w:r>
        <w:rPr>
          <w:rFonts w:hint="eastAsia"/>
        </w:rPr>
        <w:t>致富的第一个层次是靠努力，第二个层次是靠关系，第三个层次靠政策，第四个层次靠垄断</w:t>
      </w:r>
    </w:p>
    <w:p w14:paraId="3B9C052A" w14:textId="11028B47" w:rsidR="002A2F4B" w:rsidRDefault="00834602" w:rsidP="00834602">
      <w:r>
        <w:rPr>
          <w:rFonts w:hint="eastAsia"/>
        </w:rPr>
        <w:t>而且通常这几个层次都是逐层递进的，我们只有自己先实现了第一个层次，我们的后代才有可能向后面的层次迈进</w:t>
      </w:r>
    </w:p>
    <w:p w14:paraId="29A5D3CC" w14:textId="59BB0B01" w:rsidR="00834602" w:rsidRDefault="00834602" w:rsidP="00834602"/>
    <w:p w14:paraId="77A213A8" w14:textId="400FC2A8" w:rsidR="00834602" w:rsidRDefault="00834602" w:rsidP="00834602">
      <w:pPr>
        <w:rPr>
          <w:rFonts w:hint="eastAsia"/>
        </w:rPr>
      </w:pPr>
      <w:r>
        <w:rPr>
          <w:rFonts w:hint="eastAsia"/>
        </w:rPr>
        <w:t>只要是成年人，都会有性释放的冲动，但是人生皆苦才能有所成事，所以应该要把这种冲动当做磨练。</w:t>
      </w:r>
      <w:bookmarkStart w:id="0" w:name="_GoBack"/>
      <w:bookmarkEnd w:id="0"/>
    </w:p>
    <w:sectPr w:rsidR="00834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91722" w14:textId="77777777" w:rsidR="00FA2528" w:rsidRDefault="00FA2528" w:rsidP="00834602">
      <w:r>
        <w:separator/>
      </w:r>
    </w:p>
  </w:endnote>
  <w:endnote w:type="continuationSeparator" w:id="0">
    <w:p w14:paraId="412E3C48" w14:textId="77777777" w:rsidR="00FA2528" w:rsidRDefault="00FA2528" w:rsidP="00834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DC9B3" w14:textId="77777777" w:rsidR="00FA2528" w:rsidRDefault="00FA2528" w:rsidP="00834602">
      <w:r>
        <w:separator/>
      </w:r>
    </w:p>
  </w:footnote>
  <w:footnote w:type="continuationSeparator" w:id="0">
    <w:p w14:paraId="4A00D655" w14:textId="77777777" w:rsidR="00FA2528" w:rsidRDefault="00FA2528" w:rsidP="008346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91"/>
    <w:rsid w:val="002A2F4B"/>
    <w:rsid w:val="007E0291"/>
    <w:rsid w:val="00834602"/>
    <w:rsid w:val="00E3008C"/>
    <w:rsid w:val="00FA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6BF9F"/>
  <w15:chartTrackingRefBased/>
  <w15:docId w15:val="{102A5B39-14AD-466B-B4C2-FEC5A592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46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4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46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马历波</dc:creator>
  <cp:keywords/>
  <dc:description/>
  <cp:lastModifiedBy>马历波</cp:lastModifiedBy>
  <cp:revision>2</cp:revision>
  <dcterms:created xsi:type="dcterms:W3CDTF">2018-03-27T02:02:00Z</dcterms:created>
  <dcterms:modified xsi:type="dcterms:W3CDTF">2018-03-27T02:04:00Z</dcterms:modified>
</cp:coreProperties>
</file>