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240"/>
        <w:jc w:val="center"/>
      </w:pPr>
      <w:r>
        <w:rPr>
          <w:rFonts w:ascii="Arial" w:cs="Arial" w:eastAsia="Arial" w:hAnsi="Arial"/>
          <w:b/>
          <w:bCs/>
          <w:color w:val="1F4E79"/>
          <w:sz w:val="56"/>
          <w:szCs w:val="56"/>
        </w:rPr>
        <w:t xml:space="preserve">太陽系3Dマップ</w:t>
      </w:r>
    </w:p>
    <w:p>
      <w:pPr>
        <w:spacing w:before="0" w:after="120"/>
        <w:jc w:val="center"/>
      </w:pPr>
      <w:r>
        <w:rPr>
          <w:rFonts w:ascii="Arial" w:cs="Arial" w:eastAsia="Arial" w:hAnsi="Arial"/>
          <w:color w:val="2E75B6"/>
          <w:sz w:val="32"/>
          <w:szCs w:val="32"/>
        </w:rPr>
        <w:t xml:space="preserve">GitHub Pages 実装 — 要件定義書</w:t>
      </w:r>
    </w:p>
    <w:p>
      <w:pPr>
        <w:spacing w:before="0" w:after="480"/>
        <w:jc w:val="center"/>
      </w:pPr>
      <w:r>
        <w:rPr>
          <w:rFonts w:ascii="Arial" w:cs="Arial" w:eastAsia="Arial" w:hAnsi="Arial"/>
          <w:color w:val="888888"/>
          <w:sz w:val="22"/>
          <w:szCs w:val="22"/>
        </w:rPr>
        <w:t xml:space="preserve">version 0.1　2026-03-23</w:t>
      </w:r>
    </w:p>
    <w:p>
      <w:pPr>
        <w:pBdr>
          <w:bottom w:val="single" w:color="CCCCCC" w:sz="4" w:space="1"/>
        </w:pBdr>
        <w:spacing w:before="120" w:after="120"/>
      </w:pPr>
      <w:r>
        <w:t xml:space="preserve"/>
      </w:r>
    </w:p>
    <w:p>
      <w:pPr>
        <w:spacing w:before="60" w:after="60"/>
      </w:pPr>
      <w:r>
        <w:t xml:space="preserve"/>
      </w:r>
    </w:p>
    <w:p>
      <w:pPr>
        <w:spacing w:before="60" w:after="60"/>
      </w:pPr>
      <w:r>
        <w:t xml:space="preserve"/>
      </w:r>
    </w:p>
    <w:p>
      <w:pPr>
        <w:pStyle w:val="Heading1"/>
        <w:spacing w:before="360" w:after="120"/>
      </w:pPr>
      <w:r>
        <w:rPr>
          <w:rFonts w:ascii="Arial" w:cs="Arial" w:eastAsia="Arial" w:hAnsi="Arial"/>
          <w:b/>
          <w:bCs/>
          <w:color w:val="1F4E79"/>
          <w:sz w:val="32"/>
          <w:szCs w:val="32"/>
        </w:rPr>
        <w:t xml:space="preserve">1. プロジェクト概要</w:t>
      </w:r>
    </w:p>
    <w:p>
      <w:pPr>
        <w:spacing w:before="60" w:after="60"/>
      </w:pPr>
      <w:r>
        <w:rPr>
          <w:rFonts w:ascii="Arial" w:cs="Arial" w:eastAsia="Arial" w:hAnsi="Arial"/>
          <w:sz w:val="22"/>
          <w:szCs w:val="22"/>
        </w:rPr>
        <w:t xml:space="preserve">太陽系の惑星・彗星をリアルタイムの天体位置データをもとに3D空間でインタラクティブに表示するWebアプリケーションを、GitHub Pagesとして公開する。サーバーレス・無償運用を前提とし、NASA公開APIをGitHub Actionsで定期取得することで静的ホスティングのみで完結させる。</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1.1 目的</w:t>
      </w:r>
    </w:p>
    <w:p>
      <w:pPr>
        <w:pStyle w:val="ListParagraph"/>
        <w:numPr>
          <w:ilvl w:val="0"/>
          <w:numId w:val="2"/>
        </w:numPr>
        <w:spacing w:before="40" w:after="40"/>
      </w:pPr>
      <w:r>
        <w:rPr>
          <w:rFonts w:ascii="Arial" w:cs="Arial" w:eastAsia="Arial" w:hAnsi="Arial"/>
          <w:sz w:val="22"/>
          <w:szCs w:val="22"/>
        </w:rPr>
        <w:t xml:space="preserve">NASA公開APIの天体位置データをビジュアライズし、太陽系の構造・スケールを直感的に把握できる体験を提供する</w:t>
      </w:r>
    </w:p>
    <w:p>
      <w:pPr>
        <w:pStyle w:val="ListParagraph"/>
        <w:numPr>
          <w:ilvl w:val="0"/>
          <w:numId w:val="2"/>
        </w:numPr>
        <w:spacing w:before="40" w:after="40"/>
      </w:pPr>
      <w:r>
        <w:rPr>
          <w:rFonts w:ascii="Arial" w:cs="Arial" w:eastAsia="Arial" w:hAnsi="Arial"/>
          <w:sz w:val="22"/>
          <w:szCs w:val="22"/>
        </w:rPr>
        <w:t xml:space="preserve">Three.jsを用いたマウス操作可能な3D表現を習得する</w:t>
      </w:r>
    </w:p>
    <w:p>
      <w:pPr>
        <w:pStyle w:val="ListParagraph"/>
        <w:numPr>
          <w:ilvl w:val="0"/>
          <w:numId w:val="2"/>
        </w:numPr>
        <w:spacing w:before="40" w:after="40"/>
      </w:pPr>
      <w:r>
        <w:rPr>
          <w:rFonts w:ascii="Arial" w:cs="Arial" w:eastAsia="Arial" w:hAnsi="Arial"/>
          <w:sz w:val="22"/>
          <w:szCs w:val="22"/>
        </w:rPr>
        <w:t xml:space="preserve">GitHub Actions + GitHub Pagesによる静的サイトの自動更新パイプラインを構築する</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1.2 スコープ外</w:t>
      </w:r>
    </w:p>
    <w:p>
      <w:pPr>
        <w:pStyle w:val="ListParagraph"/>
        <w:numPr>
          <w:ilvl w:val="0"/>
          <w:numId w:val="2"/>
        </w:numPr>
        <w:spacing w:before="40" w:after="40"/>
      </w:pPr>
      <w:r>
        <w:rPr>
          <w:rFonts w:ascii="Arial" w:cs="Arial" w:eastAsia="Arial" w:hAnsi="Arial"/>
          <w:sz w:val="22"/>
          <w:szCs w:val="22"/>
        </w:rPr>
        <w:t xml:space="preserve">リアルタイムAPI通信（ブラウザから直接NASAへ叩かない）</w:t>
      </w:r>
    </w:p>
    <w:p>
      <w:pPr>
        <w:pStyle w:val="ListParagraph"/>
        <w:numPr>
          <w:ilvl w:val="0"/>
          <w:numId w:val="2"/>
        </w:numPr>
        <w:spacing w:before="40" w:after="40"/>
      </w:pPr>
      <w:r>
        <w:rPr>
          <w:rFonts w:ascii="Arial" w:cs="Arial" w:eastAsia="Arial" w:hAnsi="Arial"/>
          <w:sz w:val="22"/>
          <w:szCs w:val="22"/>
        </w:rPr>
        <w:t xml:space="preserve">ユーザー認証・ログイン機能</w:t>
      </w:r>
    </w:p>
    <w:p>
      <w:pPr>
        <w:pStyle w:val="ListParagraph"/>
        <w:numPr>
          <w:ilvl w:val="0"/>
          <w:numId w:val="2"/>
        </w:numPr>
        <w:spacing w:before="40" w:after="40"/>
      </w:pPr>
      <w:r>
        <w:rPr>
          <w:rFonts w:ascii="Arial" w:cs="Arial" w:eastAsia="Arial" w:hAnsi="Arial"/>
          <w:sz w:val="22"/>
          <w:szCs w:val="22"/>
        </w:rPr>
        <w:t xml:space="preserve">天体の詳細な物理シミュレーション（重力計算など）</w:t>
      </w:r>
    </w:p>
    <w:p>
      <w:pPr>
        <w:pStyle w:val="ListParagraph"/>
        <w:numPr>
          <w:ilvl w:val="0"/>
          <w:numId w:val="2"/>
        </w:numPr>
        <w:spacing w:before="40" w:after="40"/>
      </w:pPr>
      <w:r>
        <w:rPr>
          <w:rFonts w:ascii="Arial" w:cs="Arial" w:eastAsia="Arial" w:hAnsi="Arial"/>
          <w:sz w:val="22"/>
          <w:szCs w:val="22"/>
        </w:rPr>
        <w:t xml:space="preserve">モバイルアプリ（Webブラウザのみ対応）</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2. システムアーキテクチャ</w:t>
      </w:r>
    </w:p>
    <w:p>
      <w:pPr>
        <w:spacing w:before="60" w:after="60"/>
      </w:pPr>
      <w:r>
        <w:rPr>
          <w:rFonts w:ascii="Arial" w:cs="Arial" w:eastAsia="Arial" w:hAnsi="Arial"/>
          <w:sz w:val="22"/>
          <w:szCs w:val="22"/>
        </w:rPr>
        <w:t xml:space="preserve">本プロジェクトは「データ取得パイプライン」と「フロントエンドレンダリング」の2レイヤーで構成する。</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2.1 全体構成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技術・手段</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役割</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データ取得</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GitHub Actions (Python)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NASAのAPIを叩き、JSON化してリポジトリにコミット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静的ホスティング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HTML/JS/JSONをCDNで配信</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3Dレンダリング</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Three.js + OrbitControls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ブラウザ上で3Dシーンを描画・操作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ビルド</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JS/CSSバンドル、HMRで開発効率化</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軌道計算</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astronomy-engine (JS)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軌道要素から任意時刻の位置を計算</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2.2 CORS問題の解決方針</w:t>
      </w:r>
    </w:p>
    <w:p>
      <w:pPr>
        <w:spacing w:before="60" w:after="60"/>
      </w:pPr>
      <w:r>
        <w:rPr>
          <w:rFonts w:ascii="Arial" w:cs="Arial" w:eastAsia="Arial" w:hAnsi="Arial"/>
          <w:b w:val="false"/>
          <w:bCs w:val="false"/>
          <w:sz w:val="22"/>
          <w:szCs w:val="22"/>
        </w:rPr>
        <w:t xml:space="preserve">GitHub PagesはJavaScriptからNASA APIへの直接リクエストができない（CORSエラー）。これを以下の方式で回避する。</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方式</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メリット</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デメリット</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採用</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GitHub ActionsでJSON事前生成</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完全サーバーレス・無償</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データはActions実行時点まで</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採用</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Workers Proxy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リアルタイムデータ可能</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設定・管理コスト増</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不採用</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Vercel/Netlify Functions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リアルタイムデータ可能</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GitHub Pages外に依存</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不採用</w:t>
            </w:r>
          </w:p>
        </w:tc>
      </w:tr>
    </w:tbl>
    <w:p>
      <w:pPr>
        <w:spacing w:before="60" w:after="60"/>
      </w:pPr>
      <w:r>
        <w:t xml:space="preserve"/>
      </w:r>
    </w:p>
    <w:p>
      <w:pPr>
        <w:spacing w:before="60" w:after="60"/>
      </w:pPr>
      <w:r>
        <w:rPr>
          <w:rFonts w:ascii="Arial" w:cs="Arial" w:eastAsia="Arial" w:hAnsi="Arial"/>
          <w:sz w:val="22"/>
          <w:szCs w:val="22"/>
        </w:rPr>
        <w:t xml:space="preserve">採用方式: GitHub Actionsを毎日cron実行し /data/*.json を自動コミット。フロントエンドはこのJSONを fetch() で読むだけ。</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3. データ設計</w:t>
      </w:r>
    </w:p>
    <w:p>
      <w:pPr>
        <w:pStyle w:val="Heading2"/>
        <w:spacing w:before="240" w:after="80"/>
      </w:pPr>
      <w:r>
        <w:rPr>
          <w:rFonts w:ascii="Arial" w:cs="Arial" w:eastAsia="Arial" w:hAnsi="Arial"/>
          <w:b/>
          <w:bCs/>
          <w:color w:val="2E75B6"/>
          <w:sz w:val="26"/>
          <w:szCs w:val="26"/>
        </w:rPr>
        <w:t xml:space="preserve">3.1 使用API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API名</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用途</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取得データ</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更新頻度</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JPL Horizons API</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惑星・太陽の位置</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X/Y/Z座標（AU単位）</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日次</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JPL SBDB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彗星・小惑星</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軌道要素（a, e, i, Ω, ω, 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週次</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3.2 Horizons API 詳細</w:t>
      </w:r>
    </w:p>
    <w:p>
      <w:pPr>
        <w:spacing w:before="60" w:after="60"/>
      </w:pPr>
      <w:r>
        <w:rPr>
          <w:rFonts w:ascii="Arial" w:cs="Arial" w:eastAsia="Arial" w:hAnsi="Arial"/>
          <w:sz w:val="22"/>
          <w:szCs w:val="22"/>
        </w:rPr>
        <w:t xml:space="preserve">Horizons APIはGETリクエストで天体の状態ベクトル（位置・速度）を返す。主なパラメータは以下の通り。</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パラメータ</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値（例）</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COMMAND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'499' (火星)</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天体ID。惑星・衛星・探査機を指定</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太陽中心座標系（@10=太陽）</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MAKE_EPHEM</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エフェメリス生成フラグ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状態ベクトル形式で取得</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OUT_UNITS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'AU-D'</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AU（天文単位）と日（day）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取得開始日</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STOP_TIME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'2026-03-24'</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取得終了日（1日分のみ）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STEP_SIZE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ステップ間隔</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JSON_FORMAT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JSON形式で返却（推奨）</w:t>
            </w:r>
          </w:p>
        </w:tc>
      </w:tr>
    </w:tbl>
    <w:p>
      <w:pPr>
        <w:spacing w:before="60" w:after="60"/>
      </w:pPr>
      <w:r>
        <w:t xml:space="preserve"/>
      </w:r>
    </w:p>
    <w:p>
      <w:pPr>
        <w:spacing w:before="60" w:after="60"/>
      </w:pPr>
      <w:r>
        <w:rPr>
          <w:rFonts w:ascii="Arial" w:cs="Arial" w:eastAsia="Arial" w:hAnsi="Arial"/>
          <w:color w:val="2E75B6"/>
          <w:sz w:val="22"/>
          <w:szCs w:val="22"/>
        </w:rPr>
        <w:t xml:space="preserve">エンドポイント: https://ssd.jpl.nasa.gov/api/horizons.api</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3.3 主要天体IDリスト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4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天体名</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Horizons ID</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種別</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太陽</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恒星</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中心天体</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水星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惑星</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金星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299</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地球</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惑星</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EMB（地球-月重心）は3</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火星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499</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木星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惑星</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土星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699</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環の表現は別途検討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天王星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惑星</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海王星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899</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3.4 彗星データ（SBDB API）</w:t>
      </w:r>
    </w:p>
    <w:p>
      <w:pPr>
        <w:spacing w:before="60" w:after="60"/>
      </w:pPr>
      <w:r>
        <w:rPr>
          <w:rFonts w:ascii="Arial" w:cs="Arial" w:eastAsia="Arial" w:hAnsi="Arial"/>
          <w:sz w:val="22"/>
          <w:szCs w:val="22"/>
        </w:rPr>
        <w:t xml:space="preserve">軌道要素として a（半長径）、e（離心率）、i（軌道傾斜角）、node（昇交点黄経）、peri（近日点引数）、M（平均近点角）を取得し、フロントエンド側で位置を計算する。</w:t>
      </w:r>
    </w:p>
    <w:p>
      <w:pPr>
        <w:spacing w:before="60" w:after="60"/>
      </w:pPr>
      <w:r>
        <w:t xml:space="preserve"/>
      </w:r>
    </w:p>
    <w:p>
      <w:pPr>
        <w:spacing w:before="60" w:after="60"/>
      </w:pPr>
      <w:r>
        <w:rPr>
          <w:rFonts w:ascii="Arial" w:cs="Arial" w:eastAsia="Arial" w:hAnsi="Arial"/>
          <w:sz w:val="22"/>
          <w:szCs w:val="22"/>
        </w:rPr>
        <w:t xml:space="preserve">エンドポイント例:</w:t>
      </w:r>
    </w:p>
    <w:p>
      <w:pPr>
        <w:spacing w:before="60" w:after="60"/>
      </w:pPr>
      <w:r>
        <w:rPr>
          <w:rFonts w:ascii="Courier New" w:cs="Courier New" w:eastAsia="Courier New" w:hAnsi="Courier New"/>
          <w:color w:val="444444"/>
          <w:sz w:val="18"/>
          <w:szCs w:val="18"/>
        </w:rPr>
        <w:t xml:space="preserve">  https://ssd-api.jpl.nasa.gov/sbdb.api?sstr=1P&amp;full-prec=true</w:t>
      </w:r>
    </w:p>
    <w:p>
      <w:pPr>
        <w:spacing w:before="60" w:after="60"/>
      </w:pPr>
      <w:r>
        <w:t xml:space="preserve"/>
      </w:r>
    </w:p>
    <w:p>
      <w:pPr>
        <w:spacing w:before="60" w:after="60"/>
      </w:pPr>
      <w:r>
        <w:rPr>
          <w:rFonts w:ascii="Arial" w:cs="Arial" w:eastAsia="Arial" w:hAnsi="Arial"/>
          <w:sz w:val="22"/>
          <w:szCs w:val="22"/>
        </w:rPr>
        <w:t xml:space="preserve">主要彗星候補（表示対象は要絞り込み）: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800"/>
        <w:gridCol w:w="2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彗星名</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SBDB識別子</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離心率</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軌道周期</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ハレー彗星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1P</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0.967</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75.3年</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エンケ彗星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3.3年</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ホームズ彗星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17P</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0.432</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6.9年</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ボリソフ彗星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C/2019 Q4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3.36（双曲線）</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恒星間天体</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3.5 生成JSONスキーマ</w:t>
      </w:r>
    </w:p>
    <w:p>
      <w:pPr>
        <w:spacing w:before="60" w:after="60"/>
      </w:pPr>
      <w:r>
        <w:rPr>
          <w:rFonts w:ascii="Arial" w:cs="Arial" w:eastAsia="Arial" w:hAnsi="Arial"/>
          <w:sz w:val="22"/>
          <w:szCs w:val="22"/>
        </w:rPr>
        <w:t xml:space="preserve">/data/planets.json</w:t>
      </w:r>
    </w:p>
    <w:p>
      <w:pPr>
        <w:spacing w:before="40" w:after="40"/>
      </w:pPr>
      <w:r>
        <w:rPr>
          <w:rFonts w:ascii="Courier New" w:cs="Courier New" w:eastAsia="Courier New" w:hAnsi="Courier New"/>
          <w:color w:val="333333"/>
          <w:sz w:val="18"/>
          <w:szCs w:val="18"/>
        </w:rPr>
        <w:t xml:space="preserve">{ "generated_at": "2026-03-23T00:00:00Z",
  "planets": [ { "name": "Mars", "id": "499", "x": 0.123, "y": -1.234, "z": 0.012 }, ... ] }</w:t>
      </w:r>
    </w:p>
    <w:p>
      <w:pPr>
        <w:spacing w:before="60" w:after="60"/>
      </w:pPr>
      <w:r>
        <w:t xml:space="preserve"/>
      </w:r>
    </w:p>
    <w:p>
      <w:pPr>
        <w:spacing w:before="60" w:after="60"/>
      </w:pPr>
      <w:r>
        <w:rPr>
          <w:rFonts w:ascii="Arial" w:cs="Arial" w:eastAsia="Arial" w:hAnsi="Arial"/>
          <w:sz w:val="22"/>
          <w:szCs w:val="22"/>
        </w:rPr>
        <w:t xml:space="preserve">/data/comets.json</w:t>
      </w:r>
    </w:p>
    <w:p>
      <w:pPr>
        <w:spacing w:before="40" w:after="40"/>
      </w:pPr>
      <w:r>
        <w:rPr>
          <w:rFonts w:ascii="Courier New" w:cs="Courier New" w:eastAsia="Courier New" w:hAnsi="Courier New"/>
          <w:color w:val="333333"/>
          <w:sz w:val="18"/>
          <w:szCs w:val="18"/>
        </w:rPr>
        <w:t xml:space="preserve">{ "generated_at": "...", "comets": [ { "name": "Halley", "id": "1P",
  "elements": { "a": 17.8, "e": 0.967, "i": 162.3, "node": 58.4, "peri": 111.3, "M": 38.4, "epoch": 2459600.5 } } ] }</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4. フロントエンド要件</w:t>
      </w:r>
    </w:p>
    <w:p>
      <w:pPr>
        <w:pStyle w:val="Heading2"/>
        <w:spacing w:before="240" w:after="80"/>
      </w:pPr>
      <w:r>
        <w:rPr>
          <w:rFonts w:ascii="Arial" w:cs="Arial" w:eastAsia="Arial" w:hAnsi="Arial"/>
          <w:b/>
          <w:bCs/>
          <w:color w:val="2E75B6"/>
          <w:sz w:val="26"/>
          <w:szCs w:val="26"/>
        </w:rPr>
        <w:t xml:space="preserve">4.1 3D描画</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4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機能</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実装方法</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惑星の球体表示</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THREE.SphereGeometry + MeshPhongMaterial</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軌道線表示</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THREE.EllipseCurve → THREE.Line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マウスによる視点操作</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OrbitControls（回転・ズーム・パン）</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太陽の発光表現</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MeshBasicMaterial + PointLight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惑星ラベル表示</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CSS2DRenderer または canvas texture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必須</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彗星軌跡（尾）</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THREE.Points または Line with opacity fade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推奨</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土星の環</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THREE.RingGeometry</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推奨</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時間スライダー</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astronomy-engineで任意時刻の位置を再計算</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推奨</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天体クリックで情報表示</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Raycaster + HTMLオーバーレイ</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任意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背景の星フィールド</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THREE.Points（ランダム配置）</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4.2 UI・操作仕様</w:t>
      </w:r>
    </w:p>
    <w:p>
      <w:pPr>
        <w:pStyle w:val="ListParagraph"/>
        <w:numPr>
          <w:ilvl w:val="0"/>
          <w:numId w:val="2"/>
        </w:numPr>
        <w:spacing w:before="40" w:after="40"/>
      </w:pPr>
      <w:r>
        <w:rPr>
          <w:rFonts w:ascii="Arial" w:cs="Arial" w:eastAsia="Arial" w:hAnsi="Arial"/>
          <w:sz w:val="22"/>
          <w:szCs w:val="22"/>
        </w:rPr>
        <w:t xml:space="preserve">マウスドラッグ: 視点回転（OrbitControls デフォルト）</w:t>
      </w:r>
    </w:p>
    <w:p>
      <w:pPr>
        <w:pStyle w:val="ListParagraph"/>
        <w:numPr>
          <w:ilvl w:val="0"/>
          <w:numId w:val="2"/>
        </w:numPr>
        <w:spacing w:before="40" w:after="40"/>
      </w:pPr>
      <w:r>
        <w:rPr>
          <w:rFonts w:ascii="Arial" w:cs="Arial" w:eastAsia="Arial" w:hAnsi="Arial"/>
          <w:sz w:val="22"/>
          <w:szCs w:val="22"/>
        </w:rPr>
        <w:t xml:space="preserve">マウスホイール: ズームイン・アウト</w:t>
      </w:r>
    </w:p>
    <w:p>
      <w:pPr>
        <w:pStyle w:val="ListParagraph"/>
        <w:numPr>
          <w:ilvl w:val="0"/>
          <w:numId w:val="2"/>
        </w:numPr>
        <w:spacing w:before="40" w:after="40"/>
      </w:pPr>
      <w:r>
        <w:rPr>
          <w:rFonts w:ascii="Arial" w:cs="Arial" w:eastAsia="Arial" w:hAnsi="Arial"/>
          <w:sz w:val="22"/>
          <w:szCs w:val="22"/>
        </w:rPr>
        <w:t xml:space="preserve">右クリックドラッグ（または2本指): パン（平行移動）</w:t>
      </w:r>
    </w:p>
    <w:p>
      <w:pPr>
        <w:pStyle w:val="ListParagraph"/>
        <w:numPr>
          <w:ilvl w:val="0"/>
          <w:numId w:val="2"/>
        </w:numPr>
        <w:spacing w:before="40" w:after="40"/>
      </w:pPr>
      <w:r>
        <w:rPr>
          <w:rFonts w:ascii="Arial" w:cs="Arial" w:eastAsia="Arial" w:hAnsi="Arial"/>
          <w:sz w:val="22"/>
          <w:szCs w:val="22"/>
        </w:rPr>
        <w:t xml:space="preserve">時間スライダー: 現在日から ±5年 の範囲で天体位置を更新</w:t>
      </w:r>
    </w:p>
    <w:p>
      <w:pPr>
        <w:pStyle w:val="ListParagraph"/>
        <w:numPr>
          <w:ilvl w:val="0"/>
          <w:numId w:val="2"/>
        </w:numPr>
        <w:spacing w:before="40" w:after="40"/>
      </w:pPr>
      <w:r>
        <w:rPr>
          <w:rFonts w:ascii="Arial" w:cs="Arial" w:eastAsia="Arial" w:hAnsi="Arial"/>
          <w:sz w:val="22"/>
          <w:szCs w:val="22"/>
        </w:rPr>
        <w:t xml:space="preserve">天体クリック: 名称・距離・直径などの基本情報をサイドパネルに表示</w:t>
      </w:r>
    </w:p>
    <w:p>
      <w:pPr>
        <w:pStyle w:val="ListParagraph"/>
        <w:numPr>
          <w:ilvl w:val="0"/>
          <w:numId w:val="2"/>
        </w:numPr>
        <w:spacing w:before="40" w:after="40"/>
      </w:pPr>
      <w:r>
        <w:rPr>
          <w:rFonts w:ascii="Arial" w:cs="Arial" w:eastAsia="Arial" w:hAnsi="Arial"/>
          <w:sz w:val="22"/>
          <w:szCs w:val="22"/>
        </w:rPr>
        <w:t xml:space="preserve">表示切り替え: 惑星のみ / 惑星+彗星 / 小惑星帯（チェックボックス）</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4.3 スケール設計</w:t>
      </w:r>
    </w:p>
    <w:p>
      <w:pPr>
        <w:spacing w:before="60" w:after="60"/>
      </w:pPr>
      <w:r>
        <w:rPr>
          <w:rFonts w:ascii="Arial" w:cs="Arial" w:eastAsia="Arial" w:hAnsi="Arial"/>
          <w:sz w:val="22"/>
          <w:szCs w:val="22"/>
        </w:rPr>
        <w:t xml:space="preserve">太陽系の実際のスケールをそのまま使うと木星以遠が見えなくなるため、対数スケールまたはカスタムスケールを適用する。</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スケール方式</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メリット</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デメリット</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検討</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実スケール（1AU=1unit）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正確</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外惑星が画面外</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対数スケール</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全惑星見える</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距離感が不正確に見える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カスタム圧縮（内/外で係数変更）</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視認性と直感のバランス</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実装やや複雑</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採用候補</w:t>
            </w:r>
          </w:p>
        </w:tc>
      </w:tr>
    </w:tbl>
    <w:p>
      <w:pPr>
        <w:spacing w:before="60" w:after="60"/>
      </w:pPr>
      <w:r>
        <w:t xml:space="preserve"/>
      </w:r>
    </w:p>
    <w:p>
      <w:pPr>
        <w:spacing w:before="60" w:after="60"/>
      </w:pPr>
      <w:r>
        <w:rPr>
          <w:rFonts w:ascii="Arial" w:cs="Arial" w:eastAsia="Arial" w:hAnsi="Arial"/>
          <w:sz w:val="22"/>
          <w:szCs w:val="22"/>
        </w:rPr>
        <w:t xml:space="preserve">※ 天体サイズも同様に視認できる最小サイズ（例: 最小半径5px相当）を設けることを推奨。</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5. インフラ・デプロイ設計</w:t>
      </w:r>
    </w:p>
    <w:p>
      <w:pPr>
        <w:pStyle w:val="Heading2"/>
        <w:spacing w:before="240" w:after="80"/>
      </w:pPr>
      <w:r>
        <w:rPr>
          <w:rFonts w:ascii="Arial" w:cs="Arial" w:eastAsia="Arial" w:hAnsi="Arial"/>
          <w:b/>
          <w:bCs/>
          <w:color w:val="2E75B6"/>
          <w:sz w:val="26"/>
          <w:szCs w:val="26"/>
        </w:rPr>
        <w:t xml:space="preserve">5.1 リポジトリ構成</w:t>
      </w:r>
    </w:p>
    <w:p>
      <w:pPr>
        <w:spacing w:before="60" w:after="60"/>
      </w:pPr>
      <w:r>
        <w:rPr>
          <w:rFonts w:ascii="Courier New" w:cs="Courier New" w:eastAsia="Courier New" w:hAnsi="Courier New"/>
          <w:color w:val="222222"/>
          <w:sz w:val="18"/>
          <w:szCs w:val="18"/>
        </w:rPr>
        <w:t xml:space="preserve">solar-system-map/
├── .github/
│   └── workflows/
│       └── fetch-data.yml   ← 毎日cron実行
├── data/
│   ├── planets.json        ← Actions生成（git追跡）
│   └── comets.json         ← Actions生成（git追跡）
├── src/
│   ├── main.js             ← Three.jsエントリポイント
│   ├── scene.js            ← 3Dシーン構築
│   ├── orbit.js            ← 軌道計算
│   └── ui.js               ← スライダー・パネル
├── index.html
├── vite.config.js
└── package.json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5.2 GitHub Actions ワークフロー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設定項目</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トリガー</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cron: '0 1 * * *'（毎日01:00 UTC）</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日本時間10:00AM相当</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実行環境</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ubuntu-latest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使用言語</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Python 3.x</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requestsライブラリのみ</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コミット設定</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github-actions[bot]でコミット</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空コミット対策が必要</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シークレット</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不要</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NASAのAPIはAPIキー不要</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失敗時動作</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前回のJSONをそのまま使用</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Actionsが失敗しても表示は維持</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5.3 デプロイフロー</w:t>
      </w:r>
    </w:p>
    <w:p>
      <w:pPr>
        <w:pStyle w:val="ListParagraph"/>
        <w:numPr>
          <w:ilvl w:val="0"/>
          <w:numId w:val="2"/>
        </w:numPr>
        <w:spacing w:before="40" w:after="40"/>
      </w:pPr>
      <w:r>
        <w:rPr>
          <w:rFonts w:ascii="Arial" w:cs="Arial" w:eastAsia="Arial" w:hAnsi="Arial"/>
          <w:sz w:val="22"/>
          <w:szCs w:val="22"/>
        </w:rPr>
        <w:t xml:space="preserve">main ブランチへのプッシュで GitHub Pages が自動デプロイ（gh-pages branch or /docs）</w:t>
      </w:r>
    </w:p>
    <w:p>
      <w:pPr>
        <w:pStyle w:val="ListParagraph"/>
        <w:numPr>
          <w:ilvl w:val="0"/>
          <w:numId w:val="2"/>
        </w:numPr>
        <w:spacing w:before="40" w:after="40"/>
      </w:pPr>
      <w:r>
        <w:rPr>
          <w:rFonts w:ascii="Arial" w:cs="Arial" w:eastAsia="Arial" w:hAnsi="Arial"/>
          <w:sz w:val="22"/>
          <w:szCs w:val="22"/>
        </w:rPr>
        <w:t xml:space="preserve">Vite でビルドした dist/ を GitHub Pages のソースとして設定</w:t>
      </w:r>
    </w:p>
    <w:p>
      <w:pPr>
        <w:pStyle w:val="ListParagraph"/>
        <w:numPr>
          <w:ilvl w:val="0"/>
          <w:numId w:val="2"/>
        </w:numPr>
        <w:spacing w:before="40" w:after="40"/>
      </w:pPr>
      <w:r>
        <w:rPr>
          <w:rFonts w:ascii="Arial" w:cs="Arial" w:eastAsia="Arial" w:hAnsi="Arial"/>
          <w:sz w:val="22"/>
          <w:szCs w:val="22"/>
        </w:rPr>
        <w:t xml:space="preserve">data/*.json はビルド成果物に含め、fetch() で相対パス参照</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6. 不確定要素・技術課題（要判断）</w:t>
      </w:r>
    </w:p>
    <w:p>
      <w:pPr>
        <w:spacing w:before="60" w:after="60"/>
      </w:pPr>
      <w:r>
        <w:rPr>
          <w:rFonts w:ascii="Arial" w:cs="Arial" w:eastAsia="Arial" w:hAnsi="Arial"/>
          <w:sz w:val="22"/>
          <w:szCs w:val="22"/>
        </w:rPr>
        <w:t xml:space="preserve">以下は実装前に判断・検証が必要な項目をまとめる。</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6.1 リスクと対応策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160"/>
        <w:gridCol w:w="1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リスク項目</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詳細・影響</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対応策</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Horizons APIのレスポンス形式</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テキスト形式とJSON形式が混在している。JSON_FORMAT=YES で純粋なJSONが返るか、パースが必要かを事前検証が必要。</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ローカルでcurlテストを先行実施し、Pythonパーサーを確定させる</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C00000"/>
                <w:sz w:val="20"/>
                <w:szCs w:val="20"/>
              </w:rPr>
              <w:t xml:space="preserve">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SBDB APIの軌道要素パース</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返却されるフィールド名・単位がドキュメントと実際で食い違うケースがある。epoch（JD形式）の変換も注意。</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主要彗星5件でサンプル取得・検証を先行する</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高</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軌道要素→座標変換の精度</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astronomy-engineの精度が目的に足りるか不明。高精度が必要なら自前でケプラー方程式を実装する必要がある。</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惑星の既知位置と比較検証。誤差 &lt; 0.01AU なら許容とする</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C55A00"/>
                <w:sz w:val="20"/>
                <w:szCs w:val="20"/>
              </w:rPr>
              <w:t xml:space="preserve">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スケール表現の視認性</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カスタムスケールをどう定義するか未確定。内惑星が密集・外惑星が広すぎる問題を解決できるかはプロトタイプ次第。</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Three.jsシーンを早期にプロトタイプし、複数スケールを試す</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00"/>
                <w:sz w:val="20"/>
                <w:szCs w:val="20"/>
              </w:rPr>
              <w:t xml:space="preserve">中</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彗星の尾の表現</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THREE.Pointsでパーティクル表現するか、Lineで軌跡表現するか未確定。パーティクル数によりFPSに影響。</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まず軌跡Lineで実装し、後からパーティクルを検討</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375623"/>
                <w:sz w:val="20"/>
                <w:szCs w:val="20"/>
              </w:rPr>
              <w:t xml:space="preserve">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土星の環の実装</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RingGeometryは単純なリングになる。テクスチャを使うか、シンプル表示に留めるかを決める必要がある。</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v1はシンプルRingGeometryで実装、テクスチャはv2で検討</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低</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GitHub Actions の無料枠</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パブリックリポジトリなら Actions は無制限。プライベートにした場合は月2000分の制限あり。</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パブリックリポジトリで運用する（天体データは公開情報なので問題なし）</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375623"/>
                <w:sz w:val="20"/>
                <w:szCs w:val="20"/>
              </w:rPr>
              <w:t xml:space="preserve">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モバイル・タッチ操作</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OrbitControlsはタッチ操作をデフォルトサポートするが、スマホでの3D操作のUXは未検証。</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スコープ外と明示。将来対応として記録。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低</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6.2 先行検証リスト（実装前にやること）</w:t>
      </w:r>
    </w:p>
    <w:p>
      <w:pPr>
        <w:spacing w:before="60" w:after="60"/>
      </w:pPr>
      <w:r>
        <w:rPr>
          <w:rFonts w:ascii="Arial" w:cs="Arial" w:eastAsia="Arial" w:hAnsi="Arial"/>
          <w:sz w:val="22"/>
          <w:szCs w:val="22"/>
        </w:rPr>
        <w:t xml:space="preserve">以下を実装開始前にスクリプト検証として行うことを強く推奨する。</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200"/>
        <w:gridCol w:w="25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検証内容</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完了基準</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担当</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Horizons API curl テスト（火星・JSON形式）</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X/Y/Z座標がAU単位で取得できる</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実装者</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SBDB API curl テスト（ハレー彗星）</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e, i, node, peri, M, epoch が取得できる</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実装者</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astronomy-engine で惑星位置を計算し既知値と比較</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誤差 &lt; 0.01AU</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実装者</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Three.js + OrbitControls の最小PoC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ブラウザで球体が回転操作できる</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実装者</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GitHub Actions でJSONコミット動作確認</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workflow_dispatch で手動実行成功</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実装者</w:t>
            </w:r>
          </w:p>
        </w:tc>
      </w:tr>
    </w:tbl>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7. 開発フェーズ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内容</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成果物</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目安工数</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0
事前検証</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6.2の先行検証リストをすべて実施</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検証スクリプト・結果メモ</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0.5日</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データパイプライン</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ワークフロー構築・JSON生成</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自動更新される /data/*.json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1日</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2
3D基盤</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Three.js シーン・OrbitControls・惑星配置</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惑星が動く最小PoC</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1〜2日</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軌道・彗星</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軌道線表示・彗星軌跡・時間スライダー</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時系列でアニメーションできる</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2〜3日</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4
UI polish</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ラベル・情報パネル・スケール調整・背景星</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公開可能なレベルの見た目</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1〜2日</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公開</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Pages デプロイ設定・README作成</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URLでアクセスできる</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0.5日</w:t>
            </w:r>
          </w:p>
        </w:tc>
      </w:tr>
    </w:tbl>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8. 技術スタック確定版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カテゴリ</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採用技術</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バージョン目安</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選定理由</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3Dレンダリング</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Three.js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r165以上</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実績・ドキュメント豊富・OrbitControls付属</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ビルドツール</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設定ゼロ・高速HMR・静的ビルド対応</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軌道計算</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astronomy-engine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2.x</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MIT・JS対応・惑星位置計算実績あり</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データ取得</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3.11以上</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Actions環境で標準利用可能</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ホスティング</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GitHub Pages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無償・CD統合済み</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無償（public repo）・cron対応</w:t>
            </w:r>
          </w:p>
        </w:tc>
      </w:tr>
    </w:tbl>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9. 完了定義（Definition of Done）</w:t>
      </w:r>
    </w:p>
    <w:p>
      <w:pPr>
        <w:pStyle w:val="ListParagraph"/>
        <w:numPr>
          <w:ilvl w:val="0"/>
          <w:numId w:val="2"/>
        </w:numPr>
        <w:spacing w:before="40" w:after="40"/>
      </w:pPr>
      <w:r>
        <w:rPr>
          <w:rFonts w:ascii="Arial" w:cs="Arial" w:eastAsia="Arial" w:hAnsi="Arial"/>
          <w:sz w:val="22"/>
          <w:szCs w:val="22"/>
        </w:rPr>
        <w:t xml:space="preserve">GitHub Pages の URL でアクセスでき、8つの惑星が正しい位置に表示される</w:t>
      </w:r>
    </w:p>
    <w:p>
      <w:pPr>
        <w:pStyle w:val="ListParagraph"/>
        <w:numPr>
          <w:ilvl w:val="0"/>
          <w:numId w:val="2"/>
        </w:numPr>
        <w:spacing w:before="40" w:after="40"/>
      </w:pPr>
      <w:r>
        <w:rPr>
          <w:rFonts w:ascii="Arial" w:cs="Arial" w:eastAsia="Arial" w:hAnsi="Arial"/>
          <w:sz w:val="22"/>
          <w:szCs w:val="22"/>
        </w:rPr>
        <w:t xml:space="preserve">マウスドラッグ・ホイールで3D操作が可能</w:t>
      </w:r>
    </w:p>
    <w:p>
      <w:pPr>
        <w:pStyle w:val="ListParagraph"/>
        <w:numPr>
          <w:ilvl w:val="0"/>
          <w:numId w:val="2"/>
        </w:numPr>
        <w:spacing w:before="40" w:after="40"/>
      </w:pPr>
      <w:r>
        <w:rPr>
          <w:rFonts w:ascii="Arial" w:cs="Arial" w:eastAsia="Arial" w:hAnsi="Arial"/>
          <w:sz w:val="22"/>
          <w:szCs w:val="22"/>
        </w:rPr>
        <w:t xml:space="preserve">主要彗星（最低2件）の軌道が表示される</w:t>
      </w:r>
    </w:p>
    <w:p>
      <w:pPr>
        <w:pStyle w:val="ListParagraph"/>
        <w:numPr>
          <w:ilvl w:val="0"/>
          <w:numId w:val="2"/>
        </w:numPr>
        <w:spacing w:before="40" w:after="40"/>
      </w:pPr>
      <w:r>
        <w:rPr>
          <w:rFonts w:ascii="Arial" w:cs="Arial" w:eastAsia="Arial" w:hAnsi="Arial"/>
          <w:sz w:val="22"/>
          <w:szCs w:val="22"/>
        </w:rPr>
        <w:t xml:space="preserve">GitHub Actions が毎日自動実行され data/*.json が更新される</w:t>
      </w:r>
    </w:p>
    <w:p>
      <w:pPr>
        <w:pStyle w:val="ListParagraph"/>
        <w:numPr>
          <w:ilvl w:val="0"/>
          <w:numId w:val="2"/>
        </w:numPr>
        <w:spacing w:before="40" w:after="40"/>
      </w:pPr>
      <w:r>
        <w:rPr>
          <w:rFonts w:ascii="Arial" w:cs="Arial" w:eastAsia="Arial" w:hAnsi="Arial"/>
          <w:sz w:val="22"/>
          <w:szCs w:val="22"/>
        </w:rPr>
        <w:t xml:space="preserve">時間スライダーで過去・未来の天体位置が反映される（Phase 3以降）</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10. 参考リソース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リソース</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Horizons API ドキュメント</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https://ssd-api.jpl.nasa.gov/doc/horizons.html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JPL SBDB 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https://ssd-api.jpl.nasa.gov/doc/sbdb.html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Three.js 公式</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https://threejs.org/docs/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astronomy-engine GitHub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https://github.com/cosinekitty/astronomy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OrbitControls サンプル</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https://threejs.org/examples/#misc_controls_orbit</w:t>
            </w:r>
          </w:p>
        </w:tc>
      </w:tr>
    </w:tbl>
    <w:p>
      <w:pPr>
        <w:spacing w:before="60" w:after="60"/>
      </w:pP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太陽系3Dマップ — 要件定義書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 w:type="paragraph" w:styleId="Heading3">
    <w:name w:val="Heading 3"/>
    <w:basedOn w:val="Normal"/>
    <w:next w:val="Normal"/>
    <w:qFormat/>
    <w:pPr>
      <w:spacing w:before="16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2026-03-23T08:14:57.176Z</dcterms:created>
  <dcterms:modified xsi:type="dcterms:W3CDTF">2026-03-23T08:14:57.176Z</dcterms:modified>
</cp:coreProperties>
</file>

<file path=docProps/custom.xml><?xml version="1.0" encoding="utf-8"?>
<Properties xmlns="http://schemas.openxmlformats.org/officeDocument/2006/custom-properties" xmlns:vt="http://schemas.openxmlformats.org/officeDocument/2006/docPropsVTypes"/>
</file>