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731C7" w:rsidRDefault="00A731C7"/>
    <w:p w:rsidR="00A731C7" w:rsidRDefault="00A731C7"/>
    <w:p w:rsidR="00A731C7" w:rsidRDefault="00A731C7"/>
    <w:p w:rsidR="00A731C7" w:rsidRDefault="00A731C7"/>
    <w:p w:rsidR="00A731C7" w:rsidRDefault="00A731C7"/>
    <w:p w:rsidR="00A731C7" w:rsidRDefault="00A731C7"/>
    <w:p w:rsidR="00A731C7" w:rsidRDefault="00A731C7"/>
    <w:p w:rsidR="00A731C7" w:rsidRDefault="00A731C7"/>
    <w:p w:rsidR="00A731C7" w:rsidRDefault="00A731C7"/>
    <w:p w:rsidR="00A731C7" w:rsidRDefault="00A731C7"/>
    <w:p w:rsidR="00A731C7" w:rsidRDefault="00A731C7"/>
    <w:p w:rsidR="00A731C7" w:rsidRDefault="00A731C7">
      <w:r>
        <w:rPr>
          <w:noProof/>
        </w:rPr>
        <w:drawing>
          <wp:anchor distT="0" distB="0" distL="114300" distR="114300" simplePos="0" relativeHeight="251658240" behindDoc="1" locked="0" layoutInCell="1" allowOverlap="1">
            <wp:simplePos x="0" y="0"/>
            <wp:positionH relativeFrom="margin">
              <wp:align>left</wp:align>
            </wp:positionH>
            <wp:positionV relativeFrom="paragraph">
              <wp:posOffset>8255</wp:posOffset>
            </wp:positionV>
            <wp:extent cx="5760720" cy="3243580"/>
            <wp:effectExtent l="0" t="0" r="0"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1.png"/>
                    <pic:cNvPicPr/>
                  </pic:nvPicPr>
                  <pic:blipFill>
                    <a:blip r:embed="rId7">
                      <a:extLst>
                        <a:ext uri="{28A0092B-C50C-407E-A947-70E740481C1C}">
                          <a14:useLocalDpi xmlns:a14="http://schemas.microsoft.com/office/drawing/2010/main" val="0"/>
                        </a:ext>
                      </a:extLst>
                    </a:blip>
                    <a:stretch>
                      <a:fillRect/>
                    </a:stretch>
                  </pic:blipFill>
                  <pic:spPr>
                    <a:xfrm>
                      <a:off x="0" y="0"/>
                      <a:ext cx="5760720" cy="3243580"/>
                    </a:xfrm>
                    <a:prstGeom prst="rect">
                      <a:avLst/>
                    </a:prstGeom>
                  </pic:spPr>
                </pic:pic>
              </a:graphicData>
            </a:graphic>
          </wp:anchor>
        </w:drawing>
      </w:r>
    </w:p>
    <w:p w:rsidR="00A731C7" w:rsidRDefault="00A731C7"/>
    <w:p w:rsidR="00A731C7" w:rsidRDefault="00A731C7"/>
    <w:p w:rsidR="00A731C7" w:rsidRDefault="00A731C7"/>
    <w:p w:rsidR="00A731C7" w:rsidRDefault="00A731C7"/>
    <w:p w:rsidR="00A731C7" w:rsidRDefault="00A731C7"/>
    <w:p w:rsidR="00A731C7" w:rsidRDefault="00A731C7"/>
    <w:p w:rsidR="00A731C7" w:rsidRDefault="00A731C7"/>
    <w:p w:rsidR="00A731C7" w:rsidRDefault="00A731C7"/>
    <w:p w:rsidR="00A731C7" w:rsidRDefault="00A731C7"/>
    <w:p w:rsidR="00A731C7" w:rsidRDefault="00A731C7"/>
    <w:p w:rsidR="00A731C7" w:rsidRDefault="00A731C7"/>
    <w:p w:rsidR="00A731C7" w:rsidRDefault="00A731C7"/>
    <w:p w:rsidR="00A731C7" w:rsidRDefault="00A731C7"/>
    <w:p w:rsidR="00A731C7" w:rsidRDefault="00A731C7"/>
    <w:p w:rsidR="00A731C7" w:rsidRDefault="00A731C7"/>
    <w:p w:rsidR="00A731C7" w:rsidRDefault="00A731C7"/>
    <w:p w:rsidR="00A731C7" w:rsidRDefault="00A731C7"/>
    <w:p w:rsidR="00A731C7" w:rsidRDefault="00A731C7"/>
    <w:p w:rsidR="00A731C7" w:rsidRDefault="00A731C7"/>
    <w:p w:rsidR="00A731C7" w:rsidRPr="00716AAE" w:rsidRDefault="005458C4" w:rsidP="00651267">
      <w:pPr>
        <w:pStyle w:val="Titre1"/>
        <w:rPr>
          <w:sz w:val="40"/>
          <w:szCs w:val="40"/>
        </w:rPr>
      </w:pPr>
      <w:r w:rsidRPr="00716AAE">
        <w:rPr>
          <w:sz w:val="40"/>
          <w:szCs w:val="40"/>
        </w:rPr>
        <w:lastRenderedPageBreak/>
        <w:t xml:space="preserve">SOMMAIRE </w:t>
      </w:r>
    </w:p>
    <w:p w:rsidR="00A731C7" w:rsidRPr="00716AAE" w:rsidRDefault="00A731C7" w:rsidP="00651267">
      <w:pPr>
        <w:pStyle w:val="Titre1"/>
        <w:rPr>
          <w:sz w:val="40"/>
          <w:szCs w:val="40"/>
        </w:rPr>
      </w:pPr>
    </w:p>
    <w:p w:rsidR="005458C4" w:rsidRPr="00716AAE" w:rsidRDefault="005458C4" w:rsidP="00B04C26">
      <w:pPr>
        <w:pStyle w:val="Titre1"/>
        <w:numPr>
          <w:ilvl w:val="0"/>
          <w:numId w:val="4"/>
        </w:numPr>
        <w:rPr>
          <w:sz w:val="40"/>
          <w:szCs w:val="40"/>
        </w:rPr>
      </w:pPr>
      <w:r w:rsidRPr="00716AAE">
        <w:rPr>
          <w:sz w:val="40"/>
          <w:szCs w:val="40"/>
        </w:rPr>
        <w:t xml:space="preserve">Présentation du </w:t>
      </w:r>
      <w:r w:rsidR="00C74A96" w:rsidRPr="00716AAE">
        <w:rPr>
          <w:sz w:val="40"/>
          <w:szCs w:val="40"/>
        </w:rPr>
        <w:t>Métier</w:t>
      </w:r>
    </w:p>
    <w:p w:rsidR="009115CF" w:rsidRPr="00716AAE" w:rsidRDefault="009115CF" w:rsidP="00651267">
      <w:pPr>
        <w:pStyle w:val="Titre1"/>
        <w:numPr>
          <w:ilvl w:val="0"/>
          <w:numId w:val="4"/>
        </w:numPr>
        <w:rPr>
          <w:sz w:val="40"/>
          <w:szCs w:val="40"/>
        </w:rPr>
      </w:pPr>
      <w:r w:rsidRPr="00716AAE">
        <w:rPr>
          <w:sz w:val="40"/>
          <w:szCs w:val="40"/>
        </w:rPr>
        <w:t>Présentation du Logiciel</w:t>
      </w:r>
    </w:p>
    <w:p w:rsidR="005458C4" w:rsidRPr="00716AAE" w:rsidRDefault="005458C4" w:rsidP="00651267">
      <w:pPr>
        <w:pStyle w:val="Titre1"/>
        <w:numPr>
          <w:ilvl w:val="0"/>
          <w:numId w:val="4"/>
        </w:numPr>
        <w:rPr>
          <w:sz w:val="40"/>
          <w:szCs w:val="40"/>
        </w:rPr>
      </w:pPr>
      <w:r w:rsidRPr="00716AAE">
        <w:rPr>
          <w:sz w:val="40"/>
          <w:szCs w:val="40"/>
        </w:rPr>
        <w:t>Technologies utilisées</w:t>
      </w:r>
    </w:p>
    <w:p w:rsidR="00C7247A" w:rsidRPr="00716AAE" w:rsidRDefault="005458C4" w:rsidP="00C7247A">
      <w:pPr>
        <w:pStyle w:val="Titre1"/>
        <w:numPr>
          <w:ilvl w:val="0"/>
          <w:numId w:val="4"/>
        </w:numPr>
        <w:rPr>
          <w:sz w:val="40"/>
          <w:szCs w:val="40"/>
        </w:rPr>
      </w:pPr>
      <w:r w:rsidRPr="00C7247A">
        <w:rPr>
          <w:sz w:val="40"/>
          <w:szCs w:val="40"/>
        </w:rPr>
        <w:t>Modèle Conceptuel de Données</w:t>
      </w:r>
      <w:r w:rsidR="00C7247A" w:rsidRPr="00C7247A">
        <w:rPr>
          <w:sz w:val="40"/>
          <w:szCs w:val="40"/>
        </w:rPr>
        <w:t xml:space="preserve"> </w:t>
      </w:r>
    </w:p>
    <w:p w:rsidR="00C7247A" w:rsidRPr="00716AAE" w:rsidRDefault="00C7247A" w:rsidP="00C7247A">
      <w:pPr>
        <w:pStyle w:val="Titre1"/>
        <w:numPr>
          <w:ilvl w:val="0"/>
          <w:numId w:val="4"/>
        </w:numPr>
        <w:rPr>
          <w:sz w:val="40"/>
          <w:szCs w:val="40"/>
        </w:rPr>
      </w:pPr>
      <w:r>
        <w:rPr>
          <w:sz w:val="40"/>
          <w:szCs w:val="40"/>
        </w:rPr>
        <w:t>Diagramme de navigabilité</w:t>
      </w:r>
    </w:p>
    <w:p w:rsidR="00675DCE" w:rsidRPr="00C7247A" w:rsidRDefault="00E74071" w:rsidP="00651267">
      <w:pPr>
        <w:pStyle w:val="Titre1"/>
        <w:numPr>
          <w:ilvl w:val="0"/>
          <w:numId w:val="4"/>
        </w:numPr>
        <w:rPr>
          <w:sz w:val="40"/>
          <w:szCs w:val="40"/>
        </w:rPr>
      </w:pPr>
      <w:r w:rsidRPr="00C7247A">
        <w:rPr>
          <w:sz w:val="40"/>
          <w:szCs w:val="40"/>
        </w:rPr>
        <w:t xml:space="preserve">Diagramme </w:t>
      </w:r>
      <w:r w:rsidR="00675DCE" w:rsidRPr="00C7247A">
        <w:rPr>
          <w:sz w:val="40"/>
          <w:szCs w:val="40"/>
        </w:rPr>
        <w:t>Cas d’utilisation</w:t>
      </w:r>
    </w:p>
    <w:p w:rsidR="008C7A2B" w:rsidRPr="00716AAE" w:rsidRDefault="008C7A2B" w:rsidP="00651267">
      <w:pPr>
        <w:pStyle w:val="Titre1"/>
        <w:numPr>
          <w:ilvl w:val="0"/>
          <w:numId w:val="4"/>
        </w:numPr>
        <w:rPr>
          <w:sz w:val="40"/>
          <w:szCs w:val="40"/>
        </w:rPr>
      </w:pPr>
      <w:r w:rsidRPr="00716AAE">
        <w:rPr>
          <w:sz w:val="40"/>
          <w:szCs w:val="40"/>
        </w:rPr>
        <w:t>Maquette</w:t>
      </w:r>
    </w:p>
    <w:p w:rsidR="008C7A2B" w:rsidRPr="00716AAE" w:rsidRDefault="008C7A2B" w:rsidP="00651267">
      <w:pPr>
        <w:pStyle w:val="Titre1"/>
        <w:numPr>
          <w:ilvl w:val="0"/>
          <w:numId w:val="4"/>
        </w:numPr>
        <w:rPr>
          <w:sz w:val="40"/>
          <w:szCs w:val="40"/>
        </w:rPr>
      </w:pPr>
      <w:r w:rsidRPr="00716AAE">
        <w:rPr>
          <w:sz w:val="40"/>
          <w:szCs w:val="40"/>
        </w:rPr>
        <w:t>Annexe</w:t>
      </w:r>
    </w:p>
    <w:p w:rsidR="005458C4" w:rsidRPr="005458C4" w:rsidRDefault="005458C4">
      <w:pPr>
        <w:rPr>
          <w:sz w:val="32"/>
          <w:szCs w:val="32"/>
        </w:rPr>
      </w:pPr>
    </w:p>
    <w:p w:rsidR="005458C4" w:rsidRPr="005458C4" w:rsidRDefault="005458C4">
      <w:pPr>
        <w:rPr>
          <w:sz w:val="32"/>
          <w:szCs w:val="32"/>
        </w:rPr>
      </w:pPr>
    </w:p>
    <w:p w:rsidR="005458C4" w:rsidRDefault="005458C4"/>
    <w:p w:rsidR="005458C4" w:rsidRDefault="005458C4"/>
    <w:p w:rsidR="005458C4" w:rsidRDefault="005458C4"/>
    <w:p w:rsidR="005458C4" w:rsidRDefault="005458C4"/>
    <w:p w:rsidR="005458C4" w:rsidRDefault="005458C4"/>
    <w:p w:rsidR="005458C4" w:rsidRDefault="005458C4"/>
    <w:p w:rsidR="005458C4" w:rsidRDefault="005458C4"/>
    <w:p w:rsidR="005458C4" w:rsidRDefault="005458C4"/>
    <w:p w:rsidR="005458C4" w:rsidRDefault="005458C4"/>
    <w:p w:rsidR="005458C4" w:rsidRDefault="005458C4"/>
    <w:p w:rsidR="005458C4" w:rsidRDefault="005458C4"/>
    <w:p w:rsidR="005458C4" w:rsidRDefault="005458C4"/>
    <w:p w:rsidR="005458C4" w:rsidRPr="00716AAE" w:rsidRDefault="005458C4" w:rsidP="00651267">
      <w:pPr>
        <w:pStyle w:val="Titre1"/>
        <w:numPr>
          <w:ilvl w:val="0"/>
          <w:numId w:val="3"/>
        </w:numPr>
        <w:rPr>
          <w:sz w:val="40"/>
          <w:szCs w:val="40"/>
        </w:rPr>
      </w:pPr>
      <w:r w:rsidRPr="00716AAE">
        <w:rPr>
          <w:sz w:val="40"/>
          <w:szCs w:val="40"/>
        </w:rPr>
        <w:lastRenderedPageBreak/>
        <w:t xml:space="preserve">Présentation du </w:t>
      </w:r>
      <w:r w:rsidR="00C74A96" w:rsidRPr="00716AAE">
        <w:rPr>
          <w:rStyle w:val="Titre1Car"/>
          <w:sz w:val="40"/>
          <w:szCs w:val="40"/>
        </w:rPr>
        <w:t>Métier</w:t>
      </w:r>
    </w:p>
    <w:p w:rsidR="005458C4" w:rsidRDefault="005458C4" w:rsidP="005458C4"/>
    <w:p w:rsidR="00BB7FE2" w:rsidRPr="00DD61D1" w:rsidRDefault="00BB7FE2" w:rsidP="00BB7FE2">
      <w:pPr>
        <w:rPr>
          <w:rFonts w:eastAsia="NSimSun" w:cstheme="minorHAnsi"/>
          <w:sz w:val="24"/>
          <w:szCs w:val="24"/>
        </w:rPr>
      </w:pPr>
      <w:r w:rsidRPr="00DD61D1">
        <w:rPr>
          <w:rFonts w:eastAsia="NSimSun" w:cstheme="minorHAnsi"/>
          <w:sz w:val="24"/>
          <w:szCs w:val="24"/>
        </w:rPr>
        <w:t>La nécessité de ce projet est apparue par le fait que de nombreuses personnes souhaite</w:t>
      </w:r>
      <w:r>
        <w:rPr>
          <w:rFonts w:eastAsia="NSimSun" w:cstheme="minorHAnsi"/>
          <w:sz w:val="24"/>
          <w:szCs w:val="24"/>
        </w:rPr>
        <w:t>nt</w:t>
      </w:r>
      <w:r w:rsidRPr="00DD61D1">
        <w:rPr>
          <w:rFonts w:eastAsia="NSimSun" w:cstheme="minorHAnsi"/>
          <w:sz w:val="24"/>
          <w:szCs w:val="24"/>
        </w:rPr>
        <w:t xml:space="preserve"> mieux consommer et de manière plus responsable sans pour autant savoir où trouver des magasins qui vendent ce genre de produit.</w:t>
      </w:r>
      <w:r w:rsidRPr="00DD61D1">
        <w:rPr>
          <w:rFonts w:cstheme="minorHAnsi"/>
          <w:sz w:val="24"/>
          <w:szCs w:val="24"/>
        </w:rPr>
        <w:br/>
        <w:t xml:space="preserve">Actuellement, il n’existe pas de plateforme </w:t>
      </w:r>
      <w:r>
        <w:rPr>
          <w:rFonts w:cstheme="minorHAnsi"/>
          <w:sz w:val="24"/>
          <w:szCs w:val="24"/>
        </w:rPr>
        <w:t>pour palier à ce genre de problème.</w:t>
      </w:r>
    </w:p>
    <w:p w:rsidR="00BB7FE2" w:rsidRDefault="00BB7FE2" w:rsidP="00BB7FE2">
      <w:pPr>
        <w:pStyle w:val="NormalWeb"/>
        <w:rPr>
          <w:rFonts w:asciiTheme="minorHAnsi" w:hAnsiTheme="minorHAnsi" w:cstheme="minorHAnsi"/>
        </w:rPr>
      </w:pPr>
      <w:r w:rsidRPr="00DD61D1">
        <w:rPr>
          <w:rFonts w:asciiTheme="minorHAnsi" w:hAnsiTheme="minorHAnsi" w:cstheme="minorHAnsi"/>
        </w:rPr>
        <w:t xml:space="preserve">Ce projet répond à </w:t>
      </w:r>
      <w:r w:rsidRPr="00BB7FE2">
        <w:rPr>
          <w:rFonts w:asciiTheme="minorHAnsi" w:hAnsiTheme="minorHAnsi" w:cstheme="minorHAnsi"/>
        </w:rPr>
        <w:t xml:space="preserve">cette </w:t>
      </w:r>
      <w:r w:rsidRPr="00BB7FE2">
        <w:rPr>
          <w:rStyle w:val="lev"/>
          <w:rFonts w:asciiTheme="minorHAnsi" w:hAnsiTheme="minorHAnsi" w:cstheme="minorHAnsi"/>
          <w:b w:val="0"/>
        </w:rPr>
        <w:t>demande croissante de praticité et de transparence</w:t>
      </w:r>
      <w:r w:rsidRPr="00BB7FE2">
        <w:rPr>
          <w:rFonts w:asciiTheme="minorHAnsi" w:hAnsiTheme="minorHAnsi" w:cstheme="minorHAnsi"/>
        </w:rPr>
        <w:t xml:space="preserve"> tout en soutenant les </w:t>
      </w:r>
      <w:r w:rsidRPr="00BB7FE2">
        <w:rPr>
          <w:rStyle w:val="lev"/>
          <w:rFonts w:asciiTheme="minorHAnsi" w:hAnsiTheme="minorHAnsi" w:cstheme="minorHAnsi"/>
          <w:b w:val="0"/>
        </w:rPr>
        <w:t>commerces locaux engagés dans une alimentation durable</w:t>
      </w:r>
      <w:r w:rsidRPr="00BB7FE2">
        <w:rPr>
          <w:rFonts w:asciiTheme="minorHAnsi" w:hAnsiTheme="minorHAnsi" w:cstheme="minorHAnsi"/>
        </w:rPr>
        <w:t>.</w:t>
      </w:r>
    </w:p>
    <w:p w:rsidR="00356129" w:rsidRDefault="00356129" w:rsidP="00BB7FE2">
      <w:pPr>
        <w:pStyle w:val="NormalWeb"/>
        <w:rPr>
          <w:rFonts w:asciiTheme="minorHAnsi" w:hAnsiTheme="minorHAnsi" w:cstheme="minorHAnsi"/>
        </w:rPr>
      </w:pPr>
    </w:p>
    <w:p w:rsidR="00356129" w:rsidRPr="00716AAE" w:rsidRDefault="00356129" w:rsidP="00595213">
      <w:pPr>
        <w:pStyle w:val="Titre1"/>
        <w:numPr>
          <w:ilvl w:val="0"/>
          <w:numId w:val="3"/>
        </w:numPr>
        <w:rPr>
          <w:sz w:val="40"/>
          <w:szCs w:val="40"/>
        </w:rPr>
      </w:pPr>
      <w:r w:rsidRPr="00716AAE">
        <w:rPr>
          <w:sz w:val="40"/>
          <w:szCs w:val="40"/>
        </w:rPr>
        <w:t>Présentation du Logiciel</w:t>
      </w:r>
    </w:p>
    <w:p w:rsidR="00A731C7" w:rsidRDefault="00A731C7"/>
    <w:p w:rsidR="00A41093" w:rsidRDefault="00A41093" w:rsidP="00A41093">
      <w:pPr>
        <w:pStyle w:val="NormalWeb"/>
        <w:rPr>
          <w:rFonts w:asciiTheme="minorHAnsi" w:eastAsia="NSimSun" w:hAnsiTheme="minorHAnsi" w:cstheme="minorHAnsi"/>
        </w:rPr>
      </w:pPr>
      <w:r w:rsidRPr="00A41093">
        <w:rPr>
          <w:rFonts w:asciiTheme="minorHAnsi" w:eastAsia="NSimSun" w:hAnsiTheme="minorHAnsi" w:cstheme="minorHAnsi"/>
        </w:rPr>
        <w:t xml:space="preserve">Le but de ce logiciel est </w:t>
      </w:r>
      <w:r w:rsidR="00A7029B">
        <w:rPr>
          <w:rFonts w:asciiTheme="minorHAnsi" w:eastAsia="NSimSun" w:hAnsiTheme="minorHAnsi" w:cstheme="minorHAnsi"/>
        </w:rPr>
        <w:t>d’avoir une plateforme</w:t>
      </w:r>
      <w:r w:rsidRPr="00A41093">
        <w:rPr>
          <w:rStyle w:val="lev"/>
          <w:rFonts w:asciiTheme="minorHAnsi" w:eastAsia="NSimSun" w:hAnsiTheme="minorHAnsi" w:cstheme="minorHAnsi"/>
        </w:rPr>
        <w:t xml:space="preserve"> </w:t>
      </w:r>
      <w:r w:rsidRPr="00A41093">
        <w:rPr>
          <w:rFonts w:asciiTheme="minorHAnsi" w:eastAsia="NSimSun" w:hAnsiTheme="minorHAnsi" w:cstheme="minorHAnsi"/>
        </w:rPr>
        <w:t xml:space="preserve">permettant de recenser tous les </w:t>
      </w:r>
      <w:r w:rsidRPr="00A41093">
        <w:rPr>
          <w:rStyle w:val="lev"/>
          <w:rFonts w:asciiTheme="minorHAnsi" w:eastAsia="NSimSun" w:hAnsiTheme="minorHAnsi" w:cstheme="minorHAnsi"/>
          <w:b w:val="0"/>
        </w:rPr>
        <w:t>magasins vendant des aliments végétariens</w:t>
      </w:r>
      <w:r w:rsidR="00C6185B">
        <w:rPr>
          <w:rStyle w:val="lev"/>
          <w:rFonts w:asciiTheme="minorHAnsi" w:eastAsia="NSimSun" w:hAnsiTheme="minorHAnsi" w:cstheme="minorHAnsi"/>
          <w:b w:val="0"/>
        </w:rPr>
        <w:t xml:space="preserve">, </w:t>
      </w:r>
      <w:r w:rsidRPr="00A41093">
        <w:rPr>
          <w:rStyle w:val="lev"/>
          <w:rFonts w:asciiTheme="minorHAnsi" w:eastAsia="NSimSun" w:hAnsiTheme="minorHAnsi" w:cstheme="minorHAnsi"/>
          <w:b w:val="0"/>
        </w:rPr>
        <w:t>végan</w:t>
      </w:r>
      <w:r w:rsidR="00C6185B">
        <w:rPr>
          <w:rStyle w:val="lev"/>
          <w:rFonts w:asciiTheme="minorHAnsi" w:eastAsia="NSimSun" w:hAnsiTheme="minorHAnsi" w:cstheme="minorHAnsi"/>
          <w:b w:val="0"/>
        </w:rPr>
        <w:t>s ou bios</w:t>
      </w:r>
      <w:r w:rsidRPr="00A41093">
        <w:rPr>
          <w:rFonts w:asciiTheme="minorHAnsi" w:eastAsia="NSimSun" w:hAnsiTheme="minorHAnsi" w:cstheme="minorHAnsi"/>
        </w:rPr>
        <w:t xml:space="preserve"> dans une </w:t>
      </w:r>
      <w:r w:rsidRPr="00A41093">
        <w:rPr>
          <w:rStyle w:val="lev"/>
          <w:rFonts w:asciiTheme="minorHAnsi" w:eastAsia="NSimSun" w:hAnsiTheme="minorHAnsi" w:cstheme="minorHAnsi"/>
          <w:b w:val="0"/>
        </w:rPr>
        <w:t>ville choisie par l’utilisateur</w:t>
      </w:r>
      <w:r w:rsidRPr="00A41093">
        <w:rPr>
          <w:rFonts w:asciiTheme="minorHAnsi" w:eastAsia="NSimSun" w:hAnsiTheme="minorHAnsi" w:cstheme="minorHAnsi"/>
        </w:rPr>
        <w:t>.</w:t>
      </w:r>
      <w:r w:rsidRPr="00A41093">
        <w:rPr>
          <w:rFonts w:asciiTheme="minorHAnsi" w:eastAsia="NSimSun" w:hAnsiTheme="minorHAnsi" w:cstheme="minorHAnsi"/>
        </w:rPr>
        <w:br/>
        <w:t xml:space="preserve">Le site devra également indiquer </w:t>
      </w:r>
      <w:r w:rsidRPr="00A41093">
        <w:rPr>
          <w:rStyle w:val="lev"/>
          <w:rFonts w:asciiTheme="minorHAnsi" w:eastAsia="NSimSun" w:hAnsiTheme="minorHAnsi" w:cstheme="minorHAnsi"/>
          <w:b w:val="0"/>
        </w:rPr>
        <w:t>quels types de produits</w:t>
      </w:r>
      <w:r w:rsidRPr="00A41093">
        <w:rPr>
          <w:rFonts w:asciiTheme="minorHAnsi" w:eastAsia="NSimSun" w:hAnsiTheme="minorHAnsi" w:cstheme="minorHAnsi"/>
        </w:rPr>
        <w:t xml:space="preserve"> sont disponibles dans chaque magasin</w:t>
      </w:r>
      <w:r w:rsidR="005957B3">
        <w:rPr>
          <w:rFonts w:asciiTheme="minorHAnsi" w:eastAsia="NSimSun" w:hAnsiTheme="minorHAnsi" w:cstheme="minorHAnsi"/>
        </w:rPr>
        <w:t>,</w:t>
      </w:r>
      <w:r w:rsidR="00670F0F">
        <w:rPr>
          <w:rFonts w:asciiTheme="minorHAnsi" w:eastAsia="NSimSun" w:hAnsiTheme="minorHAnsi" w:cstheme="minorHAnsi"/>
        </w:rPr>
        <w:t xml:space="preserve"> leur emplacement sur une carte</w:t>
      </w:r>
      <w:r w:rsidR="004610D1">
        <w:rPr>
          <w:rFonts w:asciiTheme="minorHAnsi" w:eastAsia="NSimSun" w:hAnsiTheme="minorHAnsi" w:cstheme="minorHAnsi"/>
        </w:rPr>
        <w:t>, les informations du magasin, la note attribuée par les utilisateurs et les commentaires associés</w:t>
      </w:r>
      <w:r w:rsidR="00670F0F">
        <w:rPr>
          <w:rFonts w:asciiTheme="minorHAnsi" w:eastAsia="NSimSun" w:hAnsiTheme="minorHAnsi" w:cstheme="minorHAnsi"/>
        </w:rPr>
        <w:t>.</w:t>
      </w:r>
    </w:p>
    <w:p w:rsidR="002F6169" w:rsidRDefault="002F6169" w:rsidP="00A41093">
      <w:pPr>
        <w:pStyle w:val="NormalWeb"/>
        <w:rPr>
          <w:rFonts w:asciiTheme="minorHAnsi" w:eastAsia="NSimSun" w:hAnsiTheme="minorHAnsi" w:cstheme="minorHAnsi"/>
        </w:rPr>
      </w:pPr>
      <w:r>
        <w:rPr>
          <w:rFonts w:asciiTheme="minorHAnsi" w:eastAsia="NSimSun" w:hAnsiTheme="minorHAnsi" w:cstheme="minorHAnsi"/>
        </w:rPr>
        <w:t>Les gérants de magasin pourront se créer un compte afin de renseigner leur magasin sur le site. Pour se faire ils devront soit avoir ét</w:t>
      </w:r>
      <w:r w:rsidR="00153671">
        <w:rPr>
          <w:rFonts w:asciiTheme="minorHAnsi" w:eastAsia="NSimSun" w:hAnsiTheme="minorHAnsi" w:cstheme="minorHAnsi"/>
        </w:rPr>
        <w:t>ai</w:t>
      </w:r>
      <w:r w:rsidR="00C71C25">
        <w:rPr>
          <w:rFonts w:asciiTheme="minorHAnsi" w:eastAsia="NSimSun" w:hAnsiTheme="minorHAnsi" w:cstheme="minorHAnsi"/>
        </w:rPr>
        <w:t>en</w:t>
      </w:r>
      <w:r w:rsidR="00153671">
        <w:rPr>
          <w:rFonts w:asciiTheme="minorHAnsi" w:eastAsia="NSimSun" w:hAnsiTheme="minorHAnsi" w:cstheme="minorHAnsi"/>
        </w:rPr>
        <w:t>t</w:t>
      </w:r>
      <w:r>
        <w:rPr>
          <w:rFonts w:asciiTheme="minorHAnsi" w:eastAsia="NSimSun" w:hAnsiTheme="minorHAnsi" w:cstheme="minorHAnsi"/>
        </w:rPr>
        <w:t xml:space="preserve"> contact</w:t>
      </w:r>
      <w:r w:rsidR="00153671">
        <w:rPr>
          <w:rFonts w:asciiTheme="minorHAnsi" w:eastAsia="NSimSun" w:hAnsiTheme="minorHAnsi" w:cstheme="minorHAnsi"/>
        </w:rPr>
        <w:t>é</w:t>
      </w:r>
      <w:r w:rsidR="00923FCB">
        <w:rPr>
          <w:rFonts w:asciiTheme="minorHAnsi" w:eastAsia="NSimSun" w:hAnsiTheme="minorHAnsi" w:cstheme="minorHAnsi"/>
        </w:rPr>
        <w:t>s</w:t>
      </w:r>
      <w:r>
        <w:rPr>
          <w:rFonts w:asciiTheme="minorHAnsi" w:eastAsia="NSimSun" w:hAnsiTheme="minorHAnsi" w:cstheme="minorHAnsi"/>
        </w:rPr>
        <w:t xml:space="preserve"> par l’équipe communication ou nous contacter via notre adresse mail afin de recevoir un code d’invitation nécessaire à la création du compte.</w:t>
      </w:r>
      <w:r w:rsidR="00205129">
        <w:rPr>
          <w:rFonts w:asciiTheme="minorHAnsi" w:eastAsia="NSimSun" w:hAnsiTheme="minorHAnsi" w:cstheme="minorHAnsi"/>
        </w:rPr>
        <w:t xml:space="preserve"> Ils pourront alors renseigner les informations concernant leur magasin et les produits spécifiques qu’ils vendent via des formulaires.</w:t>
      </w:r>
    </w:p>
    <w:p w:rsidR="00A41093" w:rsidRDefault="00A41093" w:rsidP="00A41093">
      <w:pPr>
        <w:pStyle w:val="NormalWeb"/>
        <w:rPr>
          <w:rFonts w:asciiTheme="minorHAnsi" w:eastAsia="NSimSun" w:hAnsiTheme="minorHAnsi" w:cstheme="minorHAnsi"/>
        </w:rPr>
      </w:pPr>
      <w:r>
        <w:rPr>
          <w:rFonts w:asciiTheme="minorHAnsi" w:eastAsia="NSimSun" w:hAnsiTheme="minorHAnsi" w:cstheme="minorHAnsi"/>
        </w:rPr>
        <w:t xml:space="preserve">Les utilisateurs pourront se créer un compte afin de laisser des commentaires aux magasins qu’ils auront visités. </w:t>
      </w:r>
    </w:p>
    <w:p w:rsidR="00A41093" w:rsidRPr="00A41093" w:rsidRDefault="00A41093" w:rsidP="00A41093">
      <w:pPr>
        <w:pStyle w:val="NormalWeb"/>
        <w:rPr>
          <w:rFonts w:asciiTheme="minorHAnsi" w:eastAsia="NSimSun" w:hAnsiTheme="minorHAnsi" w:cstheme="minorHAnsi"/>
        </w:rPr>
      </w:pPr>
    </w:p>
    <w:p w:rsidR="00A41093" w:rsidRPr="00A41093" w:rsidRDefault="00A41093" w:rsidP="00A41093">
      <w:pPr>
        <w:pStyle w:val="NormalWeb"/>
        <w:rPr>
          <w:rFonts w:asciiTheme="minorHAnsi" w:eastAsia="NSimSun" w:hAnsiTheme="minorHAnsi" w:cstheme="minorHAnsi"/>
        </w:rPr>
      </w:pPr>
      <w:r w:rsidRPr="00A41093">
        <w:rPr>
          <w:rFonts w:asciiTheme="minorHAnsi" w:eastAsia="NSimSun" w:hAnsiTheme="minorHAnsi" w:cstheme="minorHAnsi"/>
        </w:rPr>
        <w:t xml:space="preserve">La finalité du projet est de </w:t>
      </w:r>
      <w:r w:rsidRPr="00A41093">
        <w:rPr>
          <w:rStyle w:val="lev"/>
          <w:rFonts w:asciiTheme="minorHAnsi" w:eastAsia="NSimSun" w:hAnsiTheme="minorHAnsi" w:cstheme="minorHAnsi"/>
          <w:b w:val="0"/>
        </w:rPr>
        <w:t xml:space="preserve">faciliter la recherche de produits </w:t>
      </w:r>
      <w:r w:rsidR="00B540A0" w:rsidRPr="00A41093">
        <w:rPr>
          <w:rStyle w:val="lev"/>
          <w:rFonts w:asciiTheme="minorHAnsi" w:eastAsia="NSimSun" w:hAnsiTheme="minorHAnsi" w:cstheme="minorHAnsi"/>
          <w:b w:val="0"/>
        </w:rPr>
        <w:t>végétariens</w:t>
      </w:r>
      <w:r w:rsidR="00B540A0">
        <w:rPr>
          <w:rStyle w:val="lev"/>
          <w:rFonts w:asciiTheme="minorHAnsi" w:eastAsia="NSimSun" w:hAnsiTheme="minorHAnsi" w:cstheme="minorHAnsi"/>
          <w:b w:val="0"/>
        </w:rPr>
        <w:t xml:space="preserve">, </w:t>
      </w:r>
      <w:r w:rsidR="00B540A0" w:rsidRPr="00A41093">
        <w:rPr>
          <w:rStyle w:val="lev"/>
          <w:rFonts w:asciiTheme="minorHAnsi" w:eastAsia="NSimSun" w:hAnsiTheme="minorHAnsi" w:cstheme="minorHAnsi"/>
          <w:b w:val="0"/>
        </w:rPr>
        <w:t>végan</w:t>
      </w:r>
      <w:r w:rsidR="00B540A0">
        <w:rPr>
          <w:rStyle w:val="lev"/>
          <w:rFonts w:asciiTheme="minorHAnsi" w:eastAsia="NSimSun" w:hAnsiTheme="minorHAnsi" w:cstheme="minorHAnsi"/>
          <w:b w:val="0"/>
        </w:rPr>
        <w:t>s ou bios</w:t>
      </w:r>
      <w:r w:rsidR="00B540A0" w:rsidRPr="00A41093">
        <w:rPr>
          <w:rFonts w:asciiTheme="minorHAnsi" w:eastAsia="NSimSun" w:hAnsiTheme="minorHAnsi" w:cstheme="minorHAnsi"/>
        </w:rPr>
        <w:t xml:space="preserve"> </w:t>
      </w:r>
      <w:r w:rsidRPr="00A41093">
        <w:rPr>
          <w:rFonts w:asciiTheme="minorHAnsi" w:eastAsia="NSimSun" w:hAnsiTheme="minorHAnsi" w:cstheme="minorHAnsi"/>
        </w:rPr>
        <w:t xml:space="preserve">pour les consommateurs tout en </w:t>
      </w:r>
      <w:r w:rsidRPr="00A41093">
        <w:rPr>
          <w:rStyle w:val="lev"/>
          <w:rFonts w:asciiTheme="minorHAnsi" w:eastAsia="NSimSun" w:hAnsiTheme="minorHAnsi" w:cstheme="minorHAnsi"/>
          <w:b w:val="0"/>
        </w:rPr>
        <w:t>valorisant les commerces locaux</w:t>
      </w:r>
      <w:r w:rsidRPr="00A41093">
        <w:rPr>
          <w:rFonts w:asciiTheme="minorHAnsi" w:eastAsia="NSimSun" w:hAnsiTheme="minorHAnsi" w:cstheme="minorHAnsi"/>
        </w:rPr>
        <w:t>.</w:t>
      </w:r>
    </w:p>
    <w:p w:rsidR="00A731C7" w:rsidRDefault="00A731C7"/>
    <w:p w:rsidR="0066449A" w:rsidRDefault="0066449A"/>
    <w:p w:rsidR="0066449A" w:rsidRDefault="0066449A"/>
    <w:p w:rsidR="0066449A" w:rsidRDefault="0066449A"/>
    <w:p w:rsidR="00214385" w:rsidRDefault="00214385"/>
    <w:p w:rsidR="00A80737" w:rsidRDefault="00A80737"/>
    <w:p w:rsidR="00A731C7" w:rsidRPr="00716AAE" w:rsidRDefault="00331847" w:rsidP="00331847">
      <w:pPr>
        <w:pStyle w:val="Titre1"/>
        <w:numPr>
          <w:ilvl w:val="0"/>
          <w:numId w:val="3"/>
        </w:numPr>
        <w:rPr>
          <w:sz w:val="40"/>
          <w:szCs w:val="40"/>
        </w:rPr>
      </w:pPr>
      <w:r w:rsidRPr="00716AAE">
        <w:rPr>
          <w:sz w:val="40"/>
          <w:szCs w:val="40"/>
        </w:rPr>
        <w:lastRenderedPageBreak/>
        <w:t>Technologies Utilisées</w:t>
      </w:r>
    </w:p>
    <w:p w:rsidR="00DA0826" w:rsidRDefault="00DA0826"/>
    <w:p w:rsidR="00EA791F" w:rsidRDefault="00EA791F"/>
    <w:p w:rsidR="00736188" w:rsidRPr="00830207" w:rsidRDefault="00736188" w:rsidP="00736188">
      <w:pPr>
        <w:jc w:val="center"/>
        <w:rPr>
          <w:sz w:val="28"/>
          <w:szCs w:val="28"/>
        </w:rPr>
      </w:pPr>
      <w:r w:rsidRPr="00830207">
        <w:rPr>
          <w:sz w:val="28"/>
          <w:szCs w:val="28"/>
        </w:rPr>
        <w:t>Développement du projet :</w:t>
      </w:r>
    </w:p>
    <w:p w:rsidR="00830207" w:rsidRPr="00736188" w:rsidRDefault="00830207" w:rsidP="00736188">
      <w:pPr>
        <w:jc w:val="center"/>
        <w:rPr>
          <w:sz w:val="24"/>
          <w:szCs w:val="24"/>
        </w:rPr>
      </w:pPr>
    </w:p>
    <w:tbl>
      <w:tblPr>
        <w:tblStyle w:val="Grilledutableau"/>
        <w:tblW w:w="0" w:type="auto"/>
        <w:tblLook w:val="04A0" w:firstRow="1" w:lastRow="0" w:firstColumn="1" w:lastColumn="0" w:noHBand="0" w:noVBand="1"/>
      </w:tblPr>
      <w:tblGrid>
        <w:gridCol w:w="4531"/>
        <w:gridCol w:w="4531"/>
      </w:tblGrid>
      <w:tr w:rsidR="00DA0826" w:rsidTr="0066449A">
        <w:trPr>
          <w:trHeight w:val="1251"/>
        </w:trPr>
        <w:tc>
          <w:tcPr>
            <w:tcW w:w="4531" w:type="dxa"/>
          </w:tcPr>
          <w:p w:rsidR="00DA0826" w:rsidRPr="000D2FDB" w:rsidRDefault="00DA0826">
            <w:pPr>
              <w:rPr>
                <w:b/>
                <w:sz w:val="28"/>
                <w:szCs w:val="28"/>
              </w:rPr>
            </w:pPr>
            <w:r w:rsidRPr="000D2FDB">
              <w:rPr>
                <w:b/>
                <w:sz w:val="28"/>
                <w:szCs w:val="28"/>
              </w:rPr>
              <w:t>Langage de programmation</w:t>
            </w:r>
          </w:p>
        </w:tc>
        <w:tc>
          <w:tcPr>
            <w:tcW w:w="4531" w:type="dxa"/>
          </w:tcPr>
          <w:p w:rsidR="00DA0826" w:rsidRPr="0055645F" w:rsidRDefault="00DA0826" w:rsidP="000D2FDB">
            <w:pPr>
              <w:spacing w:line="360" w:lineRule="auto"/>
              <w:rPr>
                <w:rFonts w:eastAsia="Times New Roman" w:cstheme="minorHAnsi"/>
                <w:sz w:val="28"/>
                <w:szCs w:val="28"/>
                <w:lang w:eastAsia="fr-FR"/>
              </w:rPr>
            </w:pPr>
            <w:r w:rsidRPr="0055645F">
              <w:rPr>
                <w:rFonts w:eastAsia="Times New Roman" w:cstheme="minorHAnsi"/>
                <w:bCs/>
                <w:sz w:val="28"/>
                <w:szCs w:val="28"/>
                <w:lang w:eastAsia="fr-FR"/>
              </w:rPr>
              <w:t>HTML5</w:t>
            </w:r>
            <w:r w:rsidR="0066449A" w:rsidRPr="0055645F">
              <w:rPr>
                <w:rFonts w:eastAsia="Times New Roman" w:cstheme="minorHAnsi"/>
                <w:bCs/>
                <w:sz w:val="28"/>
                <w:szCs w:val="28"/>
                <w:lang w:eastAsia="fr-FR"/>
              </w:rPr>
              <w:t> </w:t>
            </w:r>
            <w:r w:rsidRPr="0055645F">
              <w:rPr>
                <w:rFonts w:eastAsia="Times New Roman" w:cstheme="minorHAnsi"/>
                <w:bCs/>
                <w:sz w:val="28"/>
                <w:szCs w:val="28"/>
                <w:lang w:eastAsia="fr-FR"/>
              </w:rPr>
              <w:t>:</w:t>
            </w:r>
            <w:r w:rsidRPr="0055645F">
              <w:rPr>
                <w:rFonts w:eastAsia="Times New Roman" w:cstheme="minorHAnsi"/>
                <w:sz w:val="28"/>
                <w:szCs w:val="28"/>
                <w:lang w:eastAsia="fr-FR"/>
              </w:rPr>
              <w:t xml:space="preserve"> pour la structure du site</w:t>
            </w:r>
          </w:p>
          <w:p w:rsidR="00DA0826" w:rsidRPr="0055645F" w:rsidRDefault="00DA0826" w:rsidP="000D2FDB">
            <w:pPr>
              <w:spacing w:line="360" w:lineRule="auto"/>
              <w:rPr>
                <w:rFonts w:eastAsia="Times New Roman" w:cstheme="minorHAnsi"/>
                <w:sz w:val="28"/>
                <w:szCs w:val="28"/>
                <w:lang w:eastAsia="fr-FR"/>
              </w:rPr>
            </w:pPr>
            <w:r w:rsidRPr="0055645F">
              <w:rPr>
                <w:rFonts w:eastAsia="Times New Roman" w:cstheme="minorHAnsi"/>
                <w:bCs/>
                <w:sz w:val="28"/>
                <w:szCs w:val="28"/>
                <w:lang w:eastAsia="fr-FR"/>
              </w:rPr>
              <w:t>CSS</w:t>
            </w:r>
            <w:r w:rsidR="0066449A" w:rsidRPr="0055645F">
              <w:rPr>
                <w:rFonts w:eastAsia="Times New Roman" w:cstheme="minorHAnsi"/>
                <w:bCs/>
                <w:sz w:val="28"/>
                <w:szCs w:val="28"/>
                <w:lang w:eastAsia="fr-FR"/>
              </w:rPr>
              <w:t> </w:t>
            </w:r>
            <w:r w:rsidRPr="0055645F">
              <w:rPr>
                <w:rFonts w:eastAsia="Times New Roman" w:cstheme="minorHAnsi"/>
                <w:bCs/>
                <w:sz w:val="28"/>
                <w:szCs w:val="28"/>
                <w:lang w:eastAsia="fr-FR"/>
              </w:rPr>
              <w:t>:</w:t>
            </w:r>
            <w:r w:rsidRPr="0055645F">
              <w:rPr>
                <w:rFonts w:eastAsia="Times New Roman" w:cstheme="minorHAnsi"/>
                <w:sz w:val="28"/>
                <w:szCs w:val="28"/>
                <w:lang w:eastAsia="fr-FR"/>
              </w:rPr>
              <w:t xml:space="preserve"> pour le style du site</w:t>
            </w:r>
          </w:p>
          <w:p w:rsidR="004A377F" w:rsidRPr="0055645F" w:rsidRDefault="00DA0826" w:rsidP="000D2FDB">
            <w:pPr>
              <w:spacing w:line="360" w:lineRule="auto"/>
              <w:rPr>
                <w:rFonts w:eastAsia="Times New Roman" w:cstheme="minorHAnsi"/>
                <w:sz w:val="28"/>
                <w:szCs w:val="28"/>
                <w:lang w:eastAsia="fr-FR"/>
              </w:rPr>
            </w:pPr>
            <w:r w:rsidRPr="0055645F">
              <w:rPr>
                <w:rFonts w:eastAsia="Times New Roman" w:cstheme="minorHAnsi"/>
                <w:bCs/>
                <w:sz w:val="28"/>
                <w:szCs w:val="28"/>
                <w:lang w:eastAsia="fr-FR"/>
              </w:rPr>
              <w:t>JavaScript</w:t>
            </w:r>
            <w:r w:rsidR="0066449A" w:rsidRPr="0055645F">
              <w:rPr>
                <w:rFonts w:eastAsia="Times New Roman" w:cstheme="minorHAnsi"/>
                <w:sz w:val="28"/>
                <w:szCs w:val="28"/>
                <w:lang w:eastAsia="fr-FR"/>
              </w:rPr>
              <w:t> </w:t>
            </w:r>
            <w:r w:rsidRPr="0055645F">
              <w:rPr>
                <w:rFonts w:eastAsia="Times New Roman" w:cstheme="minorHAnsi"/>
                <w:sz w:val="28"/>
                <w:szCs w:val="28"/>
                <w:lang w:eastAsia="fr-FR"/>
              </w:rPr>
              <w:t xml:space="preserve">: pour rendre le site interactif </w:t>
            </w:r>
          </w:p>
          <w:p w:rsidR="00DA0826" w:rsidRPr="0055645F" w:rsidRDefault="004A377F" w:rsidP="000D2FDB">
            <w:pPr>
              <w:spacing w:line="360" w:lineRule="auto"/>
              <w:rPr>
                <w:sz w:val="28"/>
                <w:szCs w:val="28"/>
              </w:rPr>
            </w:pPr>
            <w:r w:rsidRPr="0055645F">
              <w:rPr>
                <w:rFonts w:eastAsia="Times New Roman" w:cstheme="minorHAnsi"/>
                <w:bCs/>
                <w:sz w:val="28"/>
                <w:szCs w:val="28"/>
                <w:lang w:eastAsia="fr-FR"/>
              </w:rPr>
              <w:t>PHP</w:t>
            </w:r>
            <w:r w:rsidR="0066449A" w:rsidRPr="0055645F">
              <w:rPr>
                <w:rFonts w:eastAsia="Times New Roman" w:cstheme="minorHAnsi"/>
                <w:sz w:val="28"/>
                <w:szCs w:val="28"/>
                <w:lang w:eastAsia="fr-FR"/>
              </w:rPr>
              <w:t> </w:t>
            </w:r>
            <w:r w:rsidRPr="0055645F">
              <w:rPr>
                <w:rFonts w:eastAsia="Times New Roman" w:cstheme="minorHAnsi"/>
                <w:sz w:val="28"/>
                <w:szCs w:val="28"/>
                <w:lang w:eastAsia="fr-FR"/>
              </w:rPr>
              <w:t xml:space="preserve">: pour la gestion du traitement côté </w:t>
            </w:r>
          </w:p>
        </w:tc>
      </w:tr>
      <w:tr w:rsidR="00DA0826" w:rsidTr="00DA0826">
        <w:tc>
          <w:tcPr>
            <w:tcW w:w="4531" w:type="dxa"/>
          </w:tcPr>
          <w:p w:rsidR="00DA0826" w:rsidRPr="000D2FDB" w:rsidRDefault="0066449A">
            <w:pPr>
              <w:rPr>
                <w:b/>
                <w:sz w:val="28"/>
                <w:szCs w:val="28"/>
              </w:rPr>
            </w:pPr>
            <w:r w:rsidRPr="000D2FDB">
              <w:rPr>
                <w:b/>
                <w:sz w:val="28"/>
                <w:szCs w:val="28"/>
              </w:rPr>
              <w:t>Librairie</w:t>
            </w:r>
          </w:p>
          <w:p w:rsidR="0066449A" w:rsidRPr="000D2FDB" w:rsidRDefault="0066449A">
            <w:pPr>
              <w:rPr>
                <w:b/>
                <w:sz w:val="28"/>
                <w:szCs w:val="28"/>
              </w:rPr>
            </w:pPr>
          </w:p>
        </w:tc>
        <w:tc>
          <w:tcPr>
            <w:tcW w:w="4531" w:type="dxa"/>
          </w:tcPr>
          <w:p w:rsidR="00DA0826" w:rsidRPr="0055645F" w:rsidRDefault="0066449A" w:rsidP="000D2FDB">
            <w:pPr>
              <w:spacing w:line="360" w:lineRule="auto"/>
              <w:rPr>
                <w:sz w:val="28"/>
                <w:szCs w:val="28"/>
              </w:rPr>
            </w:pPr>
            <w:r w:rsidRPr="0055645F">
              <w:rPr>
                <w:sz w:val="28"/>
                <w:szCs w:val="28"/>
              </w:rPr>
              <w:t xml:space="preserve">Leaflet : pour la création de </w:t>
            </w:r>
            <w:proofErr w:type="spellStart"/>
            <w:r w:rsidRPr="0055645F">
              <w:rPr>
                <w:sz w:val="28"/>
                <w:szCs w:val="28"/>
              </w:rPr>
              <w:t>map</w:t>
            </w:r>
            <w:proofErr w:type="spellEnd"/>
          </w:p>
        </w:tc>
      </w:tr>
      <w:tr w:rsidR="00DA0826" w:rsidTr="00DA0826">
        <w:tc>
          <w:tcPr>
            <w:tcW w:w="4531" w:type="dxa"/>
          </w:tcPr>
          <w:p w:rsidR="00DA0826" w:rsidRPr="000D2FDB" w:rsidRDefault="0066449A">
            <w:pPr>
              <w:rPr>
                <w:b/>
                <w:sz w:val="28"/>
                <w:szCs w:val="28"/>
              </w:rPr>
            </w:pPr>
            <w:r w:rsidRPr="000D2FDB">
              <w:rPr>
                <w:b/>
                <w:sz w:val="28"/>
                <w:szCs w:val="28"/>
              </w:rPr>
              <w:t>Système de Gestion de Base de Données</w:t>
            </w:r>
          </w:p>
        </w:tc>
        <w:tc>
          <w:tcPr>
            <w:tcW w:w="4531" w:type="dxa"/>
          </w:tcPr>
          <w:p w:rsidR="008E3E94" w:rsidRPr="0055645F" w:rsidRDefault="008E3E94" w:rsidP="000D2FDB">
            <w:pPr>
              <w:spacing w:before="100" w:beforeAutospacing="1" w:after="100" w:afterAutospacing="1" w:line="360" w:lineRule="auto"/>
              <w:rPr>
                <w:rFonts w:eastAsia="Times New Roman" w:cstheme="minorHAnsi"/>
                <w:sz w:val="28"/>
                <w:szCs w:val="28"/>
                <w:lang w:eastAsia="fr-FR"/>
              </w:rPr>
            </w:pPr>
            <w:r w:rsidRPr="0055645F">
              <w:rPr>
                <w:rFonts w:eastAsia="Times New Roman" w:cstheme="minorHAnsi"/>
                <w:bCs/>
                <w:sz w:val="28"/>
                <w:szCs w:val="28"/>
                <w:lang w:eastAsia="fr-FR"/>
              </w:rPr>
              <w:t>MySQL</w:t>
            </w:r>
            <w:r w:rsidRPr="0055645F">
              <w:rPr>
                <w:rFonts w:eastAsia="Times New Roman" w:cstheme="minorHAnsi"/>
                <w:sz w:val="28"/>
                <w:szCs w:val="28"/>
                <w:lang w:eastAsia="fr-FR"/>
              </w:rPr>
              <w:t> : pour stocker les informations sur les magasins, les utilisateurs</w:t>
            </w:r>
            <w:r w:rsidR="00800ABF" w:rsidRPr="0055645F">
              <w:rPr>
                <w:rFonts w:eastAsia="Times New Roman" w:cstheme="minorHAnsi"/>
                <w:sz w:val="28"/>
                <w:szCs w:val="28"/>
                <w:lang w:eastAsia="fr-FR"/>
              </w:rPr>
              <w:t>…</w:t>
            </w:r>
          </w:p>
          <w:p w:rsidR="00DA0826" w:rsidRPr="0055645F" w:rsidRDefault="00DA0826" w:rsidP="000D2FDB">
            <w:pPr>
              <w:spacing w:line="360" w:lineRule="auto"/>
              <w:rPr>
                <w:sz w:val="28"/>
                <w:szCs w:val="28"/>
              </w:rPr>
            </w:pPr>
          </w:p>
        </w:tc>
      </w:tr>
    </w:tbl>
    <w:p w:rsidR="00975A85" w:rsidRDefault="00975A85">
      <w:pPr>
        <w:rPr>
          <w:sz w:val="28"/>
          <w:szCs w:val="28"/>
        </w:rPr>
      </w:pPr>
    </w:p>
    <w:p w:rsidR="00975A85" w:rsidRPr="00830207" w:rsidRDefault="00975A85">
      <w:pPr>
        <w:rPr>
          <w:sz w:val="28"/>
          <w:szCs w:val="28"/>
        </w:rPr>
      </w:pPr>
    </w:p>
    <w:p w:rsidR="00736188" w:rsidRDefault="00736188" w:rsidP="00736188">
      <w:pPr>
        <w:jc w:val="center"/>
        <w:rPr>
          <w:sz w:val="28"/>
          <w:szCs w:val="28"/>
        </w:rPr>
      </w:pPr>
      <w:r w:rsidRPr="00830207">
        <w:rPr>
          <w:sz w:val="28"/>
          <w:szCs w:val="28"/>
        </w:rPr>
        <w:t>Hébergement du projet :</w:t>
      </w:r>
    </w:p>
    <w:p w:rsidR="00975A85" w:rsidRPr="00830207" w:rsidRDefault="00975A85" w:rsidP="00736188">
      <w:pPr>
        <w:jc w:val="center"/>
        <w:rPr>
          <w:sz w:val="28"/>
          <w:szCs w:val="28"/>
        </w:rPr>
      </w:pPr>
    </w:p>
    <w:tbl>
      <w:tblPr>
        <w:tblStyle w:val="Grilledutableau"/>
        <w:tblW w:w="0" w:type="auto"/>
        <w:tblLook w:val="04A0" w:firstRow="1" w:lastRow="0" w:firstColumn="1" w:lastColumn="0" w:noHBand="0" w:noVBand="1"/>
      </w:tblPr>
      <w:tblGrid>
        <w:gridCol w:w="4531"/>
        <w:gridCol w:w="4531"/>
      </w:tblGrid>
      <w:tr w:rsidR="00830207" w:rsidTr="00E71070">
        <w:trPr>
          <w:trHeight w:val="390"/>
        </w:trPr>
        <w:tc>
          <w:tcPr>
            <w:tcW w:w="4531" w:type="dxa"/>
          </w:tcPr>
          <w:p w:rsidR="00830207" w:rsidRPr="000D2FDB" w:rsidRDefault="00830207" w:rsidP="00557C2B">
            <w:pPr>
              <w:rPr>
                <w:b/>
                <w:sz w:val="28"/>
                <w:szCs w:val="28"/>
              </w:rPr>
            </w:pPr>
            <w:r>
              <w:rPr>
                <w:b/>
                <w:sz w:val="28"/>
                <w:szCs w:val="28"/>
              </w:rPr>
              <w:t>Serveur d’hébergement</w:t>
            </w:r>
          </w:p>
        </w:tc>
        <w:tc>
          <w:tcPr>
            <w:tcW w:w="4531" w:type="dxa"/>
          </w:tcPr>
          <w:p w:rsidR="004B3D47" w:rsidRPr="00142DA0" w:rsidRDefault="00F558C3" w:rsidP="00557C2B">
            <w:pPr>
              <w:spacing w:line="360" w:lineRule="auto"/>
              <w:rPr>
                <w:sz w:val="28"/>
                <w:szCs w:val="28"/>
              </w:rPr>
            </w:pPr>
            <w:r w:rsidRPr="00142DA0">
              <w:rPr>
                <w:sz w:val="28"/>
                <w:szCs w:val="28"/>
              </w:rPr>
              <w:t>Serveur</w:t>
            </w:r>
            <w:r w:rsidRPr="00142DA0">
              <w:rPr>
                <w:color w:val="000000" w:themeColor="text1"/>
                <w:sz w:val="28"/>
                <w:szCs w:val="28"/>
              </w:rPr>
              <w:t xml:space="preserve"> </w:t>
            </w:r>
            <w:r w:rsidR="009B719A" w:rsidRPr="00142DA0">
              <w:rPr>
                <w:rFonts w:cs="Arial"/>
                <w:bCs/>
                <w:iCs/>
                <w:color w:val="000000" w:themeColor="text1"/>
                <w:sz w:val="28"/>
                <w:szCs w:val="28"/>
              </w:rPr>
              <w:t>personnel</w:t>
            </w:r>
            <w:r w:rsidR="009B719A" w:rsidRPr="00142DA0">
              <w:rPr>
                <w:color w:val="000000" w:themeColor="text1"/>
                <w:sz w:val="28"/>
                <w:szCs w:val="28"/>
              </w:rPr>
              <w:t xml:space="preserve"> </w:t>
            </w:r>
            <w:r w:rsidRPr="00142DA0">
              <w:rPr>
                <w:sz w:val="28"/>
                <w:szCs w:val="28"/>
              </w:rPr>
              <w:t>Windows</w:t>
            </w:r>
          </w:p>
          <w:p w:rsidR="00E71070" w:rsidRPr="0055645F" w:rsidRDefault="00E71070" w:rsidP="00557C2B">
            <w:pPr>
              <w:spacing w:line="360" w:lineRule="auto"/>
              <w:rPr>
                <w:sz w:val="28"/>
                <w:szCs w:val="28"/>
              </w:rPr>
            </w:pPr>
          </w:p>
        </w:tc>
      </w:tr>
      <w:tr w:rsidR="00830207" w:rsidTr="00557C2B">
        <w:tc>
          <w:tcPr>
            <w:tcW w:w="4531" w:type="dxa"/>
          </w:tcPr>
          <w:p w:rsidR="00830207" w:rsidRPr="000D2FDB" w:rsidRDefault="00020D16" w:rsidP="00557C2B">
            <w:pPr>
              <w:rPr>
                <w:b/>
                <w:sz w:val="28"/>
                <w:szCs w:val="28"/>
              </w:rPr>
            </w:pPr>
            <w:r>
              <w:rPr>
                <w:b/>
                <w:sz w:val="28"/>
                <w:szCs w:val="28"/>
              </w:rPr>
              <w:t>Stockage du projet</w:t>
            </w:r>
          </w:p>
          <w:p w:rsidR="00830207" w:rsidRPr="000D2FDB" w:rsidRDefault="00830207" w:rsidP="00557C2B">
            <w:pPr>
              <w:rPr>
                <w:b/>
                <w:sz w:val="28"/>
                <w:szCs w:val="28"/>
              </w:rPr>
            </w:pPr>
          </w:p>
        </w:tc>
        <w:tc>
          <w:tcPr>
            <w:tcW w:w="4531" w:type="dxa"/>
          </w:tcPr>
          <w:p w:rsidR="00830207" w:rsidRPr="0055645F" w:rsidRDefault="00020D16" w:rsidP="00557C2B">
            <w:pPr>
              <w:spacing w:line="360" w:lineRule="auto"/>
              <w:rPr>
                <w:sz w:val="28"/>
                <w:szCs w:val="28"/>
              </w:rPr>
            </w:pPr>
            <w:r w:rsidRPr="0055645F">
              <w:rPr>
                <w:sz w:val="28"/>
                <w:szCs w:val="28"/>
              </w:rPr>
              <w:t>GitHub</w:t>
            </w:r>
          </w:p>
        </w:tc>
      </w:tr>
    </w:tbl>
    <w:p w:rsidR="00A731C7" w:rsidRDefault="00A731C7"/>
    <w:p w:rsidR="00E2752C" w:rsidRDefault="00E2752C"/>
    <w:p w:rsidR="00A731C7" w:rsidRPr="00651267" w:rsidRDefault="00C74A96" w:rsidP="00651267">
      <w:pPr>
        <w:pStyle w:val="Titre1"/>
      </w:pPr>
      <w:r w:rsidRPr="00651267">
        <w:lastRenderedPageBreak/>
        <w:t xml:space="preserve">4. </w:t>
      </w:r>
      <w:r w:rsidR="00651267" w:rsidRPr="00651267">
        <w:t>Modèle Conceptuel de Données</w:t>
      </w:r>
    </w:p>
    <w:p w:rsidR="00E2752C" w:rsidRDefault="00E2752C"/>
    <w:p w:rsidR="00E4524C" w:rsidRDefault="00E4524C">
      <w:r w:rsidRPr="00E4524C">
        <w:rPr>
          <w:noProof/>
        </w:rPr>
        <w:drawing>
          <wp:inline distT="0" distB="0" distL="0" distR="0" wp14:anchorId="69D7B925" wp14:editId="125D3AF3">
            <wp:extent cx="5143946" cy="5182049"/>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43946" cy="5182049"/>
                    </a:xfrm>
                    <a:prstGeom prst="rect">
                      <a:avLst/>
                    </a:prstGeom>
                  </pic:spPr>
                </pic:pic>
              </a:graphicData>
            </a:graphic>
          </wp:inline>
        </w:drawing>
      </w:r>
    </w:p>
    <w:p w:rsidR="00C74A96" w:rsidRDefault="00651267" w:rsidP="001C08EB">
      <w:pPr>
        <w:pStyle w:val="Titre3"/>
      </w:pPr>
      <w:r>
        <w:t>MLD :</w:t>
      </w:r>
    </w:p>
    <w:p w:rsidR="00651267" w:rsidRPr="00651267" w:rsidRDefault="00651267" w:rsidP="00651267">
      <w:pPr>
        <w:autoSpaceDE w:val="0"/>
        <w:autoSpaceDN w:val="0"/>
        <w:adjustRightInd w:val="0"/>
        <w:spacing w:after="0" w:line="240" w:lineRule="auto"/>
        <w:rPr>
          <w:rFonts w:asciiTheme="majorHAnsi" w:hAnsiTheme="majorHAnsi" w:cstheme="majorHAnsi"/>
          <w:b/>
          <w:bCs/>
          <w:color w:val="000000" w:themeColor="text1"/>
          <w:sz w:val="24"/>
          <w:szCs w:val="24"/>
        </w:rPr>
      </w:pPr>
      <w:r w:rsidRPr="00651267">
        <w:rPr>
          <w:rFonts w:asciiTheme="majorHAnsi" w:hAnsiTheme="majorHAnsi" w:cstheme="majorHAnsi"/>
          <w:b/>
          <w:bCs/>
          <w:color w:val="000000" w:themeColor="text1"/>
          <w:sz w:val="24"/>
          <w:szCs w:val="24"/>
        </w:rPr>
        <w:t>Produit = (</w:t>
      </w:r>
      <w:proofErr w:type="spellStart"/>
      <w:r w:rsidRPr="00651267">
        <w:rPr>
          <w:rFonts w:asciiTheme="majorHAnsi" w:hAnsiTheme="majorHAnsi" w:cstheme="majorHAnsi"/>
          <w:b/>
          <w:bCs/>
          <w:color w:val="000000" w:themeColor="text1"/>
          <w:sz w:val="24"/>
          <w:szCs w:val="24"/>
          <w:u w:val="single"/>
        </w:rPr>
        <w:t>idProd</w:t>
      </w:r>
      <w:proofErr w:type="spellEnd"/>
      <w:r w:rsidRPr="00651267">
        <w:rPr>
          <w:rFonts w:asciiTheme="majorHAnsi" w:hAnsiTheme="majorHAnsi" w:cstheme="majorHAnsi"/>
          <w:b/>
          <w:bCs/>
          <w:i/>
          <w:iCs/>
          <w:color w:val="000000" w:themeColor="text1"/>
          <w:sz w:val="24"/>
          <w:szCs w:val="24"/>
        </w:rPr>
        <w:t xml:space="preserve"> INT</w:t>
      </w:r>
      <w:r w:rsidRPr="00651267">
        <w:rPr>
          <w:rFonts w:asciiTheme="majorHAnsi" w:hAnsiTheme="majorHAnsi" w:cstheme="majorHAnsi"/>
          <w:color w:val="000000" w:themeColor="text1"/>
          <w:sz w:val="24"/>
          <w:szCs w:val="24"/>
        </w:rPr>
        <w:t xml:space="preserve">, </w:t>
      </w:r>
      <w:proofErr w:type="spellStart"/>
      <w:r w:rsidRPr="00651267">
        <w:rPr>
          <w:rFonts w:asciiTheme="majorHAnsi" w:hAnsiTheme="majorHAnsi" w:cstheme="majorHAnsi"/>
          <w:color w:val="000000" w:themeColor="text1"/>
          <w:sz w:val="24"/>
          <w:szCs w:val="24"/>
        </w:rPr>
        <w:t>nomProd</w:t>
      </w:r>
      <w:proofErr w:type="spellEnd"/>
      <w:r w:rsidRPr="00651267">
        <w:rPr>
          <w:rFonts w:asciiTheme="majorHAnsi" w:hAnsiTheme="majorHAnsi" w:cstheme="majorHAnsi"/>
          <w:i/>
          <w:iCs/>
          <w:color w:val="000000" w:themeColor="text1"/>
          <w:sz w:val="24"/>
          <w:szCs w:val="24"/>
        </w:rPr>
        <w:t xml:space="preserve"> </w:t>
      </w:r>
      <w:proofErr w:type="gramStart"/>
      <w:r w:rsidRPr="00651267">
        <w:rPr>
          <w:rFonts w:asciiTheme="majorHAnsi" w:hAnsiTheme="majorHAnsi" w:cstheme="majorHAnsi"/>
          <w:i/>
          <w:iCs/>
          <w:color w:val="000000" w:themeColor="text1"/>
          <w:sz w:val="24"/>
          <w:szCs w:val="24"/>
        </w:rPr>
        <w:t>VARCHAR(</w:t>
      </w:r>
      <w:proofErr w:type="gramEnd"/>
      <w:r w:rsidRPr="00651267">
        <w:rPr>
          <w:rFonts w:asciiTheme="majorHAnsi" w:hAnsiTheme="majorHAnsi" w:cstheme="majorHAnsi"/>
          <w:i/>
          <w:iCs/>
          <w:color w:val="000000" w:themeColor="text1"/>
          <w:sz w:val="24"/>
          <w:szCs w:val="24"/>
        </w:rPr>
        <w:t xml:space="preserve">50) </w:t>
      </w:r>
      <w:r w:rsidRPr="00651267">
        <w:rPr>
          <w:rFonts w:asciiTheme="majorHAnsi" w:hAnsiTheme="majorHAnsi" w:cstheme="majorHAnsi"/>
          <w:b/>
          <w:bCs/>
          <w:color w:val="000000" w:themeColor="text1"/>
          <w:sz w:val="24"/>
          <w:szCs w:val="24"/>
        </w:rPr>
        <w:t>);</w:t>
      </w:r>
    </w:p>
    <w:p w:rsidR="00651267" w:rsidRPr="00651267" w:rsidRDefault="00651267" w:rsidP="00651267">
      <w:pPr>
        <w:autoSpaceDE w:val="0"/>
        <w:autoSpaceDN w:val="0"/>
        <w:adjustRightInd w:val="0"/>
        <w:spacing w:after="0" w:line="240" w:lineRule="auto"/>
        <w:rPr>
          <w:rFonts w:asciiTheme="majorHAnsi" w:hAnsiTheme="majorHAnsi" w:cstheme="majorHAnsi"/>
          <w:b/>
          <w:bCs/>
          <w:color w:val="000000" w:themeColor="text1"/>
          <w:sz w:val="24"/>
          <w:szCs w:val="24"/>
        </w:rPr>
      </w:pPr>
      <w:r w:rsidRPr="00651267">
        <w:rPr>
          <w:rFonts w:asciiTheme="majorHAnsi" w:hAnsiTheme="majorHAnsi" w:cstheme="majorHAnsi"/>
          <w:b/>
          <w:bCs/>
          <w:color w:val="000000" w:themeColor="text1"/>
          <w:sz w:val="24"/>
          <w:szCs w:val="24"/>
        </w:rPr>
        <w:t>User_ = (</w:t>
      </w:r>
      <w:r w:rsidRPr="00651267">
        <w:rPr>
          <w:rFonts w:asciiTheme="majorHAnsi" w:hAnsiTheme="majorHAnsi" w:cstheme="majorHAnsi"/>
          <w:b/>
          <w:bCs/>
          <w:color w:val="000000" w:themeColor="text1"/>
          <w:sz w:val="24"/>
          <w:szCs w:val="24"/>
          <w:u w:val="single"/>
        </w:rPr>
        <w:t>id</w:t>
      </w:r>
      <w:r w:rsidRPr="00651267">
        <w:rPr>
          <w:rFonts w:asciiTheme="majorHAnsi" w:hAnsiTheme="majorHAnsi" w:cstheme="majorHAnsi"/>
          <w:b/>
          <w:bCs/>
          <w:i/>
          <w:iCs/>
          <w:color w:val="000000" w:themeColor="text1"/>
          <w:sz w:val="24"/>
          <w:szCs w:val="24"/>
        </w:rPr>
        <w:t xml:space="preserve"> INT</w:t>
      </w:r>
      <w:r w:rsidRPr="00651267">
        <w:rPr>
          <w:rFonts w:asciiTheme="majorHAnsi" w:hAnsiTheme="majorHAnsi" w:cstheme="majorHAnsi"/>
          <w:color w:val="000000" w:themeColor="text1"/>
          <w:sz w:val="24"/>
          <w:szCs w:val="24"/>
        </w:rPr>
        <w:t>, login</w:t>
      </w:r>
      <w:r w:rsidRPr="00651267">
        <w:rPr>
          <w:rFonts w:asciiTheme="majorHAnsi" w:hAnsiTheme="majorHAnsi" w:cstheme="majorHAnsi"/>
          <w:i/>
          <w:iCs/>
          <w:color w:val="000000" w:themeColor="text1"/>
          <w:sz w:val="24"/>
          <w:szCs w:val="24"/>
        </w:rPr>
        <w:t xml:space="preserve"> </w:t>
      </w:r>
      <w:proofErr w:type="gramStart"/>
      <w:r w:rsidRPr="00651267">
        <w:rPr>
          <w:rFonts w:asciiTheme="majorHAnsi" w:hAnsiTheme="majorHAnsi" w:cstheme="majorHAnsi"/>
          <w:i/>
          <w:iCs/>
          <w:color w:val="000000" w:themeColor="text1"/>
          <w:sz w:val="24"/>
          <w:szCs w:val="24"/>
        </w:rPr>
        <w:t>VARCHAR(</w:t>
      </w:r>
      <w:proofErr w:type="gramEnd"/>
      <w:r w:rsidRPr="00651267">
        <w:rPr>
          <w:rFonts w:asciiTheme="majorHAnsi" w:hAnsiTheme="majorHAnsi" w:cstheme="majorHAnsi"/>
          <w:i/>
          <w:iCs/>
          <w:color w:val="000000" w:themeColor="text1"/>
          <w:sz w:val="24"/>
          <w:szCs w:val="24"/>
        </w:rPr>
        <w:t xml:space="preserve">50) </w:t>
      </w:r>
      <w:r w:rsidRPr="00651267">
        <w:rPr>
          <w:rFonts w:asciiTheme="majorHAnsi" w:hAnsiTheme="majorHAnsi" w:cstheme="majorHAnsi"/>
          <w:color w:val="000000" w:themeColor="text1"/>
          <w:sz w:val="24"/>
          <w:szCs w:val="24"/>
        </w:rPr>
        <w:t xml:space="preserve">, </w:t>
      </w:r>
      <w:proofErr w:type="spellStart"/>
      <w:r w:rsidRPr="00651267">
        <w:rPr>
          <w:rFonts w:asciiTheme="majorHAnsi" w:hAnsiTheme="majorHAnsi" w:cstheme="majorHAnsi"/>
          <w:color w:val="000000" w:themeColor="text1"/>
          <w:sz w:val="24"/>
          <w:szCs w:val="24"/>
        </w:rPr>
        <w:t>mdp</w:t>
      </w:r>
      <w:proofErr w:type="spellEnd"/>
      <w:r w:rsidRPr="00651267">
        <w:rPr>
          <w:rFonts w:asciiTheme="majorHAnsi" w:hAnsiTheme="majorHAnsi" w:cstheme="majorHAnsi"/>
          <w:i/>
          <w:iCs/>
          <w:color w:val="000000" w:themeColor="text1"/>
          <w:sz w:val="24"/>
          <w:szCs w:val="24"/>
        </w:rPr>
        <w:t xml:space="preserve"> VARCHAR(255) </w:t>
      </w:r>
      <w:r w:rsidRPr="00651267">
        <w:rPr>
          <w:rFonts w:asciiTheme="majorHAnsi" w:hAnsiTheme="majorHAnsi" w:cstheme="majorHAnsi"/>
          <w:color w:val="000000" w:themeColor="text1"/>
          <w:sz w:val="24"/>
          <w:szCs w:val="24"/>
        </w:rPr>
        <w:t>, nom</w:t>
      </w:r>
      <w:r w:rsidRPr="00651267">
        <w:rPr>
          <w:rFonts w:asciiTheme="majorHAnsi" w:hAnsiTheme="majorHAnsi" w:cstheme="majorHAnsi"/>
          <w:i/>
          <w:iCs/>
          <w:color w:val="000000" w:themeColor="text1"/>
          <w:sz w:val="24"/>
          <w:szCs w:val="24"/>
        </w:rPr>
        <w:t xml:space="preserve"> VARCHAR(50) </w:t>
      </w:r>
      <w:r w:rsidRPr="00651267">
        <w:rPr>
          <w:rFonts w:asciiTheme="majorHAnsi" w:hAnsiTheme="majorHAnsi" w:cstheme="majorHAnsi"/>
          <w:color w:val="000000" w:themeColor="text1"/>
          <w:sz w:val="24"/>
          <w:szCs w:val="24"/>
        </w:rPr>
        <w:t xml:space="preserve">, </w:t>
      </w:r>
      <w:proofErr w:type="spellStart"/>
      <w:r w:rsidRPr="00651267">
        <w:rPr>
          <w:rFonts w:asciiTheme="majorHAnsi" w:hAnsiTheme="majorHAnsi" w:cstheme="majorHAnsi"/>
          <w:color w:val="000000" w:themeColor="text1"/>
          <w:sz w:val="24"/>
          <w:szCs w:val="24"/>
        </w:rPr>
        <w:t>prenom</w:t>
      </w:r>
      <w:proofErr w:type="spellEnd"/>
      <w:r w:rsidRPr="00651267">
        <w:rPr>
          <w:rFonts w:asciiTheme="majorHAnsi" w:hAnsiTheme="majorHAnsi" w:cstheme="majorHAnsi"/>
          <w:i/>
          <w:iCs/>
          <w:color w:val="000000" w:themeColor="text1"/>
          <w:sz w:val="24"/>
          <w:szCs w:val="24"/>
        </w:rPr>
        <w:t xml:space="preserve"> VARCHAR(50) </w:t>
      </w:r>
      <w:r w:rsidRPr="00651267">
        <w:rPr>
          <w:rFonts w:asciiTheme="majorHAnsi" w:hAnsiTheme="majorHAnsi" w:cstheme="majorHAnsi"/>
          <w:color w:val="000000" w:themeColor="text1"/>
          <w:sz w:val="24"/>
          <w:szCs w:val="24"/>
        </w:rPr>
        <w:t xml:space="preserve">, </w:t>
      </w:r>
      <w:proofErr w:type="spellStart"/>
      <w:r w:rsidRPr="00651267">
        <w:rPr>
          <w:rFonts w:asciiTheme="majorHAnsi" w:hAnsiTheme="majorHAnsi" w:cstheme="majorHAnsi"/>
          <w:color w:val="000000" w:themeColor="text1"/>
          <w:sz w:val="24"/>
          <w:szCs w:val="24"/>
        </w:rPr>
        <w:t>numTel</w:t>
      </w:r>
      <w:proofErr w:type="spellEnd"/>
      <w:r w:rsidRPr="00651267">
        <w:rPr>
          <w:rFonts w:asciiTheme="majorHAnsi" w:hAnsiTheme="majorHAnsi" w:cstheme="majorHAnsi"/>
          <w:i/>
          <w:iCs/>
          <w:color w:val="000000" w:themeColor="text1"/>
          <w:sz w:val="24"/>
          <w:szCs w:val="24"/>
        </w:rPr>
        <w:t xml:space="preserve"> VARCHAR(10) </w:t>
      </w:r>
      <w:r w:rsidRPr="00651267">
        <w:rPr>
          <w:rFonts w:asciiTheme="majorHAnsi" w:hAnsiTheme="majorHAnsi" w:cstheme="majorHAnsi"/>
          <w:color w:val="000000" w:themeColor="text1"/>
          <w:sz w:val="24"/>
          <w:szCs w:val="24"/>
        </w:rPr>
        <w:t>, mail</w:t>
      </w:r>
      <w:r w:rsidRPr="00651267">
        <w:rPr>
          <w:rFonts w:asciiTheme="majorHAnsi" w:hAnsiTheme="majorHAnsi" w:cstheme="majorHAnsi"/>
          <w:i/>
          <w:iCs/>
          <w:color w:val="000000" w:themeColor="text1"/>
          <w:sz w:val="24"/>
          <w:szCs w:val="24"/>
        </w:rPr>
        <w:t xml:space="preserve"> VARCHAR(255) </w:t>
      </w:r>
      <w:r w:rsidRPr="00651267">
        <w:rPr>
          <w:rFonts w:asciiTheme="majorHAnsi" w:hAnsiTheme="majorHAnsi" w:cstheme="majorHAnsi"/>
          <w:color w:val="000000" w:themeColor="text1"/>
          <w:sz w:val="24"/>
          <w:szCs w:val="24"/>
        </w:rPr>
        <w:t xml:space="preserve">, </w:t>
      </w:r>
      <w:proofErr w:type="spellStart"/>
      <w:r w:rsidRPr="00651267">
        <w:rPr>
          <w:rFonts w:asciiTheme="majorHAnsi" w:hAnsiTheme="majorHAnsi" w:cstheme="majorHAnsi"/>
          <w:color w:val="000000" w:themeColor="text1"/>
          <w:sz w:val="24"/>
          <w:szCs w:val="24"/>
        </w:rPr>
        <w:t>role</w:t>
      </w:r>
      <w:proofErr w:type="spellEnd"/>
      <w:r w:rsidRPr="00651267">
        <w:rPr>
          <w:rFonts w:asciiTheme="majorHAnsi" w:hAnsiTheme="majorHAnsi" w:cstheme="majorHAnsi"/>
          <w:i/>
          <w:iCs/>
          <w:color w:val="000000" w:themeColor="text1"/>
          <w:sz w:val="24"/>
          <w:szCs w:val="24"/>
        </w:rPr>
        <w:t xml:space="preserve"> VARCHAR(50) </w:t>
      </w:r>
      <w:r w:rsidRPr="00651267">
        <w:rPr>
          <w:rFonts w:asciiTheme="majorHAnsi" w:hAnsiTheme="majorHAnsi" w:cstheme="majorHAnsi"/>
          <w:b/>
          <w:bCs/>
          <w:color w:val="000000" w:themeColor="text1"/>
          <w:sz w:val="24"/>
          <w:szCs w:val="24"/>
        </w:rPr>
        <w:t>);</w:t>
      </w:r>
    </w:p>
    <w:p w:rsidR="00651267" w:rsidRPr="00651267" w:rsidRDefault="00651267" w:rsidP="00651267">
      <w:pPr>
        <w:autoSpaceDE w:val="0"/>
        <w:autoSpaceDN w:val="0"/>
        <w:adjustRightInd w:val="0"/>
        <w:spacing w:after="0" w:line="240" w:lineRule="auto"/>
        <w:rPr>
          <w:rFonts w:asciiTheme="majorHAnsi" w:hAnsiTheme="majorHAnsi" w:cstheme="majorHAnsi"/>
          <w:b/>
          <w:bCs/>
          <w:color w:val="000000" w:themeColor="text1"/>
          <w:sz w:val="24"/>
          <w:szCs w:val="24"/>
        </w:rPr>
      </w:pPr>
      <w:proofErr w:type="spellStart"/>
      <w:r w:rsidRPr="00651267">
        <w:rPr>
          <w:rFonts w:asciiTheme="majorHAnsi" w:hAnsiTheme="majorHAnsi" w:cstheme="majorHAnsi"/>
          <w:b/>
          <w:bCs/>
          <w:color w:val="000000" w:themeColor="text1"/>
          <w:sz w:val="24"/>
          <w:szCs w:val="24"/>
        </w:rPr>
        <w:t>Gerant</w:t>
      </w:r>
      <w:proofErr w:type="spellEnd"/>
      <w:r w:rsidRPr="00651267">
        <w:rPr>
          <w:rFonts w:asciiTheme="majorHAnsi" w:hAnsiTheme="majorHAnsi" w:cstheme="majorHAnsi"/>
          <w:b/>
          <w:bCs/>
          <w:color w:val="000000" w:themeColor="text1"/>
          <w:sz w:val="24"/>
          <w:szCs w:val="24"/>
        </w:rPr>
        <w:t xml:space="preserve"> = (</w:t>
      </w:r>
      <w:r w:rsidRPr="00651267">
        <w:rPr>
          <w:rFonts w:asciiTheme="majorHAnsi" w:hAnsiTheme="majorHAnsi" w:cstheme="majorHAnsi"/>
          <w:b/>
          <w:bCs/>
          <w:i/>
          <w:iCs/>
          <w:color w:val="000000" w:themeColor="text1"/>
          <w:sz w:val="24"/>
          <w:szCs w:val="24"/>
          <w:u w:val="single"/>
        </w:rPr>
        <w:t>#id</w:t>
      </w:r>
      <w:proofErr w:type="gramStart"/>
      <w:r w:rsidRPr="00651267">
        <w:rPr>
          <w:rFonts w:asciiTheme="majorHAnsi" w:hAnsiTheme="majorHAnsi" w:cstheme="majorHAnsi"/>
          <w:b/>
          <w:bCs/>
          <w:color w:val="000000" w:themeColor="text1"/>
          <w:sz w:val="24"/>
          <w:szCs w:val="24"/>
        </w:rPr>
        <w:t>);</w:t>
      </w:r>
      <w:proofErr w:type="gramEnd"/>
    </w:p>
    <w:p w:rsidR="00651267" w:rsidRPr="00651267" w:rsidRDefault="00651267" w:rsidP="00651267">
      <w:pPr>
        <w:autoSpaceDE w:val="0"/>
        <w:autoSpaceDN w:val="0"/>
        <w:adjustRightInd w:val="0"/>
        <w:spacing w:after="0" w:line="240" w:lineRule="auto"/>
        <w:rPr>
          <w:rFonts w:asciiTheme="majorHAnsi" w:hAnsiTheme="majorHAnsi" w:cstheme="majorHAnsi"/>
          <w:b/>
          <w:bCs/>
          <w:color w:val="000000" w:themeColor="text1"/>
          <w:sz w:val="24"/>
          <w:szCs w:val="24"/>
        </w:rPr>
      </w:pPr>
      <w:r w:rsidRPr="00651267">
        <w:rPr>
          <w:rFonts w:asciiTheme="majorHAnsi" w:hAnsiTheme="majorHAnsi" w:cstheme="majorHAnsi"/>
          <w:b/>
          <w:bCs/>
          <w:color w:val="000000" w:themeColor="text1"/>
          <w:sz w:val="24"/>
          <w:szCs w:val="24"/>
        </w:rPr>
        <w:t>Client = (</w:t>
      </w:r>
      <w:r w:rsidRPr="00651267">
        <w:rPr>
          <w:rFonts w:asciiTheme="majorHAnsi" w:hAnsiTheme="majorHAnsi" w:cstheme="majorHAnsi"/>
          <w:b/>
          <w:bCs/>
          <w:i/>
          <w:iCs/>
          <w:color w:val="000000" w:themeColor="text1"/>
          <w:sz w:val="24"/>
          <w:szCs w:val="24"/>
          <w:u w:val="single"/>
        </w:rPr>
        <w:t>#id</w:t>
      </w:r>
      <w:proofErr w:type="gramStart"/>
      <w:r w:rsidRPr="00651267">
        <w:rPr>
          <w:rFonts w:asciiTheme="majorHAnsi" w:hAnsiTheme="majorHAnsi" w:cstheme="majorHAnsi"/>
          <w:b/>
          <w:bCs/>
          <w:color w:val="000000" w:themeColor="text1"/>
          <w:sz w:val="24"/>
          <w:szCs w:val="24"/>
        </w:rPr>
        <w:t>);</w:t>
      </w:r>
      <w:proofErr w:type="gramEnd"/>
    </w:p>
    <w:p w:rsidR="00651267" w:rsidRPr="00651267" w:rsidRDefault="00651267" w:rsidP="00651267">
      <w:pPr>
        <w:autoSpaceDE w:val="0"/>
        <w:autoSpaceDN w:val="0"/>
        <w:adjustRightInd w:val="0"/>
        <w:spacing w:after="0" w:line="240" w:lineRule="auto"/>
        <w:rPr>
          <w:rFonts w:asciiTheme="majorHAnsi" w:hAnsiTheme="majorHAnsi" w:cstheme="majorHAnsi"/>
          <w:b/>
          <w:bCs/>
          <w:color w:val="000000" w:themeColor="text1"/>
          <w:sz w:val="24"/>
          <w:szCs w:val="24"/>
        </w:rPr>
      </w:pPr>
      <w:proofErr w:type="spellStart"/>
      <w:proofErr w:type="gramStart"/>
      <w:r w:rsidRPr="00651267">
        <w:rPr>
          <w:rFonts w:asciiTheme="majorHAnsi" w:hAnsiTheme="majorHAnsi" w:cstheme="majorHAnsi"/>
          <w:b/>
          <w:bCs/>
          <w:color w:val="000000" w:themeColor="text1"/>
          <w:sz w:val="24"/>
          <w:szCs w:val="24"/>
        </w:rPr>
        <w:t>codes</w:t>
      </w:r>
      <w:proofErr w:type="gramEnd"/>
      <w:r w:rsidRPr="00651267">
        <w:rPr>
          <w:rFonts w:asciiTheme="majorHAnsi" w:hAnsiTheme="majorHAnsi" w:cstheme="majorHAnsi"/>
          <w:b/>
          <w:bCs/>
          <w:color w:val="000000" w:themeColor="text1"/>
          <w:sz w:val="24"/>
          <w:szCs w:val="24"/>
        </w:rPr>
        <w:t>_invitation</w:t>
      </w:r>
      <w:proofErr w:type="spellEnd"/>
      <w:r w:rsidRPr="00651267">
        <w:rPr>
          <w:rFonts w:asciiTheme="majorHAnsi" w:hAnsiTheme="majorHAnsi" w:cstheme="majorHAnsi"/>
          <w:b/>
          <w:bCs/>
          <w:color w:val="000000" w:themeColor="text1"/>
          <w:sz w:val="24"/>
          <w:szCs w:val="24"/>
        </w:rPr>
        <w:t xml:space="preserve"> = (</w:t>
      </w:r>
      <w:r w:rsidRPr="00651267">
        <w:rPr>
          <w:rFonts w:asciiTheme="majorHAnsi" w:hAnsiTheme="majorHAnsi" w:cstheme="majorHAnsi"/>
          <w:b/>
          <w:bCs/>
          <w:color w:val="000000" w:themeColor="text1"/>
          <w:sz w:val="24"/>
          <w:szCs w:val="24"/>
          <w:u w:val="single"/>
        </w:rPr>
        <w:t>id</w:t>
      </w:r>
      <w:r w:rsidRPr="00651267">
        <w:rPr>
          <w:rFonts w:asciiTheme="majorHAnsi" w:hAnsiTheme="majorHAnsi" w:cstheme="majorHAnsi"/>
          <w:b/>
          <w:bCs/>
          <w:i/>
          <w:iCs/>
          <w:color w:val="000000" w:themeColor="text1"/>
          <w:sz w:val="24"/>
          <w:szCs w:val="24"/>
        </w:rPr>
        <w:t xml:space="preserve"> VARCHAR(50) </w:t>
      </w:r>
      <w:r w:rsidRPr="00651267">
        <w:rPr>
          <w:rFonts w:asciiTheme="majorHAnsi" w:hAnsiTheme="majorHAnsi" w:cstheme="majorHAnsi"/>
          <w:color w:val="000000" w:themeColor="text1"/>
          <w:sz w:val="24"/>
          <w:szCs w:val="24"/>
        </w:rPr>
        <w:t>, code</w:t>
      </w:r>
      <w:r w:rsidRPr="00651267">
        <w:rPr>
          <w:rFonts w:asciiTheme="majorHAnsi" w:hAnsiTheme="majorHAnsi" w:cstheme="majorHAnsi"/>
          <w:i/>
          <w:iCs/>
          <w:color w:val="000000" w:themeColor="text1"/>
          <w:sz w:val="24"/>
          <w:szCs w:val="24"/>
        </w:rPr>
        <w:t xml:space="preserve"> VARCHAR(50) </w:t>
      </w:r>
      <w:r w:rsidRPr="00651267">
        <w:rPr>
          <w:rFonts w:asciiTheme="majorHAnsi" w:hAnsiTheme="majorHAnsi" w:cstheme="majorHAnsi"/>
          <w:color w:val="000000" w:themeColor="text1"/>
          <w:sz w:val="24"/>
          <w:szCs w:val="24"/>
        </w:rPr>
        <w:t>, utilise</w:t>
      </w:r>
      <w:r w:rsidRPr="00651267">
        <w:rPr>
          <w:rFonts w:asciiTheme="majorHAnsi" w:hAnsiTheme="majorHAnsi" w:cstheme="majorHAnsi"/>
          <w:i/>
          <w:iCs/>
          <w:color w:val="000000" w:themeColor="text1"/>
          <w:sz w:val="24"/>
          <w:szCs w:val="24"/>
        </w:rPr>
        <w:t xml:space="preserve"> VARCHAR(50) , </w:t>
      </w:r>
      <w:r w:rsidRPr="00651267">
        <w:rPr>
          <w:rFonts w:asciiTheme="majorHAnsi" w:hAnsiTheme="majorHAnsi" w:cstheme="majorHAnsi"/>
          <w:b/>
          <w:bCs/>
          <w:i/>
          <w:iCs/>
          <w:color w:val="000000" w:themeColor="text1"/>
          <w:sz w:val="24"/>
          <w:szCs w:val="24"/>
        </w:rPr>
        <w:t>#id_1</w:t>
      </w:r>
      <w:r w:rsidRPr="00651267">
        <w:rPr>
          <w:rFonts w:asciiTheme="majorHAnsi" w:hAnsiTheme="majorHAnsi" w:cstheme="majorHAnsi"/>
          <w:b/>
          <w:bCs/>
          <w:color w:val="000000" w:themeColor="text1"/>
          <w:sz w:val="24"/>
          <w:szCs w:val="24"/>
        </w:rPr>
        <w:t>);</w:t>
      </w:r>
    </w:p>
    <w:p w:rsidR="00651267" w:rsidRPr="00651267" w:rsidRDefault="00651267" w:rsidP="00651267">
      <w:pPr>
        <w:autoSpaceDE w:val="0"/>
        <w:autoSpaceDN w:val="0"/>
        <w:adjustRightInd w:val="0"/>
        <w:spacing w:after="0" w:line="240" w:lineRule="auto"/>
        <w:rPr>
          <w:rFonts w:asciiTheme="majorHAnsi" w:hAnsiTheme="majorHAnsi" w:cstheme="majorHAnsi"/>
          <w:b/>
          <w:bCs/>
          <w:color w:val="000000" w:themeColor="text1"/>
          <w:sz w:val="24"/>
          <w:szCs w:val="24"/>
        </w:rPr>
      </w:pPr>
      <w:r w:rsidRPr="00651267">
        <w:rPr>
          <w:rFonts w:asciiTheme="majorHAnsi" w:hAnsiTheme="majorHAnsi" w:cstheme="majorHAnsi"/>
          <w:b/>
          <w:bCs/>
          <w:color w:val="000000" w:themeColor="text1"/>
          <w:sz w:val="24"/>
          <w:szCs w:val="24"/>
        </w:rPr>
        <w:t>Magasin = (</w:t>
      </w:r>
      <w:proofErr w:type="spellStart"/>
      <w:r w:rsidRPr="00651267">
        <w:rPr>
          <w:rFonts w:asciiTheme="majorHAnsi" w:hAnsiTheme="majorHAnsi" w:cstheme="majorHAnsi"/>
          <w:b/>
          <w:bCs/>
          <w:color w:val="000000" w:themeColor="text1"/>
          <w:sz w:val="24"/>
          <w:szCs w:val="24"/>
          <w:u w:val="single"/>
        </w:rPr>
        <w:t>idMag</w:t>
      </w:r>
      <w:proofErr w:type="spellEnd"/>
      <w:r w:rsidRPr="00651267">
        <w:rPr>
          <w:rFonts w:asciiTheme="majorHAnsi" w:hAnsiTheme="majorHAnsi" w:cstheme="majorHAnsi"/>
          <w:b/>
          <w:bCs/>
          <w:i/>
          <w:iCs/>
          <w:color w:val="000000" w:themeColor="text1"/>
          <w:sz w:val="24"/>
          <w:szCs w:val="24"/>
        </w:rPr>
        <w:t xml:space="preserve"> INT</w:t>
      </w:r>
      <w:r w:rsidRPr="00651267">
        <w:rPr>
          <w:rFonts w:asciiTheme="majorHAnsi" w:hAnsiTheme="majorHAnsi" w:cstheme="majorHAnsi"/>
          <w:color w:val="000000" w:themeColor="text1"/>
          <w:sz w:val="24"/>
          <w:szCs w:val="24"/>
        </w:rPr>
        <w:t xml:space="preserve">, </w:t>
      </w:r>
      <w:proofErr w:type="spellStart"/>
      <w:r w:rsidRPr="00651267">
        <w:rPr>
          <w:rFonts w:asciiTheme="majorHAnsi" w:hAnsiTheme="majorHAnsi" w:cstheme="majorHAnsi"/>
          <w:color w:val="000000" w:themeColor="text1"/>
          <w:sz w:val="24"/>
          <w:szCs w:val="24"/>
        </w:rPr>
        <w:t>nomMag</w:t>
      </w:r>
      <w:proofErr w:type="spellEnd"/>
      <w:r w:rsidRPr="00651267">
        <w:rPr>
          <w:rFonts w:asciiTheme="majorHAnsi" w:hAnsiTheme="majorHAnsi" w:cstheme="majorHAnsi"/>
          <w:i/>
          <w:iCs/>
          <w:color w:val="000000" w:themeColor="text1"/>
          <w:sz w:val="24"/>
          <w:szCs w:val="24"/>
        </w:rPr>
        <w:t xml:space="preserve"> </w:t>
      </w:r>
      <w:proofErr w:type="gramStart"/>
      <w:r w:rsidRPr="00651267">
        <w:rPr>
          <w:rFonts w:asciiTheme="majorHAnsi" w:hAnsiTheme="majorHAnsi" w:cstheme="majorHAnsi"/>
          <w:i/>
          <w:iCs/>
          <w:color w:val="000000" w:themeColor="text1"/>
          <w:sz w:val="24"/>
          <w:szCs w:val="24"/>
        </w:rPr>
        <w:t>VARCHAR(</w:t>
      </w:r>
      <w:proofErr w:type="gramEnd"/>
      <w:r w:rsidRPr="00651267">
        <w:rPr>
          <w:rFonts w:asciiTheme="majorHAnsi" w:hAnsiTheme="majorHAnsi" w:cstheme="majorHAnsi"/>
          <w:i/>
          <w:iCs/>
          <w:color w:val="000000" w:themeColor="text1"/>
          <w:sz w:val="24"/>
          <w:szCs w:val="24"/>
        </w:rPr>
        <w:t xml:space="preserve">50) </w:t>
      </w:r>
      <w:r w:rsidRPr="00651267">
        <w:rPr>
          <w:rFonts w:asciiTheme="majorHAnsi" w:hAnsiTheme="majorHAnsi" w:cstheme="majorHAnsi"/>
          <w:color w:val="000000" w:themeColor="text1"/>
          <w:sz w:val="24"/>
          <w:szCs w:val="24"/>
        </w:rPr>
        <w:t>, ville</w:t>
      </w:r>
      <w:r w:rsidRPr="00651267">
        <w:rPr>
          <w:rFonts w:asciiTheme="majorHAnsi" w:hAnsiTheme="majorHAnsi" w:cstheme="majorHAnsi"/>
          <w:i/>
          <w:iCs/>
          <w:color w:val="000000" w:themeColor="text1"/>
          <w:sz w:val="24"/>
          <w:szCs w:val="24"/>
        </w:rPr>
        <w:t xml:space="preserve"> VARCHAR(255) </w:t>
      </w:r>
      <w:r w:rsidRPr="00651267">
        <w:rPr>
          <w:rFonts w:asciiTheme="majorHAnsi" w:hAnsiTheme="majorHAnsi" w:cstheme="majorHAnsi"/>
          <w:color w:val="000000" w:themeColor="text1"/>
          <w:sz w:val="24"/>
          <w:szCs w:val="24"/>
        </w:rPr>
        <w:t>, adresse</w:t>
      </w:r>
      <w:r w:rsidRPr="00651267">
        <w:rPr>
          <w:rFonts w:asciiTheme="majorHAnsi" w:hAnsiTheme="majorHAnsi" w:cstheme="majorHAnsi"/>
          <w:i/>
          <w:iCs/>
          <w:color w:val="000000" w:themeColor="text1"/>
          <w:sz w:val="24"/>
          <w:szCs w:val="24"/>
        </w:rPr>
        <w:t xml:space="preserve"> VARCHAR(255) </w:t>
      </w:r>
      <w:r w:rsidRPr="00651267">
        <w:rPr>
          <w:rFonts w:asciiTheme="majorHAnsi" w:hAnsiTheme="majorHAnsi" w:cstheme="majorHAnsi"/>
          <w:color w:val="000000" w:themeColor="text1"/>
          <w:sz w:val="24"/>
          <w:szCs w:val="24"/>
        </w:rPr>
        <w:t xml:space="preserve">, </w:t>
      </w:r>
      <w:proofErr w:type="spellStart"/>
      <w:r w:rsidRPr="00651267">
        <w:rPr>
          <w:rFonts w:asciiTheme="majorHAnsi" w:hAnsiTheme="majorHAnsi" w:cstheme="majorHAnsi"/>
          <w:color w:val="000000" w:themeColor="text1"/>
          <w:sz w:val="24"/>
          <w:szCs w:val="24"/>
        </w:rPr>
        <w:t>codePostal</w:t>
      </w:r>
      <w:proofErr w:type="spellEnd"/>
      <w:r w:rsidRPr="00651267">
        <w:rPr>
          <w:rFonts w:asciiTheme="majorHAnsi" w:hAnsiTheme="majorHAnsi" w:cstheme="majorHAnsi"/>
          <w:i/>
          <w:iCs/>
          <w:color w:val="000000" w:themeColor="text1"/>
          <w:sz w:val="24"/>
          <w:szCs w:val="24"/>
        </w:rPr>
        <w:t xml:space="preserve"> VARCHAR(5) </w:t>
      </w:r>
      <w:r w:rsidRPr="00651267">
        <w:rPr>
          <w:rFonts w:asciiTheme="majorHAnsi" w:hAnsiTheme="majorHAnsi" w:cstheme="majorHAnsi"/>
          <w:color w:val="000000" w:themeColor="text1"/>
          <w:sz w:val="24"/>
          <w:szCs w:val="24"/>
        </w:rPr>
        <w:t xml:space="preserve">, </w:t>
      </w:r>
      <w:proofErr w:type="spellStart"/>
      <w:r w:rsidRPr="00651267">
        <w:rPr>
          <w:rFonts w:asciiTheme="majorHAnsi" w:hAnsiTheme="majorHAnsi" w:cstheme="majorHAnsi"/>
          <w:color w:val="000000" w:themeColor="text1"/>
          <w:sz w:val="24"/>
          <w:szCs w:val="24"/>
        </w:rPr>
        <w:t>numMag</w:t>
      </w:r>
      <w:proofErr w:type="spellEnd"/>
      <w:r w:rsidRPr="00651267">
        <w:rPr>
          <w:rFonts w:asciiTheme="majorHAnsi" w:hAnsiTheme="majorHAnsi" w:cstheme="majorHAnsi"/>
          <w:i/>
          <w:iCs/>
          <w:color w:val="000000" w:themeColor="text1"/>
          <w:sz w:val="24"/>
          <w:szCs w:val="24"/>
        </w:rPr>
        <w:t xml:space="preserve"> VARCHAR(10) </w:t>
      </w:r>
      <w:r w:rsidRPr="00651267">
        <w:rPr>
          <w:rFonts w:asciiTheme="majorHAnsi" w:hAnsiTheme="majorHAnsi" w:cstheme="majorHAnsi"/>
          <w:color w:val="000000" w:themeColor="text1"/>
          <w:sz w:val="24"/>
          <w:szCs w:val="24"/>
        </w:rPr>
        <w:t xml:space="preserve">, </w:t>
      </w:r>
      <w:proofErr w:type="spellStart"/>
      <w:r w:rsidRPr="00651267">
        <w:rPr>
          <w:rFonts w:asciiTheme="majorHAnsi" w:hAnsiTheme="majorHAnsi" w:cstheme="majorHAnsi"/>
          <w:color w:val="000000" w:themeColor="text1"/>
          <w:sz w:val="24"/>
          <w:szCs w:val="24"/>
        </w:rPr>
        <w:t>mailMag</w:t>
      </w:r>
      <w:proofErr w:type="spellEnd"/>
      <w:r w:rsidRPr="00651267">
        <w:rPr>
          <w:rFonts w:asciiTheme="majorHAnsi" w:hAnsiTheme="majorHAnsi" w:cstheme="majorHAnsi"/>
          <w:i/>
          <w:iCs/>
          <w:color w:val="000000" w:themeColor="text1"/>
          <w:sz w:val="24"/>
          <w:szCs w:val="24"/>
        </w:rPr>
        <w:t xml:space="preserve"> VARCHAR(255) </w:t>
      </w:r>
      <w:r w:rsidRPr="00651267">
        <w:rPr>
          <w:rFonts w:asciiTheme="majorHAnsi" w:hAnsiTheme="majorHAnsi" w:cstheme="majorHAnsi"/>
          <w:color w:val="000000" w:themeColor="text1"/>
          <w:sz w:val="24"/>
          <w:szCs w:val="24"/>
        </w:rPr>
        <w:t xml:space="preserve">, </w:t>
      </w:r>
      <w:proofErr w:type="spellStart"/>
      <w:r w:rsidRPr="00651267">
        <w:rPr>
          <w:rFonts w:asciiTheme="majorHAnsi" w:hAnsiTheme="majorHAnsi" w:cstheme="majorHAnsi"/>
          <w:color w:val="000000" w:themeColor="text1"/>
          <w:sz w:val="24"/>
          <w:szCs w:val="24"/>
        </w:rPr>
        <w:t>imgSrc</w:t>
      </w:r>
      <w:proofErr w:type="spellEnd"/>
      <w:r w:rsidRPr="00651267">
        <w:rPr>
          <w:rFonts w:asciiTheme="majorHAnsi" w:hAnsiTheme="majorHAnsi" w:cstheme="majorHAnsi"/>
          <w:i/>
          <w:iCs/>
          <w:color w:val="000000" w:themeColor="text1"/>
          <w:sz w:val="24"/>
          <w:szCs w:val="24"/>
        </w:rPr>
        <w:t xml:space="preserve"> VARCHAR(5000) </w:t>
      </w:r>
      <w:r w:rsidRPr="00651267">
        <w:rPr>
          <w:rFonts w:asciiTheme="majorHAnsi" w:hAnsiTheme="majorHAnsi" w:cstheme="majorHAnsi"/>
          <w:color w:val="000000" w:themeColor="text1"/>
          <w:sz w:val="24"/>
          <w:szCs w:val="24"/>
        </w:rPr>
        <w:t>, latitude</w:t>
      </w:r>
      <w:r w:rsidRPr="00651267">
        <w:rPr>
          <w:rFonts w:asciiTheme="majorHAnsi" w:hAnsiTheme="majorHAnsi" w:cstheme="majorHAnsi"/>
          <w:i/>
          <w:iCs/>
          <w:color w:val="000000" w:themeColor="text1"/>
          <w:sz w:val="24"/>
          <w:szCs w:val="24"/>
        </w:rPr>
        <w:t xml:space="preserve"> DECIMAL(15,2)  </w:t>
      </w:r>
      <w:r w:rsidRPr="00651267">
        <w:rPr>
          <w:rFonts w:asciiTheme="majorHAnsi" w:hAnsiTheme="majorHAnsi" w:cstheme="majorHAnsi"/>
          <w:color w:val="000000" w:themeColor="text1"/>
          <w:sz w:val="24"/>
          <w:szCs w:val="24"/>
        </w:rPr>
        <w:t>, longitude</w:t>
      </w:r>
      <w:r w:rsidRPr="00651267">
        <w:rPr>
          <w:rFonts w:asciiTheme="majorHAnsi" w:hAnsiTheme="majorHAnsi" w:cstheme="majorHAnsi"/>
          <w:i/>
          <w:iCs/>
          <w:color w:val="000000" w:themeColor="text1"/>
          <w:sz w:val="24"/>
          <w:szCs w:val="24"/>
        </w:rPr>
        <w:t xml:space="preserve"> DECIMAL(15,2)  </w:t>
      </w:r>
      <w:r w:rsidRPr="00651267">
        <w:rPr>
          <w:rFonts w:asciiTheme="majorHAnsi" w:hAnsiTheme="majorHAnsi" w:cstheme="majorHAnsi"/>
          <w:color w:val="000000" w:themeColor="text1"/>
          <w:sz w:val="24"/>
          <w:szCs w:val="24"/>
        </w:rPr>
        <w:t>, altitude</w:t>
      </w:r>
      <w:r w:rsidRPr="00651267">
        <w:rPr>
          <w:rFonts w:asciiTheme="majorHAnsi" w:hAnsiTheme="majorHAnsi" w:cstheme="majorHAnsi"/>
          <w:i/>
          <w:iCs/>
          <w:color w:val="000000" w:themeColor="text1"/>
          <w:sz w:val="24"/>
          <w:szCs w:val="24"/>
        </w:rPr>
        <w:t xml:space="preserve"> DECIMAL(15,2)  , #(#id)</w:t>
      </w:r>
      <w:r w:rsidRPr="00651267">
        <w:rPr>
          <w:rFonts w:asciiTheme="majorHAnsi" w:hAnsiTheme="majorHAnsi" w:cstheme="majorHAnsi"/>
          <w:b/>
          <w:bCs/>
          <w:color w:val="000000" w:themeColor="text1"/>
          <w:position w:val="3"/>
          <w:sz w:val="24"/>
          <w:szCs w:val="24"/>
        </w:rPr>
        <w:t>*</w:t>
      </w:r>
      <w:r w:rsidRPr="00651267">
        <w:rPr>
          <w:rFonts w:asciiTheme="majorHAnsi" w:hAnsiTheme="majorHAnsi" w:cstheme="majorHAnsi"/>
          <w:b/>
          <w:bCs/>
          <w:color w:val="000000" w:themeColor="text1"/>
          <w:sz w:val="24"/>
          <w:szCs w:val="24"/>
        </w:rPr>
        <w:t>);</w:t>
      </w:r>
    </w:p>
    <w:p w:rsidR="00651267" w:rsidRPr="00651267" w:rsidRDefault="00651267" w:rsidP="00651267">
      <w:pPr>
        <w:autoSpaceDE w:val="0"/>
        <w:autoSpaceDN w:val="0"/>
        <w:adjustRightInd w:val="0"/>
        <w:spacing w:after="0" w:line="240" w:lineRule="auto"/>
        <w:rPr>
          <w:rFonts w:asciiTheme="majorHAnsi" w:hAnsiTheme="majorHAnsi" w:cstheme="majorHAnsi"/>
          <w:b/>
          <w:bCs/>
          <w:color w:val="000000" w:themeColor="text1"/>
          <w:sz w:val="24"/>
          <w:szCs w:val="24"/>
        </w:rPr>
      </w:pPr>
      <w:r w:rsidRPr="00651267">
        <w:rPr>
          <w:rFonts w:asciiTheme="majorHAnsi" w:hAnsiTheme="majorHAnsi" w:cstheme="majorHAnsi"/>
          <w:b/>
          <w:bCs/>
          <w:color w:val="000000" w:themeColor="text1"/>
          <w:sz w:val="24"/>
          <w:szCs w:val="24"/>
        </w:rPr>
        <w:t>Commentaire = (</w:t>
      </w:r>
      <w:proofErr w:type="spellStart"/>
      <w:r w:rsidRPr="00651267">
        <w:rPr>
          <w:rFonts w:asciiTheme="majorHAnsi" w:hAnsiTheme="majorHAnsi" w:cstheme="majorHAnsi"/>
          <w:b/>
          <w:bCs/>
          <w:color w:val="000000" w:themeColor="text1"/>
          <w:sz w:val="24"/>
          <w:szCs w:val="24"/>
          <w:u w:val="single"/>
        </w:rPr>
        <w:t>idComm</w:t>
      </w:r>
      <w:proofErr w:type="spellEnd"/>
      <w:r w:rsidRPr="00651267">
        <w:rPr>
          <w:rFonts w:asciiTheme="majorHAnsi" w:hAnsiTheme="majorHAnsi" w:cstheme="majorHAnsi"/>
          <w:b/>
          <w:bCs/>
          <w:i/>
          <w:iCs/>
          <w:color w:val="000000" w:themeColor="text1"/>
          <w:sz w:val="24"/>
          <w:szCs w:val="24"/>
        </w:rPr>
        <w:t xml:space="preserve"> INT</w:t>
      </w:r>
      <w:r w:rsidRPr="00651267">
        <w:rPr>
          <w:rFonts w:asciiTheme="majorHAnsi" w:hAnsiTheme="majorHAnsi" w:cstheme="majorHAnsi"/>
          <w:color w:val="000000" w:themeColor="text1"/>
          <w:sz w:val="24"/>
          <w:szCs w:val="24"/>
        </w:rPr>
        <w:t>, note</w:t>
      </w:r>
      <w:r w:rsidRPr="00651267">
        <w:rPr>
          <w:rFonts w:asciiTheme="majorHAnsi" w:hAnsiTheme="majorHAnsi" w:cstheme="majorHAnsi"/>
          <w:i/>
          <w:iCs/>
          <w:color w:val="000000" w:themeColor="text1"/>
          <w:sz w:val="24"/>
          <w:szCs w:val="24"/>
        </w:rPr>
        <w:t xml:space="preserve"> INT</w:t>
      </w:r>
      <w:r w:rsidRPr="00651267">
        <w:rPr>
          <w:rFonts w:asciiTheme="majorHAnsi" w:hAnsiTheme="majorHAnsi" w:cstheme="majorHAnsi"/>
          <w:color w:val="000000" w:themeColor="text1"/>
          <w:sz w:val="24"/>
          <w:szCs w:val="24"/>
        </w:rPr>
        <w:t>, titre</w:t>
      </w:r>
      <w:r w:rsidRPr="00651267">
        <w:rPr>
          <w:rFonts w:asciiTheme="majorHAnsi" w:hAnsiTheme="majorHAnsi" w:cstheme="majorHAnsi"/>
          <w:i/>
          <w:iCs/>
          <w:color w:val="000000" w:themeColor="text1"/>
          <w:sz w:val="24"/>
          <w:szCs w:val="24"/>
        </w:rPr>
        <w:t xml:space="preserve"> </w:t>
      </w:r>
      <w:proofErr w:type="gramStart"/>
      <w:r w:rsidRPr="00651267">
        <w:rPr>
          <w:rFonts w:asciiTheme="majorHAnsi" w:hAnsiTheme="majorHAnsi" w:cstheme="majorHAnsi"/>
          <w:i/>
          <w:iCs/>
          <w:color w:val="000000" w:themeColor="text1"/>
          <w:sz w:val="24"/>
          <w:szCs w:val="24"/>
        </w:rPr>
        <w:t>VARCHAR(</w:t>
      </w:r>
      <w:proofErr w:type="gramEnd"/>
      <w:r w:rsidRPr="00651267">
        <w:rPr>
          <w:rFonts w:asciiTheme="majorHAnsi" w:hAnsiTheme="majorHAnsi" w:cstheme="majorHAnsi"/>
          <w:i/>
          <w:iCs/>
          <w:color w:val="000000" w:themeColor="text1"/>
          <w:sz w:val="24"/>
          <w:szCs w:val="24"/>
        </w:rPr>
        <w:t xml:space="preserve">50) </w:t>
      </w:r>
      <w:r w:rsidRPr="00651267">
        <w:rPr>
          <w:rFonts w:asciiTheme="majorHAnsi" w:hAnsiTheme="majorHAnsi" w:cstheme="majorHAnsi"/>
          <w:color w:val="000000" w:themeColor="text1"/>
          <w:sz w:val="24"/>
          <w:szCs w:val="24"/>
        </w:rPr>
        <w:t>, contenu</w:t>
      </w:r>
      <w:r w:rsidRPr="00651267">
        <w:rPr>
          <w:rFonts w:asciiTheme="majorHAnsi" w:hAnsiTheme="majorHAnsi" w:cstheme="majorHAnsi"/>
          <w:i/>
          <w:iCs/>
          <w:color w:val="000000" w:themeColor="text1"/>
          <w:sz w:val="24"/>
          <w:szCs w:val="24"/>
        </w:rPr>
        <w:t xml:space="preserve"> VARCHAR(255) </w:t>
      </w:r>
      <w:r w:rsidRPr="00651267">
        <w:rPr>
          <w:rFonts w:asciiTheme="majorHAnsi" w:hAnsiTheme="majorHAnsi" w:cstheme="majorHAnsi"/>
          <w:color w:val="000000" w:themeColor="text1"/>
          <w:sz w:val="24"/>
          <w:szCs w:val="24"/>
        </w:rPr>
        <w:t xml:space="preserve">, </w:t>
      </w:r>
      <w:proofErr w:type="spellStart"/>
      <w:r w:rsidRPr="00651267">
        <w:rPr>
          <w:rFonts w:asciiTheme="majorHAnsi" w:hAnsiTheme="majorHAnsi" w:cstheme="majorHAnsi"/>
          <w:color w:val="000000" w:themeColor="text1"/>
          <w:sz w:val="24"/>
          <w:szCs w:val="24"/>
        </w:rPr>
        <w:t>dateCom</w:t>
      </w:r>
      <w:proofErr w:type="spellEnd"/>
      <w:r w:rsidRPr="00651267">
        <w:rPr>
          <w:rFonts w:asciiTheme="majorHAnsi" w:hAnsiTheme="majorHAnsi" w:cstheme="majorHAnsi"/>
          <w:i/>
          <w:iCs/>
          <w:color w:val="000000" w:themeColor="text1"/>
          <w:sz w:val="24"/>
          <w:szCs w:val="24"/>
        </w:rPr>
        <w:t xml:space="preserve"> DATE, #</w:t>
      </w:r>
      <w:proofErr w:type="spellStart"/>
      <w:r w:rsidRPr="00651267">
        <w:rPr>
          <w:rFonts w:asciiTheme="majorHAnsi" w:hAnsiTheme="majorHAnsi" w:cstheme="majorHAnsi"/>
          <w:i/>
          <w:iCs/>
          <w:color w:val="000000" w:themeColor="text1"/>
          <w:sz w:val="24"/>
          <w:szCs w:val="24"/>
        </w:rPr>
        <w:t>idMag</w:t>
      </w:r>
      <w:proofErr w:type="spellEnd"/>
      <w:r w:rsidRPr="00651267">
        <w:rPr>
          <w:rFonts w:asciiTheme="majorHAnsi" w:hAnsiTheme="majorHAnsi" w:cstheme="majorHAnsi"/>
          <w:i/>
          <w:iCs/>
          <w:color w:val="000000" w:themeColor="text1"/>
          <w:sz w:val="24"/>
          <w:szCs w:val="24"/>
        </w:rPr>
        <w:t>, #id</w:t>
      </w:r>
      <w:r w:rsidRPr="00651267">
        <w:rPr>
          <w:rFonts w:asciiTheme="majorHAnsi" w:hAnsiTheme="majorHAnsi" w:cstheme="majorHAnsi"/>
          <w:b/>
          <w:bCs/>
          <w:color w:val="000000" w:themeColor="text1"/>
          <w:sz w:val="24"/>
          <w:szCs w:val="24"/>
        </w:rPr>
        <w:t>);</w:t>
      </w:r>
    </w:p>
    <w:p w:rsidR="00651267" w:rsidRPr="00651267" w:rsidRDefault="00651267" w:rsidP="00651267">
      <w:pPr>
        <w:autoSpaceDE w:val="0"/>
        <w:autoSpaceDN w:val="0"/>
        <w:adjustRightInd w:val="0"/>
        <w:spacing w:after="0" w:line="240" w:lineRule="auto"/>
        <w:rPr>
          <w:rFonts w:asciiTheme="majorHAnsi" w:hAnsiTheme="majorHAnsi" w:cstheme="majorHAnsi"/>
          <w:color w:val="000000" w:themeColor="text1"/>
          <w:sz w:val="24"/>
          <w:szCs w:val="24"/>
        </w:rPr>
      </w:pPr>
      <w:r w:rsidRPr="00651267">
        <w:rPr>
          <w:rFonts w:asciiTheme="majorHAnsi" w:hAnsiTheme="majorHAnsi" w:cstheme="majorHAnsi"/>
          <w:b/>
          <w:bCs/>
          <w:color w:val="000000" w:themeColor="text1"/>
          <w:sz w:val="24"/>
          <w:szCs w:val="24"/>
        </w:rPr>
        <w:t>Appartenir = (</w:t>
      </w:r>
      <w:r w:rsidRPr="00651267">
        <w:rPr>
          <w:rFonts w:asciiTheme="majorHAnsi" w:hAnsiTheme="majorHAnsi" w:cstheme="majorHAnsi"/>
          <w:b/>
          <w:bCs/>
          <w:i/>
          <w:iCs/>
          <w:color w:val="000000" w:themeColor="text1"/>
          <w:sz w:val="24"/>
          <w:szCs w:val="24"/>
          <w:u w:val="single"/>
        </w:rPr>
        <w:t>#</w:t>
      </w:r>
      <w:proofErr w:type="spellStart"/>
      <w:r w:rsidRPr="00651267">
        <w:rPr>
          <w:rFonts w:asciiTheme="majorHAnsi" w:hAnsiTheme="majorHAnsi" w:cstheme="majorHAnsi"/>
          <w:b/>
          <w:bCs/>
          <w:i/>
          <w:iCs/>
          <w:color w:val="000000" w:themeColor="text1"/>
          <w:sz w:val="24"/>
          <w:szCs w:val="24"/>
          <w:u w:val="single"/>
        </w:rPr>
        <w:t>idMag</w:t>
      </w:r>
      <w:proofErr w:type="spellEnd"/>
      <w:r w:rsidRPr="00651267">
        <w:rPr>
          <w:rFonts w:asciiTheme="majorHAnsi" w:hAnsiTheme="majorHAnsi" w:cstheme="majorHAnsi"/>
          <w:b/>
          <w:bCs/>
          <w:i/>
          <w:iCs/>
          <w:color w:val="000000" w:themeColor="text1"/>
          <w:sz w:val="24"/>
          <w:szCs w:val="24"/>
          <w:u w:val="single"/>
        </w:rPr>
        <w:t>, #</w:t>
      </w:r>
      <w:proofErr w:type="spellStart"/>
      <w:r w:rsidRPr="00651267">
        <w:rPr>
          <w:rFonts w:asciiTheme="majorHAnsi" w:hAnsiTheme="majorHAnsi" w:cstheme="majorHAnsi"/>
          <w:b/>
          <w:bCs/>
          <w:i/>
          <w:iCs/>
          <w:color w:val="000000" w:themeColor="text1"/>
          <w:sz w:val="24"/>
          <w:szCs w:val="24"/>
          <w:u w:val="single"/>
        </w:rPr>
        <w:t>idProd</w:t>
      </w:r>
      <w:proofErr w:type="spellEnd"/>
      <w:r w:rsidRPr="00651267">
        <w:rPr>
          <w:rFonts w:asciiTheme="majorHAnsi" w:hAnsiTheme="majorHAnsi" w:cstheme="majorHAnsi"/>
          <w:color w:val="000000" w:themeColor="text1"/>
          <w:sz w:val="24"/>
          <w:szCs w:val="24"/>
        </w:rPr>
        <w:t>, stock</w:t>
      </w:r>
      <w:r w:rsidRPr="00651267">
        <w:rPr>
          <w:rFonts w:asciiTheme="majorHAnsi" w:hAnsiTheme="majorHAnsi" w:cstheme="majorHAnsi"/>
          <w:i/>
          <w:iCs/>
          <w:color w:val="000000" w:themeColor="text1"/>
          <w:sz w:val="24"/>
          <w:szCs w:val="24"/>
        </w:rPr>
        <w:t xml:space="preserve"> INT</w:t>
      </w:r>
      <w:proofErr w:type="gramStart"/>
      <w:r w:rsidRPr="00651267">
        <w:rPr>
          <w:rFonts w:asciiTheme="majorHAnsi" w:hAnsiTheme="majorHAnsi" w:cstheme="majorHAnsi"/>
          <w:b/>
          <w:bCs/>
          <w:color w:val="000000" w:themeColor="text1"/>
          <w:sz w:val="24"/>
          <w:szCs w:val="24"/>
        </w:rPr>
        <w:t>);</w:t>
      </w:r>
      <w:proofErr w:type="gramEnd"/>
    </w:p>
    <w:p w:rsidR="00651267" w:rsidRDefault="00651267" w:rsidP="00651267">
      <w:pPr>
        <w:autoSpaceDE w:val="0"/>
        <w:autoSpaceDN w:val="0"/>
        <w:adjustRightInd w:val="0"/>
        <w:spacing w:after="0" w:line="240" w:lineRule="auto"/>
        <w:rPr>
          <w:rFonts w:ascii="Segoe UI" w:hAnsi="Segoe UI" w:cs="Segoe UI"/>
          <w:sz w:val="17"/>
          <w:szCs w:val="17"/>
        </w:rPr>
      </w:pPr>
    </w:p>
    <w:p w:rsidR="00CD4424" w:rsidRDefault="00CD4424"/>
    <w:p w:rsidR="000051FF" w:rsidRDefault="000051FF" w:rsidP="000051FF">
      <w:pPr>
        <w:pStyle w:val="Titre1"/>
        <w:numPr>
          <w:ilvl w:val="0"/>
          <w:numId w:val="8"/>
        </w:numPr>
      </w:pPr>
      <w:r>
        <w:lastRenderedPageBreak/>
        <w:t>Diagramme de navigabilité</w:t>
      </w:r>
    </w:p>
    <w:p w:rsidR="00DF6AA9" w:rsidRDefault="00DF6AA9" w:rsidP="00DF6AA9"/>
    <w:p w:rsidR="00DF6AA9" w:rsidRPr="00022417" w:rsidRDefault="00DF6AA9" w:rsidP="00DF6AA9">
      <w:pPr>
        <w:rPr>
          <w:sz w:val="24"/>
          <w:szCs w:val="24"/>
        </w:rPr>
      </w:pPr>
      <w:r w:rsidRPr="00022417">
        <w:rPr>
          <w:b/>
          <w:sz w:val="24"/>
          <w:szCs w:val="24"/>
        </w:rPr>
        <w:t xml:space="preserve">Utilisateur non connecté </w:t>
      </w:r>
      <w:r w:rsidR="00D27A10">
        <w:rPr>
          <w:b/>
          <w:sz w:val="24"/>
          <w:szCs w:val="24"/>
        </w:rPr>
        <w:t xml:space="preserve">(visiteur) </w:t>
      </w:r>
      <w:r w:rsidRPr="00022417">
        <w:rPr>
          <w:b/>
          <w:sz w:val="24"/>
          <w:szCs w:val="24"/>
        </w:rPr>
        <w:t>:</w:t>
      </w:r>
    </w:p>
    <w:p w:rsidR="00022417" w:rsidRDefault="00DF6AA9" w:rsidP="00DF6AA9">
      <w:pPr>
        <w:rPr>
          <w:sz w:val="24"/>
          <w:szCs w:val="24"/>
        </w:rPr>
      </w:pPr>
      <w:r w:rsidRPr="00022417">
        <w:rPr>
          <w:sz w:val="24"/>
          <w:szCs w:val="24"/>
        </w:rPr>
        <w:t>Accueil → Magasins → Fiche magasin → Carte</w:t>
      </w:r>
    </w:p>
    <w:p w:rsidR="00022417" w:rsidRDefault="00DF6AA9" w:rsidP="00DF6AA9">
      <w:pPr>
        <w:rPr>
          <w:sz w:val="24"/>
          <w:szCs w:val="24"/>
        </w:rPr>
      </w:pPr>
      <w:r w:rsidRPr="00022417">
        <w:rPr>
          <w:sz w:val="24"/>
          <w:szCs w:val="24"/>
        </w:rPr>
        <w:t>Accueil → Connexion</w:t>
      </w:r>
    </w:p>
    <w:p w:rsidR="00DF6AA9" w:rsidRPr="00022417" w:rsidRDefault="00DF6AA9" w:rsidP="00DF6AA9">
      <w:pPr>
        <w:rPr>
          <w:sz w:val="24"/>
          <w:szCs w:val="24"/>
        </w:rPr>
      </w:pPr>
      <w:r w:rsidRPr="00022417">
        <w:rPr>
          <w:sz w:val="24"/>
          <w:szCs w:val="24"/>
        </w:rPr>
        <w:t xml:space="preserve"> Accueil → Créer un compte</w:t>
      </w:r>
    </w:p>
    <w:p w:rsidR="00DF6AA9" w:rsidRPr="00022417" w:rsidRDefault="00DF6AA9" w:rsidP="00DF6AA9">
      <w:pPr>
        <w:rPr>
          <w:sz w:val="24"/>
          <w:szCs w:val="24"/>
        </w:rPr>
      </w:pPr>
    </w:p>
    <w:p w:rsidR="00DF6AA9" w:rsidRPr="00022417" w:rsidRDefault="00DF6AA9" w:rsidP="00DF6AA9">
      <w:pPr>
        <w:rPr>
          <w:sz w:val="24"/>
          <w:szCs w:val="24"/>
        </w:rPr>
      </w:pPr>
      <w:r w:rsidRPr="00022417">
        <w:rPr>
          <w:b/>
          <w:sz w:val="24"/>
          <w:szCs w:val="24"/>
        </w:rPr>
        <w:t>Client connecté :</w:t>
      </w:r>
    </w:p>
    <w:p w:rsidR="003D6DD6" w:rsidRDefault="00DF6AA9" w:rsidP="00DF6AA9">
      <w:pPr>
        <w:rPr>
          <w:sz w:val="24"/>
          <w:szCs w:val="24"/>
        </w:rPr>
      </w:pPr>
      <w:r w:rsidRPr="00022417">
        <w:rPr>
          <w:sz w:val="24"/>
          <w:szCs w:val="24"/>
        </w:rPr>
        <w:t xml:space="preserve">Accueil → Magasins → Fiche magasin → Carte </w:t>
      </w:r>
    </w:p>
    <w:p w:rsidR="003D6DD6" w:rsidRDefault="003D6DD6" w:rsidP="003D6DD6">
      <w:pPr>
        <w:ind w:left="1416" w:firstLine="708"/>
        <w:rPr>
          <w:sz w:val="24"/>
          <w:szCs w:val="24"/>
        </w:rPr>
      </w:pPr>
      <w:r>
        <w:rPr>
          <w:sz w:val="24"/>
          <w:szCs w:val="24"/>
        </w:rPr>
        <w:t xml:space="preserve">  </w:t>
      </w:r>
      <w:r w:rsidR="00DF6AA9" w:rsidRPr="00022417">
        <w:rPr>
          <w:sz w:val="24"/>
          <w:szCs w:val="24"/>
        </w:rPr>
        <w:t xml:space="preserve">Fiche magasin → Laisser un avis </w:t>
      </w:r>
    </w:p>
    <w:p w:rsidR="003D6DD6" w:rsidRDefault="00DF6AA9" w:rsidP="003D6DD6">
      <w:pPr>
        <w:rPr>
          <w:sz w:val="24"/>
          <w:szCs w:val="24"/>
        </w:rPr>
      </w:pPr>
      <w:r w:rsidRPr="00022417">
        <w:rPr>
          <w:sz w:val="24"/>
          <w:szCs w:val="24"/>
        </w:rPr>
        <w:t>Menu → Mon profil</w:t>
      </w:r>
    </w:p>
    <w:p w:rsidR="00DF6AA9" w:rsidRPr="00022417" w:rsidRDefault="00DF6AA9" w:rsidP="003D6DD6">
      <w:pPr>
        <w:rPr>
          <w:sz w:val="24"/>
          <w:szCs w:val="24"/>
        </w:rPr>
      </w:pPr>
      <w:r w:rsidRPr="00022417">
        <w:rPr>
          <w:sz w:val="24"/>
          <w:szCs w:val="24"/>
        </w:rPr>
        <w:t xml:space="preserve"> Menu → Se déconnecter</w:t>
      </w:r>
    </w:p>
    <w:p w:rsidR="00DF6AA9" w:rsidRPr="00022417" w:rsidRDefault="00DF6AA9" w:rsidP="00DF6AA9">
      <w:pPr>
        <w:rPr>
          <w:sz w:val="24"/>
          <w:szCs w:val="24"/>
        </w:rPr>
      </w:pPr>
    </w:p>
    <w:p w:rsidR="00DF6AA9" w:rsidRPr="00022417" w:rsidRDefault="00DF6AA9" w:rsidP="00DF6AA9">
      <w:pPr>
        <w:rPr>
          <w:sz w:val="24"/>
          <w:szCs w:val="24"/>
        </w:rPr>
      </w:pPr>
      <w:r w:rsidRPr="00022417">
        <w:rPr>
          <w:b/>
          <w:sz w:val="24"/>
          <w:szCs w:val="24"/>
        </w:rPr>
        <w:t>Gérant connecté :</w:t>
      </w:r>
    </w:p>
    <w:p w:rsidR="003D6DD6" w:rsidRDefault="00DF6AA9" w:rsidP="00DF6AA9">
      <w:pPr>
        <w:rPr>
          <w:sz w:val="24"/>
          <w:szCs w:val="24"/>
        </w:rPr>
      </w:pPr>
      <w:r w:rsidRPr="00022417">
        <w:rPr>
          <w:sz w:val="24"/>
          <w:szCs w:val="24"/>
        </w:rPr>
        <w:t>Accueil → Magasins → Fiche magasin → Carte</w:t>
      </w:r>
    </w:p>
    <w:p w:rsidR="003D6DD6" w:rsidRDefault="00DF6AA9" w:rsidP="00DF6AA9">
      <w:pPr>
        <w:rPr>
          <w:sz w:val="24"/>
          <w:szCs w:val="24"/>
        </w:rPr>
      </w:pPr>
      <w:r w:rsidRPr="00022417">
        <w:rPr>
          <w:sz w:val="24"/>
          <w:szCs w:val="24"/>
        </w:rPr>
        <w:t>Menu → Ajouter un magasin</w:t>
      </w:r>
    </w:p>
    <w:p w:rsidR="003D6DD6" w:rsidRDefault="00DF6AA9" w:rsidP="00DF6AA9">
      <w:pPr>
        <w:rPr>
          <w:sz w:val="24"/>
          <w:szCs w:val="24"/>
        </w:rPr>
      </w:pPr>
      <w:r w:rsidRPr="00022417">
        <w:rPr>
          <w:sz w:val="24"/>
          <w:szCs w:val="24"/>
        </w:rPr>
        <w:t xml:space="preserve">Menu → Ajouter un produit </w:t>
      </w:r>
    </w:p>
    <w:p w:rsidR="00DF6AA9" w:rsidRPr="00022417" w:rsidRDefault="00DF6AA9" w:rsidP="00DF6AA9">
      <w:pPr>
        <w:rPr>
          <w:sz w:val="24"/>
          <w:szCs w:val="24"/>
        </w:rPr>
      </w:pPr>
      <w:r w:rsidRPr="00022417">
        <w:rPr>
          <w:sz w:val="24"/>
          <w:szCs w:val="24"/>
        </w:rPr>
        <w:t>Menu → Se déconnecter</w:t>
      </w:r>
    </w:p>
    <w:p w:rsidR="00DF6AA9" w:rsidRPr="00DF6AA9" w:rsidRDefault="00DF6AA9" w:rsidP="00DF6AA9"/>
    <w:p w:rsidR="00B6279C" w:rsidRDefault="00CD44FB" w:rsidP="00F23CAC">
      <w:pPr>
        <w:pStyle w:val="Titre1"/>
        <w:numPr>
          <w:ilvl w:val="0"/>
          <w:numId w:val="8"/>
        </w:numPr>
      </w:pPr>
      <w:r>
        <w:lastRenderedPageBreak/>
        <w:t>Diagramme</w:t>
      </w:r>
      <w:r w:rsidR="00F23CAC">
        <w:t xml:space="preserve"> </w:t>
      </w:r>
      <w:r w:rsidR="00B6279C">
        <w:t>Cas d’utilisation</w:t>
      </w:r>
    </w:p>
    <w:p w:rsidR="00F23CAC" w:rsidRDefault="00D963F2" w:rsidP="00F23CAC">
      <w:r w:rsidRPr="00D963F2">
        <w:rPr>
          <w:noProof/>
        </w:rPr>
        <w:drawing>
          <wp:inline distT="0" distB="0" distL="0" distR="0" wp14:anchorId="6DBEC5E2" wp14:editId="1ECCD3AB">
            <wp:extent cx="6163304" cy="4276725"/>
            <wp:effectExtent l="0" t="0" r="9525"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5291"/>
                    <a:stretch/>
                  </pic:blipFill>
                  <pic:spPr bwMode="auto">
                    <a:xfrm>
                      <a:off x="0" y="0"/>
                      <a:ext cx="6168365" cy="4280236"/>
                    </a:xfrm>
                    <a:prstGeom prst="rect">
                      <a:avLst/>
                    </a:prstGeom>
                    <a:ln>
                      <a:noFill/>
                    </a:ln>
                    <a:extLst>
                      <a:ext uri="{53640926-AAD7-44D8-BBD7-CCE9431645EC}">
                        <a14:shadowObscured xmlns:a14="http://schemas.microsoft.com/office/drawing/2010/main"/>
                      </a:ext>
                    </a:extLst>
                  </pic:spPr>
                </pic:pic>
              </a:graphicData>
            </a:graphic>
          </wp:inline>
        </w:drawing>
      </w:r>
    </w:p>
    <w:p w:rsidR="00CC3031" w:rsidRDefault="00CC3031" w:rsidP="00F23CAC"/>
    <w:p w:rsidR="00CC3031" w:rsidRDefault="00CC3031" w:rsidP="00F23CAC"/>
    <w:p w:rsidR="00CC3031" w:rsidRDefault="00CC3031" w:rsidP="00F23CAC"/>
    <w:p w:rsidR="00CC3031" w:rsidRDefault="00CC3031" w:rsidP="00F23CAC"/>
    <w:p w:rsidR="00CC3031" w:rsidRDefault="00CC3031" w:rsidP="00F23CAC"/>
    <w:p w:rsidR="00CC3031" w:rsidRDefault="00CC3031" w:rsidP="00F23CAC"/>
    <w:p w:rsidR="00CC3031" w:rsidRDefault="00CC3031" w:rsidP="00F23CAC"/>
    <w:p w:rsidR="00CC3031" w:rsidRDefault="00CC3031" w:rsidP="00F23CAC"/>
    <w:p w:rsidR="00CC3031" w:rsidRDefault="00CC3031" w:rsidP="00F23CAC"/>
    <w:p w:rsidR="00CC3031" w:rsidRDefault="00CC3031" w:rsidP="00F23CAC"/>
    <w:p w:rsidR="00CC3031" w:rsidRDefault="00CC3031" w:rsidP="00F23CAC"/>
    <w:p w:rsidR="00CC3031" w:rsidRDefault="00CC3031" w:rsidP="00F23CAC"/>
    <w:p w:rsidR="00CC3031" w:rsidRDefault="00CC3031" w:rsidP="00F23CAC"/>
    <w:p w:rsidR="00026F58" w:rsidRDefault="00026F58" w:rsidP="00F23CAC"/>
    <w:p w:rsidR="00F23CAC" w:rsidRDefault="00F23CAC" w:rsidP="00F23CAC">
      <w:pPr>
        <w:pStyle w:val="Titre1"/>
        <w:numPr>
          <w:ilvl w:val="0"/>
          <w:numId w:val="8"/>
        </w:numPr>
      </w:pPr>
      <w:r>
        <w:lastRenderedPageBreak/>
        <w:t>Maquette</w:t>
      </w:r>
    </w:p>
    <w:p w:rsidR="00026F58" w:rsidRPr="00026F58" w:rsidRDefault="00026F58" w:rsidP="00026F58"/>
    <w:p w:rsidR="00CC3031" w:rsidRDefault="00026F58" w:rsidP="00026F58">
      <w:pPr>
        <w:pStyle w:val="Titre2"/>
        <w:rPr>
          <w:rFonts w:eastAsiaTheme="minorHAnsi"/>
        </w:rPr>
      </w:pPr>
      <w:r>
        <w:rPr>
          <w:rFonts w:eastAsiaTheme="minorHAnsi"/>
        </w:rPr>
        <w:t xml:space="preserve">Version </w:t>
      </w:r>
      <w:r w:rsidR="00EF6DC3">
        <w:rPr>
          <w:rFonts w:eastAsiaTheme="minorHAnsi"/>
        </w:rPr>
        <w:t>visiteur</w:t>
      </w:r>
      <w:r>
        <w:rPr>
          <w:rFonts w:eastAsiaTheme="minorHAnsi"/>
        </w:rPr>
        <w:t xml:space="preserve"> du site</w:t>
      </w:r>
    </w:p>
    <w:p w:rsidR="004703A7" w:rsidRPr="004703A7" w:rsidRDefault="004703A7" w:rsidP="004703A7"/>
    <w:p w:rsidR="00CC3031" w:rsidRPr="00CC3031" w:rsidRDefault="00CC3031" w:rsidP="00CC3031">
      <w:r>
        <w:t xml:space="preserve">Page </w:t>
      </w:r>
      <w:r w:rsidR="00672366">
        <w:t>« A</w:t>
      </w:r>
      <w:r>
        <w:t>ccueil</w:t>
      </w:r>
      <w:r w:rsidR="00672366">
        <w:t> »</w:t>
      </w:r>
      <w:r>
        <w:t> :</w:t>
      </w:r>
    </w:p>
    <w:p w:rsidR="00F23CAC" w:rsidRDefault="00CC3031" w:rsidP="0075060D">
      <w:pPr>
        <w:pStyle w:val="Titre1"/>
        <w:rPr>
          <w:rFonts w:asciiTheme="minorHAnsi" w:eastAsiaTheme="minorHAnsi" w:hAnsiTheme="minorHAnsi" w:cstheme="minorBidi"/>
          <w:color w:val="auto"/>
          <w:sz w:val="22"/>
          <w:szCs w:val="22"/>
        </w:rPr>
      </w:pPr>
      <w:r w:rsidRPr="00CC3031">
        <w:rPr>
          <w:rFonts w:asciiTheme="minorHAnsi" w:eastAsiaTheme="minorHAnsi" w:hAnsiTheme="minorHAnsi" w:cstheme="minorBidi"/>
          <w:noProof/>
          <w:color w:val="auto"/>
          <w:sz w:val="22"/>
          <w:szCs w:val="22"/>
        </w:rPr>
        <w:drawing>
          <wp:inline distT="0" distB="0" distL="0" distR="0" wp14:anchorId="1E255E1C" wp14:editId="0A1C6C6F">
            <wp:extent cx="5760720" cy="2623185"/>
            <wp:effectExtent l="0" t="0" r="0" b="571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2623185"/>
                    </a:xfrm>
                    <a:prstGeom prst="rect">
                      <a:avLst/>
                    </a:prstGeom>
                  </pic:spPr>
                </pic:pic>
              </a:graphicData>
            </a:graphic>
          </wp:inline>
        </w:drawing>
      </w:r>
    </w:p>
    <w:p w:rsidR="00CC3031" w:rsidRDefault="00CC3031" w:rsidP="00CC3031"/>
    <w:p w:rsidR="00CC3031" w:rsidRDefault="00B32D3A" w:rsidP="00B32D3A">
      <w:pPr>
        <w:pStyle w:val="Paragraphedeliste"/>
        <w:numPr>
          <w:ilvl w:val="0"/>
          <w:numId w:val="9"/>
        </w:numPr>
      </w:pPr>
      <w:r>
        <w:t xml:space="preserve">Menu : </w:t>
      </w:r>
      <w:r w:rsidR="00813C31">
        <w:t>(s’adapte selon si on est connecté ou non)</w:t>
      </w:r>
    </w:p>
    <w:p w:rsidR="00B32D3A" w:rsidRDefault="00B32D3A" w:rsidP="00B32D3A">
      <w:pPr>
        <w:pStyle w:val="Paragraphedeliste"/>
        <w:numPr>
          <w:ilvl w:val="1"/>
          <w:numId w:val="9"/>
        </w:numPr>
      </w:pPr>
      <w:r>
        <w:t xml:space="preserve">Onglet </w:t>
      </w:r>
      <w:r w:rsidR="00926966">
        <w:t>« </w:t>
      </w:r>
      <w:r w:rsidR="00672366">
        <w:t>A</w:t>
      </w:r>
      <w:r>
        <w:t>ccueil</w:t>
      </w:r>
      <w:r w:rsidR="00926966">
        <w:t> »</w:t>
      </w:r>
      <w:r>
        <w:t xml:space="preserve"> pour aller sur la page d’accueil</w:t>
      </w:r>
    </w:p>
    <w:p w:rsidR="00B32D3A" w:rsidRDefault="00B32D3A" w:rsidP="00B32D3A">
      <w:pPr>
        <w:pStyle w:val="Paragraphedeliste"/>
        <w:numPr>
          <w:ilvl w:val="1"/>
          <w:numId w:val="9"/>
        </w:numPr>
      </w:pPr>
      <w:r>
        <w:t xml:space="preserve">Onglet </w:t>
      </w:r>
      <w:r w:rsidR="00926966">
        <w:t>« </w:t>
      </w:r>
      <w:r w:rsidR="00672366">
        <w:t>M</w:t>
      </w:r>
      <w:r>
        <w:t>agasins</w:t>
      </w:r>
      <w:r w:rsidR="00926966">
        <w:t> »</w:t>
      </w:r>
      <w:r>
        <w:t xml:space="preserve"> pour voir la liste des magasins renseignées</w:t>
      </w:r>
    </w:p>
    <w:p w:rsidR="00B32D3A" w:rsidRDefault="00B32D3A" w:rsidP="00B32D3A">
      <w:pPr>
        <w:pStyle w:val="Paragraphedeliste"/>
        <w:numPr>
          <w:ilvl w:val="1"/>
          <w:numId w:val="9"/>
        </w:numPr>
      </w:pPr>
      <w:r>
        <w:t xml:space="preserve">Onglet </w:t>
      </w:r>
      <w:r w:rsidR="00926966">
        <w:t>« </w:t>
      </w:r>
      <w:r w:rsidR="00672366">
        <w:t>N</w:t>
      </w:r>
      <w:r>
        <w:t xml:space="preserve">ous </w:t>
      </w:r>
      <w:r w:rsidR="00672366">
        <w:t>C</w:t>
      </w:r>
      <w:r>
        <w:t>ontacter</w:t>
      </w:r>
      <w:r w:rsidR="00926966">
        <w:t> »</w:t>
      </w:r>
      <w:r>
        <w:t xml:space="preserve"> pour</w:t>
      </w:r>
      <w:r w:rsidR="00926966">
        <w:t xml:space="preserve"> avoir la fiche de contact de l’entreprise</w:t>
      </w:r>
    </w:p>
    <w:p w:rsidR="00926966" w:rsidRDefault="00926966" w:rsidP="00B32D3A">
      <w:pPr>
        <w:pStyle w:val="Paragraphedeliste"/>
        <w:numPr>
          <w:ilvl w:val="1"/>
          <w:numId w:val="9"/>
        </w:numPr>
      </w:pPr>
      <w:r>
        <w:t>Bouton « </w:t>
      </w:r>
      <w:r w:rsidR="00672366">
        <w:t>S</w:t>
      </w:r>
      <w:r>
        <w:t>e connecter » pour se connecter à un compte existant</w:t>
      </w:r>
    </w:p>
    <w:p w:rsidR="00926966" w:rsidRDefault="00926966" w:rsidP="00B32D3A">
      <w:pPr>
        <w:pStyle w:val="Paragraphedeliste"/>
        <w:numPr>
          <w:ilvl w:val="1"/>
          <w:numId w:val="9"/>
        </w:numPr>
      </w:pPr>
      <w:r>
        <w:t>Bouton « </w:t>
      </w:r>
      <w:r w:rsidR="00672366">
        <w:t>C</w:t>
      </w:r>
      <w:r>
        <w:t>réer un compte » pour créer un compte utilisateur ou gérant</w:t>
      </w:r>
    </w:p>
    <w:p w:rsidR="006720EA" w:rsidRDefault="006720EA" w:rsidP="006720EA">
      <w:pPr>
        <w:pStyle w:val="Paragraphedeliste"/>
        <w:numPr>
          <w:ilvl w:val="0"/>
          <w:numId w:val="9"/>
        </w:numPr>
      </w:pPr>
      <w:r>
        <w:t>Corps du site</w:t>
      </w:r>
      <w:r w:rsidR="00BD7BC2">
        <w:t> :</w:t>
      </w:r>
    </w:p>
    <w:p w:rsidR="00212F06" w:rsidRDefault="00212F06" w:rsidP="00212F06">
      <w:pPr>
        <w:pStyle w:val="Paragraphedeliste"/>
        <w:numPr>
          <w:ilvl w:val="1"/>
          <w:numId w:val="9"/>
        </w:numPr>
      </w:pPr>
      <w:r>
        <w:t>Phrase d’accroche</w:t>
      </w:r>
    </w:p>
    <w:p w:rsidR="00BD7BC2" w:rsidRDefault="00BD7BC2" w:rsidP="00BD7BC2">
      <w:pPr>
        <w:pStyle w:val="Paragraphedeliste"/>
        <w:numPr>
          <w:ilvl w:val="1"/>
          <w:numId w:val="9"/>
        </w:numPr>
      </w:pPr>
      <w:r>
        <w:t>Sélecteur permettant de choisir la ville dont on souhaite voir les magasins</w:t>
      </w:r>
    </w:p>
    <w:p w:rsidR="00BD7BC2" w:rsidRDefault="00BD7BC2" w:rsidP="00BD7BC2"/>
    <w:p w:rsidR="00B15C5E" w:rsidRDefault="00B15C5E" w:rsidP="00BD7BC2"/>
    <w:p w:rsidR="00B15C5E" w:rsidRDefault="00B15C5E" w:rsidP="00BD7BC2"/>
    <w:p w:rsidR="00B15C5E" w:rsidRDefault="00B15C5E" w:rsidP="00BD7BC2"/>
    <w:p w:rsidR="00B15C5E" w:rsidRDefault="00B15C5E" w:rsidP="00BD7BC2"/>
    <w:p w:rsidR="00B15C5E" w:rsidRDefault="00B15C5E" w:rsidP="00BD7BC2"/>
    <w:p w:rsidR="00B15C5E" w:rsidRDefault="00B15C5E" w:rsidP="00BD7BC2"/>
    <w:p w:rsidR="00B15C5E" w:rsidRDefault="00B15C5E" w:rsidP="00BD7BC2"/>
    <w:p w:rsidR="00B15C5E" w:rsidRDefault="00B15C5E" w:rsidP="00BD7BC2"/>
    <w:p w:rsidR="00B15C5E" w:rsidRDefault="00B15C5E" w:rsidP="00BD7BC2"/>
    <w:p w:rsidR="00BD7BC2" w:rsidRDefault="00B15C5E" w:rsidP="00BD7BC2">
      <w:r>
        <w:lastRenderedPageBreak/>
        <w:t xml:space="preserve">Page </w:t>
      </w:r>
      <w:r w:rsidR="00672366">
        <w:t>« </w:t>
      </w:r>
      <w:r>
        <w:t>Magasins</w:t>
      </w:r>
      <w:r w:rsidR="00672366">
        <w:t> »</w:t>
      </w:r>
      <w:r>
        <w:t> :</w:t>
      </w:r>
    </w:p>
    <w:p w:rsidR="00BD7BC2" w:rsidRDefault="00B15C5E" w:rsidP="00BD7BC2">
      <w:r w:rsidRPr="00B15C5E">
        <w:rPr>
          <w:noProof/>
        </w:rPr>
        <w:drawing>
          <wp:inline distT="0" distB="0" distL="0" distR="0" wp14:anchorId="3B0B8991" wp14:editId="3F35E57A">
            <wp:extent cx="5760720" cy="2611755"/>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2611755"/>
                    </a:xfrm>
                    <a:prstGeom prst="rect">
                      <a:avLst/>
                    </a:prstGeom>
                  </pic:spPr>
                </pic:pic>
              </a:graphicData>
            </a:graphic>
          </wp:inline>
        </w:drawing>
      </w:r>
    </w:p>
    <w:p w:rsidR="00CC3031" w:rsidRDefault="008235FB" w:rsidP="00235805">
      <w:pPr>
        <w:pStyle w:val="Paragraphedeliste"/>
        <w:numPr>
          <w:ilvl w:val="0"/>
          <w:numId w:val="9"/>
        </w:numPr>
      </w:pPr>
      <w:r>
        <w:t>Menu de recherche :</w:t>
      </w:r>
    </w:p>
    <w:p w:rsidR="008235FB" w:rsidRDefault="008235FB" w:rsidP="008235FB">
      <w:pPr>
        <w:pStyle w:val="Paragraphedeliste"/>
        <w:numPr>
          <w:ilvl w:val="1"/>
          <w:numId w:val="9"/>
        </w:numPr>
      </w:pPr>
      <w:r>
        <w:t>Sélecteur de ville</w:t>
      </w:r>
    </w:p>
    <w:p w:rsidR="008235FB" w:rsidRDefault="008235FB" w:rsidP="008235FB">
      <w:pPr>
        <w:pStyle w:val="Paragraphedeliste"/>
        <w:numPr>
          <w:ilvl w:val="1"/>
          <w:numId w:val="9"/>
        </w:numPr>
      </w:pPr>
      <w:r>
        <w:t>Bouton permettant de trier les magasins par produit souhaité</w:t>
      </w:r>
    </w:p>
    <w:p w:rsidR="008235FB" w:rsidRDefault="008235FB" w:rsidP="008235FB">
      <w:pPr>
        <w:pStyle w:val="Paragraphedeliste"/>
        <w:numPr>
          <w:ilvl w:val="1"/>
          <w:numId w:val="9"/>
        </w:numPr>
      </w:pPr>
      <w:r>
        <w:t>Barre de recherche pour rechercher le nom d’un magasin</w:t>
      </w:r>
    </w:p>
    <w:p w:rsidR="008235FB" w:rsidRDefault="008235FB" w:rsidP="008235FB">
      <w:pPr>
        <w:pStyle w:val="Paragraphedeliste"/>
        <w:numPr>
          <w:ilvl w:val="0"/>
          <w:numId w:val="9"/>
        </w:numPr>
      </w:pPr>
      <w:r>
        <w:t>Corps du site :</w:t>
      </w:r>
    </w:p>
    <w:p w:rsidR="008235FB" w:rsidRDefault="008235FB" w:rsidP="008235FB">
      <w:pPr>
        <w:pStyle w:val="Paragraphedeliste"/>
        <w:numPr>
          <w:ilvl w:val="1"/>
          <w:numId w:val="9"/>
        </w:numPr>
      </w:pPr>
      <w:r>
        <w:t>Liste des magasins :</w:t>
      </w:r>
    </w:p>
    <w:p w:rsidR="008235FB" w:rsidRDefault="008235FB" w:rsidP="008235FB">
      <w:pPr>
        <w:pStyle w:val="Paragraphedeliste"/>
        <w:numPr>
          <w:ilvl w:val="2"/>
          <w:numId w:val="9"/>
        </w:numPr>
      </w:pPr>
      <w:r>
        <w:t>Informations du magasin</w:t>
      </w:r>
      <w:r w:rsidR="00D25A0B">
        <w:t xml:space="preserve"> et les commentaires laissés par les utilisateurs</w:t>
      </w:r>
      <w:r w:rsidR="00F67C0F">
        <w:t xml:space="preserve"> (si on clique dessus)</w:t>
      </w:r>
    </w:p>
    <w:p w:rsidR="008235FB" w:rsidRDefault="008235FB" w:rsidP="008235FB">
      <w:pPr>
        <w:pStyle w:val="Paragraphedeliste"/>
        <w:numPr>
          <w:ilvl w:val="2"/>
          <w:numId w:val="9"/>
        </w:numPr>
      </w:pPr>
      <w:r>
        <w:t>Bouton « voir sur la carte » qui permet de voir où se situe le magasin sur une carte</w:t>
      </w:r>
    </w:p>
    <w:p w:rsidR="008F5487" w:rsidRDefault="008F5487" w:rsidP="008F5487">
      <w:r>
        <w:t>Page Informative des magasins </w:t>
      </w:r>
      <w:r w:rsidR="00505C05">
        <w:t>(fiche magasin</w:t>
      </w:r>
      <w:r w:rsidR="003A1A17">
        <w:t xml:space="preserve">) </w:t>
      </w:r>
      <w:r>
        <w:t>:</w:t>
      </w:r>
    </w:p>
    <w:p w:rsidR="008F5487" w:rsidRDefault="008F5487" w:rsidP="008F5487">
      <w:r w:rsidRPr="008F5487">
        <w:rPr>
          <w:noProof/>
        </w:rPr>
        <w:drawing>
          <wp:inline distT="0" distB="0" distL="0" distR="0" wp14:anchorId="42EEFC50" wp14:editId="32FC7E10">
            <wp:extent cx="5760720" cy="2618105"/>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2618105"/>
                    </a:xfrm>
                    <a:prstGeom prst="rect">
                      <a:avLst/>
                    </a:prstGeom>
                  </pic:spPr>
                </pic:pic>
              </a:graphicData>
            </a:graphic>
          </wp:inline>
        </w:drawing>
      </w:r>
    </w:p>
    <w:p w:rsidR="008F5487" w:rsidRDefault="008F5487" w:rsidP="008F5487"/>
    <w:p w:rsidR="009332A4" w:rsidRDefault="009332A4" w:rsidP="008F5487"/>
    <w:p w:rsidR="009332A4" w:rsidRDefault="009332A4" w:rsidP="008F5487"/>
    <w:p w:rsidR="009332A4" w:rsidRDefault="009332A4" w:rsidP="008F5487"/>
    <w:p w:rsidR="008F5487" w:rsidRDefault="009332A4" w:rsidP="008F5487">
      <w:r>
        <w:lastRenderedPageBreak/>
        <w:t xml:space="preserve">Page avec la </w:t>
      </w:r>
      <w:proofErr w:type="spellStart"/>
      <w:r>
        <w:t>map</w:t>
      </w:r>
      <w:proofErr w:type="spellEnd"/>
      <w:r>
        <w:t xml:space="preserve"> des magasins :</w:t>
      </w:r>
    </w:p>
    <w:p w:rsidR="009332A4" w:rsidRDefault="009332A4" w:rsidP="008F5487">
      <w:r w:rsidRPr="009332A4">
        <w:rPr>
          <w:noProof/>
        </w:rPr>
        <w:drawing>
          <wp:inline distT="0" distB="0" distL="0" distR="0" wp14:anchorId="7EC007C9" wp14:editId="25E3983F">
            <wp:extent cx="4714875" cy="2905565"/>
            <wp:effectExtent l="0" t="0" r="0" b="9525"/>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1642"/>
                    <a:stretch/>
                  </pic:blipFill>
                  <pic:spPr bwMode="auto">
                    <a:xfrm>
                      <a:off x="0" y="0"/>
                      <a:ext cx="4726791" cy="2912908"/>
                    </a:xfrm>
                    <a:prstGeom prst="rect">
                      <a:avLst/>
                    </a:prstGeom>
                    <a:ln>
                      <a:noFill/>
                    </a:ln>
                    <a:extLst>
                      <a:ext uri="{53640926-AAD7-44D8-BBD7-CCE9431645EC}">
                        <a14:shadowObscured xmlns:a14="http://schemas.microsoft.com/office/drawing/2010/main"/>
                      </a:ext>
                    </a:extLst>
                  </pic:spPr>
                </pic:pic>
              </a:graphicData>
            </a:graphic>
          </wp:inline>
        </w:drawing>
      </w:r>
    </w:p>
    <w:p w:rsidR="008F5487" w:rsidRDefault="003A6F81" w:rsidP="008F5487">
      <w:r>
        <w:t xml:space="preserve">Carte </w:t>
      </w:r>
      <w:proofErr w:type="spellStart"/>
      <w:r>
        <w:t>OpenStreetMap</w:t>
      </w:r>
      <w:proofErr w:type="spellEnd"/>
      <w:r>
        <w:t xml:space="preserve"> intégrée via la librairie Leaflet</w:t>
      </w:r>
    </w:p>
    <w:p w:rsidR="008F5487" w:rsidRDefault="008F5487" w:rsidP="008F5487"/>
    <w:p w:rsidR="00C604A3" w:rsidRDefault="00C604A3" w:rsidP="00C604A3">
      <w:r>
        <w:t>Page « Nous Contacter » :</w:t>
      </w:r>
    </w:p>
    <w:p w:rsidR="00C604A3" w:rsidRDefault="00C604A3" w:rsidP="00C604A3">
      <w:r w:rsidRPr="00C604A3">
        <w:rPr>
          <w:noProof/>
        </w:rPr>
        <w:drawing>
          <wp:inline distT="0" distB="0" distL="0" distR="0" wp14:anchorId="4AD690A8" wp14:editId="42D9DA82">
            <wp:extent cx="6086475" cy="2762798"/>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092144" cy="2765372"/>
                    </a:xfrm>
                    <a:prstGeom prst="rect">
                      <a:avLst/>
                    </a:prstGeom>
                  </pic:spPr>
                </pic:pic>
              </a:graphicData>
            </a:graphic>
          </wp:inline>
        </w:drawing>
      </w:r>
    </w:p>
    <w:p w:rsidR="00C604A3" w:rsidRDefault="00C604A3" w:rsidP="00C604A3">
      <w:pPr>
        <w:pStyle w:val="Paragraphedeliste"/>
        <w:numPr>
          <w:ilvl w:val="0"/>
          <w:numId w:val="9"/>
        </w:numPr>
      </w:pPr>
      <w:r>
        <w:t>Corps du site :</w:t>
      </w:r>
    </w:p>
    <w:p w:rsidR="00046739" w:rsidRDefault="00C604A3" w:rsidP="00046739">
      <w:pPr>
        <w:pStyle w:val="Paragraphedeliste"/>
        <w:numPr>
          <w:ilvl w:val="1"/>
          <w:numId w:val="9"/>
        </w:numPr>
      </w:pPr>
      <w:r>
        <w:t>Fiche de coordonnées de l’entreprise</w:t>
      </w:r>
    </w:p>
    <w:p w:rsidR="00046739" w:rsidRDefault="00046739" w:rsidP="00046739"/>
    <w:p w:rsidR="0056463E" w:rsidRDefault="0056463E" w:rsidP="00046739"/>
    <w:p w:rsidR="0056463E" w:rsidRDefault="0056463E" w:rsidP="00046739"/>
    <w:p w:rsidR="00CF196C" w:rsidRDefault="00CF196C" w:rsidP="00046739"/>
    <w:p w:rsidR="00046739" w:rsidRDefault="00046739" w:rsidP="00046739">
      <w:r>
        <w:t>Page « Se connecter » :</w:t>
      </w:r>
    </w:p>
    <w:p w:rsidR="00046739" w:rsidRDefault="00046739" w:rsidP="00046739">
      <w:r w:rsidRPr="00046739">
        <w:rPr>
          <w:noProof/>
        </w:rPr>
        <w:lastRenderedPageBreak/>
        <w:drawing>
          <wp:inline distT="0" distB="0" distL="0" distR="0" wp14:anchorId="452AA3E0" wp14:editId="30F17BBF">
            <wp:extent cx="5760720" cy="2605405"/>
            <wp:effectExtent l="0" t="0" r="0" b="444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2605405"/>
                    </a:xfrm>
                    <a:prstGeom prst="rect">
                      <a:avLst/>
                    </a:prstGeom>
                  </pic:spPr>
                </pic:pic>
              </a:graphicData>
            </a:graphic>
          </wp:inline>
        </w:drawing>
      </w:r>
    </w:p>
    <w:p w:rsidR="00046739" w:rsidRDefault="00046739" w:rsidP="00046739">
      <w:pPr>
        <w:pStyle w:val="Paragraphedeliste"/>
        <w:numPr>
          <w:ilvl w:val="0"/>
          <w:numId w:val="9"/>
        </w:numPr>
      </w:pPr>
      <w:r>
        <w:t>Corps du site :</w:t>
      </w:r>
    </w:p>
    <w:p w:rsidR="00046739" w:rsidRDefault="00046739" w:rsidP="00046739">
      <w:pPr>
        <w:pStyle w:val="Paragraphedeliste"/>
        <w:numPr>
          <w:ilvl w:val="1"/>
          <w:numId w:val="9"/>
        </w:numPr>
      </w:pPr>
      <w:r>
        <w:t>Formulaire de connexion à un compte existant</w:t>
      </w:r>
    </w:p>
    <w:p w:rsidR="00046739" w:rsidRDefault="00046739" w:rsidP="00046739">
      <w:pPr>
        <w:pStyle w:val="Paragraphedeliste"/>
        <w:numPr>
          <w:ilvl w:val="2"/>
          <w:numId w:val="9"/>
        </w:numPr>
      </w:pPr>
      <w:r>
        <w:t>Login de l’utilisateur</w:t>
      </w:r>
    </w:p>
    <w:p w:rsidR="00046739" w:rsidRDefault="00046739" w:rsidP="00046739">
      <w:pPr>
        <w:pStyle w:val="Paragraphedeliste"/>
        <w:numPr>
          <w:ilvl w:val="2"/>
          <w:numId w:val="9"/>
        </w:numPr>
      </w:pPr>
      <w:r>
        <w:t>Mot de passe de l’utilisateur</w:t>
      </w:r>
    </w:p>
    <w:p w:rsidR="00BE263D" w:rsidRDefault="00046739" w:rsidP="00BE263D">
      <w:pPr>
        <w:pStyle w:val="Paragraphedeliste"/>
        <w:numPr>
          <w:ilvl w:val="2"/>
          <w:numId w:val="9"/>
        </w:numPr>
      </w:pPr>
      <w:r>
        <w:t>Bouton de connexion</w:t>
      </w:r>
      <w:r w:rsidR="00BE263D" w:rsidRPr="00BE263D">
        <w:t xml:space="preserve"> </w:t>
      </w:r>
    </w:p>
    <w:p w:rsidR="003572F9" w:rsidRDefault="00BE263D" w:rsidP="00BE263D">
      <w:pPr>
        <w:pStyle w:val="Paragraphedeliste"/>
        <w:numPr>
          <w:ilvl w:val="2"/>
          <w:numId w:val="9"/>
        </w:numPr>
      </w:pPr>
      <w:r>
        <w:t>Lien vers le formulaire de création de compte</w:t>
      </w:r>
    </w:p>
    <w:p w:rsidR="00E178AA" w:rsidRDefault="00E178AA" w:rsidP="00E178AA">
      <w:r>
        <w:t>Page « Créer un compte » :</w:t>
      </w:r>
    </w:p>
    <w:p w:rsidR="00E178AA" w:rsidRDefault="00E178AA" w:rsidP="00E178AA">
      <w:r w:rsidRPr="00E178AA">
        <w:rPr>
          <w:noProof/>
        </w:rPr>
        <w:drawing>
          <wp:inline distT="0" distB="0" distL="0" distR="0" wp14:anchorId="429EEFFF" wp14:editId="14385EF8">
            <wp:extent cx="5760720" cy="2624455"/>
            <wp:effectExtent l="0" t="0" r="0" b="4445"/>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2624455"/>
                    </a:xfrm>
                    <a:prstGeom prst="rect">
                      <a:avLst/>
                    </a:prstGeom>
                  </pic:spPr>
                </pic:pic>
              </a:graphicData>
            </a:graphic>
          </wp:inline>
        </w:drawing>
      </w:r>
      <w:r w:rsidR="003572F9" w:rsidRPr="003572F9">
        <w:rPr>
          <w:noProof/>
        </w:rPr>
        <w:t xml:space="preserve"> </w:t>
      </w:r>
    </w:p>
    <w:p w:rsidR="00E178AA" w:rsidRDefault="00E178AA" w:rsidP="00E178AA">
      <w:pPr>
        <w:pStyle w:val="Paragraphedeliste"/>
        <w:numPr>
          <w:ilvl w:val="0"/>
          <w:numId w:val="9"/>
        </w:numPr>
      </w:pPr>
      <w:r>
        <w:t>Corps du site :</w:t>
      </w:r>
    </w:p>
    <w:p w:rsidR="00E178AA" w:rsidRDefault="00E178AA" w:rsidP="00E178AA">
      <w:pPr>
        <w:pStyle w:val="Paragraphedeliste"/>
        <w:numPr>
          <w:ilvl w:val="1"/>
          <w:numId w:val="9"/>
        </w:numPr>
      </w:pPr>
      <w:r>
        <w:t>Formulaire de création de compte</w:t>
      </w:r>
      <w:r w:rsidR="003572F9">
        <w:t xml:space="preserve"> d’utilisateur</w:t>
      </w:r>
    </w:p>
    <w:p w:rsidR="00E178AA" w:rsidRDefault="00E178AA" w:rsidP="00E178AA">
      <w:pPr>
        <w:pStyle w:val="Paragraphedeliste"/>
        <w:numPr>
          <w:ilvl w:val="2"/>
          <w:numId w:val="9"/>
        </w:numPr>
      </w:pPr>
      <w:r>
        <w:t>Login de l’utilisateur</w:t>
      </w:r>
    </w:p>
    <w:p w:rsidR="00E178AA" w:rsidRDefault="00E178AA" w:rsidP="00E178AA">
      <w:pPr>
        <w:pStyle w:val="Paragraphedeliste"/>
        <w:numPr>
          <w:ilvl w:val="2"/>
          <w:numId w:val="9"/>
        </w:numPr>
      </w:pPr>
      <w:r>
        <w:t>Nom</w:t>
      </w:r>
    </w:p>
    <w:p w:rsidR="00E178AA" w:rsidRDefault="00E178AA" w:rsidP="00E178AA">
      <w:pPr>
        <w:pStyle w:val="Paragraphedeliste"/>
        <w:numPr>
          <w:ilvl w:val="2"/>
          <w:numId w:val="9"/>
        </w:numPr>
      </w:pPr>
      <w:r>
        <w:t>Prénom</w:t>
      </w:r>
    </w:p>
    <w:p w:rsidR="00E178AA" w:rsidRDefault="00E178AA" w:rsidP="00E178AA">
      <w:pPr>
        <w:pStyle w:val="Paragraphedeliste"/>
        <w:numPr>
          <w:ilvl w:val="2"/>
          <w:numId w:val="9"/>
        </w:numPr>
      </w:pPr>
      <w:r>
        <w:t>Numéro de téléphone</w:t>
      </w:r>
    </w:p>
    <w:p w:rsidR="00E178AA" w:rsidRDefault="00E178AA" w:rsidP="00E178AA">
      <w:pPr>
        <w:pStyle w:val="Paragraphedeliste"/>
        <w:numPr>
          <w:ilvl w:val="2"/>
          <w:numId w:val="9"/>
        </w:numPr>
      </w:pPr>
      <w:r>
        <w:t>E-mail</w:t>
      </w:r>
    </w:p>
    <w:p w:rsidR="00E178AA" w:rsidRDefault="00E178AA" w:rsidP="00E178AA">
      <w:pPr>
        <w:pStyle w:val="Paragraphedeliste"/>
        <w:numPr>
          <w:ilvl w:val="2"/>
          <w:numId w:val="9"/>
        </w:numPr>
      </w:pPr>
      <w:r>
        <w:t xml:space="preserve">Mot de passe </w:t>
      </w:r>
    </w:p>
    <w:p w:rsidR="00E178AA" w:rsidRDefault="00E178AA" w:rsidP="00E178AA">
      <w:pPr>
        <w:pStyle w:val="Paragraphedeliste"/>
        <w:numPr>
          <w:ilvl w:val="2"/>
          <w:numId w:val="9"/>
        </w:numPr>
      </w:pPr>
      <w:r>
        <w:t>Bouton d’inscription</w:t>
      </w:r>
    </w:p>
    <w:p w:rsidR="003572F9" w:rsidRDefault="003572F9" w:rsidP="00E178AA">
      <w:pPr>
        <w:pStyle w:val="Paragraphedeliste"/>
        <w:numPr>
          <w:ilvl w:val="2"/>
          <w:numId w:val="9"/>
        </w:numPr>
      </w:pPr>
      <w:r>
        <w:t>Lien vers le formulaire de connexion</w:t>
      </w:r>
    </w:p>
    <w:p w:rsidR="006057E4" w:rsidRDefault="006057E4" w:rsidP="006057E4">
      <w:pPr>
        <w:pStyle w:val="Paragraphedeliste"/>
        <w:ind w:left="1211"/>
      </w:pPr>
    </w:p>
    <w:p w:rsidR="003572F9" w:rsidRDefault="00E63819" w:rsidP="003572F9">
      <w:pPr>
        <w:pStyle w:val="Paragraphedeliste"/>
        <w:numPr>
          <w:ilvl w:val="1"/>
          <w:numId w:val="9"/>
        </w:numPr>
      </w:pPr>
      <w:r w:rsidRPr="003572F9">
        <w:rPr>
          <w:noProof/>
        </w:rPr>
        <w:drawing>
          <wp:anchor distT="0" distB="0" distL="114300" distR="114300" simplePos="0" relativeHeight="251659264" behindDoc="1" locked="0" layoutInCell="1" allowOverlap="1" wp14:anchorId="69471CB1">
            <wp:simplePos x="0" y="0"/>
            <wp:positionH relativeFrom="margin">
              <wp:posOffset>3476625</wp:posOffset>
            </wp:positionH>
            <wp:positionV relativeFrom="paragraph">
              <wp:posOffset>-125730</wp:posOffset>
            </wp:positionV>
            <wp:extent cx="2770910" cy="3939778"/>
            <wp:effectExtent l="0" t="0" r="0" b="3810"/>
            <wp:wrapNone/>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770910" cy="3939778"/>
                    </a:xfrm>
                    <a:prstGeom prst="rect">
                      <a:avLst/>
                    </a:prstGeom>
                  </pic:spPr>
                </pic:pic>
              </a:graphicData>
            </a:graphic>
            <wp14:sizeRelH relativeFrom="page">
              <wp14:pctWidth>0</wp14:pctWidth>
            </wp14:sizeRelH>
            <wp14:sizeRelV relativeFrom="page">
              <wp14:pctHeight>0</wp14:pctHeight>
            </wp14:sizeRelV>
          </wp:anchor>
        </w:drawing>
      </w:r>
      <w:r w:rsidR="003572F9">
        <w:t>Formulaire de création de compte de gérant</w:t>
      </w:r>
    </w:p>
    <w:p w:rsidR="003572F9" w:rsidRDefault="003572F9" w:rsidP="003572F9">
      <w:pPr>
        <w:pStyle w:val="Paragraphedeliste"/>
        <w:numPr>
          <w:ilvl w:val="2"/>
          <w:numId w:val="9"/>
        </w:numPr>
      </w:pPr>
      <w:r>
        <w:t>Login du gérant</w:t>
      </w:r>
    </w:p>
    <w:p w:rsidR="003572F9" w:rsidRDefault="003572F9" w:rsidP="003572F9">
      <w:pPr>
        <w:pStyle w:val="Paragraphedeliste"/>
        <w:numPr>
          <w:ilvl w:val="2"/>
          <w:numId w:val="9"/>
        </w:numPr>
      </w:pPr>
      <w:r>
        <w:t>Nom</w:t>
      </w:r>
    </w:p>
    <w:p w:rsidR="003572F9" w:rsidRDefault="003572F9" w:rsidP="003572F9">
      <w:pPr>
        <w:pStyle w:val="Paragraphedeliste"/>
        <w:numPr>
          <w:ilvl w:val="2"/>
          <w:numId w:val="9"/>
        </w:numPr>
      </w:pPr>
      <w:r>
        <w:t>Prénom</w:t>
      </w:r>
    </w:p>
    <w:p w:rsidR="003572F9" w:rsidRDefault="003572F9" w:rsidP="003572F9">
      <w:pPr>
        <w:pStyle w:val="Paragraphedeliste"/>
        <w:numPr>
          <w:ilvl w:val="2"/>
          <w:numId w:val="9"/>
        </w:numPr>
      </w:pPr>
      <w:r>
        <w:t>Numéro de téléphone</w:t>
      </w:r>
    </w:p>
    <w:p w:rsidR="003572F9" w:rsidRDefault="003572F9" w:rsidP="003572F9">
      <w:pPr>
        <w:pStyle w:val="Paragraphedeliste"/>
        <w:numPr>
          <w:ilvl w:val="2"/>
          <w:numId w:val="9"/>
        </w:numPr>
      </w:pPr>
      <w:r>
        <w:t>E-mail</w:t>
      </w:r>
    </w:p>
    <w:p w:rsidR="003572F9" w:rsidRDefault="003572F9" w:rsidP="003572F9">
      <w:pPr>
        <w:pStyle w:val="Paragraphedeliste"/>
        <w:numPr>
          <w:ilvl w:val="2"/>
          <w:numId w:val="9"/>
        </w:numPr>
      </w:pPr>
      <w:r>
        <w:t xml:space="preserve">Mot de passe </w:t>
      </w:r>
    </w:p>
    <w:p w:rsidR="003572F9" w:rsidRDefault="003572F9" w:rsidP="003572F9">
      <w:pPr>
        <w:pStyle w:val="Paragraphedeliste"/>
        <w:numPr>
          <w:ilvl w:val="2"/>
          <w:numId w:val="9"/>
        </w:numPr>
      </w:pPr>
      <w:r>
        <w:t>Code d’invitation</w:t>
      </w:r>
    </w:p>
    <w:p w:rsidR="003572F9" w:rsidRDefault="003572F9" w:rsidP="003572F9">
      <w:pPr>
        <w:pStyle w:val="Paragraphedeliste"/>
        <w:numPr>
          <w:ilvl w:val="2"/>
          <w:numId w:val="9"/>
        </w:numPr>
      </w:pPr>
      <w:r>
        <w:t>Bouton d’inscription</w:t>
      </w:r>
    </w:p>
    <w:p w:rsidR="003572F9" w:rsidRDefault="003572F9" w:rsidP="003572F9">
      <w:pPr>
        <w:pStyle w:val="Paragraphedeliste"/>
        <w:ind w:left="2160"/>
      </w:pPr>
    </w:p>
    <w:p w:rsidR="00E178AA" w:rsidRDefault="00E178AA" w:rsidP="00E178AA"/>
    <w:p w:rsidR="003572F9" w:rsidRDefault="003572F9" w:rsidP="00E178AA"/>
    <w:p w:rsidR="003572F9" w:rsidRDefault="003572F9" w:rsidP="00E178AA"/>
    <w:p w:rsidR="003572F9" w:rsidRDefault="003572F9" w:rsidP="00E178AA"/>
    <w:p w:rsidR="003572F9" w:rsidRDefault="003572F9" w:rsidP="00E178AA"/>
    <w:p w:rsidR="003572F9" w:rsidRDefault="003572F9" w:rsidP="00E178AA"/>
    <w:p w:rsidR="00B948BC" w:rsidRDefault="00B948BC" w:rsidP="00E178AA"/>
    <w:p w:rsidR="00B948BC" w:rsidRDefault="00B948BC" w:rsidP="00E178AA"/>
    <w:p w:rsidR="00B948BC" w:rsidRDefault="00B948BC" w:rsidP="00E178AA"/>
    <w:p w:rsidR="00B948BC" w:rsidRDefault="00B948BC" w:rsidP="00E178AA"/>
    <w:p w:rsidR="00B948BC" w:rsidRDefault="00B948BC" w:rsidP="00E178AA"/>
    <w:p w:rsidR="00B948BC" w:rsidRDefault="00B948BC" w:rsidP="00E178AA"/>
    <w:p w:rsidR="00B948BC" w:rsidRDefault="00B948BC" w:rsidP="00E178AA"/>
    <w:p w:rsidR="00B948BC" w:rsidRDefault="00B948BC" w:rsidP="00E178AA"/>
    <w:p w:rsidR="00B948BC" w:rsidRDefault="00B948BC" w:rsidP="00E178AA"/>
    <w:p w:rsidR="00B948BC" w:rsidRDefault="00B948BC" w:rsidP="00E178AA"/>
    <w:p w:rsidR="00B948BC" w:rsidRDefault="00B948BC" w:rsidP="00E178AA"/>
    <w:p w:rsidR="00B948BC" w:rsidRDefault="00B948BC" w:rsidP="00E178AA"/>
    <w:p w:rsidR="00B948BC" w:rsidRDefault="00B948BC" w:rsidP="00E178AA"/>
    <w:p w:rsidR="00B948BC" w:rsidRDefault="00B948BC" w:rsidP="00E178AA"/>
    <w:p w:rsidR="00B948BC" w:rsidRDefault="00B948BC" w:rsidP="00E178AA"/>
    <w:p w:rsidR="00B948BC" w:rsidRDefault="00B948BC" w:rsidP="00E178AA"/>
    <w:p w:rsidR="00B948BC" w:rsidRDefault="00B948BC" w:rsidP="00E178AA"/>
    <w:p w:rsidR="00026F58" w:rsidRDefault="00026F58" w:rsidP="00026F58">
      <w:pPr>
        <w:pStyle w:val="Titre2"/>
      </w:pPr>
      <w:r>
        <w:lastRenderedPageBreak/>
        <w:t>Coté utilisateur :</w:t>
      </w:r>
    </w:p>
    <w:p w:rsidR="00026F58" w:rsidRDefault="00026F58" w:rsidP="00E178AA"/>
    <w:p w:rsidR="003572F9" w:rsidRDefault="00807C3D" w:rsidP="00FE0042">
      <w:pPr>
        <w:pStyle w:val="Titre3"/>
      </w:pPr>
      <w:r w:rsidRPr="00807C3D">
        <w:rPr>
          <w:noProof/>
        </w:rPr>
        <w:drawing>
          <wp:anchor distT="0" distB="0" distL="114300" distR="114300" simplePos="0" relativeHeight="251660288" behindDoc="1" locked="0" layoutInCell="1" allowOverlap="1" wp14:anchorId="25048C2B">
            <wp:simplePos x="0" y="0"/>
            <wp:positionH relativeFrom="margin">
              <wp:align>center</wp:align>
            </wp:positionH>
            <wp:positionV relativeFrom="paragraph">
              <wp:posOffset>273050</wp:posOffset>
            </wp:positionV>
            <wp:extent cx="6343174" cy="262467"/>
            <wp:effectExtent l="0" t="0" r="635" b="4445"/>
            <wp:wrapNone/>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388065" cy="264325"/>
                    </a:xfrm>
                    <a:prstGeom prst="rect">
                      <a:avLst/>
                    </a:prstGeom>
                  </pic:spPr>
                </pic:pic>
              </a:graphicData>
            </a:graphic>
            <wp14:sizeRelV relativeFrom="margin">
              <wp14:pctHeight>0</wp14:pctHeight>
            </wp14:sizeRelV>
          </wp:anchor>
        </w:drawing>
      </w:r>
      <w:r>
        <w:t>Menu utilisateur</w:t>
      </w:r>
    </w:p>
    <w:p w:rsidR="00807C3D" w:rsidRDefault="00807C3D" w:rsidP="00E178AA"/>
    <w:p w:rsidR="00807C3D" w:rsidRDefault="00807C3D" w:rsidP="00807C3D">
      <w:pPr>
        <w:pStyle w:val="Paragraphedeliste"/>
        <w:numPr>
          <w:ilvl w:val="0"/>
          <w:numId w:val="9"/>
        </w:numPr>
      </w:pPr>
      <w:r>
        <w:t xml:space="preserve">Menu : </w:t>
      </w:r>
    </w:p>
    <w:p w:rsidR="00807C3D" w:rsidRDefault="00807C3D" w:rsidP="00807C3D">
      <w:pPr>
        <w:pStyle w:val="Paragraphedeliste"/>
        <w:numPr>
          <w:ilvl w:val="1"/>
          <w:numId w:val="9"/>
        </w:numPr>
      </w:pPr>
      <w:r>
        <w:t>Onglet « Accueil » pour aller sur la page d’accueil</w:t>
      </w:r>
    </w:p>
    <w:p w:rsidR="00807C3D" w:rsidRDefault="00807C3D" w:rsidP="00807C3D">
      <w:pPr>
        <w:pStyle w:val="Paragraphedeliste"/>
        <w:numPr>
          <w:ilvl w:val="1"/>
          <w:numId w:val="9"/>
        </w:numPr>
      </w:pPr>
      <w:r>
        <w:t>Onglet « Magasins » pour voir la liste des magasins renseignées</w:t>
      </w:r>
    </w:p>
    <w:p w:rsidR="00807C3D" w:rsidRDefault="00807C3D" w:rsidP="00807C3D">
      <w:pPr>
        <w:pStyle w:val="Paragraphedeliste"/>
        <w:numPr>
          <w:ilvl w:val="1"/>
          <w:numId w:val="9"/>
        </w:numPr>
      </w:pPr>
      <w:r>
        <w:t>Onglet « Nous Contacter » pour avoir la fiche de contact de l’entreprise</w:t>
      </w:r>
    </w:p>
    <w:p w:rsidR="00807C3D" w:rsidRDefault="00807C3D" w:rsidP="00807C3D">
      <w:pPr>
        <w:pStyle w:val="Paragraphedeliste"/>
        <w:numPr>
          <w:ilvl w:val="1"/>
          <w:numId w:val="9"/>
        </w:numPr>
      </w:pPr>
      <w:r>
        <w:t>Bouton « Mon profil » pour accéder à ses informations</w:t>
      </w:r>
      <w:r w:rsidR="007C1F26">
        <w:t>, se déconnecter</w:t>
      </w:r>
      <w:r>
        <w:t xml:space="preserve"> et supprimer son compte</w:t>
      </w:r>
    </w:p>
    <w:p w:rsidR="003572F9" w:rsidRDefault="00807C3D" w:rsidP="00E178AA">
      <w:pPr>
        <w:pStyle w:val="Paragraphedeliste"/>
        <w:numPr>
          <w:ilvl w:val="1"/>
          <w:numId w:val="9"/>
        </w:numPr>
      </w:pPr>
      <w:r>
        <w:t>Bouton « </w:t>
      </w:r>
      <w:r w:rsidR="0093447C">
        <w:t>Se déconnecter</w:t>
      </w:r>
      <w:r>
        <w:t xml:space="preserve"> » pour </w:t>
      </w:r>
      <w:r w:rsidR="0093447C">
        <w:t>se déconnecter de son compte</w:t>
      </w:r>
    </w:p>
    <w:p w:rsidR="003572F9" w:rsidRDefault="00E363A6" w:rsidP="00FE0042">
      <w:pPr>
        <w:pStyle w:val="Titre3"/>
      </w:pPr>
      <w:r>
        <w:t>Page « Magasins » :</w:t>
      </w:r>
    </w:p>
    <w:p w:rsidR="00E363A6" w:rsidRDefault="00E363A6" w:rsidP="00E178AA">
      <w:r w:rsidRPr="00E363A6">
        <w:rPr>
          <w:noProof/>
        </w:rPr>
        <w:drawing>
          <wp:inline distT="0" distB="0" distL="0" distR="0" wp14:anchorId="4F269E72" wp14:editId="360C5CC0">
            <wp:extent cx="5760720" cy="1158875"/>
            <wp:effectExtent l="0" t="0" r="0" b="3175"/>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1158875"/>
                    </a:xfrm>
                    <a:prstGeom prst="rect">
                      <a:avLst/>
                    </a:prstGeom>
                  </pic:spPr>
                </pic:pic>
              </a:graphicData>
            </a:graphic>
          </wp:inline>
        </w:drawing>
      </w:r>
    </w:p>
    <w:p w:rsidR="003572F9" w:rsidRDefault="007E3288" w:rsidP="007E3288">
      <w:pPr>
        <w:pStyle w:val="Paragraphedeliste"/>
        <w:numPr>
          <w:ilvl w:val="0"/>
          <w:numId w:val="9"/>
        </w:numPr>
      </w:pPr>
      <w:r>
        <w:t>Corps du site :</w:t>
      </w:r>
    </w:p>
    <w:p w:rsidR="00505C05" w:rsidRDefault="007E3288" w:rsidP="00505C05">
      <w:pPr>
        <w:pStyle w:val="Paragraphedeliste"/>
        <w:numPr>
          <w:ilvl w:val="1"/>
          <w:numId w:val="9"/>
        </w:numPr>
      </w:pPr>
      <w:r>
        <w:t>Bouton « Noter » permettant de noter et laisser un commentaire sur le magasin</w:t>
      </w:r>
    </w:p>
    <w:p w:rsidR="00A739C9" w:rsidRDefault="00A739C9" w:rsidP="00505C05">
      <w:pPr>
        <w:pStyle w:val="Paragraphedeliste"/>
        <w:numPr>
          <w:ilvl w:val="1"/>
          <w:numId w:val="9"/>
        </w:numPr>
      </w:pPr>
    </w:p>
    <w:p w:rsidR="008F7280" w:rsidRDefault="008F7280" w:rsidP="008F7280">
      <w:r w:rsidRPr="00FE0042">
        <w:rPr>
          <w:rStyle w:val="Titre3Car"/>
        </w:rPr>
        <w:t>Page Informative des magasins (fiche magasin) :</w:t>
      </w:r>
    </w:p>
    <w:p w:rsidR="00812B9D" w:rsidRDefault="008F7280" w:rsidP="00812B9D">
      <w:r w:rsidRPr="008F7280">
        <w:rPr>
          <w:noProof/>
        </w:rPr>
        <w:drawing>
          <wp:inline distT="0" distB="0" distL="0" distR="0" wp14:anchorId="085161AF" wp14:editId="698CD078">
            <wp:extent cx="5019675" cy="3454900"/>
            <wp:effectExtent l="0" t="0" r="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023768" cy="3457717"/>
                    </a:xfrm>
                    <a:prstGeom prst="rect">
                      <a:avLst/>
                    </a:prstGeom>
                  </pic:spPr>
                </pic:pic>
              </a:graphicData>
            </a:graphic>
          </wp:inline>
        </w:drawing>
      </w:r>
    </w:p>
    <w:p w:rsidR="008F7280" w:rsidRDefault="008F7280" w:rsidP="00812B9D"/>
    <w:p w:rsidR="003572F9" w:rsidRDefault="00B54CE0" w:rsidP="00FE0042">
      <w:pPr>
        <w:pStyle w:val="Titre3"/>
      </w:pPr>
      <w:r w:rsidRPr="004021CF">
        <w:rPr>
          <w:noProof/>
        </w:rPr>
        <w:lastRenderedPageBreak/>
        <w:drawing>
          <wp:anchor distT="0" distB="0" distL="114300" distR="114300" simplePos="0" relativeHeight="251661312" behindDoc="1" locked="0" layoutInCell="1" allowOverlap="1" wp14:anchorId="2C168C20">
            <wp:simplePos x="0" y="0"/>
            <wp:positionH relativeFrom="margin">
              <wp:posOffset>3392593</wp:posOffset>
            </wp:positionH>
            <wp:positionV relativeFrom="paragraph">
              <wp:posOffset>11218</wp:posOffset>
            </wp:positionV>
            <wp:extent cx="2803141" cy="2983460"/>
            <wp:effectExtent l="0" t="0" r="0" b="7620"/>
            <wp:wrapNone/>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2803141" cy="2983460"/>
                    </a:xfrm>
                    <a:prstGeom prst="rect">
                      <a:avLst/>
                    </a:prstGeom>
                  </pic:spPr>
                </pic:pic>
              </a:graphicData>
            </a:graphic>
            <wp14:sizeRelH relativeFrom="margin">
              <wp14:pctWidth>0</wp14:pctWidth>
            </wp14:sizeRelH>
            <wp14:sizeRelV relativeFrom="margin">
              <wp14:pctHeight>0</wp14:pctHeight>
            </wp14:sizeRelV>
          </wp:anchor>
        </w:drawing>
      </w:r>
      <w:r w:rsidR="004021CF">
        <w:t>Page pour noter le magasin :</w:t>
      </w:r>
    </w:p>
    <w:p w:rsidR="00673F6D" w:rsidRDefault="00673F6D" w:rsidP="00673F6D">
      <w:pPr>
        <w:pStyle w:val="Paragraphedeliste"/>
        <w:numPr>
          <w:ilvl w:val="0"/>
          <w:numId w:val="9"/>
        </w:numPr>
      </w:pPr>
      <w:r>
        <w:t>Corps du site :</w:t>
      </w:r>
    </w:p>
    <w:p w:rsidR="00673F6D" w:rsidRDefault="00673F6D" w:rsidP="00673F6D">
      <w:pPr>
        <w:pStyle w:val="Paragraphedeliste"/>
        <w:numPr>
          <w:ilvl w:val="1"/>
          <w:numId w:val="9"/>
        </w:numPr>
      </w:pPr>
      <w:r>
        <w:t>Formulaire de notation :</w:t>
      </w:r>
    </w:p>
    <w:p w:rsidR="00673F6D" w:rsidRDefault="00673F6D" w:rsidP="00673F6D">
      <w:pPr>
        <w:pStyle w:val="Paragraphedeliste"/>
        <w:numPr>
          <w:ilvl w:val="2"/>
          <w:numId w:val="9"/>
        </w:numPr>
      </w:pPr>
      <w:r>
        <w:t>Titre de l’avis</w:t>
      </w:r>
    </w:p>
    <w:p w:rsidR="00673F6D" w:rsidRDefault="00673F6D" w:rsidP="00673F6D">
      <w:pPr>
        <w:pStyle w:val="Paragraphedeliste"/>
        <w:numPr>
          <w:ilvl w:val="2"/>
          <w:numId w:val="9"/>
        </w:numPr>
      </w:pPr>
      <w:r>
        <w:t>Commentaire de l’avis</w:t>
      </w:r>
    </w:p>
    <w:p w:rsidR="00673F6D" w:rsidRDefault="00673F6D" w:rsidP="00673F6D">
      <w:pPr>
        <w:pStyle w:val="Paragraphedeliste"/>
        <w:numPr>
          <w:ilvl w:val="2"/>
          <w:numId w:val="9"/>
        </w:numPr>
      </w:pPr>
      <w:r>
        <w:t>Nombre d’étoile de l’avis</w:t>
      </w:r>
    </w:p>
    <w:p w:rsidR="00673F6D" w:rsidRDefault="00673F6D" w:rsidP="00673F6D">
      <w:pPr>
        <w:pStyle w:val="Paragraphedeliste"/>
        <w:numPr>
          <w:ilvl w:val="2"/>
          <w:numId w:val="9"/>
        </w:numPr>
      </w:pPr>
      <w:r>
        <w:t>Bouton pour publier l’avis</w:t>
      </w:r>
    </w:p>
    <w:p w:rsidR="00673F6D" w:rsidRDefault="00673F6D" w:rsidP="00E178AA"/>
    <w:p w:rsidR="00673F6D" w:rsidRDefault="00673F6D" w:rsidP="00E178AA"/>
    <w:p w:rsidR="00673F6D" w:rsidRDefault="00673F6D" w:rsidP="00E178AA"/>
    <w:p w:rsidR="00673F6D" w:rsidRDefault="00673F6D" w:rsidP="00E178AA"/>
    <w:p w:rsidR="00673F6D" w:rsidRDefault="00673F6D" w:rsidP="00E178AA"/>
    <w:p w:rsidR="00CE2B5F" w:rsidRDefault="00CE2B5F" w:rsidP="00E178AA"/>
    <w:p w:rsidR="00CE2B5F" w:rsidRDefault="00CE2B5F" w:rsidP="00FE0042">
      <w:pPr>
        <w:pStyle w:val="Titre3"/>
      </w:pPr>
      <w:r>
        <w:t xml:space="preserve">Page </w:t>
      </w:r>
      <w:r w:rsidR="002A1981">
        <w:t>« Mon profil » :</w:t>
      </w:r>
    </w:p>
    <w:p w:rsidR="002A1981" w:rsidRDefault="003B626C" w:rsidP="00E178AA">
      <w:r w:rsidRPr="003B626C">
        <w:rPr>
          <w:noProof/>
        </w:rPr>
        <w:drawing>
          <wp:inline distT="0" distB="0" distL="0" distR="0" wp14:anchorId="320F42FD" wp14:editId="31F509D6">
            <wp:extent cx="5760720" cy="2617470"/>
            <wp:effectExtent l="0" t="0" r="0"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2617470"/>
                    </a:xfrm>
                    <a:prstGeom prst="rect">
                      <a:avLst/>
                    </a:prstGeom>
                  </pic:spPr>
                </pic:pic>
              </a:graphicData>
            </a:graphic>
          </wp:inline>
        </w:drawing>
      </w:r>
    </w:p>
    <w:p w:rsidR="00673F6D" w:rsidRDefault="00673F6D" w:rsidP="00E178AA"/>
    <w:p w:rsidR="00673F6D" w:rsidRDefault="00A12348" w:rsidP="00E178AA">
      <w:r>
        <w:t>Bouton « supprimer mon compte » qui supprime l’utilisateur et toutes les données le concernant :</w:t>
      </w:r>
    </w:p>
    <w:p w:rsidR="00A12348" w:rsidRDefault="00A12348" w:rsidP="00A12348">
      <w:pPr>
        <w:pStyle w:val="Paragraphedeliste"/>
        <w:numPr>
          <w:ilvl w:val="0"/>
          <w:numId w:val="9"/>
        </w:numPr>
      </w:pPr>
      <w:r>
        <w:t>Informations personnelles</w:t>
      </w:r>
    </w:p>
    <w:p w:rsidR="00673F6D" w:rsidRDefault="00A12348" w:rsidP="00E178AA">
      <w:pPr>
        <w:pStyle w:val="Paragraphedeliste"/>
        <w:numPr>
          <w:ilvl w:val="0"/>
          <w:numId w:val="9"/>
        </w:numPr>
      </w:pPr>
      <w:r>
        <w:t>Commentaire</w:t>
      </w:r>
      <w:r w:rsidR="00C8434B">
        <w:t>(s)</w:t>
      </w:r>
      <w:r>
        <w:t xml:space="preserve"> publié</w:t>
      </w:r>
      <w:r w:rsidR="00C8434B">
        <w:t>(s)</w:t>
      </w:r>
    </w:p>
    <w:p w:rsidR="004021CF" w:rsidRDefault="004021CF" w:rsidP="00E178AA"/>
    <w:p w:rsidR="003B626C" w:rsidRDefault="003B626C" w:rsidP="00E178AA"/>
    <w:p w:rsidR="003B626C" w:rsidRDefault="003B626C" w:rsidP="00E178AA"/>
    <w:p w:rsidR="003B626C" w:rsidRDefault="003B626C" w:rsidP="00E178AA"/>
    <w:p w:rsidR="003B626C" w:rsidRDefault="003B626C" w:rsidP="00E178AA"/>
    <w:p w:rsidR="003572F9" w:rsidRDefault="00670A2C" w:rsidP="00670A2C">
      <w:pPr>
        <w:pStyle w:val="Titre2"/>
      </w:pPr>
      <w:r>
        <w:lastRenderedPageBreak/>
        <w:t>Coté gérant</w:t>
      </w:r>
    </w:p>
    <w:p w:rsidR="00670A2C" w:rsidRDefault="00670A2C" w:rsidP="00670A2C"/>
    <w:p w:rsidR="00C70099" w:rsidRDefault="00C70099" w:rsidP="00670A2C">
      <w:r>
        <w:t>Menu gérant</w:t>
      </w:r>
    </w:p>
    <w:p w:rsidR="00670A2C" w:rsidRDefault="00C70099" w:rsidP="00670A2C">
      <w:r w:rsidRPr="00C70099">
        <w:rPr>
          <w:noProof/>
        </w:rPr>
        <w:drawing>
          <wp:inline distT="0" distB="0" distL="0" distR="0" wp14:anchorId="7376DCCD" wp14:editId="23EB615A">
            <wp:extent cx="5760720" cy="233045"/>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720" cy="233045"/>
                    </a:xfrm>
                    <a:prstGeom prst="rect">
                      <a:avLst/>
                    </a:prstGeom>
                  </pic:spPr>
                </pic:pic>
              </a:graphicData>
            </a:graphic>
          </wp:inline>
        </w:drawing>
      </w:r>
    </w:p>
    <w:p w:rsidR="00C70099" w:rsidRDefault="00C70099" w:rsidP="00C70099">
      <w:pPr>
        <w:pStyle w:val="Paragraphedeliste"/>
        <w:numPr>
          <w:ilvl w:val="0"/>
          <w:numId w:val="9"/>
        </w:numPr>
      </w:pPr>
      <w:r>
        <w:t xml:space="preserve">Menu : </w:t>
      </w:r>
    </w:p>
    <w:p w:rsidR="00C70099" w:rsidRDefault="00C70099" w:rsidP="00C70099">
      <w:pPr>
        <w:pStyle w:val="Paragraphedeliste"/>
        <w:numPr>
          <w:ilvl w:val="1"/>
          <w:numId w:val="9"/>
        </w:numPr>
      </w:pPr>
      <w:r>
        <w:t>Onglet « Accueil » pour aller sur la page d’accueil</w:t>
      </w:r>
    </w:p>
    <w:p w:rsidR="00C70099" w:rsidRDefault="00C70099" w:rsidP="00C70099">
      <w:pPr>
        <w:pStyle w:val="Paragraphedeliste"/>
        <w:numPr>
          <w:ilvl w:val="1"/>
          <w:numId w:val="9"/>
        </w:numPr>
      </w:pPr>
      <w:r>
        <w:t>Onglet « Magasins » pour voir la liste des magasins renseignées</w:t>
      </w:r>
    </w:p>
    <w:p w:rsidR="00C70099" w:rsidRDefault="00C70099" w:rsidP="00C70099">
      <w:pPr>
        <w:pStyle w:val="Paragraphedeliste"/>
        <w:numPr>
          <w:ilvl w:val="1"/>
          <w:numId w:val="9"/>
        </w:numPr>
      </w:pPr>
      <w:r>
        <w:t>Onglet « Ajouter magasin » pour ajouter un magasin</w:t>
      </w:r>
    </w:p>
    <w:p w:rsidR="00C70099" w:rsidRDefault="00C70099" w:rsidP="00C70099">
      <w:pPr>
        <w:pStyle w:val="Paragraphedeliste"/>
        <w:numPr>
          <w:ilvl w:val="1"/>
          <w:numId w:val="9"/>
        </w:numPr>
      </w:pPr>
      <w:r>
        <w:t>Onglet « Ajouter produit » pour ajouter des produits à un magasin</w:t>
      </w:r>
    </w:p>
    <w:p w:rsidR="00C70099" w:rsidRDefault="00C70099" w:rsidP="00C70099">
      <w:pPr>
        <w:pStyle w:val="Paragraphedeliste"/>
        <w:numPr>
          <w:ilvl w:val="1"/>
          <w:numId w:val="9"/>
        </w:numPr>
      </w:pPr>
      <w:r>
        <w:t>Onglet « Nous Contacter » pour avoir la fiche de contact de l’entreprise</w:t>
      </w:r>
    </w:p>
    <w:p w:rsidR="00C70099" w:rsidRDefault="00C70099" w:rsidP="00C70099">
      <w:pPr>
        <w:pStyle w:val="Paragraphedeliste"/>
        <w:numPr>
          <w:ilvl w:val="1"/>
          <w:numId w:val="9"/>
        </w:numPr>
      </w:pPr>
      <w:r>
        <w:t>Bouton « Mon profil » pour accéder à ses informations, se déconnecter et supprimer son compte</w:t>
      </w:r>
    </w:p>
    <w:p w:rsidR="00C70099" w:rsidRDefault="00C70099" w:rsidP="00C70099">
      <w:pPr>
        <w:pStyle w:val="Paragraphedeliste"/>
        <w:numPr>
          <w:ilvl w:val="1"/>
          <w:numId w:val="9"/>
        </w:numPr>
      </w:pPr>
      <w:r>
        <w:t>Bouton « Se déconnecter » pour se déconnecter de son compte</w:t>
      </w:r>
    </w:p>
    <w:p w:rsidR="0044736E" w:rsidRDefault="0044736E" w:rsidP="00670A2C"/>
    <w:p w:rsidR="00FE5A73" w:rsidRDefault="00FE5A73" w:rsidP="00FE0042">
      <w:pPr>
        <w:pStyle w:val="Titre3"/>
      </w:pPr>
      <w:r>
        <w:t>Page « Ajouter magasin » :</w:t>
      </w:r>
    </w:p>
    <w:p w:rsidR="00FE5A73" w:rsidRDefault="00FE5A73" w:rsidP="00670A2C">
      <w:r w:rsidRPr="00FE5A73">
        <w:rPr>
          <w:noProof/>
        </w:rPr>
        <w:drawing>
          <wp:inline distT="0" distB="0" distL="0" distR="0" wp14:anchorId="0BFA0372" wp14:editId="1933FF81">
            <wp:extent cx="2854037" cy="4080297"/>
            <wp:effectExtent l="0" t="0" r="381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862532" cy="4092442"/>
                    </a:xfrm>
                    <a:prstGeom prst="rect">
                      <a:avLst/>
                    </a:prstGeom>
                  </pic:spPr>
                </pic:pic>
              </a:graphicData>
            </a:graphic>
          </wp:inline>
        </w:drawing>
      </w:r>
    </w:p>
    <w:p w:rsidR="00FE5A73" w:rsidRDefault="00FE5A73" w:rsidP="00670A2C"/>
    <w:p w:rsidR="00DD36C7" w:rsidRDefault="00DD36C7" w:rsidP="00670A2C"/>
    <w:p w:rsidR="00DD36C7" w:rsidRDefault="00DD36C7" w:rsidP="00670A2C"/>
    <w:p w:rsidR="00DD36C7" w:rsidRDefault="00DD36C7" w:rsidP="00670A2C"/>
    <w:p w:rsidR="00DD36C7" w:rsidRDefault="00DD36C7" w:rsidP="00FE0042">
      <w:pPr>
        <w:pStyle w:val="Titre3"/>
      </w:pPr>
      <w:r>
        <w:lastRenderedPageBreak/>
        <w:t>Page « Ajouter produit » :</w:t>
      </w:r>
    </w:p>
    <w:p w:rsidR="00DD36C7" w:rsidRDefault="00DD36C7" w:rsidP="00670A2C">
      <w:r>
        <w:t>Si le gérant a un magasin</w:t>
      </w:r>
    </w:p>
    <w:p w:rsidR="00DD36C7" w:rsidRDefault="00DD36C7" w:rsidP="00670A2C">
      <w:r w:rsidRPr="00DD36C7">
        <w:rPr>
          <w:noProof/>
        </w:rPr>
        <w:drawing>
          <wp:inline distT="0" distB="0" distL="0" distR="0" wp14:anchorId="761E0812" wp14:editId="25EA9B04">
            <wp:extent cx="4282811" cy="3673158"/>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282811" cy="3673158"/>
                    </a:xfrm>
                    <a:prstGeom prst="rect">
                      <a:avLst/>
                    </a:prstGeom>
                  </pic:spPr>
                </pic:pic>
              </a:graphicData>
            </a:graphic>
          </wp:inline>
        </w:drawing>
      </w:r>
    </w:p>
    <w:p w:rsidR="00DD36C7" w:rsidRDefault="00DD36C7" w:rsidP="00670A2C">
      <w:r>
        <w:t xml:space="preserve">Si le gérant </w:t>
      </w:r>
      <w:r w:rsidR="00EE7537">
        <w:t>a</w:t>
      </w:r>
      <w:r>
        <w:t xml:space="preserve"> aucun magasin</w:t>
      </w:r>
    </w:p>
    <w:p w:rsidR="00670A2C" w:rsidRDefault="00670A2C" w:rsidP="00670A2C">
      <w:r w:rsidRPr="00670A2C">
        <w:rPr>
          <w:noProof/>
        </w:rPr>
        <w:drawing>
          <wp:inline distT="0" distB="0" distL="0" distR="0" wp14:anchorId="17F1D275" wp14:editId="7484639A">
            <wp:extent cx="3939881" cy="1562235"/>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939881" cy="1562235"/>
                    </a:xfrm>
                    <a:prstGeom prst="rect">
                      <a:avLst/>
                    </a:prstGeom>
                  </pic:spPr>
                </pic:pic>
              </a:graphicData>
            </a:graphic>
          </wp:inline>
        </w:drawing>
      </w:r>
    </w:p>
    <w:p w:rsidR="00EE7537" w:rsidRDefault="00EE7537" w:rsidP="00670A2C"/>
    <w:p w:rsidR="00EE7537" w:rsidRDefault="00EE7537" w:rsidP="00670A2C"/>
    <w:p w:rsidR="00EE7537" w:rsidRDefault="00EE7537" w:rsidP="00670A2C"/>
    <w:p w:rsidR="00EE7537" w:rsidRDefault="00EE7537" w:rsidP="00670A2C"/>
    <w:p w:rsidR="00EE7537" w:rsidRDefault="00EE7537" w:rsidP="00670A2C"/>
    <w:p w:rsidR="00EE7537" w:rsidRDefault="00EE7537" w:rsidP="00670A2C"/>
    <w:p w:rsidR="00EE7537" w:rsidRDefault="00EE7537" w:rsidP="00670A2C"/>
    <w:p w:rsidR="00EE7537" w:rsidRDefault="00EE7537" w:rsidP="00670A2C"/>
    <w:p w:rsidR="00EE7537" w:rsidRDefault="00EE7537" w:rsidP="00670A2C"/>
    <w:p w:rsidR="00EE7537" w:rsidRDefault="00EE7537" w:rsidP="00670A2C">
      <w:r>
        <w:lastRenderedPageBreak/>
        <w:t>Page « Mon profil » :</w:t>
      </w:r>
    </w:p>
    <w:p w:rsidR="00EE7537" w:rsidRDefault="00EE7537" w:rsidP="00670A2C">
      <w:pPr>
        <w:rPr>
          <w:noProof/>
        </w:rPr>
      </w:pPr>
      <w:r w:rsidRPr="00EE7537">
        <w:rPr>
          <w:noProof/>
        </w:rPr>
        <w:t xml:space="preserve"> </w:t>
      </w:r>
      <w:r w:rsidRPr="00EE7537">
        <w:rPr>
          <w:noProof/>
        </w:rPr>
        <w:drawing>
          <wp:inline distT="0" distB="0" distL="0" distR="0" wp14:anchorId="00FC2C73" wp14:editId="2A026FC9">
            <wp:extent cx="3017782" cy="6020322"/>
            <wp:effectExtent l="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017782" cy="6020322"/>
                    </a:xfrm>
                    <a:prstGeom prst="rect">
                      <a:avLst/>
                    </a:prstGeom>
                  </pic:spPr>
                </pic:pic>
              </a:graphicData>
            </a:graphic>
          </wp:inline>
        </w:drawing>
      </w:r>
    </w:p>
    <w:p w:rsidR="00EE7537" w:rsidRDefault="00EE7537" w:rsidP="00670A2C"/>
    <w:p w:rsidR="00EE7537" w:rsidRDefault="00EE7537" w:rsidP="00670A2C"/>
    <w:p w:rsidR="00EE7537" w:rsidRDefault="00EE7537" w:rsidP="00670A2C"/>
    <w:p w:rsidR="00EE7537" w:rsidRDefault="00EE7537" w:rsidP="00670A2C"/>
    <w:p w:rsidR="00EE7537" w:rsidRDefault="00EE7537" w:rsidP="00670A2C"/>
    <w:p w:rsidR="00EE7537" w:rsidRDefault="00EE7537" w:rsidP="00670A2C"/>
    <w:p w:rsidR="00EE7537" w:rsidRDefault="00EE7537" w:rsidP="00670A2C"/>
    <w:p w:rsidR="00EE7537" w:rsidRDefault="00EE7537" w:rsidP="00670A2C"/>
    <w:p w:rsidR="00EE7537" w:rsidRPr="00670A2C" w:rsidRDefault="00EE7537" w:rsidP="00670A2C"/>
    <w:p w:rsidR="0075060D" w:rsidRDefault="0075060D" w:rsidP="000F2659">
      <w:pPr>
        <w:pStyle w:val="Titre1"/>
        <w:numPr>
          <w:ilvl w:val="0"/>
          <w:numId w:val="8"/>
        </w:numPr>
      </w:pPr>
      <w:r>
        <w:lastRenderedPageBreak/>
        <w:t>Annexe</w:t>
      </w: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CD4424" w:rsidRPr="00AB19E7" w:rsidTr="00C61D68">
        <w:tc>
          <w:tcPr>
            <w:tcW w:w="9923" w:type="dxa"/>
          </w:tcPr>
          <w:p w:rsidR="00CD4424" w:rsidRPr="00AB19E7" w:rsidRDefault="00CD4424" w:rsidP="00C61D68">
            <w:pPr>
              <w:widowControl w:val="0"/>
              <w:tabs>
                <w:tab w:val="left" w:pos="7822"/>
              </w:tabs>
              <w:spacing w:before="120" w:after="120"/>
              <w:rPr>
                <w:rFonts w:ascii="Arial" w:hAnsi="Arial" w:cs="Arial"/>
                <w:b/>
                <w:bCs/>
              </w:rPr>
            </w:pPr>
            <w:r w:rsidRPr="00AB19E7">
              <w:rPr>
                <w:rFonts w:ascii="Arial" w:hAnsi="Arial" w:cs="Arial"/>
                <w:b/>
                <w:bCs/>
              </w:rPr>
              <w:t xml:space="preserve">BTS </w:t>
            </w:r>
            <w:r w:rsidRPr="00AB19E7">
              <w:rPr>
                <w:rFonts w:ascii="Arial" w:hAnsi="Arial" w:cs="Arial"/>
                <w:b/>
                <w:caps/>
              </w:rPr>
              <w:t>Services informatiques aux organisations</w:t>
            </w:r>
            <w:r w:rsidRPr="00AB19E7">
              <w:rPr>
                <w:rFonts w:ascii="Arial" w:hAnsi="Arial" w:cs="Arial"/>
                <w:b/>
                <w:bCs/>
              </w:rPr>
              <w:tab/>
              <w:t xml:space="preserve">SESSION </w:t>
            </w:r>
            <w:r>
              <w:rPr>
                <w:rFonts w:ascii="Arial" w:hAnsi="Arial" w:cs="Arial"/>
                <w:b/>
                <w:bCs/>
              </w:rPr>
              <w:t>2026</w:t>
            </w:r>
          </w:p>
          <w:p w:rsidR="00CD4424" w:rsidRDefault="00CD4424" w:rsidP="00C61D68">
            <w:pPr>
              <w:spacing w:before="120" w:after="120"/>
              <w:jc w:val="center"/>
              <w:rPr>
                <w:rFonts w:ascii="Arial" w:hAnsi="Arial"/>
                <w:b/>
                <w:bCs/>
                <w:lang w:eastAsia="fr-FR"/>
              </w:rPr>
            </w:pPr>
            <w:r w:rsidRPr="00C68724">
              <w:rPr>
                <w:rFonts w:ascii="Arial" w:hAnsi="Arial" w:cs="Arial"/>
                <w:b/>
                <w:bCs/>
              </w:rPr>
              <w:t xml:space="preserve">ANNEXE </w:t>
            </w:r>
            <w:r>
              <w:rPr>
                <w:rFonts w:ascii="Arial" w:hAnsi="Arial" w:cs="Arial"/>
                <w:b/>
                <w:bCs/>
              </w:rPr>
              <w:t>9</w:t>
            </w:r>
            <w:r w:rsidRPr="00C68724">
              <w:rPr>
                <w:rFonts w:ascii="Arial" w:hAnsi="Arial" w:cs="Arial"/>
                <w:b/>
                <w:bCs/>
              </w:rPr>
              <w:t xml:space="preserve">-1-B : </w:t>
            </w:r>
            <w:r w:rsidRPr="00C68724">
              <w:rPr>
                <w:rFonts w:ascii="Arial" w:hAnsi="Arial"/>
                <w:b/>
                <w:bCs/>
              </w:rPr>
              <w:t>Fiche descriptive de réalisation professionnelle (recto)</w:t>
            </w:r>
          </w:p>
          <w:p w:rsidR="00CD4424" w:rsidRPr="009655AE" w:rsidRDefault="00CD4424" w:rsidP="00C61D68">
            <w:pPr>
              <w:spacing w:before="120" w:after="120"/>
              <w:jc w:val="center"/>
              <w:rPr>
                <w:rFonts w:ascii="Arial" w:hAnsi="Arial"/>
                <w:b/>
                <w:lang w:eastAsia="fr-FR"/>
              </w:rPr>
            </w:pPr>
            <w:r w:rsidRPr="2AE8524A">
              <w:rPr>
                <w:rFonts w:ascii="Arial" w:hAnsi="Arial"/>
                <w:b/>
                <w:bCs/>
                <w:lang w:eastAsia="fr-FR"/>
              </w:rPr>
              <w:t>Épreuve E</w:t>
            </w:r>
            <w:r>
              <w:rPr>
                <w:rFonts w:ascii="Arial" w:hAnsi="Arial"/>
                <w:b/>
                <w:bCs/>
                <w:lang w:eastAsia="fr-FR"/>
              </w:rPr>
              <w:t>6</w:t>
            </w:r>
            <w:r w:rsidRPr="2AE8524A">
              <w:rPr>
                <w:rFonts w:ascii="Arial" w:hAnsi="Arial"/>
                <w:b/>
                <w:bCs/>
                <w:lang w:eastAsia="fr-FR"/>
              </w:rPr>
              <w:t xml:space="preserve"> - Conception et développement d’applications (option SLAM</w:t>
            </w:r>
            <w:r w:rsidRPr="002E29E2">
              <w:rPr>
                <w:rFonts w:ascii="Arial" w:hAnsi="Arial"/>
                <w:b/>
                <w:bCs/>
                <w:lang w:eastAsia="fr-FR"/>
              </w:rPr>
              <w:t>)</w:t>
            </w:r>
            <w:r w:rsidRPr="002E29E2">
              <w:rPr>
                <w:rFonts w:ascii="Arial" w:hAnsi="Arial"/>
                <w:b/>
                <w:lang w:eastAsia="fr-FR"/>
              </w:rPr>
              <w:t xml:space="preserve"> </w:t>
            </w:r>
          </w:p>
        </w:tc>
      </w:tr>
    </w:tbl>
    <w:p w:rsidR="00CD4424" w:rsidRPr="00A07AF5" w:rsidRDefault="00CD4424" w:rsidP="00CD4424">
      <w:pPr>
        <w:outlineLvl w:val="0"/>
        <w:rPr>
          <w:rFonts w:ascii="Arial" w:hAnsi="Arial" w:cs="Arial"/>
          <w:bCs/>
          <w:sz w:val="11"/>
          <w:szCs w:val="11"/>
          <w:u w:val="single"/>
        </w:rPr>
      </w:pPr>
    </w:p>
    <w:tbl>
      <w:tblPr>
        <w:tblW w:w="9783" w:type="dxa"/>
        <w:tblInd w:w="-147" w:type="dxa"/>
        <w:tblLayout w:type="fixed"/>
        <w:tblCellMar>
          <w:left w:w="0" w:type="dxa"/>
          <w:right w:w="0" w:type="dxa"/>
        </w:tblCellMar>
        <w:tblLook w:val="0000" w:firstRow="0" w:lastRow="0" w:firstColumn="0" w:lastColumn="0" w:noHBand="0" w:noVBand="0"/>
      </w:tblPr>
      <w:tblGrid>
        <w:gridCol w:w="3075"/>
        <w:gridCol w:w="4053"/>
        <w:gridCol w:w="699"/>
        <w:gridCol w:w="1956"/>
      </w:tblGrid>
      <w:tr w:rsidR="00CD4424" w:rsidRPr="00AE43D0" w:rsidTr="00B66F6D">
        <w:trPr>
          <w:cantSplit/>
          <w:trHeight w:val="349"/>
        </w:trPr>
        <w:tc>
          <w:tcPr>
            <w:tcW w:w="7827" w:type="dxa"/>
            <w:gridSpan w:val="3"/>
            <w:tcBorders>
              <w:top w:val="single" w:sz="4" w:space="0" w:color="000000" w:themeColor="text1"/>
              <w:left w:val="single" w:sz="4" w:space="0" w:color="000000" w:themeColor="text1"/>
              <w:bottom w:val="single" w:sz="4" w:space="0" w:color="auto"/>
              <w:right w:val="single" w:sz="4" w:space="0" w:color="000000" w:themeColor="text1"/>
            </w:tcBorders>
            <w:vAlign w:val="center"/>
          </w:tcPr>
          <w:p w:rsidR="00CD4424" w:rsidRPr="00AE43D0" w:rsidRDefault="00CD4424" w:rsidP="00C61D68">
            <w:pPr>
              <w:snapToGrid w:val="0"/>
              <w:spacing w:before="120" w:after="120" w:line="276" w:lineRule="auto"/>
              <w:jc w:val="center"/>
              <w:rPr>
                <w:rFonts w:ascii="Arial" w:hAnsi="Arial"/>
                <w:b/>
                <w:sz w:val="20"/>
              </w:rPr>
            </w:pPr>
            <w:r>
              <w:rPr>
                <w:rFonts w:ascii="Arial" w:hAnsi="Arial"/>
                <w:b/>
              </w:rPr>
              <w:t>DESCRIPTION D’UNE RÉALISATION PROFESSIONNELLE</w:t>
            </w:r>
          </w:p>
        </w:tc>
        <w:tc>
          <w:tcPr>
            <w:tcW w:w="1956" w:type="dxa"/>
            <w:tcBorders>
              <w:top w:val="single" w:sz="4" w:space="0" w:color="000000" w:themeColor="text1"/>
              <w:left w:val="single" w:sz="4" w:space="0" w:color="000000" w:themeColor="text1"/>
              <w:bottom w:val="single" w:sz="4" w:space="0" w:color="auto"/>
              <w:right w:val="single" w:sz="4" w:space="0" w:color="000000" w:themeColor="text1"/>
            </w:tcBorders>
            <w:vAlign w:val="center"/>
          </w:tcPr>
          <w:p w:rsidR="00CD4424" w:rsidRPr="002C2F7D" w:rsidRDefault="00CD4424" w:rsidP="00C61D68">
            <w:pPr>
              <w:tabs>
                <w:tab w:val="right" w:leader="dot" w:pos="1837"/>
              </w:tabs>
              <w:snapToGrid w:val="0"/>
              <w:spacing w:before="120" w:after="60" w:line="276" w:lineRule="auto"/>
              <w:rPr>
                <w:rFonts w:ascii="Arial" w:hAnsi="Arial"/>
                <w:sz w:val="20"/>
              </w:rPr>
            </w:pPr>
            <w:r>
              <w:rPr>
                <w:rFonts w:ascii="Arial" w:hAnsi="Arial"/>
                <w:b/>
                <w:sz w:val="20"/>
              </w:rPr>
              <w:t xml:space="preserve">N° réalisation : </w:t>
            </w:r>
            <w:r>
              <w:rPr>
                <w:rFonts w:ascii="Arial" w:hAnsi="Arial"/>
                <w:sz w:val="20"/>
              </w:rPr>
              <w:t>1</w:t>
            </w:r>
          </w:p>
        </w:tc>
      </w:tr>
      <w:tr w:rsidR="00CD4424" w:rsidRPr="00AE43D0" w:rsidTr="00B66F6D">
        <w:trPr>
          <w:cantSplit/>
          <w:trHeight w:val="376"/>
        </w:trPr>
        <w:tc>
          <w:tcPr>
            <w:tcW w:w="7128" w:type="dxa"/>
            <w:gridSpan w:val="2"/>
            <w:tcBorders>
              <w:top w:val="single" w:sz="4" w:space="0" w:color="000000" w:themeColor="text1"/>
              <w:left w:val="single" w:sz="4" w:space="0" w:color="000000" w:themeColor="text1"/>
              <w:right w:val="single" w:sz="4" w:space="0" w:color="000000" w:themeColor="text1"/>
            </w:tcBorders>
          </w:tcPr>
          <w:p w:rsidR="00CD4424" w:rsidRPr="00AE43D0" w:rsidRDefault="00CD4424" w:rsidP="00C61D68">
            <w:pPr>
              <w:snapToGrid w:val="0"/>
              <w:spacing w:before="60" w:after="60" w:line="276" w:lineRule="auto"/>
              <w:rPr>
                <w:rFonts w:ascii="Arial" w:hAnsi="Arial"/>
                <w:b/>
                <w:sz w:val="20"/>
              </w:rPr>
            </w:pPr>
            <w:r>
              <w:rPr>
                <w:rFonts w:ascii="Arial" w:hAnsi="Arial"/>
                <w:b/>
                <w:sz w:val="20"/>
              </w:rPr>
              <w:t>Nom,</w:t>
            </w:r>
            <w:r w:rsidRPr="00AE43D0">
              <w:rPr>
                <w:rFonts w:ascii="Arial" w:hAnsi="Arial"/>
                <w:b/>
                <w:sz w:val="20"/>
              </w:rPr>
              <w:t xml:space="preserve"> prénom :</w:t>
            </w:r>
            <w:r>
              <w:rPr>
                <w:rFonts w:ascii="Arial" w:hAnsi="Arial"/>
                <w:b/>
                <w:sz w:val="20"/>
              </w:rPr>
              <w:t xml:space="preserve"> </w:t>
            </w:r>
            <w:r w:rsidRPr="00C85068">
              <w:rPr>
                <w:rFonts w:ascii="Arial" w:hAnsi="Arial"/>
                <w:sz w:val="20"/>
              </w:rPr>
              <w:t xml:space="preserve">Mans </w:t>
            </w:r>
            <w:proofErr w:type="spellStart"/>
            <w:r w:rsidRPr="00C85068">
              <w:rPr>
                <w:rFonts w:ascii="Arial" w:hAnsi="Arial"/>
                <w:sz w:val="20"/>
              </w:rPr>
              <w:t>Malicia</w:t>
            </w:r>
            <w:proofErr w:type="spellEnd"/>
          </w:p>
        </w:tc>
        <w:tc>
          <w:tcPr>
            <w:tcW w:w="2655" w:type="dxa"/>
            <w:gridSpan w:val="2"/>
            <w:tcBorders>
              <w:top w:val="single" w:sz="4" w:space="0" w:color="000000" w:themeColor="text1"/>
              <w:left w:val="single" w:sz="4" w:space="0" w:color="000000" w:themeColor="text1"/>
              <w:right w:val="single" w:sz="4" w:space="0" w:color="000000" w:themeColor="text1"/>
            </w:tcBorders>
          </w:tcPr>
          <w:p w:rsidR="00CD4424" w:rsidRPr="00AE43D0" w:rsidRDefault="00CD4424" w:rsidP="00C61D68">
            <w:pPr>
              <w:snapToGrid w:val="0"/>
              <w:spacing w:before="60" w:after="60" w:line="276" w:lineRule="auto"/>
              <w:rPr>
                <w:rFonts w:ascii="Arial" w:hAnsi="Arial"/>
                <w:b/>
                <w:sz w:val="20"/>
              </w:rPr>
            </w:pPr>
            <w:r w:rsidRPr="00AE43D0">
              <w:rPr>
                <w:rFonts w:ascii="Arial" w:hAnsi="Arial"/>
                <w:b/>
                <w:sz w:val="20"/>
                <w:szCs w:val="20"/>
              </w:rPr>
              <w:t>N° candidat :</w:t>
            </w:r>
            <w:r w:rsidR="00AA549D">
              <w:rPr>
                <w:rFonts w:ascii="Arial" w:hAnsi="Arial"/>
                <w:b/>
                <w:sz w:val="20"/>
                <w:szCs w:val="20"/>
              </w:rPr>
              <w:t xml:space="preserve"> </w:t>
            </w:r>
            <w:bookmarkStart w:id="0" w:name="_GoBack"/>
            <w:bookmarkEnd w:id="0"/>
          </w:p>
        </w:tc>
      </w:tr>
      <w:tr w:rsidR="00CD4424" w:rsidRPr="00AE43D0" w:rsidTr="00B66F6D">
        <w:trPr>
          <w:cantSplit/>
          <w:trHeight w:val="349"/>
        </w:trPr>
        <w:tc>
          <w:tcPr>
            <w:tcW w:w="3075" w:type="dxa"/>
            <w:tcBorders>
              <w:top w:val="single" w:sz="4" w:space="0" w:color="000000" w:themeColor="text1"/>
              <w:left w:val="single" w:sz="4" w:space="0" w:color="000000" w:themeColor="text1"/>
              <w:bottom w:val="single" w:sz="4" w:space="0" w:color="auto"/>
            </w:tcBorders>
            <w:vAlign w:val="center"/>
          </w:tcPr>
          <w:p w:rsidR="00CD4424" w:rsidRPr="00AE43D0" w:rsidRDefault="00CD4424" w:rsidP="00C61D68">
            <w:pPr>
              <w:tabs>
                <w:tab w:val="right" w:pos="2554"/>
              </w:tabs>
              <w:snapToGrid w:val="0"/>
              <w:spacing w:before="120" w:after="120"/>
              <w:jc w:val="both"/>
              <w:rPr>
                <w:rFonts w:ascii="Arial" w:hAnsi="Arial"/>
                <w:b/>
                <w:sz w:val="20"/>
                <w:szCs w:val="21"/>
              </w:rPr>
            </w:pPr>
            <w:r w:rsidRPr="00AE43D0">
              <w:rPr>
                <w:rFonts w:ascii="Arial" w:hAnsi="Arial"/>
                <w:b/>
                <w:sz w:val="20"/>
                <w:szCs w:val="21"/>
              </w:rPr>
              <w:t>Épreuve ponctuelle</w:t>
            </w:r>
          </w:p>
        </w:tc>
        <w:tc>
          <w:tcPr>
            <w:tcW w:w="4053" w:type="dxa"/>
            <w:tcBorders>
              <w:top w:val="single" w:sz="4" w:space="0" w:color="000000" w:themeColor="text1"/>
              <w:bottom w:val="single" w:sz="4" w:space="0" w:color="auto"/>
              <w:right w:val="single" w:sz="4" w:space="0" w:color="000000" w:themeColor="text1"/>
            </w:tcBorders>
            <w:vAlign w:val="center"/>
          </w:tcPr>
          <w:p w:rsidR="00CD4424" w:rsidRPr="00AE43D0" w:rsidRDefault="00CD4424" w:rsidP="00C61D68">
            <w:pPr>
              <w:tabs>
                <w:tab w:val="right" w:pos="1986"/>
              </w:tabs>
              <w:snapToGrid w:val="0"/>
              <w:spacing w:before="120" w:after="120"/>
              <w:jc w:val="both"/>
              <w:rPr>
                <w:rFonts w:ascii="Arial" w:hAnsi="Arial"/>
                <w:b/>
                <w:sz w:val="20"/>
                <w:szCs w:val="21"/>
              </w:rPr>
            </w:pPr>
          </w:p>
        </w:tc>
        <w:tc>
          <w:tcPr>
            <w:tcW w:w="2655" w:type="dxa"/>
            <w:gridSpan w:val="2"/>
            <w:tcBorders>
              <w:top w:val="single" w:sz="4" w:space="0" w:color="000000" w:themeColor="text1"/>
              <w:bottom w:val="single" w:sz="4" w:space="0" w:color="auto"/>
              <w:right w:val="single" w:sz="4" w:space="0" w:color="000000" w:themeColor="text1"/>
            </w:tcBorders>
            <w:vAlign w:val="center"/>
          </w:tcPr>
          <w:p w:rsidR="00CD4424" w:rsidRPr="00AE43D0" w:rsidRDefault="00CD4424" w:rsidP="00C61D68">
            <w:pPr>
              <w:snapToGrid w:val="0"/>
              <w:spacing w:before="120" w:after="120" w:line="276" w:lineRule="auto"/>
              <w:jc w:val="both"/>
              <w:rPr>
                <w:rFonts w:ascii="Arial" w:hAnsi="Arial"/>
                <w:b/>
                <w:sz w:val="20"/>
                <w:szCs w:val="21"/>
              </w:rPr>
            </w:pPr>
            <w:r w:rsidRPr="00AE43D0">
              <w:rPr>
                <w:rFonts w:ascii="Arial" w:hAnsi="Arial"/>
                <w:b/>
                <w:sz w:val="20"/>
                <w:szCs w:val="20"/>
              </w:rPr>
              <w:t xml:space="preserve">Date : </w:t>
            </w:r>
            <w:r>
              <w:rPr>
                <w:rFonts w:ascii="Arial" w:hAnsi="Arial" w:cs="Arial"/>
                <w:sz w:val="20"/>
                <w:szCs w:val="20"/>
              </w:rPr>
              <w:t>01</w:t>
            </w:r>
            <w:r w:rsidRPr="00AE43D0">
              <w:rPr>
                <w:rFonts w:ascii="Arial" w:hAnsi="Arial" w:cs="Arial"/>
                <w:sz w:val="20"/>
                <w:szCs w:val="20"/>
              </w:rPr>
              <w:t xml:space="preserve"> / </w:t>
            </w:r>
            <w:r>
              <w:rPr>
                <w:rFonts w:ascii="Arial" w:hAnsi="Arial" w:cs="Arial"/>
                <w:sz w:val="20"/>
                <w:szCs w:val="20"/>
              </w:rPr>
              <w:t>06</w:t>
            </w:r>
            <w:r w:rsidRPr="00AE43D0">
              <w:rPr>
                <w:rFonts w:ascii="Arial" w:hAnsi="Arial" w:cs="Arial"/>
                <w:sz w:val="20"/>
                <w:szCs w:val="20"/>
              </w:rPr>
              <w:t xml:space="preserve"> </w:t>
            </w:r>
            <w:r>
              <w:rPr>
                <w:rFonts w:ascii="Arial" w:hAnsi="Arial" w:cs="Arial"/>
                <w:sz w:val="20"/>
                <w:szCs w:val="20"/>
              </w:rPr>
              <w:t>2026</w:t>
            </w:r>
          </w:p>
        </w:tc>
      </w:tr>
      <w:tr w:rsidR="00CD4424" w:rsidRPr="001C04B4" w:rsidTr="00B66F6D">
        <w:trPr>
          <w:cantSplit/>
          <w:trHeight w:val="438"/>
        </w:trPr>
        <w:tc>
          <w:tcPr>
            <w:tcW w:w="978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D4424" w:rsidRPr="001C04B4" w:rsidRDefault="00CD4424" w:rsidP="00C61D68">
            <w:pPr>
              <w:pStyle w:val="Titre9"/>
              <w:tabs>
                <w:tab w:val="left" w:pos="0"/>
              </w:tabs>
              <w:snapToGrid w:val="0"/>
              <w:spacing w:before="0" w:after="0"/>
              <w:rPr>
                <w:b/>
                <w:sz w:val="20"/>
                <w:szCs w:val="24"/>
              </w:rPr>
            </w:pPr>
            <w:r>
              <w:rPr>
                <w:b/>
                <w:sz w:val="20"/>
                <w:szCs w:val="24"/>
              </w:rPr>
              <w:t>Organisation support de la réalisation professionnelle</w:t>
            </w:r>
          </w:p>
          <w:p w:rsidR="00CD4424" w:rsidRPr="001C04B4" w:rsidRDefault="00CD4424" w:rsidP="00C61D68">
            <w:pPr>
              <w:rPr>
                <w:rFonts w:ascii="Arial" w:hAnsi="Arial" w:cs="Arial"/>
                <w:sz w:val="20"/>
              </w:rPr>
            </w:pPr>
          </w:p>
        </w:tc>
      </w:tr>
      <w:tr w:rsidR="00CD4424" w:rsidRPr="001C04B4" w:rsidTr="00B66F6D">
        <w:trPr>
          <w:cantSplit/>
          <w:trHeight w:val="438"/>
        </w:trPr>
        <w:tc>
          <w:tcPr>
            <w:tcW w:w="978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D4424" w:rsidRDefault="00CD4424" w:rsidP="00C61D68">
            <w:pPr>
              <w:pStyle w:val="Titre9"/>
              <w:tabs>
                <w:tab w:val="left" w:pos="0"/>
              </w:tabs>
              <w:snapToGrid w:val="0"/>
              <w:spacing w:before="0" w:after="0"/>
              <w:rPr>
                <w:b/>
                <w:sz w:val="20"/>
                <w:szCs w:val="24"/>
              </w:rPr>
            </w:pPr>
            <w:r w:rsidRPr="001C04B4">
              <w:rPr>
                <w:b/>
                <w:sz w:val="20"/>
                <w:szCs w:val="24"/>
              </w:rPr>
              <w:t>Intitulé de la réalisation professionnelle</w:t>
            </w:r>
          </w:p>
          <w:p w:rsidR="00CD4424" w:rsidRPr="00C85068" w:rsidRDefault="00CD4424" w:rsidP="00C61D68">
            <w:pPr>
              <w:rPr>
                <w:rFonts w:ascii="Arial" w:hAnsi="Arial" w:cs="Arial"/>
                <w:sz w:val="20"/>
                <w:szCs w:val="20"/>
              </w:rPr>
            </w:pPr>
            <w:proofErr w:type="spellStart"/>
            <w:r w:rsidRPr="00C85068">
              <w:rPr>
                <w:rFonts w:ascii="Arial" w:hAnsi="Arial" w:cs="Arial"/>
                <w:sz w:val="20"/>
                <w:szCs w:val="20"/>
              </w:rPr>
              <w:t>VeganShopFinder</w:t>
            </w:r>
            <w:proofErr w:type="spellEnd"/>
          </w:p>
          <w:p w:rsidR="00CD4424" w:rsidRPr="001C04B4" w:rsidRDefault="00CD4424" w:rsidP="00C61D68">
            <w:pPr>
              <w:rPr>
                <w:rFonts w:ascii="Arial" w:hAnsi="Arial" w:cs="Arial"/>
                <w:sz w:val="20"/>
              </w:rPr>
            </w:pPr>
          </w:p>
        </w:tc>
      </w:tr>
      <w:tr w:rsidR="00CD4424" w:rsidRPr="001C04B4" w:rsidTr="00B66F6D">
        <w:trPr>
          <w:cantSplit/>
          <w:trHeight w:val="536"/>
        </w:trPr>
        <w:tc>
          <w:tcPr>
            <w:tcW w:w="9783" w:type="dxa"/>
            <w:gridSpan w:val="4"/>
            <w:tcBorders>
              <w:top w:val="single" w:sz="4" w:space="0" w:color="000000" w:themeColor="text1"/>
              <w:left w:val="single" w:sz="4" w:space="0" w:color="000000" w:themeColor="text1"/>
              <w:bottom w:val="single" w:sz="4" w:space="0" w:color="auto"/>
              <w:right w:val="single" w:sz="4" w:space="0" w:color="000000" w:themeColor="text1"/>
            </w:tcBorders>
          </w:tcPr>
          <w:p w:rsidR="00CD4424" w:rsidRPr="00DB3A7A" w:rsidRDefault="00CD4424" w:rsidP="00C61D68">
            <w:pPr>
              <w:pStyle w:val="Titre9"/>
              <w:tabs>
                <w:tab w:val="left" w:pos="0"/>
                <w:tab w:val="left" w:pos="3312"/>
                <w:tab w:val="right" w:leader="dot" w:pos="5104"/>
                <w:tab w:val="right" w:leader="dot" w:pos="9781"/>
              </w:tabs>
              <w:spacing w:before="120" w:after="0" w:line="276" w:lineRule="auto"/>
              <w:rPr>
                <w:b/>
                <w:sz w:val="20"/>
                <w:szCs w:val="24"/>
              </w:rPr>
            </w:pPr>
            <w:r w:rsidRPr="00DB3A7A">
              <w:rPr>
                <w:b/>
                <w:sz w:val="20"/>
                <w:szCs w:val="24"/>
              </w:rPr>
              <w:t>Période de réalisation :</w:t>
            </w:r>
            <w:r>
              <w:rPr>
                <w:bCs/>
                <w:sz w:val="20"/>
                <w:szCs w:val="24"/>
              </w:rPr>
              <w:t xml:space="preserve"> Juin 2025</w:t>
            </w:r>
            <w:r>
              <w:rPr>
                <w:bCs/>
                <w:sz w:val="20"/>
                <w:szCs w:val="24"/>
              </w:rPr>
              <w:tab/>
            </w:r>
            <w:r w:rsidRPr="001C04B4">
              <w:rPr>
                <w:b/>
                <w:sz w:val="20"/>
                <w:szCs w:val="24"/>
              </w:rPr>
              <w:t xml:space="preserve"> </w:t>
            </w:r>
            <w:r w:rsidRPr="00DB3A7A">
              <w:rPr>
                <w:b/>
                <w:sz w:val="20"/>
                <w:szCs w:val="24"/>
              </w:rPr>
              <w:t>Lieu :</w:t>
            </w:r>
            <w:r w:rsidRPr="001C04B4">
              <w:rPr>
                <w:bCs/>
                <w:sz w:val="20"/>
                <w:szCs w:val="24"/>
              </w:rPr>
              <w:t xml:space="preserve"> </w:t>
            </w:r>
            <w:r>
              <w:rPr>
                <w:bCs/>
                <w:sz w:val="20"/>
                <w:szCs w:val="24"/>
              </w:rPr>
              <w:t>Marseille</w:t>
            </w:r>
          </w:p>
          <w:p w:rsidR="00CD4424" w:rsidRPr="001C04B4" w:rsidRDefault="00CD4424" w:rsidP="00C61D68">
            <w:pPr>
              <w:pStyle w:val="Titre9"/>
              <w:tabs>
                <w:tab w:val="left" w:pos="0"/>
              </w:tabs>
              <w:snapToGrid w:val="0"/>
              <w:spacing w:before="0" w:after="120" w:line="276" w:lineRule="auto"/>
              <w:rPr>
                <w:b/>
                <w:sz w:val="20"/>
                <w:szCs w:val="24"/>
              </w:rPr>
            </w:pPr>
            <w:r w:rsidRPr="001C04B4">
              <w:rPr>
                <w:b/>
                <w:sz w:val="20"/>
                <w:szCs w:val="24"/>
              </w:rPr>
              <w:t>Modalité :</w:t>
            </w:r>
            <w:r>
              <w:rPr>
                <w:b/>
                <w:sz w:val="20"/>
                <w:szCs w:val="24"/>
              </w:rPr>
              <w:t xml:space="preserve"> </w:t>
            </w:r>
            <w:r w:rsidRPr="00C85068">
              <w:rPr>
                <w:sz w:val="20"/>
                <w:szCs w:val="24"/>
              </w:rPr>
              <w:t>Seul(e)</w:t>
            </w:r>
          </w:p>
        </w:tc>
      </w:tr>
      <w:tr w:rsidR="00CD4424" w:rsidRPr="001C04B4" w:rsidTr="00B66F6D">
        <w:trPr>
          <w:cantSplit/>
          <w:trHeight w:val="926"/>
        </w:trPr>
        <w:tc>
          <w:tcPr>
            <w:tcW w:w="9783" w:type="dxa"/>
            <w:gridSpan w:val="4"/>
            <w:tcBorders>
              <w:top w:val="single" w:sz="4" w:space="0" w:color="auto"/>
              <w:left w:val="single" w:sz="4" w:space="0" w:color="auto"/>
              <w:bottom w:val="single" w:sz="4" w:space="0" w:color="auto"/>
              <w:right w:val="single" w:sz="4" w:space="0" w:color="auto"/>
            </w:tcBorders>
          </w:tcPr>
          <w:p w:rsidR="00CD4424" w:rsidRPr="001C04B4" w:rsidRDefault="00CD4424" w:rsidP="00C61D68">
            <w:pPr>
              <w:pStyle w:val="Titre9"/>
              <w:tabs>
                <w:tab w:val="left" w:pos="0"/>
              </w:tabs>
              <w:snapToGrid w:val="0"/>
              <w:spacing w:before="0" w:after="0" w:line="276" w:lineRule="auto"/>
              <w:rPr>
                <w:b/>
                <w:sz w:val="20"/>
                <w:szCs w:val="24"/>
              </w:rPr>
            </w:pPr>
            <w:r w:rsidRPr="001C04B4">
              <w:rPr>
                <w:b/>
                <w:sz w:val="20"/>
                <w:szCs w:val="24"/>
              </w:rPr>
              <w:t>Compétences travaillées</w:t>
            </w:r>
          </w:p>
          <w:p w:rsidR="00CD4424" w:rsidRPr="001C04B4" w:rsidRDefault="00CD4424" w:rsidP="00CD4424">
            <w:pPr>
              <w:tabs>
                <w:tab w:val="left" w:pos="1135"/>
              </w:tabs>
              <w:spacing w:after="0" w:line="276" w:lineRule="auto"/>
              <w:rPr>
                <w:rFonts w:ascii="Arial" w:hAnsi="Arial" w:cs="Arial"/>
                <w:bCs/>
                <w:sz w:val="20"/>
              </w:rPr>
            </w:pPr>
            <w:r w:rsidRPr="001C04B4">
              <w:rPr>
                <w:rFonts w:ascii="Arial" w:hAnsi="Arial" w:cs="Arial"/>
                <w:sz w:val="20"/>
              </w:rPr>
              <w:tab/>
            </w:r>
            <w:r>
              <w:rPr>
                <w:rFonts w:ascii="Arial" w:hAnsi="Arial" w:cs="Arial"/>
                <w:bCs/>
                <w:sz w:val="20"/>
              </w:rPr>
              <w:t>C</w:t>
            </w:r>
            <w:r w:rsidRPr="0085097A">
              <w:rPr>
                <w:rFonts w:ascii="Arial" w:hAnsi="Arial" w:cs="Arial"/>
                <w:bCs/>
                <w:sz w:val="20"/>
              </w:rPr>
              <w:t>oncevoir et développer une solution applicative</w:t>
            </w:r>
          </w:p>
          <w:p w:rsidR="00CD4424" w:rsidRPr="001C04B4" w:rsidRDefault="00CD4424" w:rsidP="00CD4424">
            <w:pPr>
              <w:tabs>
                <w:tab w:val="left" w:pos="1135"/>
              </w:tabs>
              <w:spacing w:after="0" w:line="276" w:lineRule="auto"/>
              <w:rPr>
                <w:rFonts w:ascii="Arial" w:hAnsi="Arial" w:cs="Arial"/>
                <w:sz w:val="20"/>
              </w:rPr>
            </w:pPr>
            <w:r w:rsidRPr="001C04B4">
              <w:rPr>
                <w:rFonts w:ascii="Arial" w:hAnsi="Arial" w:cs="Arial"/>
                <w:sz w:val="20"/>
              </w:rPr>
              <w:tab/>
            </w:r>
            <w:r>
              <w:rPr>
                <w:rFonts w:ascii="Arial" w:hAnsi="Arial" w:cs="Arial"/>
                <w:sz w:val="20"/>
              </w:rPr>
              <w:t>A</w:t>
            </w:r>
            <w:r w:rsidRPr="0085097A">
              <w:rPr>
                <w:rFonts w:ascii="Arial" w:hAnsi="Arial" w:cs="Arial"/>
                <w:sz w:val="20"/>
              </w:rPr>
              <w:t>ssurer la maintenance corrective ou évolutive d’une solution applicative</w:t>
            </w:r>
          </w:p>
          <w:p w:rsidR="00CD4424" w:rsidRPr="001C04B4" w:rsidRDefault="00CD4424" w:rsidP="00CD4424">
            <w:pPr>
              <w:tabs>
                <w:tab w:val="left" w:pos="1135"/>
              </w:tabs>
              <w:spacing w:after="0" w:line="276" w:lineRule="auto"/>
              <w:rPr>
                <w:rFonts w:ascii="Arial" w:hAnsi="Arial" w:cs="Arial"/>
                <w:sz w:val="20"/>
              </w:rPr>
            </w:pPr>
            <w:r w:rsidRPr="001C04B4">
              <w:rPr>
                <w:rFonts w:ascii="Arial" w:hAnsi="Arial" w:cs="Arial"/>
                <w:sz w:val="20"/>
              </w:rPr>
              <w:tab/>
            </w:r>
            <w:r>
              <w:rPr>
                <w:rFonts w:ascii="Arial" w:hAnsi="Arial" w:cs="Arial"/>
                <w:sz w:val="20"/>
              </w:rPr>
              <w:t>G</w:t>
            </w:r>
            <w:r w:rsidRPr="0085097A">
              <w:rPr>
                <w:rFonts w:ascii="Arial" w:hAnsi="Arial" w:cs="Arial"/>
                <w:sz w:val="20"/>
              </w:rPr>
              <w:t>érer les données</w:t>
            </w:r>
          </w:p>
        </w:tc>
      </w:tr>
      <w:tr w:rsidR="00CD4424" w:rsidRPr="001C04B4" w:rsidTr="00B66F6D">
        <w:trPr>
          <w:cantSplit/>
          <w:trHeight w:val="926"/>
        </w:trPr>
        <w:tc>
          <w:tcPr>
            <w:tcW w:w="9783" w:type="dxa"/>
            <w:gridSpan w:val="4"/>
            <w:tcBorders>
              <w:top w:val="single" w:sz="4" w:space="0" w:color="auto"/>
              <w:left w:val="single" w:sz="4" w:space="0" w:color="auto"/>
              <w:bottom w:val="single" w:sz="4" w:space="0" w:color="auto"/>
              <w:right w:val="single" w:sz="4" w:space="0" w:color="auto"/>
            </w:tcBorders>
          </w:tcPr>
          <w:p w:rsidR="00CD4424" w:rsidRPr="001C04B4" w:rsidRDefault="00CD4424" w:rsidP="00C61D68">
            <w:pPr>
              <w:snapToGrid w:val="0"/>
              <w:jc w:val="both"/>
              <w:rPr>
                <w:rFonts w:ascii="Arial" w:hAnsi="Arial" w:cs="Arial"/>
                <w:b/>
                <w:bCs/>
                <w:sz w:val="20"/>
                <w:szCs w:val="20"/>
              </w:rPr>
            </w:pPr>
            <w:r w:rsidRPr="2AE8524A">
              <w:rPr>
                <w:rFonts w:ascii="Arial" w:hAnsi="Arial" w:cs="Arial"/>
                <w:b/>
                <w:bCs/>
                <w:sz w:val="20"/>
                <w:szCs w:val="20"/>
              </w:rPr>
              <w:t>Conditions de réalisation</w:t>
            </w:r>
            <w:r w:rsidRPr="2AE8524A">
              <w:rPr>
                <w:rStyle w:val="Appelnotedebasdep"/>
                <w:rFonts w:ascii="Arial" w:hAnsi="Arial" w:cs="Arial"/>
                <w:b/>
                <w:bCs/>
                <w:sz w:val="20"/>
                <w:szCs w:val="20"/>
              </w:rPr>
              <w:footnoteReference w:id="1"/>
            </w:r>
            <w:r w:rsidRPr="2AE8524A">
              <w:rPr>
                <w:rFonts w:ascii="Arial" w:hAnsi="Arial" w:cs="Arial"/>
                <w:b/>
                <w:bCs/>
                <w:sz w:val="20"/>
                <w:szCs w:val="20"/>
              </w:rPr>
              <w:t xml:space="preserve"> (ressources fournies, résultats attendus)</w:t>
            </w:r>
          </w:p>
          <w:p w:rsidR="00CD4424" w:rsidRPr="005D00DF" w:rsidRDefault="00CD4424" w:rsidP="00C61D68">
            <w:pPr>
              <w:pStyle w:val="Titre9"/>
              <w:tabs>
                <w:tab w:val="left" w:pos="0"/>
              </w:tabs>
              <w:snapToGrid w:val="0"/>
              <w:spacing w:before="0" w:after="0" w:line="276" w:lineRule="auto"/>
              <w:rPr>
                <w:bCs/>
                <w:sz w:val="20"/>
                <w:szCs w:val="20"/>
              </w:rPr>
            </w:pPr>
            <w:r>
              <w:rPr>
                <w:bCs/>
                <w:sz w:val="20"/>
                <w:szCs w:val="24"/>
              </w:rPr>
              <w:t>Travail en classe</w:t>
            </w:r>
          </w:p>
          <w:p w:rsidR="00CD4424" w:rsidRPr="00CD4424" w:rsidRDefault="00CD4424" w:rsidP="00C61D68">
            <w:pPr>
              <w:rPr>
                <w:rFonts w:ascii="Arial" w:hAnsi="Arial" w:cs="Arial"/>
                <w:sz w:val="20"/>
                <w:szCs w:val="20"/>
              </w:rPr>
            </w:pPr>
            <w:r w:rsidRPr="005D00DF">
              <w:rPr>
                <w:rFonts w:ascii="Arial" w:hAnsi="Arial" w:cs="Arial"/>
                <w:sz w:val="20"/>
                <w:szCs w:val="20"/>
              </w:rPr>
              <w:t>Travail personnel</w:t>
            </w:r>
          </w:p>
        </w:tc>
      </w:tr>
      <w:tr w:rsidR="00CD4424" w:rsidRPr="001C04B4" w:rsidTr="00B66F6D">
        <w:trPr>
          <w:cantSplit/>
          <w:trHeight w:val="926"/>
        </w:trPr>
        <w:tc>
          <w:tcPr>
            <w:tcW w:w="9783" w:type="dxa"/>
            <w:gridSpan w:val="4"/>
            <w:tcBorders>
              <w:top w:val="single" w:sz="4" w:space="0" w:color="auto"/>
              <w:left w:val="single" w:sz="4" w:space="0" w:color="auto"/>
              <w:bottom w:val="single" w:sz="4" w:space="0" w:color="auto"/>
              <w:right w:val="single" w:sz="4" w:space="0" w:color="auto"/>
            </w:tcBorders>
          </w:tcPr>
          <w:p w:rsidR="00CD4424" w:rsidRPr="00BC0FC2" w:rsidRDefault="00CD4424" w:rsidP="00C61D68">
            <w:pPr>
              <w:snapToGrid w:val="0"/>
              <w:jc w:val="both"/>
              <w:rPr>
                <w:rFonts w:ascii="Arial" w:hAnsi="Arial" w:cs="Arial"/>
                <w:b/>
                <w:sz w:val="20"/>
              </w:rPr>
            </w:pPr>
            <w:r w:rsidRPr="001C04B4">
              <w:rPr>
                <w:rFonts w:ascii="Arial" w:hAnsi="Arial" w:cs="Arial"/>
                <w:b/>
                <w:sz w:val="20"/>
              </w:rPr>
              <w:t>Description des ressources</w:t>
            </w:r>
            <w:r>
              <w:rPr>
                <w:rFonts w:ascii="Arial" w:hAnsi="Arial" w:cs="Arial"/>
                <w:b/>
                <w:sz w:val="20"/>
              </w:rPr>
              <w:t xml:space="preserve"> documentaires,</w:t>
            </w:r>
            <w:r w:rsidRPr="001C04B4">
              <w:rPr>
                <w:rFonts w:ascii="Arial" w:hAnsi="Arial" w:cs="Arial"/>
                <w:b/>
                <w:sz w:val="20"/>
              </w:rPr>
              <w:t xml:space="preserve"> matér</w:t>
            </w:r>
            <w:r>
              <w:rPr>
                <w:rFonts w:ascii="Arial" w:hAnsi="Arial" w:cs="Arial"/>
                <w:b/>
                <w:sz w:val="20"/>
              </w:rPr>
              <w:t>ielles et logicielles utilisées</w:t>
            </w:r>
            <w:r w:rsidRPr="001C04B4">
              <w:rPr>
                <w:rStyle w:val="Appelnotedebasdep"/>
                <w:rFonts w:ascii="Arial" w:hAnsi="Arial" w:cs="Arial"/>
                <w:b/>
                <w:sz w:val="20"/>
              </w:rPr>
              <w:footnoteReference w:id="2"/>
            </w:r>
          </w:p>
          <w:p w:rsidR="00CD4424" w:rsidRDefault="00CD4424" w:rsidP="00CD4424">
            <w:pPr>
              <w:snapToGrid w:val="0"/>
              <w:spacing w:after="0"/>
              <w:jc w:val="both"/>
              <w:rPr>
                <w:rFonts w:ascii="Arial" w:hAnsi="Arial" w:cs="Arial"/>
                <w:bCs/>
                <w:sz w:val="20"/>
              </w:rPr>
            </w:pPr>
            <w:r w:rsidRPr="009E3097">
              <w:rPr>
                <w:rFonts w:ascii="Arial" w:hAnsi="Arial" w:cs="Arial"/>
                <w:bCs/>
                <w:sz w:val="20"/>
              </w:rPr>
              <w:t>Utilisation</w:t>
            </w:r>
            <w:r>
              <w:rPr>
                <w:rFonts w:ascii="Arial" w:hAnsi="Arial" w:cs="Arial"/>
                <w:bCs/>
                <w:sz w:val="20"/>
              </w:rPr>
              <w:t xml:space="preserve"> de Visual Studio Code</w:t>
            </w:r>
          </w:p>
          <w:p w:rsidR="00CD4424" w:rsidRDefault="00CD4424" w:rsidP="00CD4424">
            <w:pPr>
              <w:snapToGrid w:val="0"/>
              <w:spacing w:after="0"/>
              <w:jc w:val="both"/>
              <w:rPr>
                <w:rFonts w:ascii="Arial" w:hAnsi="Arial" w:cs="Arial"/>
                <w:bCs/>
                <w:sz w:val="20"/>
              </w:rPr>
            </w:pPr>
            <w:r>
              <w:rPr>
                <w:rFonts w:ascii="Arial" w:hAnsi="Arial" w:cs="Arial"/>
                <w:bCs/>
                <w:sz w:val="20"/>
              </w:rPr>
              <w:t xml:space="preserve">Utilisation de la documentation de HTML/CSS </w:t>
            </w:r>
          </w:p>
          <w:p w:rsidR="00CD4424" w:rsidRDefault="00CD4424" w:rsidP="00CD4424">
            <w:pPr>
              <w:snapToGrid w:val="0"/>
              <w:spacing w:after="0"/>
              <w:jc w:val="both"/>
              <w:rPr>
                <w:rFonts w:ascii="Arial" w:hAnsi="Arial" w:cs="Arial"/>
                <w:bCs/>
                <w:sz w:val="20"/>
              </w:rPr>
            </w:pPr>
            <w:r>
              <w:rPr>
                <w:rFonts w:ascii="Arial" w:hAnsi="Arial" w:cs="Arial"/>
                <w:bCs/>
                <w:sz w:val="20"/>
              </w:rPr>
              <w:t xml:space="preserve">Utilisation de la documentation de JavaScript </w:t>
            </w:r>
          </w:p>
          <w:p w:rsidR="00CD4424" w:rsidRDefault="00CD4424" w:rsidP="00CD4424">
            <w:pPr>
              <w:snapToGrid w:val="0"/>
              <w:spacing w:after="0"/>
              <w:jc w:val="both"/>
              <w:rPr>
                <w:rFonts w:ascii="Arial" w:hAnsi="Arial" w:cs="Arial"/>
                <w:bCs/>
                <w:sz w:val="20"/>
              </w:rPr>
            </w:pPr>
            <w:r>
              <w:rPr>
                <w:rFonts w:ascii="Arial" w:hAnsi="Arial" w:cs="Arial"/>
                <w:bCs/>
                <w:sz w:val="20"/>
              </w:rPr>
              <w:t>Utilisation de la documentation de PHP</w:t>
            </w:r>
          </w:p>
          <w:p w:rsidR="00CD4424" w:rsidRDefault="00CD4424" w:rsidP="00CD4424">
            <w:pPr>
              <w:snapToGrid w:val="0"/>
              <w:spacing w:after="0"/>
              <w:jc w:val="both"/>
              <w:rPr>
                <w:rFonts w:ascii="Arial" w:hAnsi="Arial" w:cs="Arial"/>
                <w:bCs/>
                <w:sz w:val="20"/>
              </w:rPr>
            </w:pPr>
            <w:r>
              <w:rPr>
                <w:rFonts w:ascii="Arial" w:hAnsi="Arial" w:cs="Arial"/>
                <w:bCs/>
                <w:sz w:val="20"/>
              </w:rPr>
              <w:t>Utilisation du logiciel WampServer</w:t>
            </w:r>
          </w:p>
          <w:p w:rsidR="00CD4424" w:rsidRPr="001C04B4" w:rsidRDefault="00CD4424" w:rsidP="000F2659">
            <w:pPr>
              <w:snapToGrid w:val="0"/>
              <w:spacing w:after="0"/>
              <w:jc w:val="both"/>
              <w:rPr>
                <w:rFonts w:ascii="Arial" w:hAnsi="Arial" w:cs="Arial"/>
                <w:bCs/>
                <w:sz w:val="20"/>
              </w:rPr>
            </w:pPr>
            <w:r>
              <w:rPr>
                <w:rFonts w:ascii="Arial" w:hAnsi="Arial" w:cs="Arial"/>
                <w:bCs/>
                <w:sz w:val="20"/>
              </w:rPr>
              <w:t>Utilisation de modules Javascript (Leaflet)</w:t>
            </w:r>
          </w:p>
        </w:tc>
      </w:tr>
      <w:tr w:rsidR="000F2659" w:rsidRPr="001C04B4" w:rsidTr="00B66F6D">
        <w:trPr>
          <w:cantSplit/>
          <w:trHeight w:val="730"/>
        </w:trPr>
        <w:tc>
          <w:tcPr>
            <w:tcW w:w="9783" w:type="dxa"/>
            <w:gridSpan w:val="4"/>
            <w:tcBorders>
              <w:top w:val="single" w:sz="4" w:space="0" w:color="auto"/>
              <w:left w:val="single" w:sz="4" w:space="0" w:color="auto"/>
              <w:bottom w:val="single" w:sz="4" w:space="0" w:color="auto"/>
              <w:right w:val="single" w:sz="4" w:space="0" w:color="auto"/>
            </w:tcBorders>
          </w:tcPr>
          <w:p w:rsidR="000F2659" w:rsidRPr="00CD4424" w:rsidRDefault="000F2659" w:rsidP="000F2659">
            <w:pPr>
              <w:snapToGrid w:val="0"/>
              <w:jc w:val="both"/>
              <w:rPr>
                <w:rFonts w:ascii="Arial" w:hAnsi="Arial" w:cs="Arial"/>
                <w:b/>
                <w:sz w:val="20"/>
              </w:rPr>
            </w:pPr>
            <w:r w:rsidRPr="005816B5">
              <w:rPr>
                <w:rFonts w:ascii="Arial" w:hAnsi="Arial" w:cs="Arial"/>
                <w:b/>
                <w:sz w:val="20"/>
              </w:rPr>
              <w:t>Mo</w:t>
            </w:r>
            <w:r>
              <w:rPr>
                <w:rFonts w:ascii="Arial" w:hAnsi="Arial" w:cs="Arial"/>
                <w:b/>
                <w:sz w:val="20"/>
              </w:rPr>
              <w:t>dalités d’accès aux productions</w:t>
            </w:r>
            <w:r w:rsidRPr="005816B5">
              <w:rPr>
                <w:rFonts w:ascii="Arial" w:hAnsi="Arial" w:cs="Arial"/>
                <w:b/>
                <w:sz w:val="20"/>
                <w:vertAlign w:val="superscript"/>
              </w:rPr>
              <w:footnoteReference w:id="3"/>
            </w:r>
            <w:r w:rsidRPr="005816B5">
              <w:rPr>
                <w:rFonts w:ascii="Arial" w:hAnsi="Arial" w:cs="Arial"/>
                <w:b/>
                <w:sz w:val="20"/>
              </w:rPr>
              <w:t xml:space="preserve"> </w:t>
            </w:r>
            <w:r w:rsidRPr="001C04B4">
              <w:rPr>
                <w:rFonts w:ascii="Arial" w:hAnsi="Arial" w:cs="Arial"/>
                <w:b/>
                <w:sz w:val="20"/>
              </w:rPr>
              <w:t>et à l</w:t>
            </w:r>
            <w:r>
              <w:rPr>
                <w:rFonts w:ascii="Arial" w:hAnsi="Arial" w:cs="Arial"/>
                <w:b/>
                <w:sz w:val="20"/>
              </w:rPr>
              <w:t>eur</w:t>
            </w:r>
            <w:r w:rsidRPr="001C04B4">
              <w:rPr>
                <w:rFonts w:ascii="Arial" w:hAnsi="Arial" w:cs="Arial"/>
                <w:b/>
                <w:sz w:val="20"/>
              </w:rPr>
              <w:t xml:space="preserve"> documentation</w:t>
            </w:r>
            <w:r w:rsidRPr="001C04B4">
              <w:rPr>
                <w:rFonts w:ascii="Arial" w:hAnsi="Arial" w:cs="Arial"/>
                <w:b/>
                <w:sz w:val="20"/>
                <w:vertAlign w:val="superscript"/>
              </w:rPr>
              <w:footnoteReference w:id="4"/>
            </w:r>
          </w:p>
          <w:p w:rsidR="000F2659" w:rsidRPr="005816B5" w:rsidRDefault="000F2659" w:rsidP="000F2659">
            <w:pPr>
              <w:snapToGrid w:val="0"/>
              <w:jc w:val="both"/>
              <w:rPr>
                <w:rFonts w:ascii="Arial" w:hAnsi="Arial" w:cs="Arial"/>
                <w:b/>
                <w:sz w:val="20"/>
              </w:rPr>
            </w:pPr>
            <w:r>
              <w:rPr>
                <w:rFonts w:ascii="Arial" w:hAnsi="Arial" w:cs="Arial"/>
                <w:bCs/>
                <w:sz w:val="20"/>
              </w:rPr>
              <w:t xml:space="preserve">GitHub : </w:t>
            </w:r>
            <w:hyperlink r:id="rId28" w:history="1">
              <w:r w:rsidRPr="009E3097">
                <w:rPr>
                  <w:rStyle w:val="Lienhypertexte"/>
                  <w:rFonts w:ascii="Arial" w:hAnsi="Arial" w:cs="Arial"/>
                  <w:bCs/>
                  <w:sz w:val="20"/>
                </w:rPr>
                <w:t>https://github.com/maliciaax/veganshopfinder</w:t>
              </w:r>
            </w:hyperlink>
          </w:p>
        </w:tc>
      </w:tr>
    </w:tbl>
    <w:p w:rsidR="00B66F6D" w:rsidRDefault="00B66F6D"/>
    <w:tbl>
      <w:tblPr>
        <w:tblpPr w:leftFromText="141" w:rightFromText="141" w:vertAnchor="text" w:horzAnchor="margin" w:tblpY="343"/>
        <w:tblW w:w="98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45"/>
      </w:tblGrid>
      <w:tr w:rsidR="00B66F6D" w:rsidRPr="00AB19E7" w:rsidTr="00B66F6D">
        <w:trPr>
          <w:trHeight w:val="600"/>
        </w:trPr>
        <w:tc>
          <w:tcPr>
            <w:tcW w:w="9845" w:type="dxa"/>
            <w:shd w:val="clear" w:color="auto" w:fill="auto"/>
          </w:tcPr>
          <w:p w:rsidR="00B66F6D" w:rsidRPr="00AB19E7" w:rsidRDefault="00B66F6D" w:rsidP="00B66F6D">
            <w:pPr>
              <w:widowControl w:val="0"/>
              <w:tabs>
                <w:tab w:val="left" w:pos="13361"/>
              </w:tabs>
              <w:spacing w:before="120" w:after="120"/>
              <w:rPr>
                <w:rFonts w:ascii="Arial" w:hAnsi="Arial" w:cs="Arial"/>
                <w:b/>
                <w:bCs/>
              </w:rPr>
            </w:pPr>
            <w:r w:rsidRPr="00AB19E7">
              <w:rPr>
                <w:rFonts w:ascii="Arial" w:hAnsi="Arial" w:cs="Arial"/>
                <w:b/>
                <w:bCs/>
              </w:rPr>
              <w:t xml:space="preserve">BTS </w:t>
            </w:r>
            <w:r w:rsidRPr="00AB19E7">
              <w:rPr>
                <w:rFonts w:ascii="Arial" w:hAnsi="Arial" w:cs="Arial"/>
                <w:b/>
                <w:caps/>
              </w:rPr>
              <w:t>Services informatiques aux organisations</w:t>
            </w:r>
            <w:r>
              <w:rPr>
                <w:rFonts w:ascii="Arial" w:hAnsi="Arial" w:cs="Arial"/>
                <w:b/>
                <w:bCs/>
              </w:rPr>
              <w:tab/>
              <w:t>SESSION 2025</w:t>
            </w:r>
          </w:p>
          <w:p w:rsidR="00B66F6D" w:rsidRDefault="00B66F6D" w:rsidP="00B66F6D">
            <w:pPr>
              <w:spacing w:before="120" w:after="120"/>
              <w:jc w:val="center"/>
              <w:rPr>
                <w:rFonts w:ascii="Arial" w:hAnsi="Arial"/>
                <w:b/>
                <w:lang w:eastAsia="fr-FR"/>
              </w:rPr>
            </w:pPr>
            <w:r w:rsidRPr="00AB19E7">
              <w:rPr>
                <w:rFonts w:ascii="Arial" w:hAnsi="Arial" w:cs="Arial"/>
                <w:b/>
              </w:rPr>
              <w:t xml:space="preserve">ANNEXE </w:t>
            </w:r>
            <w:r>
              <w:rPr>
                <w:rFonts w:ascii="Arial" w:hAnsi="Arial" w:cs="Arial"/>
                <w:b/>
              </w:rPr>
              <w:t>10-B</w:t>
            </w:r>
            <w:r w:rsidRPr="00AB19E7">
              <w:rPr>
                <w:rFonts w:ascii="Arial" w:hAnsi="Arial" w:cs="Arial"/>
                <w:b/>
              </w:rPr>
              <w:t xml:space="preserve"> : </w:t>
            </w:r>
            <w:r>
              <w:rPr>
                <w:rFonts w:ascii="Arial" w:hAnsi="Arial"/>
                <w:b/>
              </w:rPr>
              <w:t>M</w:t>
            </w:r>
            <w:r w:rsidRPr="00FF2645">
              <w:rPr>
                <w:rFonts w:ascii="Arial" w:hAnsi="Arial"/>
                <w:b/>
              </w:rPr>
              <w:t xml:space="preserve">odèle d’attestation de respect </w:t>
            </w:r>
            <w:r>
              <w:rPr>
                <w:rFonts w:ascii="Arial" w:hAnsi="Arial"/>
                <w:b/>
              </w:rPr>
              <w:t>de l’a</w:t>
            </w:r>
            <w:r w:rsidRPr="00FF2645">
              <w:rPr>
                <w:rFonts w:ascii="Arial" w:hAnsi="Arial"/>
                <w:b/>
              </w:rPr>
              <w:t>nnexe II.E – Environnement technologique pour la certification</w:t>
            </w:r>
            <w:r>
              <w:rPr>
                <w:rFonts w:ascii="Arial" w:hAnsi="Arial"/>
                <w:b/>
              </w:rPr>
              <w:t xml:space="preserve"> du référentiel</w:t>
            </w:r>
          </w:p>
          <w:p w:rsidR="00B66F6D" w:rsidRPr="00021346" w:rsidRDefault="00B66F6D" w:rsidP="00B66F6D">
            <w:pPr>
              <w:spacing w:before="120" w:after="120"/>
              <w:jc w:val="center"/>
              <w:rPr>
                <w:rFonts w:ascii="Arial" w:hAnsi="Arial"/>
                <w:b/>
                <w:lang w:eastAsia="fr-FR"/>
              </w:rPr>
            </w:pPr>
            <w:r w:rsidRPr="00AB19E7">
              <w:rPr>
                <w:rFonts w:ascii="Arial" w:hAnsi="Arial"/>
                <w:b/>
                <w:lang w:eastAsia="fr-FR"/>
              </w:rPr>
              <w:t xml:space="preserve">Épreuve </w:t>
            </w:r>
            <w:r w:rsidRPr="00817D4D">
              <w:rPr>
                <w:rFonts w:ascii="Arial" w:hAnsi="Arial"/>
                <w:b/>
                <w:lang w:eastAsia="fr-FR"/>
              </w:rPr>
              <w:t>E</w:t>
            </w:r>
            <w:r>
              <w:rPr>
                <w:rFonts w:ascii="Arial" w:hAnsi="Arial"/>
                <w:b/>
                <w:lang w:eastAsia="fr-FR"/>
              </w:rPr>
              <w:t>6 -</w:t>
            </w:r>
            <w:r w:rsidRPr="00817D4D">
              <w:rPr>
                <w:rFonts w:ascii="Arial" w:hAnsi="Arial"/>
                <w:b/>
                <w:lang w:eastAsia="fr-FR"/>
              </w:rPr>
              <w:t xml:space="preserve"> </w:t>
            </w:r>
            <w:r w:rsidRPr="00017323">
              <w:rPr>
                <w:rFonts w:ascii="Arial" w:hAnsi="Arial"/>
                <w:b/>
                <w:lang w:eastAsia="fr-FR"/>
              </w:rPr>
              <w:t>Conception et développement d’applications</w:t>
            </w:r>
            <w:r>
              <w:rPr>
                <w:rFonts w:ascii="Arial" w:hAnsi="Arial"/>
                <w:b/>
                <w:lang w:eastAsia="fr-FR"/>
              </w:rPr>
              <w:t xml:space="preserve"> (option SLAM)</w:t>
            </w:r>
            <w:r w:rsidRPr="00AB19E7">
              <w:rPr>
                <w:rFonts w:ascii="Arial" w:hAnsi="Arial"/>
                <w:b/>
                <w:lang w:eastAsia="fr-FR"/>
              </w:rPr>
              <w:t xml:space="preserve"> </w:t>
            </w:r>
          </w:p>
        </w:tc>
      </w:tr>
    </w:tbl>
    <w:p w:rsidR="00B66F6D" w:rsidRDefault="00B66F6D"/>
    <w:p w:rsidR="00B66F6D" w:rsidRPr="00686A10" w:rsidRDefault="00B66F6D" w:rsidP="00B66F6D">
      <w:pPr>
        <w:spacing w:before="120" w:after="120"/>
        <w:jc w:val="center"/>
        <w:rPr>
          <w:rFonts w:ascii="Arial" w:hAnsi="Arial" w:cs="Arial"/>
          <w:b/>
          <w:bCs/>
          <w:iCs/>
        </w:rPr>
      </w:pPr>
      <w:r w:rsidRPr="00686A10">
        <w:rPr>
          <w:rFonts w:ascii="Arial" w:hAnsi="Arial" w:cs="Arial"/>
          <w:b/>
          <w:bCs/>
          <w:iCs/>
        </w:rPr>
        <w:t>CONTRÔLE DE L’ENVIRONNEMENT TECHNOLOGIQUE</w:t>
      </w:r>
    </w:p>
    <w:p w:rsidR="00B66F6D" w:rsidRPr="00686A10" w:rsidRDefault="00B66F6D" w:rsidP="00B66F6D">
      <w:pPr>
        <w:spacing w:before="120" w:after="120"/>
        <w:jc w:val="center"/>
        <w:rPr>
          <w:rFonts w:ascii="Arial" w:hAnsi="Arial" w:cs="Arial"/>
          <w:b/>
          <w:bCs/>
          <w:iCs/>
        </w:rPr>
      </w:pPr>
      <w:r>
        <w:rPr>
          <w:rFonts w:ascii="Arial" w:hAnsi="Arial" w:cs="Arial"/>
          <w:b/>
          <w:bCs/>
          <w:iCs/>
        </w:rPr>
        <w:t>En référence à l’a</w:t>
      </w:r>
      <w:r w:rsidRPr="00686A10">
        <w:rPr>
          <w:rFonts w:ascii="Arial" w:hAnsi="Arial" w:cs="Arial"/>
          <w:b/>
          <w:bCs/>
          <w:iCs/>
        </w:rPr>
        <w:t>nnexe II.E –</w:t>
      </w:r>
      <w:r>
        <w:rPr>
          <w:rFonts w:ascii="Arial" w:hAnsi="Arial" w:cs="Arial"/>
          <w:b/>
          <w:bCs/>
          <w:iCs/>
        </w:rPr>
        <w:t xml:space="preserve"> « </w:t>
      </w:r>
      <w:r w:rsidRPr="00686A10">
        <w:rPr>
          <w:rFonts w:ascii="Arial" w:hAnsi="Arial" w:cs="Arial"/>
          <w:b/>
          <w:bCs/>
          <w:iCs/>
        </w:rPr>
        <w:t>Environnement technologique pour la certification</w:t>
      </w:r>
      <w:r>
        <w:rPr>
          <w:rFonts w:ascii="Arial" w:hAnsi="Arial" w:cs="Arial"/>
          <w:b/>
          <w:bCs/>
          <w:iCs/>
        </w:rPr>
        <w:t> »</w:t>
      </w:r>
      <w:r w:rsidRPr="00686A10">
        <w:rPr>
          <w:rFonts w:ascii="Arial" w:hAnsi="Arial" w:cs="Arial"/>
          <w:b/>
          <w:bCs/>
          <w:iCs/>
        </w:rPr>
        <w:t xml:space="preserve"> du référentiel du BTS SIO</w:t>
      </w:r>
    </w:p>
    <w:tbl>
      <w:tblPr>
        <w:tblW w:w="984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69"/>
        <w:gridCol w:w="7547"/>
        <w:gridCol w:w="827"/>
      </w:tblGrid>
      <w:tr w:rsidR="00B66F6D" w:rsidRPr="00FF2645" w:rsidTr="00B66F6D">
        <w:trPr>
          <w:trHeight w:val="704"/>
        </w:trPr>
        <w:tc>
          <w:tcPr>
            <w:tcW w:w="1469" w:type="dxa"/>
            <w:vAlign w:val="center"/>
          </w:tcPr>
          <w:p w:rsidR="00B66F6D" w:rsidRPr="00FF2645" w:rsidRDefault="00B66F6D" w:rsidP="00557C2B">
            <w:pPr>
              <w:jc w:val="center"/>
              <w:rPr>
                <w:rFonts w:ascii="Arial" w:hAnsi="Arial" w:cs="Arial"/>
                <w:b/>
                <w:bCs/>
                <w:iCs/>
                <w:sz w:val="21"/>
                <w:szCs w:val="21"/>
              </w:rPr>
            </w:pPr>
            <w:r>
              <w:rPr>
                <w:rFonts w:ascii="Arial" w:hAnsi="Arial" w:cs="Arial"/>
                <w:b/>
                <w:bCs/>
                <w:iCs/>
                <w:sz w:val="21"/>
                <w:szCs w:val="21"/>
              </w:rPr>
              <w:t>Identification</w:t>
            </w:r>
            <w:r>
              <w:rPr>
                <w:rStyle w:val="Appelnotedebasdep"/>
                <w:rFonts w:ascii="Arial" w:hAnsi="Arial" w:cs="Arial"/>
                <w:b/>
                <w:bCs/>
                <w:iCs/>
                <w:sz w:val="21"/>
                <w:szCs w:val="21"/>
              </w:rPr>
              <w:footnoteReference w:id="5"/>
            </w:r>
          </w:p>
        </w:tc>
        <w:tc>
          <w:tcPr>
            <w:tcW w:w="7547" w:type="dxa"/>
          </w:tcPr>
          <w:p w:rsidR="00B66F6D" w:rsidRPr="005C74A0" w:rsidRDefault="00B66F6D" w:rsidP="00557C2B">
            <w:pPr>
              <w:rPr>
                <w:rFonts w:ascii="Arial" w:hAnsi="Arial" w:cs="Arial"/>
                <w:b/>
                <w:bCs/>
                <w:strike/>
                <w:sz w:val="21"/>
                <w:szCs w:val="21"/>
              </w:rPr>
            </w:pPr>
          </w:p>
        </w:tc>
        <w:tc>
          <w:tcPr>
            <w:tcW w:w="827" w:type="dxa"/>
            <w:vAlign w:val="center"/>
          </w:tcPr>
          <w:p w:rsidR="00B66F6D" w:rsidRPr="007C550E" w:rsidRDefault="00B66F6D" w:rsidP="00557C2B">
            <w:pPr>
              <w:jc w:val="center"/>
              <w:rPr>
                <w:rFonts w:ascii="Arial" w:hAnsi="Arial" w:cs="Arial"/>
                <w:b/>
                <w:bCs/>
                <w:iCs/>
                <w:sz w:val="36"/>
                <w:szCs w:val="36"/>
              </w:rPr>
            </w:pPr>
            <w:r w:rsidRPr="007C550E">
              <w:rPr>
                <w:rFonts w:ascii="Arial" w:hAnsi="Arial" w:cs="Arial"/>
                <w:b/>
                <w:bCs/>
                <w:iCs/>
                <w:sz w:val="36"/>
                <w:szCs w:val="36"/>
              </w:rPr>
              <w:t>S</w:t>
            </w:r>
            <w:r>
              <w:rPr>
                <w:rFonts w:ascii="Arial" w:hAnsi="Arial" w:cs="Arial"/>
                <w:b/>
                <w:bCs/>
                <w:iCs/>
                <w:sz w:val="36"/>
                <w:szCs w:val="36"/>
              </w:rPr>
              <w:t>LAM</w:t>
            </w:r>
          </w:p>
        </w:tc>
      </w:tr>
    </w:tbl>
    <w:p w:rsidR="00B66F6D" w:rsidRDefault="00B66F6D" w:rsidP="00B66F6D">
      <w:pPr>
        <w:spacing w:before="240" w:after="240"/>
        <w:rPr>
          <w:rFonts w:ascii="Arial" w:hAnsi="Arial" w:cs="Arial"/>
          <w:b/>
          <w:bCs/>
          <w:iCs/>
        </w:rPr>
      </w:pPr>
      <w:r w:rsidRPr="002F71DD">
        <w:rPr>
          <w:rFonts w:ascii="Arial" w:hAnsi="Arial" w:cs="Arial"/>
          <w:b/>
          <w:bCs/>
          <w:iCs/>
        </w:rPr>
        <w:t>1. Environnement commun aux deux options</w:t>
      </w:r>
    </w:p>
    <w:p w:rsidR="00B66F6D" w:rsidRPr="002F71DD" w:rsidRDefault="00B66F6D" w:rsidP="00B66F6D">
      <w:pPr>
        <w:spacing w:before="240" w:after="240"/>
        <w:rPr>
          <w:rFonts w:ascii="Arial" w:hAnsi="Arial" w:cs="Arial"/>
          <w:b/>
          <w:bCs/>
          <w:iCs/>
        </w:rPr>
      </w:pPr>
      <w:r w:rsidRPr="002F71DD">
        <w:rPr>
          <w:rFonts w:ascii="Arial" w:hAnsi="Arial" w:cs="Arial"/>
          <w:b/>
          <w:bCs/>
          <w:iCs/>
        </w:rPr>
        <w:t>1.1 L'environnement technologique supportant le système d'information de l'organisation cliente comporte au moins :</w:t>
      </w:r>
    </w:p>
    <w:tbl>
      <w:tblPr>
        <w:tblW w:w="977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741"/>
        <w:gridCol w:w="4641"/>
        <w:gridCol w:w="2392"/>
      </w:tblGrid>
      <w:tr w:rsidR="00B66F6D" w:rsidRPr="00FF2645" w:rsidTr="00B66F6D">
        <w:trPr>
          <w:trHeight w:val="431"/>
        </w:trPr>
        <w:tc>
          <w:tcPr>
            <w:tcW w:w="2741" w:type="dxa"/>
            <w:vAlign w:val="center"/>
          </w:tcPr>
          <w:p w:rsidR="00B66F6D" w:rsidRPr="00FF2645" w:rsidRDefault="00B66F6D" w:rsidP="00557C2B">
            <w:pPr>
              <w:rPr>
                <w:rFonts w:ascii="Arial" w:hAnsi="Arial" w:cs="Arial"/>
                <w:b/>
                <w:bCs/>
                <w:iCs/>
              </w:rPr>
            </w:pPr>
            <w:r w:rsidRPr="00FF2645">
              <w:rPr>
                <w:rFonts w:ascii="Arial" w:hAnsi="Arial" w:cs="Arial"/>
                <w:b/>
                <w:bCs/>
                <w:iCs/>
              </w:rPr>
              <w:t>Éléments</w:t>
            </w:r>
          </w:p>
        </w:tc>
        <w:tc>
          <w:tcPr>
            <w:tcW w:w="4641" w:type="dxa"/>
            <w:vAlign w:val="center"/>
          </w:tcPr>
          <w:p w:rsidR="00B66F6D" w:rsidRPr="00FF2645" w:rsidRDefault="00B66F6D" w:rsidP="00557C2B">
            <w:pPr>
              <w:rPr>
                <w:rFonts w:ascii="Arial" w:hAnsi="Arial" w:cs="Arial"/>
                <w:b/>
                <w:bCs/>
                <w:iCs/>
              </w:rPr>
            </w:pPr>
            <w:r w:rsidRPr="00FF2645">
              <w:rPr>
                <w:rFonts w:ascii="Arial" w:hAnsi="Arial" w:cs="Arial"/>
                <w:b/>
                <w:bCs/>
                <w:iCs/>
              </w:rPr>
              <w:t xml:space="preserve">Description de l’implantation dans le centre d’examen </w:t>
            </w:r>
            <w:r>
              <w:rPr>
                <w:rFonts w:ascii="Arial" w:hAnsi="Arial" w:cs="Arial"/>
                <w:b/>
                <w:bCs/>
                <w:iCs/>
              </w:rPr>
              <w:br/>
            </w:r>
            <w:r w:rsidRPr="00FF2645">
              <w:rPr>
                <w:rFonts w:ascii="Arial" w:hAnsi="Arial" w:cs="Arial"/>
                <w:b/>
                <w:bCs/>
                <w:iCs/>
              </w:rPr>
              <w:t>(nom du service ou de l’outil et caractéristiques techniques)</w:t>
            </w:r>
          </w:p>
        </w:tc>
        <w:tc>
          <w:tcPr>
            <w:tcW w:w="2392" w:type="dxa"/>
            <w:vAlign w:val="center"/>
          </w:tcPr>
          <w:p w:rsidR="00B66F6D" w:rsidRPr="00FF2645" w:rsidRDefault="00B66F6D" w:rsidP="00557C2B">
            <w:pPr>
              <w:rPr>
                <w:rFonts w:ascii="Arial" w:hAnsi="Arial" w:cs="Arial"/>
                <w:b/>
                <w:bCs/>
                <w:iCs/>
              </w:rPr>
            </w:pPr>
            <w:r w:rsidRPr="00FF2645">
              <w:rPr>
                <w:rFonts w:ascii="Arial" w:hAnsi="Arial" w:cs="Arial"/>
                <w:b/>
                <w:bCs/>
                <w:iCs/>
              </w:rPr>
              <w:t>Remarques de la commission</w:t>
            </w:r>
          </w:p>
          <w:p w:rsidR="00B66F6D" w:rsidRPr="00FF2645" w:rsidRDefault="00B66F6D" w:rsidP="00557C2B">
            <w:pPr>
              <w:rPr>
                <w:rFonts w:ascii="Arial" w:hAnsi="Arial" w:cs="Arial"/>
                <w:b/>
                <w:bCs/>
                <w:iCs/>
              </w:rPr>
            </w:pPr>
            <w:proofErr w:type="gramStart"/>
            <w:r w:rsidRPr="00FF2645">
              <w:rPr>
                <w:rFonts w:ascii="Arial" w:hAnsi="Arial" w:cs="Arial"/>
                <w:b/>
                <w:bCs/>
                <w:iCs/>
              </w:rPr>
              <w:t>d’interrogation</w:t>
            </w:r>
            <w:proofErr w:type="gramEnd"/>
          </w:p>
        </w:tc>
      </w:tr>
      <w:tr w:rsidR="00B66F6D" w:rsidRPr="00FF2645" w:rsidTr="00B66F6D">
        <w:trPr>
          <w:trHeight w:val="499"/>
        </w:trPr>
        <w:tc>
          <w:tcPr>
            <w:tcW w:w="2741" w:type="dxa"/>
            <w:vAlign w:val="center"/>
          </w:tcPr>
          <w:p w:rsidR="00B66F6D" w:rsidRPr="00FF2645" w:rsidRDefault="00B66F6D" w:rsidP="00557C2B">
            <w:pPr>
              <w:rPr>
                <w:rFonts w:ascii="Arial" w:hAnsi="Arial" w:cs="Arial"/>
                <w:bCs/>
                <w:iCs/>
              </w:rPr>
            </w:pPr>
            <w:r>
              <w:rPr>
                <w:rFonts w:ascii="Arial" w:hAnsi="Arial" w:cs="Arial"/>
                <w:bCs/>
                <w:iCs/>
              </w:rPr>
              <w:t>Un s</w:t>
            </w:r>
            <w:r w:rsidRPr="00FF2645">
              <w:rPr>
                <w:rFonts w:ascii="Arial" w:hAnsi="Arial" w:cs="Arial"/>
                <w:bCs/>
                <w:iCs/>
              </w:rPr>
              <w:t>ervice d’authentification</w:t>
            </w:r>
          </w:p>
        </w:tc>
        <w:tc>
          <w:tcPr>
            <w:tcW w:w="4641" w:type="dxa"/>
            <w:vAlign w:val="center"/>
          </w:tcPr>
          <w:p w:rsidR="00B66F6D" w:rsidRPr="009B5CFB" w:rsidRDefault="00B66F6D" w:rsidP="00557C2B">
            <w:pPr>
              <w:rPr>
                <w:rFonts w:ascii="Arial" w:hAnsi="Arial" w:cs="Arial"/>
                <w:bCs/>
                <w:iCs/>
                <w:color w:val="2F5496" w:themeColor="accent1" w:themeShade="BF"/>
              </w:rPr>
            </w:pPr>
            <w:r>
              <w:rPr>
                <w:rFonts w:ascii="Arial" w:hAnsi="Arial" w:cs="Arial"/>
                <w:bCs/>
                <w:iCs/>
                <w:color w:val="2F5496" w:themeColor="accent1" w:themeShade="BF"/>
              </w:rPr>
              <w:t>Système de création et de connexion à un compte stockés en base de données</w:t>
            </w:r>
          </w:p>
        </w:tc>
        <w:tc>
          <w:tcPr>
            <w:tcW w:w="2392" w:type="dxa"/>
            <w:vAlign w:val="center"/>
          </w:tcPr>
          <w:p w:rsidR="00B66F6D" w:rsidRPr="00FF2645" w:rsidRDefault="00B66F6D" w:rsidP="00557C2B">
            <w:pPr>
              <w:rPr>
                <w:rFonts w:ascii="Arial" w:hAnsi="Arial" w:cs="Arial"/>
                <w:bCs/>
                <w:iCs/>
              </w:rPr>
            </w:pPr>
          </w:p>
        </w:tc>
      </w:tr>
      <w:tr w:rsidR="00B66F6D" w:rsidRPr="00FF2645" w:rsidTr="00B66F6D">
        <w:trPr>
          <w:trHeight w:val="499"/>
        </w:trPr>
        <w:tc>
          <w:tcPr>
            <w:tcW w:w="2741" w:type="dxa"/>
            <w:vAlign w:val="center"/>
          </w:tcPr>
          <w:p w:rsidR="00B66F6D" w:rsidRPr="00FF2645" w:rsidRDefault="00B66F6D" w:rsidP="00557C2B">
            <w:pPr>
              <w:rPr>
                <w:rFonts w:ascii="Arial" w:hAnsi="Arial" w:cs="Arial"/>
                <w:bCs/>
                <w:iCs/>
              </w:rPr>
            </w:pPr>
            <w:r>
              <w:rPr>
                <w:rFonts w:ascii="Arial" w:hAnsi="Arial" w:cs="Arial"/>
                <w:bCs/>
                <w:iCs/>
              </w:rPr>
              <w:t xml:space="preserve">Un </w:t>
            </w:r>
            <w:r w:rsidRPr="00FF2645">
              <w:rPr>
                <w:rFonts w:ascii="Arial" w:hAnsi="Arial" w:cs="Arial"/>
                <w:bCs/>
                <w:iCs/>
              </w:rPr>
              <w:t>SGBD</w:t>
            </w:r>
          </w:p>
        </w:tc>
        <w:tc>
          <w:tcPr>
            <w:tcW w:w="4641" w:type="dxa"/>
            <w:vAlign w:val="center"/>
          </w:tcPr>
          <w:p w:rsidR="00B66F6D" w:rsidRPr="004E3A27" w:rsidRDefault="00B66F6D" w:rsidP="00557C2B">
            <w:pPr>
              <w:rPr>
                <w:rFonts w:ascii="Arial" w:hAnsi="Arial" w:cs="Arial"/>
                <w:bCs/>
                <w:iCs/>
                <w:color w:val="2F5496" w:themeColor="accent1" w:themeShade="BF"/>
              </w:rPr>
            </w:pPr>
            <w:r w:rsidRPr="00D1238D">
              <w:rPr>
                <w:rFonts w:ascii="Arial" w:hAnsi="Arial" w:cs="Arial"/>
                <w:bCs/>
                <w:iCs/>
                <w:color w:val="2F5496" w:themeColor="accent1" w:themeShade="BF"/>
              </w:rPr>
              <w:t>Un système de gestion de base de données</w:t>
            </w:r>
            <w:r>
              <w:rPr>
                <w:rFonts w:ascii="Arial" w:hAnsi="Arial" w:cs="Arial"/>
                <w:bCs/>
                <w:iCs/>
                <w:color w:val="2F5496" w:themeColor="accent1" w:themeShade="BF"/>
              </w:rPr>
              <w:t> </w:t>
            </w:r>
            <w:proofErr w:type="spellStart"/>
            <w:r>
              <w:rPr>
                <w:rFonts w:ascii="Arial" w:hAnsi="Arial" w:cs="Arial"/>
                <w:bCs/>
                <w:iCs/>
                <w:color w:val="2F5496" w:themeColor="accent1" w:themeShade="BF"/>
              </w:rPr>
              <w:t>MySql</w:t>
            </w:r>
            <w:proofErr w:type="spellEnd"/>
          </w:p>
        </w:tc>
        <w:tc>
          <w:tcPr>
            <w:tcW w:w="2392" w:type="dxa"/>
            <w:vAlign w:val="center"/>
          </w:tcPr>
          <w:p w:rsidR="00B66F6D" w:rsidRPr="00FF2645" w:rsidRDefault="00B66F6D" w:rsidP="00557C2B">
            <w:pPr>
              <w:rPr>
                <w:rFonts w:ascii="Arial" w:hAnsi="Arial" w:cs="Arial"/>
                <w:bCs/>
                <w:iCs/>
              </w:rPr>
            </w:pPr>
          </w:p>
        </w:tc>
      </w:tr>
      <w:tr w:rsidR="00B66F6D" w:rsidRPr="00FF2645" w:rsidTr="00B66F6D">
        <w:trPr>
          <w:trHeight w:val="499"/>
        </w:trPr>
        <w:tc>
          <w:tcPr>
            <w:tcW w:w="2741" w:type="dxa"/>
            <w:vAlign w:val="center"/>
          </w:tcPr>
          <w:p w:rsidR="00B66F6D" w:rsidRPr="00FF2645" w:rsidRDefault="00B66F6D" w:rsidP="00557C2B">
            <w:pPr>
              <w:rPr>
                <w:rFonts w:ascii="Arial" w:hAnsi="Arial" w:cs="Arial"/>
                <w:bCs/>
                <w:iCs/>
              </w:rPr>
            </w:pPr>
            <w:r>
              <w:rPr>
                <w:rFonts w:ascii="Arial" w:hAnsi="Arial" w:cs="Arial"/>
                <w:bCs/>
                <w:iCs/>
              </w:rPr>
              <w:t>Un accès sécurisé à i</w:t>
            </w:r>
            <w:r w:rsidRPr="00FF2645">
              <w:rPr>
                <w:rFonts w:ascii="Arial" w:hAnsi="Arial" w:cs="Arial"/>
                <w:bCs/>
                <w:iCs/>
              </w:rPr>
              <w:t>nternet</w:t>
            </w:r>
          </w:p>
        </w:tc>
        <w:tc>
          <w:tcPr>
            <w:tcW w:w="4641" w:type="dxa"/>
            <w:vAlign w:val="center"/>
          </w:tcPr>
          <w:p w:rsidR="00B66F6D" w:rsidRPr="001E0305" w:rsidRDefault="00B66F6D" w:rsidP="00557C2B">
            <w:pPr>
              <w:rPr>
                <w:rFonts w:ascii="Arial" w:hAnsi="Arial" w:cs="Arial"/>
                <w:bCs/>
                <w:iCs/>
              </w:rPr>
            </w:pPr>
            <w:r w:rsidRPr="001E0305">
              <w:rPr>
                <w:rFonts w:ascii="Arial" w:hAnsi="Arial" w:cs="Arial"/>
                <w:bCs/>
                <w:iCs/>
                <w:color w:val="2F5496" w:themeColor="accent1" w:themeShade="BF"/>
              </w:rPr>
              <w:t>Le site est sécurisé grâce au protocole https</w:t>
            </w:r>
          </w:p>
        </w:tc>
        <w:tc>
          <w:tcPr>
            <w:tcW w:w="2392" w:type="dxa"/>
            <w:vAlign w:val="center"/>
          </w:tcPr>
          <w:p w:rsidR="00B66F6D" w:rsidRPr="00FF2645" w:rsidRDefault="00B66F6D" w:rsidP="00557C2B">
            <w:pPr>
              <w:rPr>
                <w:rFonts w:ascii="Arial" w:hAnsi="Arial" w:cs="Arial"/>
                <w:bCs/>
                <w:iCs/>
              </w:rPr>
            </w:pPr>
          </w:p>
        </w:tc>
      </w:tr>
      <w:tr w:rsidR="00B66F6D" w:rsidRPr="00FF2645" w:rsidTr="00B66F6D">
        <w:trPr>
          <w:trHeight w:val="499"/>
        </w:trPr>
        <w:tc>
          <w:tcPr>
            <w:tcW w:w="2741" w:type="dxa"/>
            <w:vAlign w:val="center"/>
          </w:tcPr>
          <w:p w:rsidR="00B66F6D" w:rsidRPr="00FF2645" w:rsidRDefault="00B66F6D" w:rsidP="00557C2B">
            <w:pPr>
              <w:rPr>
                <w:rFonts w:ascii="Arial" w:hAnsi="Arial" w:cs="Arial"/>
                <w:bCs/>
                <w:iCs/>
              </w:rPr>
            </w:pPr>
            <w:r>
              <w:rPr>
                <w:rFonts w:ascii="Arial" w:hAnsi="Arial" w:cs="Arial"/>
                <w:bCs/>
                <w:iCs/>
              </w:rPr>
              <w:t>Un e</w:t>
            </w:r>
            <w:r w:rsidRPr="00FF2645">
              <w:rPr>
                <w:rFonts w:ascii="Arial" w:hAnsi="Arial" w:cs="Arial"/>
                <w:bCs/>
                <w:iCs/>
              </w:rPr>
              <w:t>nvironnement de travail collaboratif</w:t>
            </w:r>
          </w:p>
        </w:tc>
        <w:tc>
          <w:tcPr>
            <w:tcW w:w="4641" w:type="dxa"/>
            <w:vAlign w:val="center"/>
          </w:tcPr>
          <w:p w:rsidR="00B66F6D" w:rsidRPr="00D1238D" w:rsidRDefault="00B66F6D" w:rsidP="00557C2B">
            <w:pPr>
              <w:rPr>
                <w:rFonts w:ascii="Arial" w:hAnsi="Arial" w:cs="Arial"/>
                <w:bCs/>
                <w:iCs/>
                <w:color w:val="2F5496" w:themeColor="accent1" w:themeShade="BF"/>
              </w:rPr>
            </w:pPr>
            <w:r>
              <w:rPr>
                <w:rFonts w:ascii="Arial" w:hAnsi="Arial" w:cs="Arial"/>
                <w:bCs/>
                <w:iCs/>
                <w:color w:val="2F5496" w:themeColor="accent1" w:themeShade="BF"/>
              </w:rPr>
              <w:t>Tout le code source est hébergé GitHub</w:t>
            </w:r>
          </w:p>
        </w:tc>
        <w:tc>
          <w:tcPr>
            <w:tcW w:w="2392" w:type="dxa"/>
            <w:vAlign w:val="center"/>
          </w:tcPr>
          <w:p w:rsidR="00B66F6D" w:rsidRPr="00FF2645" w:rsidRDefault="00B66F6D" w:rsidP="00557C2B">
            <w:pPr>
              <w:rPr>
                <w:rFonts w:ascii="Arial" w:hAnsi="Arial" w:cs="Arial"/>
                <w:bCs/>
                <w:iCs/>
              </w:rPr>
            </w:pPr>
          </w:p>
        </w:tc>
      </w:tr>
      <w:tr w:rsidR="00B66F6D" w:rsidRPr="00FF2645" w:rsidTr="00B66F6D">
        <w:trPr>
          <w:trHeight w:val="555"/>
        </w:trPr>
        <w:tc>
          <w:tcPr>
            <w:tcW w:w="2741" w:type="dxa"/>
            <w:vAlign w:val="center"/>
          </w:tcPr>
          <w:p w:rsidR="00B66F6D" w:rsidRPr="00FF2645" w:rsidRDefault="00B66F6D" w:rsidP="00557C2B">
            <w:pPr>
              <w:rPr>
                <w:rFonts w:ascii="Arial" w:hAnsi="Arial" w:cs="Arial"/>
                <w:bCs/>
                <w:iCs/>
              </w:rPr>
            </w:pPr>
            <w:r>
              <w:rPr>
                <w:rFonts w:ascii="Arial" w:hAnsi="Arial" w:cs="Arial"/>
                <w:bCs/>
                <w:iCs/>
              </w:rPr>
              <w:t>D</w:t>
            </w:r>
            <w:r w:rsidRPr="005B522A">
              <w:rPr>
                <w:rFonts w:ascii="Arial" w:hAnsi="Arial" w:cs="Arial"/>
                <w:bCs/>
                <w:iCs/>
              </w:rPr>
              <w:t>eux serveurs, éventuellement virtualisés, basés sur des systèmes d'exploitation différents, dont l'un est un logiciel</w:t>
            </w:r>
            <w:r>
              <w:rPr>
                <w:rFonts w:ascii="Arial" w:hAnsi="Arial" w:cs="Arial"/>
                <w:bCs/>
                <w:iCs/>
              </w:rPr>
              <w:t xml:space="preserve"> libre (</w:t>
            </w:r>
            <w:r w:rsidRPr="005B522A">
              <w:rPr>
                <w:rFonts w:ascii="Arial" w:hAnsi="Arial" w:cs="Arial"/>
                <w:bCs/>
                <w:i/>
                <w:iCs/>
              </w:rPr>
              <w:t>open source</w:t>
            </w:r>
            <w:r>
              <w:rPr>
                <w:rFonts w:ascii="Arial" w:hAnsi="Arial" w:cs="Arial"/>
                <w:bCs/>
                <w:i/>
                <w:iCs/>
              </w:rPr>
              <w:t>)</w:t>
            </w:r>
          </w:p>
        </w:tc>
        <w:tc>
          <w:tcPr>
            <w:tcW w:w="4641" w:type="dxa"/>
            <w:vAlign w:val="center"/>
          </w:tcPr>
          <w:p w:rsidR="00B66F6D" w:rsidRPr="00D1238D" w:rsidRDefault="00B66F6D" w:rsidP="00557C2B">
            <w:pPr>
              <w:rPr>
                <w:rFonts w:ascii="Arial" w:hAnsi="Arial" w:cs="Arial"/>
                <w:bCs/>
                <w:iCs/>
                <w:color w:val="2F5496" w:themeColor="accent1" w:themeShade="BF"/>
              </w:rPr>
            </w:pPr>
            <w:r>
              <w:rPr>
                <w:rFonts w:ascii="Arial" w:hAnsi="Arial" w:cs="Arial"/>
                <w:bCs/>
                <w:iCs/>
                <w:color w:val="2F5496" w:themeColor="accent1" w:themeShade="BF"/>
              </w:rPr>
              <w:t>Les applications seront hébergées sur un serveur Linux (Always data</w:t>
            </w:r>
            <w:r w:rsidR="00BD53CE">
              <w:rPr>
                <w:rFonts w:ascii="Arial" w:hAnsi="Arial" w:cs="Arial"/>
                <w:bCs/>
                <w:iCs/>
                <w:color w:val="2F5496" w:themeColor="accent1" w:themeShade="BF"/>
              </w:rPr>
              <w:t xml:space="preserve"> ou un serveur </w:t>
            </w:r>
            <w:r w:rsidR="003B3319">
              <w:rPr>
                <w:rFonts w:ascii="Arial" w:hAnsi="Arial" w:cs="Arial"/>
                <w:bCs/>
                <w:iCs/>
                <w:color w:val="2F5496" w:themeColor="accent1" w:themeShade="BF"/>
              </w:rPr>
              <w:t>personnel</w:t>
            </w:r>
            <w:r>
              <w:rPr>
                <w:rFonts w:ascii="Arial" w:hAnsi="Arial" w:cs="Arial"/>
                <w:bCs/>
                <w:iCs/>
                <w:color w:val="2F5496" w:themeColor="accent1" w:themeShade="BF"/>
              </w:rPr>
              <w:t>) et un serveur Windows (personnel)</w:t>
            </w:r>
          </w:p>
        </w:tc>
        <w:tc>
          <w:tcPr>
            <w:tcW w:w="2392" w:type="dxa"/>
            <w:vAlign w:val="center"/>
          </w:tcPr>
          <w:p w:rsidR="00B66F6D" w:rsidRPr="00FF2645" w:rsidRDefault="00B66F6D" w:rsidP="00557C2B">
            <w:pPr>
              <w:rPr>
                <w:rFonts w:ascii="Arial" w:hAnsi="Arial" w:cs="Arial"/>
                <w:bCs/>
                <w:iCs/>
              </w:rPr>
            </w:pPr>
          </w:p>
        </w:tc>
      </w:tr>
    </w:tbl>
    <w:p w:rsidR="00B66F6D" w:rsidRPr="00AB19E7" w:rsidRDefault="00B66F6D" w:rsidP="00B66F6D">
      <w:pPr>
        <w:spacing w:before="120" w:after="120"/>
        <w:jc w:val="center"/>
        <w:outlineLvl w:val="0"/>
        <w:rPr>
          <w:rFonts w:ascii="Arial" w:hAnsi="Arial" w:cs="Arial"/>
          <w:b/>
        </w:rPr>
      </w:pPr>
      <w:r w:rsidRPr="00AB19E7">
        <w:rPr>
          <w:rFonts w:ascii="Arial" w:hAnsi="Arial" w:cs="Arial"/>
          <w:b/>
        </w:rPr>
        <w:lastRenderedPageBreak/>
        <w:t xml:space="preserve">ANNEXE </w:t>
      </w:r>
      <w:r>
        <w:rPr>
          <w:rFonts w:ascii="Arial" w:hAnsi="Arial" w:cs="Arial"/>
          <w:b/>
        </w:rPr>
        <w:t xml:space="preserve">10-B </w:t>
      </w:r>
      <w:r>
        <w:rPr>
          <w:rFonts w:ascii="Arial" w:hAnsi="Arial"/>
          <w:b/>
        </w:rPr>
        <w:t>(suite)</w:t>
      </w:r>
      <w:r w:rsidRPr="00AB19E7">
        <w:rPr>
          <w:rFonts w:ascii="Arial" w:hAnsi="Arial" w:cs="Arial"/>
          <w:b/>
        </w:rPr>
        <w:t xml:space="preserve"> : </w:t>
      </w:r>
      <w:r>
        <w:rPr>
          <w:rFonts w:ascii="Arial" w:hAnsi="Arial"/>
          <w:b/>
        </w:rPr>
        <w:t>M</w:t>
      </w:r>
      <w:r w:rsidRPr="00FF2645">
        <w:rPr>
          <w:rFonts w:ascii="Arial" w:hAnsi="Arial"/>
          <w:b/>
        </w:rPr>
        <w:t xml:space="preserve">odèle d’attestation de respect </w:t>
      </w:r>
      <w:r>
        <w:rPr>
          <w:rFonts w:ascii="Arial" w:hAnsi="Arial"/>
          <w:b/>
        </w:rPr>
        <w:t>de l’a</w:t>
      </w:r>
      <w:r w:rsidRPr="00FF2645">
        <w:rPr>
          <w:rFonts w:ascii="Arial" w:hAnsi="Arial"/>
          <w:b/>
        </w:rPr>
        <w:t>nnexe II.E – Environnement technologique pour la certification</w:t>
      </w:r>
      <w:r>
        <w:rPr>
          <w:rFonts w:ascii="Arial" w:hAnsi="Arial"/>
          <w:b/>
        </w:rPr>
        <w:t xml:space="preserve"> du référentiel</w:t>
      </w:r>
    </w:p>
    <w:p w:rsidR="00B66F6D" w:rsidRDefault="00B66F6D" w:rsidP="00B66F6D">
      <w:pPr>
        <w:spacing w:after="240"/>
        <w:jc w:val="center"/>
        <w:rPr>
          <w:rFonts w:ascii="Arial" w:hAnsi="Arial"/>
          <w:b/>
          <w:lang w:eastAsia="fr-FR"/>
        </w:rPr>
      </w:pPr>
      <w:r w:rsidRPr="00AB19E7">
        <w:rPr>
          <w:rFonts w:ascii="Arial" w:hAnsi="Arial"/>
          <w:b/>
          <w:lang w:eastAsia="fr-FR"/>
        </w:rPr>
        <w:t xml:space="preserve">Épreuve </w:t>
      </w:r>
      <w:r w:rsidRPr="00817D4D">
        <w:rPr>
          <w:rFonts w:ascii="Arial" w:hAnsi="Arial"/>
          <w:b/>
          <w:lang w:eastAsia="fr-FR"/>
        </w:rPr>
        <w:t>E</w:t>
      </w:r>
      <w:r>
        <w:rPr>
          <w:rFonts w:ascii="Arial" w:hAnsi="Arial"/>
          <w:b/>
          <w:lang w:eastAsia="fr-FR"/>
        </w:rPr>
        <w:t>6 -</w:t>
      </w:r>
      <w:r w:rsidRPr="00817D4D">
        <w:rPr>
          <w:rFonts w:ascii="Arial" w:hAnsi="Arial"/>
          <w:b/>
          <w:lang w:eastAsia="fr-FR"/>
        </w:rPr>
        <w:t xml:space="preserve"> </w:t>
      </w:r>
      <w:r w:rsidRPr="00017323">
        <w:rPr>
          <w:rFonts w:ascii="Arial" w:hAnsi="Arial"/>
          <w:b/>
          <w:lang w:eastAsia="fr-FR"/>
        </w:rPr>
        <w:t>Conception et développement d’applications</w:t>
      </w:r>
      <w:r>
        <w:rPr>
          <w:rFonts w:ascii="Arial" w:hAnsi="Arial"/>
          <w:b/>
          <w:lang w:eastAsia="fr-FR"/>
        </w:rPr>
        <w:t xml:space="preserve"> (option SLAM)</w:t>
      </w:r>
      <w:r w:rsidRPr="00AB19E7">
        <w:rPr>
          <w:rFonts w:ascii="Arial" w:hAnsi="Arial"/>
          <w:b/>
          <w:lang w:eastAsia="fr-FR"/>
        </w:rPr>
        <w:t xml:space="preserve"> </w:t>
      </w:r>
    </w:p>
    <w:p w:rsidR="00B66F6D" w:rsidRDefault="00B66F6D" w:rsidP="00B66F6D">
      <w:pPr>
        <w:spacing w:after="240"/>
        <w:jc w:val="center"/>
        <w:rPr>
          <w:rFonts w:ascii="Arial" w:hAnsi="Arial" w:cs="Arial"/>
        </w:rPr>
      </w:pPr>
    </w:p>
    <w:tbl>
      <w:tblPr>
        <w:tblW w:w="97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731"/>
        <w:gridCol w:w="4624"/>
        <w:gridCol w:w="2385"/>
        <w:gridCol w:w="13"/>
      </w:tblGrid>
      <w:tr w:rsidR="00B66F6D" w:rsidRPr="00FF2645" w:rsidTr="00B66F6D">
        <w:trPr>
          <w:trHeight w:val="277"/>
        </w:trPr>
        <w:tc>
          <w:tcPr>
            <w:tcW w:w="2734" w:type="dxa"/>
            <w:vAlign w:val="center"/>
          </w:tcPr>
          <w:p w:rsidR="00B66F6D" w:rsidRPr="00FF2645" w:rsidRDefault="00B66F6D" w:rsidP="00557C2B">
            <w:pPr>
              <w:rPr>
                <w:rFonts w:ascii="Arial" w:hAnsi="Arial" w:cs="Arial"/>
                <w:b/>
                <w:bCs/>
                <w:iCs/>
              </w:rPr>
            </w:pPr>
            <w:r w:rsidRPr="00FF2645">
              <w:rPr>
                <w:rFonts w:ascii="Arial" w:hAnsi="Arial" w:cs="Arial"/>
                <w:b/>
                <w:bCs/>
                <w:iCs/>
              </w:rPr>
              <w:t>Éléments</w:t>
            </w:r>
          </w:p>
        </w:tc>
        <w:tc>
          <w:tcPr>
            <w:tcW w:w="4632" w:type="dxa"/>
            <w:vAlign w:val="center"/>
          </w:tcPr>
          <w:p w:rsidR="00B66F6D" w:rsidRPr="00FF2645" w:rsidRDefault="00B66F6D" w:rsidP="00557C2B">
            <w:pPr>
              <w:rPr>
                <w:rFonts w:ascii="Arial" w:hAnsi="Arial" w:cs="Arial"/>
                <w:b/>
                <w:bCs/>
                <w:iCs/>
              </w:rPr>
            </w:pPr>
            <w:r w:rsidRPr="00FF2645">
              <w:rPr>
                <w:rFonts w:ascii="Arial" w:hAnsi="Arial" w:cs="Arial"/>
                <w:b/>
                <w:bCs/>
                <w:iCs/>
              </w:rPr>
              <w:t xml:space="preserve">Description de l’implantation dans le centre d’examen </w:t>
            </w:r>
            <w:r>
              <w:rPr>
                <w:rFonts w:ascii="Arial" w:hAnsi="Arial" w:cs="Arial"/>
                <w:b/>
                <w:bCs/>
                <w:iCs/>
              </w:rPr>
              <w:br/>
            </w:r>
            <w:r w:rsidRPr="00FF2645">
              <w:rPr>
                <w:rFonts w:ascii="Arial" w:hAnsi="Arial" w:cs="Arial"/>
                <w:b/>
                <w:bCs/>
                <w:iCs/>
              </w:rPr>
              <w:t>(nom du service ou de l’outil et caractéristiques techniques)</w:t>
            </w:r>
          </w:p>
        </w:tc>
        <w:tc>
          <w:tcPr>
            <w:tcW w:w="2387" w:type="dxa"/>
            <w:gridSpan w:val="2"/>
            <w:vAlign w:val="center"/>
          </w:tcPr>
          <w:p w:rsidR="00B66F6D" w:rsidRPr="00FF2645" w:rsidRDefault="00B66F6D" w:rsidP="00557C2B">
            <w:pPr>
              <w:rPr>
                <w:rFonts w:ascii="Arial" w:hAnsi="Arial" w:cs="Arial"/>
                <w:b/>
                <w:bCs/>
                <w:iCs/>
              </w:rPr>
            </w:pPr>
            <w:r w:rsidRPr="00FF2645">
              <w:rPr>
                <w:rFonts w:ascii="Arial" w:hAnsi="Arial" w:cs="Arial"/>
                <w:b/>
                <w:bCs/>
                <w:iCs/>
              </w:rPr>
              <w:t>Remarques de la commission</w:t>
            </w:r>
          </w:p>
          <w:p w:rsidR="00B66F6D" w:rsidRPr="00FF2645" w:rsidRDefault="00B66F6D" w:rsidP="00557C2B">
            <w:pPr>
              <w:rPr>
                <w:rFonts w:ascii="Arial" w:hAnsi="Arial" w:cs="Arial"/>
                <w:b/>
                <w:bCs/>
                <w:iCs/>
              </w:rPr>
            </w:pPr>
            <w:proofErr w:type="gramStart"/>
            <w:r w:rsidRPr="00FF2645">
              <w:rPr>
                <w:rFonts w:ascii="Arial" w:hAnsi="Arial" w:cs="Arial"/>
                <w:b/>
                <w:bCs/>
                <w:iCs/>
              </w:rPr>
              <w:t>d’interrogation</w:t>
            </w:r>
            <w:proofErr w:type="gramEnd"/>
          </w:p>
        </w:tc>
      </w:tr>
      <w:tr w:rsidR="00B66F6D" w:rsidRPr="00FF2645" w:rsidTr="00B66F6D">
        <w:trPr>
          <w:trHeight w:val="357"/>
        </w:trPr>
        <w:tc>
          <w:tcPr>
            <w:tcW w:w="2734" w:type="dxa"/>
            <w:vAlign w:val="center"/>
          </w:tcPr>
          <w:p w:rsidR="00B66F6D" w:rsidRDefault="00B66F6D" w:rsidP="00557C2B">
            <w:pPr>
              <w:rPr>
                <w:rFonts w:ascii="Arial" w:hAnsi="Arial" w:cs="Arial"/>
                <w:bCs/>
                <w:iCs/>
              </w:rPr>
            </w:pPr>
            <w:r>
              <w:rPr>
                <w:rFonts w:ascii="Arial" w:hAnsi="Arial" w:cs="Arial"/>
                <w:bCs/>
                <w:iCs/>
              </w:rPr>
              <w:t>Une s</w:t>
            </w:r>
            <w:r w:rsidRPr="005B522A">
              <w:rPr>
                <w:rFonts w:ascii="Arial" w:hAnsi="Arial" w:cs="Arial"/>
                <w:bCs/>
                <w:iCs/>
              </w:rPr>
              <w:t>olution de sauvegarde</w:t>
            </w:r>
          </w:p>
        </w:tc>
        <w:tc>
          <w:tcPr>
            <w:tcW w:w="4632" w:type="dxa"/>
            <w:vAlign w:val="center"/>
          </w:tcPr>
          <w:p w:rsidR="00B66F6D" w:rsidRPr="00D10947" w:rsidRDefault="00B66F6D" w:rsidP="00557C2B">
            <w:pPr>
              <w:rPr>
                <w:rFonts w:ascii="Arial" w:hAnsi="Arial" w:cs="Arial"/>
                <w:bCs/>
                <w:iCs/>
                <w:color w:val="2F5496" w:themeColor="accent1" w:themeShade="BF"/>
              </w:rPr>
            </w:pPr>
            <w:r w:rsidRPr="00D10947">
              <w:rPr>
                <w:rFonts w:ascii="Arial" w:hAnsi="Arial" w:cs="Arial"/>
                <w:bCs/>
                <w:iCs/>
                <w:color w:val="2F5496" w:themeColor="accent1" w:themeShade="BF"/>
              </w:rPr>
              <w:t>Always data</w:t>
            </w:r>
            <w:r>
              <w:rPr>
                <w:rFonts w:ascii="Arial" w:hAnsi="Arial" w:cs="Arial"/>
                <w:bCs/>
                <w:iCs/>
                <w:color w:val="2F5496" w:themeColor="accent1" w:themeShade="BF"/>
              </w:rPr>
              <w:t xml:space="preserve"> et m</w:t>
            </w:r>
            <w:r w:rsidR="003C14ED">
              <w:rPr>
                <w:rFonts w:ascii="Arial" w:hAnsi="Arial" w:cs="Arial"/>
                <w:bCs/>
                <w:iCs/>
                <w:color w:val="2F5496" w:themeColor="accent1" w:themeShade="BF"/>
              </w:rPr>
              <w:t>es</w:t>
            </w:r>
            <w:r>
              <w:rPr>
                <w:rFonts w:ascii="Arial" w:hAnsi="Arial" w:cs="Arial"/>
                <w:bCs/>
                <w:iCs/>
                <w:color w:val="2F5496" w:themeColor="accent1" w:themeShade="BF"/>
              </w:rPr>
              <w:t xml:space="preserve"> serveur</w:t>
            </w:r>
            <w:r w:rsidR="003C14ED">
              <w:rPr>
                <w:rFonts w:ascii="Arial" w:hAnsi="Arial" w:cs="Arial"/>
                <w:bCs/>
                <w:iCs/>
                <w:color w:val="2F5496" w:themeColor="accent1" w:themeShade="BF"/>
              </w:rPr>
              <w:t>s</w:t>
            </w:r>
            <w:r w:rsidR="00E8746B">
              <w:rPr>
                <w:rFonts w:ascii="Arial" w:hAnsi="Arial" w:cs="Arial"/>
                <w:bCs/>
                <w:iCs/>
                <w:color w:val="2F5496" w:themeColor="accent1" w:themeShade="BF"/>
              </w:rPr>
              <w:t xml:space="preserve"> personnels</w:t>
            </w:r>
            <w:r>
              <w:rPr>
                <w:rFonts w:ascii="Arial" w:hAnsi="Arial" w:cs="Arial"/>
                <w:bCs/>
                <w:iCs/>
                <w:color w:val="2F5496" w:themeColor="accent1" w:themeShade="BF"/>
              </w:rPr>
              <w:t xml:space="preserve"> Windows</w:t>
            </w:r>
            <w:r w:rsidR="003C14ED">
              <w:rPr>
                <w:rFonts w:ascii="Arial" w:hAnsi="Arial" w:cs="Arial"/>
                <w:bCs/>
                <w:iCs/>
                <w:color w:val="2F5496" w:themeColor="accent1" w:themeShade="BF"/>
              </w:rPr>
              <w:t xml:space="preserve"> et Linux qui</w:t>
            </w:r>
            <w:r w:rsidRPr="00D10947">
              <w:rPr>
                <w:rFonts w:ascii="Arial" w:hAnsi="Arial" w:cs="Arial"/>
                <w:bCs/>
                <w:iCs/>
                <w:color w:val="2F5496" w:themeColor="accent1" w:themeShade="BF"/>
              </w:rPr>
              <w:t xml:space="preserve"> gère</w:t>
            </w:r>
            <w:r w:rsidR="003C14ED">
              <w:rPr>
                <w:rFonts w:ascii="Arial" w:hAnsi="Arial" w:cs="Arial"/>
                <w:bCs/>
                <w:iCs/>
                <w:color w:val="2F5496" w:themeColor="accent1" w:themeShade="BF"/>
              </w:rPr>
              <w:t>nt</w:t>
            </w:r>
            <w:r w:rsidRPr="00D10947">
              <w:rPr>
                <w:rFonts w:ascii="Arial" w:hAnsi="Arial" w:cs="Arial"/>
                <w:bCs/>
                <w:iCs/>
                <w:color w:val="2F5496" w:themeColor="accent1" w:themeShade="BF"/>
              </w:rPr>
              <w:t xml:space="preserve"> la sauvegarde</w:t>
            </w:r>
          </w:p>
        </w:tc>
        <w:tc>
          <w:tcPr>
            <w:tcW w:w="2387" w:type="dxa"/>
            <w:gridSpan w:val="2"/>
            <w:vAlign w:val="center"/>
          </w:tcPr>
          <w:p w:rsidR="00B66F6D" w:rsidRPr="00FF2645" w:rsidRDefault="00B66F6D" w:rsidP="00557C2B">
            <w:pPr>
              <w:rPr>
                <w:rFonts w:ascii="Arial" w:hAnsi="Arial" w:cs="Arial"/>
                <w:bCs/>
                <w:iCs/>
              </w:rPr>
            </w:pPr>
          </w:p>
        </w:tc>
      </w:tr>
      <w:tr w:rsidR="00B66F6D" w:rsidRPr="00FF2645" w:rsidTr="00B66F6D">
        <w:trPr>
          <w:trHeight w:val="357"/>
        </w:trPr>
        <w:tc>
          <w:tcPr>
            <w:tcW w:w="2734" w:type="dxa"/>
            <w:vAlign w:val="center"/>
          </w:tcPr>
          <w:p w:rsidR="00B66F6D" w:rsidRDefault="00B66F6D" w:rsidP="00557C2B">
            <w:pPr>
              <w:rPr>
                <w:rFonts w:ascii="Arial" w:hAnsi="Arial" w:cs="Arial"/>
                <w:bCs/>
                <w:iCs/>
              </w:rPr>
            </w:pPr>
            <w:r>
              <w:rPr>
                <w:rFonts w:ascii="Arial" w:hAnsi="Arial" w:cs="Arial"/>
                <w:bCs/>
                <w:iCs/>
              </w:rPr>
              <w:t>Des r</w:t>
            </w:r>
            <w:r w:rsidRPr="005B522A">
              <w:rPr>
                <w:rFonts w:ascii="Arial" w:hAnsi="Arial" w:cs="Arial"/>
                <w:bCs/>
                <w:iCs/>
              </w:rPr>
              <w:t>essources dont l'accès est sécurisé et soumis à habilitation</w:t>
            </w:r>
          </w:p>
        </w:tc>
        <w:tc>
          <w:tcPr>
            <w:tcW w:w="4632" w:type="dxa"/>
            <w:vAlign w:val="center"/>
          </w:tcPr>
          <w:p w:rsidR="00B66F6D" w:rsidRPr="00D1238D" w:rsidRDefault="00B66F6D" w:rsidP="00557C2B">
            <w:pPr>
              <w:rPr>
                <w:rFonts w:ascii="Arial" w:hAnsi="Arial" w:cs="Arial"/>
                <w:bCs/>
                <w:iCs/>
                <w:color w:val="2F5496" w:themeColor="accent1" w:themeShade="BF"/>
              </w:rPr>
            </w:pPr>
            <w:r>
              <w:rPr>
                <w:rFonts w:ascii="Arial" w:hAnsi="Arial" w:cs="Arial"/>
                <w:bCs/>
                <w:iCs/>
                <w:color w:val="2F5496" w:themeColor="accent1" w:themeShade="BF"/>
              </w:rPr>
              <w:t>Différentes permissions sont créées en fonction de rôle</w:t>
            </w:r>
          </w:p>
        </w:tc>
        <w:tc>
          <w:tcPr>
            <w:tcW w:w="2387" w:type="dxa"/>
            <w:gridSpan w:val="2"/>
            <w:vAlign w:val="center"/>
          </w:tcPr>
          <w:p w:rsidR="00B66F6D" w:rsidRPr="00FF2645" w:rsidRDefault="00B66F6D" w:rsidP="00557C2B">
            <w:pPr>
              <w:rPr>
                <w:rFonts w:ascii="Arial" w:hAnsi="Arial" w:cs="Arial"/>
                <w:bCs/>
                <w:iCs/>
              </w:rPr>
            </w:pPr>
          </w:p>
        </w:tc>
      </w:tr>
      <w:tr w:rsidR="00B66F6D" w:rsidRPr="00FF2645" w:rsidTr="00B66F6D">
        <w:trPr>
          <w:gridAfter w:val="1"/>
          <w:wAfter w:w="13" w:type="dxa"/>
          <w:trHeight w:val="357"/>
        </w:trPr>
        <w:tc>
          <w:tcPr>
            <w:tcW w:w="2734" w:type="dxa"/>
            <w:vAlign w:val="center"/>
          </w:tcPr>
          <w:p w:rsidR="00B66F6D" w:rsidRPr="005B522A" w:rsidRDefault="00B66F6D" w:rsidP="00557C2B">
            <w:pPr>
              <w:rPr>
                <w:rFonts w:ascii="Arial" w:hAnsi="Arial" w:cs="Arial"/>
                <w:bCs/>
                <w:iCs/>
              </w:rPr>
            </w:pPr>
            <w:r>
              <w:rPr>
                <w:rFonts w:ascii="Arial" w:hAnsi="Arial" w:cs="Arial"/>
                <w:bCs/>
                <w:iCs/>
              </w:rPr>
              <w:t>D</w:t>
            </w:r>
            <w:r w:rsidRPr="005B522A">
              <w:rPr>
                <w:rFonts w:ascii="Arial" w:hAnsi="Arial" w:cs="Arial"/>
                <w:bCs/>
                <w:iCs/>
              </w:rPr>
              <w:t xml:space="preserve">eux types de terminaux dont un mobile (type </w:t>
            </w:r>
            <w:r w:rsidRPr="005B522A">
              <w:rPr>
                <w:rFonts w:ascii="Arial" w:hAnsi="Arial" w:cs="Arial"/>
                <w:bCs/>
                <w:i/>
                <w:iCs/>
              </w:rPr>
              <w:t>smartphone</w:t>
            </w:r>
            <w:r w:rsidRPr="005B522A">
              <w:rPr>
                <w:rFonts w:ascii="Arial" w:hAnsi="Arial" w:cs="Arial"/>
                <w:bCs/>
                <w:iCs/>
              </w:rPr>
              <w:t xml:space="preserve"> ou encore tablette)</w:t>
            </w:r>
          </w:p>
        </w:tc>
        <w:tc>
          <w:tcPr>
            <w:tcW w:w="4632" w:type="dxa"/>
            <w:vAlign w:val="center"/>
          </w:tcPr>
          <w:p w:rsidR="00B66F6D" w:rsidRPr="009E2CB8" w:rsidRDefault="00B66F6D" w:rsidP="00557C2B">
            <w:pPr>
              <w:rPr>
                <w:rFonts w:ascii="Arial" w:hAnsi="Arial" w:cs="Arial"/>
                <w:bCs/>
                <w:iCs/>
                <w:color w:val="2F5496" w:themeColor="accent1" w:themeShade="BF"/>
              </w:rPr>
            </w:pPr>
            <w:r>
              <w:rPr>
                <w:rFonts w:ascii="Arial" w:hAnsi="Arial" w:cs="Arial"/>
                <w:bCs/>
                <w:iCs/>
                <w:color w:val="2F5496" w:themeColor="accent1" w:themeShade="BF"/>
              </w:rPr>
              <w:t>Le site est</w:t>
            </w:r>
            <w:r w:rsidRPr="00D1238D">
              <w:rPr>
                <w:rFonts w:ascii="Arial" w:hAnsi="Arial" w:cs="Arial"/>
                <w:bCs/>
                <w:iCs/>
                <w:color w:val="2F5496" w:themeColor="accent1" w:themeShade="BF"/>
              </w:rPr>
              <w:t xml:space="preserve"> </w:t>
            </w:r>
            <w:proofErr w:type="gramStart"/>
            <w:r w:rsidRPr="00D1238D">
              <w:rPr>
                <w:rFonts w:ascii="Arial" w:hAnsi="Arial" w:cs="Arial"/>
                <w:bCs/>
                <w:iCs/>
                <w:color w:val="2F5496" w:themeColor="accent1" w:themeShade="BF"/>
              </w:rPr>
              <w:t>responsive</w:t>
            </w:r>
            <w:proofErr w:type="gramEnd"/>
          </w:p>
        </w:tc>
        <w:tc>
          <w:tcPr>
            <w:tcW w:w="2387" w:type="dxa"/>
            <w:vAlign w:val="center"/>
          </w:tcPr>
          <w:p w:rsidR="00B66F6D" w:rsidRPr="00FF2645" w:rsidRDefault="00B66F6D" w:rsidP="00557C2B">
            <w:pPr>
              <w:rPr>
                <w:rFonts w:ascii="Arial" w:hAnsi="Arial" w:cs="Arial"/>
                <w:bCs/>
                <w:iCs/>
              </w:rPr>
            </w:pPr>
          </w:p>
        </w:tc>
      </w:tr>
    </w:tbl>
    <w:tbl>
      <w:tblPr>
        <w:tblpPr w:leftFromText="141" w:rightFromText="141" w:vertAnchor="text" w:horzAnchor="margin" w:tblpY="153"/>
        <w:tblW w:w="97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744"/>
        <w:gridCol w:w="4648"/>
        <w:gridCol w:w="2394"/>
      </w:tblGrid>
      <w:tr w:rsidR="00B66F6D" w:rsidRPr="00FF2645" w:rsidTr="00B66F6D">
        <w:trPr>
          <w:trHeight w:val="1537"/>
        </w:trPr>
        <w:tc>
          <w:tcPr>
            <w:tcW w:w="2744" w:type="dxa"/>
            <w:vAlign w:val="center"/>
          </w:tcPr>
          <w:p w:rsidR="00B66F6D" w:rsidRPr="00FF2645" w:rsidRDefault="00B66F6D" w:rsidP="00B66F6D">
            <w:pPr>
              <w:rPr>
                <w:rFonts w:ascii="Arial" w:hAnsi="Arial" w:cs="Arial"/>
                <w:b/>
                <w:bCs/>
                <w:iCs/>
              </w:rPr>
            </w:pPr>
            <w:r w:rsidRPr="00FF2645">
              <w:rPr>
                <w:rFonts w:ascii="Arial" w:hAnsi="Arial" w:cs="Arial"/>
                <w:b/>
                <w:bCs/>
                <w:iCs/>
              </w:rPr>
              <w:t>Éléments</w:t>
            </w:r>
          </w:p>
        </w:tc>
        <w:tc>
          <w:tcPr>
            <w:tcW w:w="4648" w:type="dxa"/>
            <w:vAlign w:val="center"/>
          </w:tcPr>
          <w:p w:rsidR="00B66F6D" w:rsidRPr="00FF2645" w:rsidRDefault="00B66F6D" w:rsidP="00B66F6D">
            <w:pPr>
              <w:rPr>
                <w:rFonts w:ascii="Arial" w:hAnsi="Arial" w:cs="Arial"/>
                <w:b/>
                <w:bCs/>
                <w:iCs/>
              </w:rPr>
            </w:pPr>
            <w:r w:rsidRPr="00FF2645">
              <w:rPr>
                <w:rFonts w:ascii="Arial" w:hAnsi="Arial" w:cs="Arial"/>
                <w:b/>
                <w:bCs/>
                <w:iCs/>
              </w:rPr>
              <w:t xml:space="preserve">Description de l’implantation dans le centre d’examen </w:t>
            </w:r>
            <w:r>
              <w:rPr>
                <w:rFonts w:ascii="Arial" w:hAnsi="Arial" w:cs="Arial"/>
                <w:b/>
                <w:bCs/>
                <w:iCs/>
              </w:rPr>
              <w:br/>
            </w:r>
            <w:r w:rsidRPr="00FF2645">
              <w:rPr>
                <w:rFonts w:ascii="Arial" w:hAnsi="Arial" w:cs="Arial"/>
                <w:b/>
                <w:bCs/>
                <w:iCs/>
              </w:rPr>
              <w:t>(nom du service ou de l’outil et caractéristiques techniques)</w:t>
            </w:r>
          </w:p>
        </w:tc>
        <w:tc>
          <w:tcPr>
            <w:tcW w:w="2394" w:type="dxa"/>
            <w:vAlign w:val="center"/>
          </w:tcPr>
          <w:p w:rsidR="00B66F6D" w:rsidRPr="00FF2645" w:rsidRDefault="00B66F6D" w:rsidP="00B66F6D">
            <w:pPr>
              <w:rPr>
                <w:rFonts w:ascii="Arial" w:hAnsi="Arial" w:cs="Arial"/>
                <w:b/>
                <w:bCs/>
                <w:iCs/>
              </w:rPr>
            </w:pPr>
            <w:r w:rsidRPr="00FF2645">
              <w:rPr>
                <w:rFonts w:ascii="Arial" w:hAnsi="Arial" w:cs="Arial"/>
                <w:b/>
                <w:bCs/>
                <w:iCs/>
              </w:rPr>
              <w:t>Remarques de la commission</w:t>
            </w:r>
          </w:p>
          <w:p w:rsidR="00B66F6D" w:rsidRPr="00FF2645" w:rsidRDefault="00B66F6D" w:rsidP="00B66F6D">
            <w:pPr>
              <w:rPr>
                <w:rFonts w:ascii="Arial" w:hAnsi="Arial" w:cs="Arial"/>
                <w:b/>
                <w:bCs/>
                <w:iCs/>
              </w:rPr>
            </w:pPr>
            <w:proofErr w:type="gramStart"/>
            <w:r w:rsidRPr="00FF2645">
              <w:rPr>
                <w:rFonts w:ascii="Arial" w:hAnsi="Arial" w:cs="Arial"/>
                <w:b/>
                <w:bCs/>
                <w:iCs/>
              </w:rPr>
              <w:t>d’interrogation</w:t>
            </w:r>
            <w:proofErr w:type="gramEnd"/>
          </w:p>
        </w:tc>
      </w:tr>
      <w:tr w:rsidR="00B66F6D" w:rsidRPr="00FF2645" w:rsidTr="00B66F6D">
        <w:trPr>
          <w:trHeight w:val="1777"/>
        </w:trPr>
        <w:tc>
          <w:tcPr>
            <w:tcW w:w="2744" w:type="dxa"/>
            <w:vAlign w:val="center"/>
          </w:tcPr>
          <w:p w:rsidR="00B66F6D" w:rsidRPr="00FF2645" w:rsidRDefault="00B66F6D" w:rsidP="00B66F6D">
            <w:pPr>
              <w:rPr>
                <w:rFonts w:ascii="Arial" w:hAnsi="Arial" w:cs="Arial"/>
                <w:bCs/>
                <w:iCs/>
              </w:rPr>
            </w:pPr>
            <w:r>
              <w:rPr>
                <w:rFonts w:ascii="Arial" w:hAnsi="Arial" w:cs="Arial"/>
                <w:bCs/>
                <w:iCs/>
              </w:rPr>
              <w:t>G</w:t>
            </w:r>
            <w:r w:rsidRPr="007C550E">
              <w:rPr>
                <w:rFonts w:ascii="Arial" w:hAnsi="Arial" w:cs="Arial"/>
                <w:bCs/>
                <w:iCs/>
              </w:rPr>
              <w:t>estion des incidents</w:t>
            </w:r>
          </w:p>
        </w:tc>
        <w:tc>
          <w:tcPr>
            <w:tcW w:w="4648" w:type="dxa"/>
            <w:vAlign w:val="center"/>
          </w:tcPr>
          <w:p w:rsidR="00B66F6D" w:rsidRPr="00221A58" w:rsidRDefault="00B66F6D" w:rsidP="00B66F6D">
            <w:pPr>
              <w:jc w:val="both"/>
              <w:rPr>
                <w:rFonts w:ascii="Arial" w:hAnsi="Arial" w:cs="Arial"/>
                <w:bCs/>
                <w:iCs/>
                <w:color w:val="FF0000"/>
              </w:rPr>
            </w:pPr>
            <w:r>
              <w:rPr>
                <w:rFonts w:ascii="Arial" w:hAnsi="Arial" w:cs="Arial"/>
                <w:bCs/>
                <w:iCs/>
                <w:color w:val="2F5496" w:themeColor="accent1" w:themeShade="BF"/>
              </w:rPr>
              <w:t>En cas de panne du serveur le code et la base de données sont sauvegardées.</w:t>
            </w:r>
          </w:p>
        </w:tc>
        <w:tc>
          <w:tcPr>
            <w:tcW w:w="2394" w:type="dxa"/>
            <w:vAlign w:val="center"/>
          </w:tcPr>
          <w:p w:rsidR="00B66F6D" w:rsidRPr="00FF2645" w:rsidRDefault="00B66F6D" w:rsidP="00B66F6D">
            <w:pPr>
              <w:rPr>
                <w:rFonts w:ascii="Arial" w:hAnsi="Arial" w:cs="Arial"/>
                <w:bCs/>
                <w:iCs/>
              </w:rPr>
            </w:pPr>
          </w:p>
        </w:tc>
      </w:tr>
      <w:tr w:rsidR="00B66F6D" w:rsidRPr="00FF2645" w:rsidTr="00B66F6D">
        <w:trPr>
          <w:trHeight w:val="1777"/>
        </w:trPr>
        <w:tc>
          <w:tcPr>
            <w:tcW w:w="2744" w:type="dxa"/>
            <w:vAlign w:val="center"/>
          </w:tcPr>
          <w:p w:rsidR="00B66F6D" w:rsidRPr="00FF2645" w:rsidRDefault="00B66F6D" w:rsidP="00B66F6D">
            <w:pPr>
              <w:rPr>
                <w:rFonts w:ascii="Arial" w:hAnsi="Arial" w:cs="Arial"/>
                <w:bCs/>
                <w:iCs/>
              </w:rPr>
            </w:pPr>
            <w:r>
              <w:rPr>
                <w:rFonts w:ascii="Arial" w:hAnsi="Arial" w:cs="Arial"/>
                <w:bCs/>
                <w:iCs/>
              </w:rPr>
              <w:t>D</w:t>
            </w:r>
            <w:r w:rsidRPr="007C550E">
              <w:rPr>
                <w:rFonts w:ascii="Arial" w:hAnsi="Arial" w:cs="Arial"/>
                <w:bCs/>
                <w:iCs/>
              </w:rPr>
              <w:t>étection et prévention des intrusions</w:t>
            </w:r>
          </w:p>
        </w:tc>
        <w:tc>
          <w:tcPr>
            <w:tcW w:w="4648" w:type="dxa"/>
            <w:shd w:val="clear" w:color="auto" w:fill="FFFFFF" w:themeFill="background1"/>
            <w:vAlign w:val="center"/>
          </w:tcPr>
          <w:p w:rsidR="00B66F6D" w:rsidRPr="00EB65D6" w:rsidRDefault="00B66F6D" w:rsidP="00B66F6D">
            <w:pPr>
              <w:rPr>
                <w:rFonts w:ascii="Arial" w:hAnsi="Arial" w:cs="Arial"/>
                <w:bCs/>
                <w:iCs/>
                <w:color w:val="2F5496" w:themeColor="accent1" w:themeShade="BF"/>
              </w:rPr>
            </w:pPr>
            <w:r w:rsidRPr="00AB288C">
              <w:rPr>
                <w:rFonts w:ascii="Arial" w:hAnsi="Arial" w:cs="Arial"/>
                <w:bCs/>
                <w:iCs/>
                <w:color w:val="2F5496" w:themeColor="accent1" w:themeShade="BF"/>
              </w:rPr>
              <w:t xml:space="preserve">Gestion </w:t>
            </w:r>
            <w:r>
              <w:rPr>
                <w:rFonts w:ascii="Arial" w:hAnsi="Arial" w:cs="Arial"/>
                <w:bCs/>
                <w:iCs/>
                <w:color w:val="2F5496" w:themeColor="accent1" w:themeShade="BF"/>
              </w:rPr>
              <w:t xml:space="preserve">des potentielles injections SQL, utilisation de </w:t>
            </w:r>
            <w:proofErr w:type="spellStart"/>
            <w:r>
              <w:rPr>
                <w:rFonts w:ascii="Arial" w:hAnsi="Arial" w:cs="Arial"/>
                <w:bCs/>
                <w:iCs/>
                <w:color w:val="2F5496" w:themeColor="accent1" w:themeShade="BF"/>
              </w:rPr>
              <w:t>token</w:t>
            </w:r>
            <w:proofErr w:type="spellEnd"/>
            <w:r>
              <w:rPr>
                <w:rFonts w:ascii="Arial" w:hAnsi="Arial" w:cs="Arial"/>
                <w:bCs/>
                <w:iCs/>
                <w:color w:val="2F5496" w:themeColor="accent1" w:themeShade="BF"/>
              </w:rPr>
              <w:t xml:space="preserve"> pour la connexion</w:t>
            </w:r>
          </w:p>
        </w:tc>
        <w:tc>
          <w:tcPr>
            <w:tcW w:w="2394" w:type="dxa"/>
            <w:vAlign w:val="center"/>
          </w:tcPr>
          <w:p w:rsidR="00B66F6D" w:rsidRPr="00FF2645" w:rsidRDefault="00B66F6D" w:rsidP="00B66F6D">
            <w:pPr>
              <w:rPr>
                <w:rFonts w:ascii="Arial" w:hAnsi="Arial" w:cs="Arial"/>
                <w:bCs/>
                <w:iCs/>
              </w:rPr>
            </w:pPr>
          </w:p>
        </w:tc>
      </w:tr>
      <w:tr w:rsidR="00B66F6D" w:rsidRPr="00FF2645" w:rsidTr="00B66F6D">
        <w:trPr>
          <w:trHeight w:val="1777"/>
        </w:trPr>
        <w:tc>
          <w:tcPr>
            <w:tcW w:w="2744" w:type="dxa"/>
            <w:vAlign w:val="center"/>
          </w:tcPr>
          <w:p w:rsidR="00B66F6D" w:rsidRPr="00FF2645" w:rsidRDefault="00B66F6D" w:rsidP="00B66F6D">
            <w:pPr>
              <w:rPr>
                <w:rFonts w:ascii="Arial" w:hAnsi="Arial" w:cs="Arial"/>
                <w:bCs/>
                <w:iCs/>
              </w:rPr>
            </w:pPr>
            <w:r>
              <w:rPr>
                <w:rFonts w:ascii="Arial" w:hAnsi="Arial" w:cs="Arial"/>
                <w:bCs/>
                <w:iCs/>
              </w:rPr>
              <w:t>C</w:t>
            </w:r>
            <w:r w:rsidRPr="007C550E">
              <w:rPr>
                <w:rFonts w:ascii="Arial" w:hAnsi="Arial" w:cs="Arial"/>
                <w:bCs/>
                <w:iCs/>
              </w:rPr>
              <w:t>hiffrement</w:t>
            </w:r>
          </w:p>
        </w:tc>
        <w:tc>
          <w:tcPr>
            <w:tcW w:w="4648" w:type="dxa"/>
            <w:vAlign w:val="center"/>
          </w:tcPr>
          <w:p w:rsidR="00B66F6D" w:rsidRPr="00D1238D" w:rsidRDefault="00B66F6D" w:rsidP="00B66F6D">
            <w:pPr>
              <w:rPr>
                <w:rFonts w:ascii="Arial" w:hAnsi="Arial" w:cs="Arial"/>
                <w:bCs/>
                <w:iCs/>
                <w:color w:val="2F5496" w:themeColor="accent1" w:themeShade="BF"/>
              </w:rPr>
            </w:pPr>
            <w:r>
              <w:rPr>
                <w:rFonts w:ascii="Arial" w:hAnsi="Arial" w:cs="Arial"/>
                <w:bCs/>
                <w:iCs/>
                <w:color w:val="2F5496" w:themeColor="accent1" w:themeShade="BF"/>
              </w:rPr>
              <w:t>Chiffrement des transferts de données grâce au protocole https</w:t>
            </w:r>
          </w:p>
        </w:tc>
        <w:tc>
          <w:tcPr>
            <w:tcW w:w="2394" w:type="dxa"/>
            <w:vAlign w:val="center"/>
          </w:tcPr>
          <w:p w:rsidR="00B66F6D" w:rsidRPr="00FF2645" w:rsidRDefault="00B66F6D" w:rsidP="00B66F6D">
            <w:pPr>
              <w:rPr>
                <w:rFonts w:ascii="Arial" w:hAnsi="Arial" w:cs="Arial"/>
                <w:bCs/>
                <w:iCs/>
              </w:rPr>
            </w:pPr>
          </w:p>
        </w:tc>
      </w:tr>
      <w:tr w:rsidR="00B66F6D" w:rsidRPr="00FF2645" w:rsidTr="00B66F6D">
        <w:trPr>
          <w:trHeight w:val="1777"/>
        </w:trPr>
        <w:tc>
          <w:tcPr>
            <w:tcW w:w="2744" w:type="dxa"/>
            <w:vAlign w:val="center"/>
          </w:tcPr>
          <w:p w:rsidR="00B66F6D" w:rsidRPr="007C550E" w:rsidRDefault="00B66F6D" w:rsidP="00B66F6D">
            <w:pPr>
              <w:rPr>
                <w:rFonts w:ascii="Arial" w:hAnsi="Arial" w:cs="Arial"/>
                <w:bCs/>
                <w:iCs/>
              </w:rPr>
            </w:pPr>
            <w:r>
              <w:rPr>
                <w:rFonts w:ascii="Arial" w:hAnsi="Arial" w:cs="Arial"/>
                <w:bCs/>
                <w:iCs/>
              </w:rPr>
              <w:lastRenderedPageBreak/>
              <w:t>A</w:t>
            </w:r>
            <w:r w:rsidRPr="007C550E">
              <w:rPr>
                <w:rFonts w:ascii="Arial" w:hAnsi="Arial" w:cs="Arial"/>
                <w:bCs/>
                <w:iCs/>
              </w:rPr>
              <w:t>nalyse de trafic</w:t>
            </w:r>
          </w:p>
        </w:tc>
        <w:tc>
          <w:tcPr>
            <w:tcW w:w="4648" w:type="dxa"/>
            <w:vAlign w:val="center"/>
          </w:tcPr>
          <w:p w:rsidR="00B66F6D" w:rsidRPr="00AB6E3E" w:rsidRDefault="00B66F6D" w:rsidP="00B66F6D">
            <w:pPr>
              <w:rPr>
                <w:rFonts w:ascii="Arial" w:hAnsi="Arial" w:cs="Arial"/>
                <w:bCs/>
                <w:iCs/>
                <w:color w:val="2F5496" w:themeColor="accent1" w:themeShade="BF"/>
              </w:rPr>
            </w:pPr>
          </w:p>
        </w:tc>
        <w:tc>
          <w:tcPr>
            <w:tcW w:w="2394" w:type="dxa"/>
            <w:vAlign w:val="center"/>
          </w:tcPr>
          <w:p w:rsidR="00B66F6D" w:rsidRPr="00FF2645" w:rsidRDefault="00B66F6D" w:rsidP="00B66F6D">
            <w:pPr>
              <w:rPr>
                <w:rFonts w:ascii="Arial" w:hAnsi="Arial" w:cs="Arial"/>
                <w:bCs/>
                <w:iCs/>
              </w:rPr>
            </w:pPr>
          </w:p>
        </w:tc>
      </w:tr>
    </w:tbl>
    <w:p w:rsidR="00B66F6D" w:rsidRPr="007C550E" w:rsidRDefault="00B66F6D" w:rsidP="00B66F6D">
      <w:pPr>
        <w:spacing w:before="240" w:after="240"/>
        <w:rPr>
          <w:rFonts w:ascii="Arial" w:hAnsi="Arial" w:cs="Arial"/>
          <w:b/>
          <w:iCs/>
        </w:rPr>
      </w:pPr>
      <w:r>
        <w:rPr>
          <w:rFonts w:ascii="Arial" w:hAnsi="Arial" w:cs="Arial"/>
          <w:b/>
          <w:iCs/>
        </w:rPr>
        <w:t>1.2</w:t>
      </w:r>
      <w:r w:rsidRPr="007C550E">
        <w:rPr>
          <w:rFonts w:ascii="Arial" w:hAnsi="Arial" w:cs="Arial"/>
          <w:b/>
          <w:iCs/>
        </w:rPr>
        <w:t xml:space="preserve"> Des outils sont mobilisés pour la gestion de la sécurité :</w:t>
      </w:r>
    </w:p>
    <w:p w:rsidR="00B66F6D" w:rsidRPr="007C550E" w:rsidRDefault="00B66F6D" w:rsidP="00B66F6D">
      <w:pPr>
        <w:spacing w:before="240" w:after="240"/>
        <w:rPr>
          <w:rFonts w:ascii="Arial" w:hAnsi="Arial" w:cs="Arial"/>
          <w:b/>
          <w:iCs/>
        </w:rPr>
      </w:pPr>
      <w:r>
        <w:rPr>
          <w:rFonts w:ascii="Arial" w:hAnsi="Arial" w:cs="Arial"/>
          <w:b/>
          <w:iCs/>
        </w:rPr>
        <w:t>Remarque : l</w:t>
      </w:r>
      <w:r w:rsidRPr="007C550E">
        <w:rPr>
          <w:rFonts w:ascii="Arial" w:hAnsi="Arial" w:cs="Arial"/>
          <w:b/>
          <w:iCs/>
        </w:rPr>
        <w:t>es logiciels de simulation ou d'émulation sont utilisés en réponse à des besoins de l'organisation. Ils ne peuvent se substituer complètement à des équipements réels dans l'environnement technologique d'apprentissage.</w:t>
      </w:r>
    </w:p>
    <w:p w:rsidR="00B66F6D" w:rsidRDefault="00B66F6D" w:rsidP="00B66F6D">
      <w:pPr>
        <w:rPr>
          <w:rFonts w:ascii="Arial" w:hAnsi="Arial" w:cs="Arial"/>
          <w:bCs/>
          <w:iCs/>
        </w:rPr>
      </w:pPr>
    </w:p>
    <w:p w:rsidR="00B66F6D" w:rsidRDefault="00B66F6D" w:rsidP="00B66F6D">
      <w:pPr>
        <w:spacing w:before="120" w:after="120"/>
        <w:jc w:val="center"/>
        <w:outlineLvl w:val="0"/>
        <w:rPr>
          <w:rFonts w:ascii="Arial" w:hAnsi="Arial"/>
          <w:b/>
        </w:rPr>
      </w:pPr>
      <w:r w:rsidRPr="00AB19E7">
        <w:rPr>
          <w:rFonts w:ascii="Arial" w:hAnsi="Arial" w:cs="Arial"/>
          <w:b/>
        </w:rPr>
        <w:t xml:space="preserve">ANNEXE </w:t>
      </w:r>
      <w:r>
        <w:rPr>
          <w:rFonts w:ascii="Arial" w:hAnsi="Arial" w:cs="Arial"/>
          <w:b/>
        </w:rPr>
        <w:t xml:space="preserve">10-B </w:t>
      </w:r>
      <w:r>
        <w:rPr>
          <w:rFonts w:ascii="Arial" w:hAnsi="Arial"/>
          <w:b/>
        </w:rPr>
        <w:t>(suite)</w:t>
      </w:r>
      <w:r w:rsidRPr="00AB19E7">
        <w:rPr>
          <w:rFonts w:ascii="Arial" w:hAnsi="Arial" w:cs="Arial"/>
          <w:b/>
        </w:rPr>
        <w:t xml:space="preserve"> : </w:t>
      </w:r>
      <w:r>
        <w:rPr>
          <w:rFonts w:ascii="Arial" w:hAnsi="Arial"/>
          <w:b/>
        </w:rPr>
        <w:t>M</w:t>
      </w:r>
      <w:r w:rsidRPr="00FF2645">
        <w:rPr>
          <w:rFonts w:ascii="Arial" w:hAnsi="Arial"/>
          <w:b/>
        </w:rPr>
        <w:t xml:space="preserve">odèle d’attestation de respect </w:t>
      </w:r>
      <w:r>
        <w:rPr>
          <w:rFonts w:ascii="Arial" w:hAnsi="Arial"/>
          <w:b/>
        </w:rPr>
        <w:t>de l’a</w:t>
      </w:r>
      <w:r w:rsidRPr="00FF2645">
        <w:rPr>
          <w:rFonts w:ascii="Arial" w:hAnsi="Arial"/>
          <w:b/>
        </w:rPr>
        <w:t>nnexe II.E – Environnement technologique pour la certification</w:t>
      </w:r>
      <w:r>
        <w:rPr>
          <w:rFonts w:ascii="Arial" w:hAnsi="Arial"/>
          <w:b/>
        </w:rPr>
        <w:t xml:space="preserve"> du référentiel</w:t>
      </w:r>
    </w:p>
    <w:p w:rsidR="00B66F6D" w:rsidRDefault="00B66F6D" w:rsidP="00B66F6D">
      <w:pPr>
        <w:spacing w:after="240"/>
        <w:jc w:val="center"/>
        <w:rPr>
          <w:rFonts w:ascii="Arial" w:hAnsi="Arial"/>
          <w:b/>
          <w:lang w:eastAsia="fr-FR"/>
        </w:rPr>
      </w:pPr>
      <w:r w:rsidRPr="00AB19E7">
        <w:rPr>
          <w:rFonts w:ascii="Arial" w:hAnsi="Arial"/>
          <w:b/>
          <w:lang w:eastAsia="fr-FR"/>
        </w:rPr>
        <w:t xml:space="preserve">Épreuve </w:t>
      </w:r>
      <w:r w:rsidRPr="00817D4D">
        <w:rPr>
          <w:rFonts w:ascii="Arial" w:hAnsi="Arial"/>
          <w:b/>
          <w:lang w:eastAsia="fr-FR"/>
        </w:rPr>
        <w:t>E</w:t>
      </w:r>
      <w:r>
        <w:rPr>
          <w:rFonts w:ascii="Arial" w:hAnsi="Arial"/>
          <w:b/>
          <w:lang w:eastAsia="fr-FR"/>
        </w:rPr>
        <w:t>6 -</w:t>
      </w:r>
      <w:r w:rsidRPr="00817D4D">
        <w:rPr>
          <w:rFonts w:ascii="Arial" w:hAnsi="Arial"/>
          <w:b/>
          <w:lang w:eastAsia="fr-FR"/>
        </w:rPr>
        <w:t xml:space="preserve"> </w:t>
      </w:r>
      <w:r w:rsidRPr="00017323">
        <w:rPr>
          <w:rFonts w:ascii="Arial" w:hAnsi="Arial"/>
          <w:b/>
          <w:lang w:eastAsia="fr-FR"/>
        </w:rPr>
        <w:t>Conception et développement d’applications</w:t>
      </w:r>
      <w:r>
        <w:rPr>
          <w:rFonts w:ascii="Arial" w:hAnsi="Arial"/>
          <w:b/>
          <w:lang w:eastAsia="fr-FR"/>
        </w:rPr>
        <w:t xml:space="preserve"> (option SLAM)</w:t>
      </w:r>
      <w:r w:rsidRPr="00AB19E7">
        <w:rPr>
          <w:rFonts w:ascii="Arial" w:hAnsi="Arial"/>
          <w:b/>
          <w:lang w:eastAsia="fr-FR"/>
        </w:rPr>
        <w:t xml:space="preserve"> </w:t>
      </w:r>
    </w:p>
    <w:p w:rsidR="00B66F6D" w:rsidRPr="00AB19E7" w:rsidRDefault="00B66F6D" w:rsidP="00B66F6D">
      <w:pPr>
        <w:spacing w:before="120" w:after="120"/>
        <w:jc w:val="center"/>
        <w:outlineLvl w:val="0"/>
        <w:rPr>
          <w:rFonts w:ascii="Arial" w:hAnsi="Arial" w:cs="Arial"/>
          <w:b/>
        </w:rPr>
      </w:pPr>
    </w:p>
    <w:p w:rsidR="00B66F6D" w:rsidRPr="002F71DD" w:rsidRDefault="00B66F6D" w:rsidP="00B66F6D">
      <w:pPr>
        <w:spacing w:before="240" w:after="240"/>
        <w:rPr>
          <w:rFonts w:ascii="Arial" w:hAnsi="Arial" w:cs="Arial"/>
          <w:b/>
          <w:iCs/>
        </w:rPr>
      </w:pPr>
      <w:r>
        <w:rPr>
          <w:rFonts w:ascii="Arial" w:hAnsi="Arial" w:cs="Arial"/>
          <w:b/>
          <w:iCs/>
        </w:rPr>
        <w:t>2</w:t>
      </w:r>
      <w:r w:rsidRPr="005C40D4">
        <w:rPr>
          <w:rFonts w:ascii="Arial" w:hAnsi="Arial" w:cs="Arial"/>
          <w:b/>
          <w:iCs/>
        </w:rPr>
        <w:t>. Savoirs spécifiques à l’option « solutions logicielles et applications métiers » (SLAM)</w:t>
      </w:r>
    </w:p>
    <w:p w:rsidR="00B66F6D" w:rsidRPr="002F71DD" w:rsidRDefault="00B66F6D" w:rsidP="00B66F6D">
      <w:pPr>
        <w:spacing w:before="240" w:after="240"/>
        <w:rPr>
          <w:rFonts w:ascii="Arial" w:hAnsi="Arial" w:cs="Arial"/>
          <w:b/>
          <w:iCs/>
        </w:rPr>
      </w:pPr>
      <w:r>
        <w:rPr>
          <w:rFonts w:ascii="Arial" w:hAnsi="Arial" w:cs="Arial"/>
          <w:b/>
          <w:iCs/>
        </w:rPr>
        <w:t>2</w:t>
      </w:r>
      <w:r w:rsidRPr="005C40D4">
        <w:rPr>
          <w:rFonts w:ascii="Arial" w:hAnsi="Arial" w:cs="Arial"/>
          <w:b/>
          <w:iCs/>
        </w:rPr>
        <w:t>.1 L'environnement technologique supportant le système d‘information de l'organisation cliente comporte au moins :</w:t>
      </w:r>
    </w:p>
    <w:tbl>
      <w:tblPr>
        <w:tblW w:w="9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765"/>
        <w:gridCol w:w="4682"/>
        <w:gridCol w:w="2458"/>
      </w:tblGrid>
      <w:tr w:rsidR="00B66F6D" w:rsidRPr="00FF2645" w:rsidTr="00B66F6D">
        <w:trPr>
          <w:trHeight w:val="532"/>
        </w:trPr>
        <w:tc>
          <w:tcPr>
            <w:tcW w:w="2765" w:type="dxa"/>
            <w:vAlign w:val="center"/>
          </w:tcPr>
          <w:p w:rsidR="00B66F6D" w:rsidRPr="00FF2645" w:rsidRDefault="00B66F6D" w:rsidP="00557C2B">
            <w:pPr>
              <w:rPr>
                <w:rFonts w:ascii="Arial" w:hAnsi="Arial" w:cs="Arial"/>
                <w:b/>
                <w:bCs/>
                <w:iCs/>
              </w:rPr>
            </w:pPr>
            <w:r w:rsidRPr="00FF2645">
              <w:rPr>
                <w:rFonts w:ascii="Arial" w:hAnsi="Arial" w:cs="Arial"/>
                <w:b/>
                <w:bCs/>
                <w:iCs/>
              </w:rPr>
              <w:t>Éléments</w:t>
            </w:r>
          </w:p>
        </w:tc>
        <w:tc>
          <w:tcPr>
            <w:tcW w:w="4682" w:type="dxa"/>
            <w:vAlign w:val="center"/>
          </w:tcPr>
          <w:p w:rsidR="00B66F6D" w:rsidRPr="00FF2645" w:rsidRDefault="00B66F6D" w:rsidP="00557C2B">
            <w:pPr>
              <w:rPr>
                <w:rFonts w:ascii="Arial" w:hAnsi="Arial" w:cs="Arial"/>
                <w:b/>
                <w:bCs/>
                <w:iCs/>
              </w:rPr>
            </w:pPr>
            <w:r w:rsidRPr="00FF2645">
              <w:rPr>
                <w:rFonts w:ascii="Arial" w:hAnsi="Arial" w:cs="Arial"/>
                <w:b/>
                <w:bCs/>
                <w:iCs/>
              </w:rPr>
              <w:t xml:space="preserve">Description de l’implantation dans le centre d’examen </w:t>
            </w:r>
            <w:r>
              <w:rPr>
                <w:rFonts w:ascii="Arial" w:hAnsi="Arial" w:cs="Arial"/>
                <w:b/>
                <w:bCs/>
                <w:iCs/>
              </w:rPr>
              <w:br/>
            </w:r>
            <w:r w:rsidRPr="00FF2645">
              <w:rPr>
                <w:rFonts w:ascii="Arial" w:hAnsi="Arial" w:cs="Arial"/>
                <w:b/>
                <w:bCs/>
                <w:iCs/>
              </w:rPr>
              <w:t>(nom du service ou de l’outil et caractéristiques techniques)</w:t>
            </w:r>
          </w:p>
        </w:tc>
        <w:tc>
          <w:tcPr>
            <w:tcW w:w="2458" w:type="dxa"/>
            <w:vAlign w:val="center"/>
          </w:tcPr>
          <w:p w:rsidR="00B66F6D" w:rsidRPr="00FF2645" w:rsidRDefault="00B66F6D" w:rsidP="00557C2B">
            <w:pPr>
              <w:rPr>
                <w:rFonts w:ascii="Arial" w:hAnsi="Arial" w:cs="Arial"/>
                <w:b/>
                <w:bCs/>
                <w:iCs/>
              </w:rPr>
            </w:pPr>
            <w:r w:rsidRPr="00FF2645">
              <w:rPr>
                <w:rFonts w:ascii="Arial" w:hAnsi="Arial" w:cs="Arial"/>
                <w:b/>
                <w:bCs/>
                <w:iCs/>
              </w:rPr>
              <w:t>Remarques de la commission</w:t>
            </w:r>
          </w:p>
          <w:p w:rsidR="00B66F6D" w:rsidRPr="00FF2645" w:rsidRDefault="00B66F6D" w:rsidP="00557C2B">
            <w:pPr>
              <w:rPr>
                <w:rFonts w:ascii="Arial" w:hAnsi="Arial" w:cs="Arial"/>
                <w:b/>
                <w:bCs/>
                <w:iCs/>
              </w:rPr>
            </w:pPr>
            <w:proofErr w:type="gramStart"/>
            <w:r w:rsidRPr="00FF2645">
              <w:rPr>
                <w:rFonts w:ascii="Arial" w:hAnsi="Arial" w:cs="Arial"/>
                <w:b/>
                <w:bCs/>
                <w:iCs/>
              </w:rPr>
              <w:t>d’interrogation</w:t>
            </w:r>
            <w:proofErr w:type="gramEnd"/>
          </w:p>
        </w:tc>
      </w:tr>
      <w:tr w:rsidR="00B66F6D" w:rsidRPr="00FF2645" w:rsidTr="00B66F6D">
        <w:trPr>
          <w:trHeight w:val="616"/>
        </w:trPr>
        <w:tc>
          <w:tcPr>
            <w:tcW w:w="2765" w:type="dxa"/>
            <w:vAlign w:val="center"/>
          </w:tcPr>
          <w:p w:rsidR="00B66F6D" w:rsidRPr="00FF2645" w:rsidRDefault="00B66F6D" w:rsidP="00557C2B">
            <w:pPr>
              <w:rPr>
                <w:rFonts w:ascii="Arial" w:hAnsi="Arial" w:cs="Arial"/>
                <w:bCs/>
                <w:iCs/>
              </w:rPr>
            </w:pPr>
            <w:r>
              <w:rPr>
                <w:rFonts w:ascii="Arial" w:hAnsi="Arial" w:cs="Arial"/>
                <w:bCs/>
                <w:iCs/>
              </w:rPr>
              <w:t>U</w:t>
            </w:r>
            <w:r w:rsidRPr="005C40D4">
              <w:rPr>
                <w:rFonts w:ascii="Arial" w:hAnsi="Arial" w:cs="Arial"/>
                <w:bCs/>
                <w:iCs/>
              </w:rPr>
              <w:t>n ou deux environnements de développement disposant d'outils de gestion de tests et supportant un cadre applicatif (</w:t>
            </w:r>
            <w:r w:rsidRPr="005C40D4">
              <w:rPr>
                <w:rFonts w:ascii="Arial" w:hAnsi="Arial" w:cs="Arial"/>
                <w:bCs/>
                <w:i/>
              </w:rPr>
              <w:t>Framework</w:t>
            </w:r>
            <w:r w:rsidRPr="005C40D4">
              <w:rPr>
                <w:rFonts w:ascii="Arial" w:hAnsi="Arial" w:cs="Arial"/>
                <w:bCs/>
                <w:iCs/>
              </w:rPr>
              <w:t>) et au moins deux langages</w:t>
            </w:r>
          </w:p>
        </w:tc>
        <w:tc>
          <w:tcPr>
            <w:tcW w:w="4682" w:type="dxa"/>
            <w:vAlign w:val="center"/>
          </w:tcPr>
          <w:p w:rsidR="00B66F6D" w:rsidRDefault="00B66F6D" w:rsidP="00557C2B">
            <w:pPr>
              <w:rPr>
                <w:rFonts w:ascii="Arial" w:hAnsi="Arial" w:cs="Arial"/>
                <w:bCs/>
                <w:iCs/>
                <w:color w:val="2F5496" w:themeColor="accent1" w:themeShade="BF"/>
              </w:rPr>
            </w:pPr>
            <w:r w:rsidRPr="00D1238D">
              <w:rPr>
                <w:rFonts w:ascii="Arial" w:hAnsi="Arial" w:cs="Arial"/>
                <w:bCs/>
                <w:iCs/>
                <w:color w:val="2F5496" w:themeColor="accent1" w:themeShade="BF"/>
              </w:rPr>
              <w:t>Visual studio code</w:t>
            </w:r>
          </w:p>
          <w:p w:rsidR="00B66F6D" w:rsidRPr="00D1238D" w:rsidRDefault="00B66F6D" w:rsidP="00557C2B">
            <w:pPr>
              <w:rPr>
                <w:rFonts w:ascii="Arial" w:hAnsi="Arial" w:cs="Arial"/>
                <w:bCs/>
                <w:iCs/>
                <w:color w:val="2F5496" w:themeColor="accent1" w:themeShade="BF"/>
              </w:rPr>
            </w:pPr>
            <w:r>
              <w:rPr>
                <w:rFonts w:ascii="Arial" w:hAnsi="Arial" w:cs="Arial"/>
                <w:bCs/>
                <w:iCs/>
                <w:color w:val="2F5496" w:themeColor="accent1" w:themeShade="BF"/>
              </w:rPr>
              <w:t xml:space="preserve">Avec le Framework </w:t>
            </w:r>
            <w:proofErr w:type="spellStart"/>
            <w:r>
              <w:rPr>
                <w:rFonts w:ascii="Arial" w:hAnsi="Arial" w:cs="Arial"/>
                <w:bCs/>
                <w:iCs/>
                <w:color w:val="2F5496" w:themeColor="accent1" w:themeShade="BF"/>
              </w:rPr>
              <w:t>Vue.Js</w:t>
            </w:r>
            <w:proofErr w:type="spellEnd"/>
            <w:r>
              <w:rPr>
                <w:rFonts w:ascii="Arial" w:hAnsi="Arial" w:cs="Arial"/>
                <w:bCs/>
                <w:iCs/>
                <w:color w:val="2F5496" w:themeColor="accent1" w:themeShade="BF"/>
              </w:rPr>
              <w:t xml:space="preserve"> pour le JS</w:t>
            </w:r>
          </w:p>
        </w:tc>
        <w:tc>
          <w:tcPr>
            <w:tcW w:w="2458" w:type="dxa"/>
            <w:vAlign w:val="center"/>
          </w:tcPr>
          <w:p w:rsidR="00B66F6D" w:rsidRPr="00FF2645" w:rsidRDefault="00B66F6D" w:rsidP="00557C2B">
            <w:pPr>
              <w:rPr>
                <w:rFonts w:ascii="Arial" w:hAnsi="Arial" w:cs="Arial"/>
                <w:bCs/>
                <w:iCs/>
              </w:rPr>
            </w:pPr>
          </w:p>
        </w:tc>
      </w:tr>
      <w:tr w:rsidR="00B66F6D" w:rsidRPr="00FF2645" w:rsidTr="00B66F6D">
        <w:trPr>
          <w:trHeight w:val="616"/>
        </w:trPr>
        <w:tc>
          <w:tcPr>
            <w:tcW w:w="2765" w:type="dxa"/>
            <w:vAlign w:val="center"/>
          </w:tcPr>
          <w:p w:rsidR="00B66F6D" w:rsidRPr="00FF2645" w:rsidRDefault="00B66F6D" w:rsidP="00557C2B">
            <w:pPr>
              <w:rPr>
                <w:rFonts w:ascii="Arial" w:hAnsi="Arial" w:cs="Arial"/>
                <w:bCs/>
                <w:iCs/>
              </w:rPr>
            </w:pPr>
            <w:r>
              <w:rPr>
                <w:rFonts w:ascii="Arial" w:hAnsi="Arial" w:cs="Arial"/>
                <w:bCs/>
                <w:iCs/>
              </w:rPr>
              <w:t>U</w:t>
            </w:r>
            <w:r w:rsidRPr="005C40D4">
              <w:rPr>
                <w:rFonts w:ascii="Arial" w:hAnsi="Arial" w:cs="Arial"/>
                <w:bCs/>
                <w:iCs/>
              </w:rPr>
              <w:t>ne bibliothèque de composants logiciels</w:t>
            </w:r>
          </w:p>
        </w:tc>
        <w:tc>
          <w:tcPr>
            <w:tcW w:w="4682" w:type="dxa"/>
            <w:vAlign w:val="center"/>
          </w:tcPr>
          <w:p w:rsidR="00B66F6D" w:rsidRDefault="00B66F6D" w:rsidP="00557C2B">
            <w:pPr>
              <w:rPr>
                <w:rFonts w:ascii="Arial" w:hAnsi="Arial" w:cs="Arial"/>
                <w:bCs/>
                <w:iCs/>
                <w:color w:val="2F5496" w:themeColor="accent1" w:themeShade="BF"/>
              </w:rPr>
            </w:pPr>
            <w:r>
              <w:rPr>
                <w:rFonts w:ascii="Arial" w:hAnsi="Arial" w:cs="Arial"/>
                <w:bCs/>
                <w:iCs/>
                <w:color w:val="2F5496" w:themeColor="accent1" w:themeShade="BF"/>
              </w:rPr>
              <w:t xml:space="preserve">Node </w:t>
            </w:r>
            <w:proofErr w:type="spellStart"/>
            <w:r>
              <w:rPr>
                <w:rFonts w:ascii="Arial" w:hAnsi="Arial" w:cs="Arial"/>
                <w:bCs/>
                <w:iCs/>
                <w:color w:val="2F5496" w:themeColor="accent1" w:themeShade="BF"/>
              </w:rPr>
              <w:t>js</w:t>
            </w:r>
            <w:proofErr w:type="spellEnd"/>
          </w:p>
          <w:p w:rsidR="00B66F6D" w:rsidRDefault="00B66F6D" w:rsidP="00557C2B">
            <w:pPr>
              <w:rPr>
                <w:rFonts w:ascii="Arial" w:hAnsi="Arial" w:cs="Arial"/>
                <w:bCs/>
                <w:iCs/>
                <w:color w:val="2F5496" w:themeColor="accent1" w:themeShade="BF"/>
              </w:rPr>
            </w:pPr>
            <w:r>
              <w:rPr>
                <w:rFonts w:ascii="Arial" w:hAnsi="Arial" w:cs="Arial"/>
                <w:bCs/>
                <w:iCs/>
                <w:color w:val="2F5496" w:themeColor="accent1" w:themeShade="BF"/>
              </w:rPr>
              <w:t xml:space="preserve">Vue </w:t>
            </w:r>
            <w:proofErr w:type="spellStart"/>
            <w:r>
              <w:rPr>
                <w:rFonts w:ascii="Arial" w:hAnsi="Arial" w:cs="Arial"/>
                <w:bCs/>
                <w:iCs/>
                <w:color w:val="2F5496" w:themeColor="accent1" w:themeShade="BF"/>
              </w:rPr>
              <w:t>js</w:t>
            </w:r>
            <w:proofErr w:type="spellEnd"/>
          </w:p>
          <w:p w:rsidR="00B66F6D" w:rsidRPr="00FF2645" w:rsidRDefault="00B66F6D" w:rsidP="00557C2B">
            <w:pPr>
              <w:rPr>
                <w:rFonts w:ascii="Arial" w:hAnsi="Arial" w:cs="Arial"/>
                <w:bCs/>
                <w:iCs/>
              </w:rPr>
            </w:pPr>
            <w:proofErr w:type="spellStart"/>
            <w:r w:rsidRPr="004852C1">
              <w:rPr>
                <w:rFonts w:ascii="Arial" w:hAnsi="Arial" w:cs="Arial"/>
                <w:bCs/>
                <w:iCs/>
                <w:color w:val="2F5496" w:themeColor="accent1" w:themeShade="BF"/>
              </w:rPr>
              <w:t>LeafLet</w:t>
            </w:r>
            <w:proofErr w:type="spellEnd"/>
          </w:p>
        </w:tc>
        <w:tc>
          <w:tcPr>
            <w:tcW w:w="2458" w:type="dxa"/>
            <w:vAlign w:val="center"/>
          </w:tcPr>
          <w:p w:rsidR="00B66F6D" w:rsidRPr="00FF2645" w:rsidRDefault="00B66F6D" w:rsidP="00557C2B">
            <w:pPr>
              <w:rPr>
                <w:rFonts w:ascii="Arial" w:hAnsi="Arial" w:cs="Arial"/>
                <w:bCs/>
                <w:iCs/>
              </w:rPr>
            </w:pPr>
          </w:p>
        </w:tc>
      </w:tr>
      <w:tr w:rsidR="00B66F6D" w:rsidRPr="00FF2645" w:rsidTr="00B66F6D">
        <w:trPr>
          <w:trHeight w:val="616"/>
        </w:trPr>
        <w:tc>
          <w:tcPr>
            <w:tcW w:w="2765" w:type="dxa"/>
            <w:vAlign w:val="center"/>
          </w:tcPr>
          <w:p w:rsidR="00B66F6D" w:rsidRPr="00FF2645" w:rsidRDefault="00B66F6D" w:rsidP="00557C2B">
            <w:pPr>
              <w:rPr>
                <w:rFonts w:ascii="Arial" w:hAnsi="Arial" w:cs="Arial"/>
                <w:bCs/>
                <w:iCs/>
              </w:rPr>
            </w:pPr>
            <w:r>
              <w:rPr>
                <w:rFonts w:ascii="Arial" w:hAnsi="Arial" w:cs="Arial"/>
                <w:bCs/>
                <w:iCs/>
              </w:rPr>
              <w:t>U</w:t>
            </w:r>
            <w:r w:rsidRPr="005C40D4">
              <w:rPr>
                <w:rFonts w:ascii="Arial" w:hAnsi="Arial" w:cs="Arial"/>
                <w:bCs/>
                <w:iCs/>
              </w:rPr>
              <w:t>n SGBD avec langage de programmation associé</w:t>
            </w:r>
          </w:p>
        </w:tc>
        <w:tc>
          <w:tcPr>
            <w:tcW w:w="4682" w:type="dxa"/>
            <w:vAlign w:val="center"/>
          </w:tcPr>
          <w:p w:rsidR="00B66F6D" w:rsidRPr="004B5769" w:rsidRDefault="00B66F6D" w:rsidP="00557C2B">
            <w:pPr>
              <w:rPr>
                <w:rFonts w:ascii="Arial" w:hAnsi="Arial" w:cs="Arial"/>
                <w:bCs/>
                <w:iCs/>
                <w:color w:val="FF0000"/>
              </w:rPr>
            </w:pPr>
            <w:r w:rsidRPr="000539DD">
              <w:rPr>
                <w:rFonts w:ascii="Arial" w:hAnsi="Arial" w:cs="Arial"/>
                <w:bCs/>
                <w:iCs/>
                <w:color w:val="2F5496" w:themeColor="accent1" w:themeShade="BF"/>
              </w:rPr>
              <w:t>SGBD relationnel MySQL</w:t>
            </w:r>
            <w:r>
              <w:rPr>
                <w:rFonts w:ascii="Arial" w:hAnsi="Arial" w:cs="Arial"/>
                <w:bCs/>
                <w:iCs/>
                <w:color w:val="2F5496" w:themeColor="accent1" w:themeShade="BF"/>
              </w:rPr>
              <w:t>/</w:t>
            </w:r>
            <w:r w:rsidRPr="00EB65D6">
              <w:rPr>
                <w:rFonts w:ascii="Arial" w:hAnsi="Arial" w:cs="Arial"/>
                <w:bCs/>
                <w:iCs/>
                <w:color w:val="2F5496" w:themeColor="accent1" w:themeShade="BF"/>
              </w:rPr>
              <w:t>PLSQL</w:t>
            </w:r>
          </w:p>
        </w:tc>
        <w:tc>
          <w:tcPr>
            <w:tcW w:w="2458" w:type="dxa"/>
            <w:vAlign w:val="center"/>
          </w:tcPr>
          <w:p w:rsidR="00B66F6D" w:rsidRPr="00FF2645" w:rsidRDefault="00B66F6D" w:rsidP="00557C2B">
            <w:pPr>
              <w:rPr>
                <w:rFonts w:ascii="Arial" w:hAnsi="Arial" w:cs="Arial"/>
                <w:bCs/>
                <w:iCs/>
              </w:rPr>
            </w:pPr>
          </w:p>
        </w:tc>
      </w:tr>
      <w:tr w:rsidR="00B66F6D" w:rsidRPr="00FF2645" w:rsidTr="00B66F6D">
        <w:trPr>
          <w:trHeight w:val="616"/>
        </w:trPr>
        <w:tc>
          <w:tcPr>
            <w:tcW w:w="2765" w:type="dxa"/>
            <w:vAlign w:val="center"/>
          </w:tcPr>
          <w:p w:rsidR="00B66F6D" w:rsidRPr="00FF2645" w:rsidRDefault="00B66F6D" w:rsidP="00557C2B">
            <w:pPr>
              <w:rPr>
                <w:rFonts w:ascii="Arial" w:hAnsi="Arial" w:cs="Arial"/>
                <w:bCs/>
                <w:iCs/>
              </w:rPr>
            </w:pPr>
            <w:r>
              <w:rPr>
                <w:rFonts w:ascii="Arial" w:hAnsi="Arial" w:cs="Arial"/>
                <w:bCs/>
                <w:iCs/>
              </w:rPr>
              <w:lastRenderedPageBreak/>
              <w:t>U</w:t>
            </w:r>
            <w:r w:rsidRPr="005C40D4">
              <w:rPr>
                <w:rFonts w:ascii="Arial" w:hAnsi="Arial" w:cs="Arial"/>
                <w:bCs/>
                <w:iCs/>
              </w:rPr>
              <w:t>n logiciel de gestion de versions et de suivi de problèmes d’ordre logiciel</w:t>
            </w:r>
          </w:p>
        </w:tc>
        <w:tc>
          <w:tcPr>
            <w:tcW w:w="4682" w:type="dxa"/>
            <w:vAlign w:val="center"/>
          </w:tcPr>
          <w:p w:rsidR="00B66F6D" w:rsidRPr="00E534C9" w:rsidRDefault="00B66F6D" w:rsidP="00557C2B">
            <w:pPr>
              <w:rPr>
                <w:rFonts w:ascii="Arial" w:hAnsi="Arial" w:cs="Arial"/>
                <w:bCs/>
                <w:iCs/>
                <w:color w:val="FF0000"/>
              </w:rPr>
            </w:pPr>
          </w:p>
        </w:tc>
        <w:tc>
          <w:tcPr>
            <w:tcW w:w="2458" w:type="dxa"/>
            <w:vAlign w:val="center"/>
          </w:tcPr>
          <w:p w:rsidR="00B66F6D" w:rsidRPr="00FF2645" w:rsidRDefault="00B66F6D" w:rsidP="00557C2B">
            <w:pPr>
              <w:rPr>
                <w:rFonts w:ascii="Arial" w:hAnsi="Arial" w:cs="Arial"/>
                <w:bCs/>
                <w:iCs/>
              </w:rPr>
            </w:pPr>
          </w:p>
        </w:tc>
      </w:tr>
      <w:tr w:rsidR="00B66F6D" w:rsidRPr="00FF2645" w:rsidTr="00B66F6D">
        <w:trPr>
          <w:trHeight w:val="616"/>
        </w:trPr>
        <w:tc>
          <w:tcPr>
            <w:tcW w:w="2765" w:type="dxa"/>
            <w:vAlign w:val="center"/>
          </w:tcPr>
          <w:p w:rsidR="00B66F6D" w:rsidRDefault="00B66F6D" w:rsidP="00557C2B">
            <w:pPr>
              <w:rPr>
                <w:rFonts w:ascii="Arial" w:hAnsi="Arial" w:cs="Arial"/>
                <w:bCs/>
                <w:iCs/>
              </w:rPr>
            </w:pPr>
            <w:r>
              <w:rPr>
                <w:rFonts w:ascii="Arial" w:hAnsi="Arial" w:cs="Arial"/>
                <w:bCs/>
                <w:iCs/>
              </w:rPr>
              <w:t>U</w:t>
            </w:r>
            <w:r w:rsidRPr="005C40D4">
              <w:rPr>
                <w:rFonts w:ascii="Arial" w:hAnsi="Arial" w:cs="Arial"/>
                <w:bCs/>
                <w:iCs/>
              </w:rPr>
              <w:t>ne solution permettant de tester les comportements anormaux d'une application</w:t>
            </w:r>
          </w:p>
        </w:tc>
        <w:tc>
          <w:tcPr>
            <w:tcW w:w="4682" w:type="dxa"/>
            <w:vAlign w:val="center"/>
          </w:tcPr>
          <w:p w:rsidR="00B66F6D" w:rsidRPr="00E534C9" w:rsidRDefault="00B66F6D" w:rsidP="00557C2B">
            <w:pPr>
              <w:rPr>
                <w:rFonts w:ascii="Arial" w:hAnsi="Arial" w:cs="Arial"/>
                <w:bCs/>
                <w:iCs/>
                <w:color w:val="FF0000"/>
              </w:rPr>
            </w:pPr>
          </w:p>
        </w:tc>
        <w:tc>
          <w:tcPr>
            <w:tcW w:w="2458" w:type="dxa"/>
            <w:vAlign w:val="center"/>
          </w:tcPr>
          <w:p w:rsidR="00B66F6D" w:rsidRPr="00FF2645" w:rsidRDefault="00B66F6D" w:rsidP="00557C2B">
            <w:pPr>
              <w:rPr>
                <w:rFonts w:ascii="Arial" w:hAnsi="Arial" w:cs="Arial"/>
                <w:bCs/>
                <w:iCs/>
              </w:rPr>
            </w:pPr>
          </w:p>
        </w:tc>
      </w:tr>
    </w:tbl>
    <w:p w:rsidR="00B66F6D" w:rsidRDefault="00B66F6D" w:rsidP="00B66F6D">
      <w:pPr>
        <w:rPr>
          <w:rFonts w:ascii="Arial" w:hAnsi="Arial" w:cs="Arial"/>
          <w:b/>
          <w:iCs/>
        </w:rPr>
      </w:pPr>
    </w:p>
    <w:p w:rsidR="00B66F6D" w:rsidRPr="007C550E" w:rsidRDefault="00B66F6D" w:rsidP="00B66F6D">
      <w:pPr>
        <w:spacing w:before="240" w:after="240"/>
        <w:rPr>
          <w:rFonts w:ascii="Arial" w:hAnsi="Arial" w:cs="Arial"/>
          <w:b/>
          <w:iCs/>
        </w:rPr>
      </w:pPr>
      <w:r>
        <w:rPr>
          <w:rFonts w:ascii="Arial" w:hAnsi="Arial" w:cs="Arial"/>
          <w:b/>
          <w:iCs/>
        </w:rPr>
        <w:t>2</w:t>
      </w:r>
      <w:r w:rsidRPr="005C40D4">
        <w:rPr>
          <w:rFonts w:ascii="Arial" w:hAnsi="Arial" w:cs="Arial"/>
          <w:b/>
          <w:iCs/>
        </w:rPr>
        <w:t>.2 Les activités de l'organisation cliente s'appuient sur aux moins deux solutions applicatives opérationnelles permettant d'offrir un accès sécurisé à des données hébergées sur un site distant. Au sein des architectures de ces solutions applicatives doivent figurer l'exploitation de mécanismes d'appel à des services applicatifs distants et au moins trois des situations ci-dessous</w:t>
      </w:r>
      <w:r>
        <w:rPr>
          <w:rFonts w:ascii="Arial" w:hAnsi="Arial" w:cs="Arial"/>
          <w:b/>
          <w:iCs/>
        </w:rPr>
        <w:t> :</w:t>
      </w:r>
    </w:p>
    <w:tbl>
      <w:tblPr>
        <w:tblW w:w="9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772"/>
        <w:gridCol w:w="4694"/>
        <w:gridCol w:w="2464"/>
      </w:tblGrid>
      <w:tr w:rsidR="00B66F6D" w:rsidRPr="00FF2645" w:rsidTr="00B66F6D">
        <w:trPr>
          <w:trHeight w:val="504"/>
        </w:trPr>
        <w:tc>
          <w:tcPr>
            <w:tcW w:w="2772" w:type="dxa"/>
            <w:vAlign w:val="center"/>
          </w:tcPr>
          <w:p w:rsidR="00B66F6D" w:rsidRPr="00FF2645" w:rsidRDefault="00B66F6D" w:rsidP="00557C2B">
            <w:pPr>
              <w:rPr>
                <w:rFonts w:ascii="Arial" w:hAnsi="Arial" w:cs="Arial"/>
                <w:b/>
                <w:bCs/>
                <w:iCs/>
              </w:rPr>
            </w:pPr>
            <w:r w:rsidRPr="00FF2645">
              <w:rPr>
                <w:rFonts w:ascii="Arial" w:hAnsi="Arial" w:cs="Arial"/>
                <w:b/>
                <w:bCs/>
                <w:iCs/>
              </w:rPr>
              <w:t>Éléments</w:t>
            </w:r>
          </w:p>
        </w:tc>
        <w:tc>
          <w:tcPr>
            <w:tcW w:w="4694" w:type="dxa"/>
            <w:vAlign w:val="center"/>
          </w:tcPr>
          <w:p w:rsidR="00B66F6D" w:rsidRPr="00FF2645" w:rsidRDefault="00B66F6D" w:rsidP="00557C2B">
            <w:pPr>
              <w:rPr>
                <w:rFonts w:ascii="Arial" w:hAnsi="Arial" w:cs="Arial"/>
                <w:b/>
                <w:bCs/>
                <w:iCs/>
              </w:rPr>
            </w:pPr>
            <w:r w:rsidRPr="00FF2645">
              <w:rPr>
                <w:rFonts w:ascii="Arial" w:hAnsi="Arial" w:cs="Arial"/>
                <w:b/>
                <w:bCs/>
                <w:iCs/>
              </w:rPr>
              <w:t xml:space="preserve">Description de l’implantation dans le centre d’examen </w:t>
            </w:r>
            <w:r>
              <w:rPr>
                <w:rFonts w:ascii="Arial" w:hAnsi="Arial" w:cs="Arial"/>
                <w:b/>
                <w:bCs/>
                <w:iCs/>
              </w:rPr>
              <w:br/>
            </w:r>
            <w:r w:rsidRPr="00FF2645">
              <w:rPr>
                <w:rFonts w:ascii="Arial" w:hAnsi="Arial" w:cs="Arial"/>
                <w:b/>
                <w:bCs/>
                <w:iCs/>
              </w:rPr>
              <w:t>(nom du service ou de l’outil et caractéristiques techniques)</w:t>
            </w:r>
          </w:p>
        </w:tc>
        <w:tc>
          <w:tcPr>
            <w:tcW w:w="2464" w:type="dxa"/>
            <w:vAlign w:val="center"/>
          </w:tcPr>
          <w:p w:rsidR="00B66F6D" w:rsidRPr="00FF2645" w:rsidRDefault="00B66F6D" w:rsidP="00557C2B">
            <w:pPr>
              <w:rPr>
                <w:rFonts w:ascii="Arial" w:hAnsi="Arial" w:cs="Arial"/>
                <w:b/>
                <w:bCs/>
                <w:iCs/>
              </w:rPr>
            </w:pPr>
            <w:r w:rsidRPr="00FF2645">
              <w:rPr>
                <w:rFonts w:ascii="Arial" w:hAnsi="Arial" w:cs="Arial"/>
                <w:b/>
                <w:bCs/>
                <w:iCs/>
              </w:rPr>
              <w:t>Remarques de la commission</w:t>
            </w:r>
          </w:p>
          <w:p w:rsidR="00B66F6D" w:rsidRPr="00FF2645" w:rsidRDefault="00B66F6D" w:rsidP="00557C2B">
            <w:pPr>
              <w:rPr>
                <w:rFonts w:ascii="Arial" w:hAnsi="Arial" w:cs="Arial"/>
                <w:b/>
                <w:bCs/>
                <w:iCs/>
              </w:rPr>
            </w:pPr>
            <w:proofErr w:type="gramStart"/>
            <w:r w:rsidRPr="00FF2645">
              <w:rPr>
                <w:rFonts w:ascii="Arial" w:hAnsi="Arial" w:cs="Arial"/>
                <w:b/>
                <w:bCs/>
                <w:iCs/>
              </w:rPr>
              <w:t>d’interrogation</w:t>
            </w:r>
            <w:proofErr w:type="gramEnd"/>
          </w:p>
        </w:tc>
      </w:tr>
      <w:tr w:rsidR="00B66F6D" w:rsidRPr="00FF2645" w:rsidTr="00B66F6D">
        <w:trPr>
          <w:trHeight w:val="583"/>
        </w:trPr>
        <w:tc>
          <w:tcPr>
            <w:tcW w:w="2772" w:type="dxa"/>
            <w:vAlign w:val="center"/>
          </w:tcPr>
          <w:p w:rsidR="00B66F6D" w:rsidRPr="00FF2645" w:rsidRDefault="00B66F6D" w:rsidP="00557C2B">
            <w:pPr>
              <w:rPr>
                <w:rFonts w:ascii="Arial" w:hAnsi="Arial" w:cs="Arial"/>
                <w:bCs/>
                <w:iCs/>
              </w:rPr>
            </w:pPr>
            <w:r>
              <w:rPr>
                <w:rFonts w:ascii="Arial" w:hAnsi="Arial" w:cs="Arial"/>
                <w:bCs/>
                <w:iCs/>
              </w:rPr>
              <w:t>D</w:t>
            </w:r>
            <w:r w:rsidRPr="005C40D4">
              <w:rPr>
                <w:rFonts w:ascii="Arial" w:hAnsi="Arial" w:cs="Arial"/>
                <w:bCs/>
                <w:iCs/>
              </w:rPr>
              <w:t>u code exécuté sur le système d'exploitation d'une solution technique d'accès fixe (type client lourd)</w:t>
            </w:r>
          </w:p>
        </w:tc>
        <w:tc>
          <w:tcPr>
            <w:tcW w:w="4694" w:type="dxa"/>
            <w:vAlign w:val="center"/>
          </w:tcPr>
          <w:p w:rsidR="00B66F6D" w:rsidRPr="00D1238D" w:rsidRDefault="00B66F6D" w:rsidP="00557C2B">
            <w:pPr>
              <w:rPr>
                <w:rFonts w:ascii="Arial" w:hAnsi="Arial" w:cs="Arial"/>
                <w:bCs/>
                <w:iCs/>
                <w:color w:val="2F5496" w:themeColor="accent1" w:themeShade="BF"/>
              </w:rPr>
            </w:pPr>
            <w:r w:rsidRPr="00D1238D">
              <w:rPr>
                <w:rFonts w:ascii="Arial" w:hAnsi="Arial" w:cs="Arial"/>
                <w:bCs/>
                <w:iCs/>
                <w:color w:val="2F5496" w:themeColor="accent1" w:themeShade="BF"/>
              </w:rPr>
              <w:t>PHP</w:t>
            </w:r>
            <w:r>
              <w:rPr>
                <w:rFonts w:ascii="Arial" w:hAnsi="Arial" w:cs="Arial"/>
                <w:bCs/>
                <w:iCs/>
                <w:color w:val="2F5496" w:themeColor="accent1" w:themeShade="BF"/>
              </w:rPr>
              <w:t xml:space="preserve"> pour le traitement des données</w:t>
            </w:r>
          </w:p>
        </w:tc>
        <w:tc>
          <w:tcPr>
            <w:tcW w:w="2464" w:type="dxa"/>
            <w:vAlign w:val="center"/>
          </w:tcPr>
          <w:p w:rsidR="00B66F6D" w:rsidRPr="00FF2645" w:rsidRDefault="00B66F6D" w:rsidP="00557C2B">
            <w:pPr>
              <w:rPr>
                <w:rFonts w:ascii="Arial" w:hAnsi="Arial" w:cs="Arial"/>
                <w:bCs/>
                <w:iCs/>
              </w:rPr>
            </w:pPr>
          </w:p>
        </w:tc>
      </w:tr>
      <w:tr w:rsidR="00B66F6D" w:rsidRPr="00FF2645" w:rsidTr="00B66F6D">
        <w:trPr>
          <w:trHeight w:val="583"/>
        </w:trPr>
        <w:tc>
          <w:tcPr>
            <w:tcW w:w="2772" w:type="dxa"/>
            <w:vAlign w:val="center"/>
          </w:tcPr>
          <w:p w:rsidR="00B66F6D" w:rsidRPr="002F71DD" w:rsidRDefault="00B66F6D" w:rsidP="00557C2B">
            <w:pPr>
              <w:rPr>
                <w:rFonts w:ascii="Arial" w:hAnsi="Arial" w:cs="Arial"/>
                <w:bCs/>
                <w:iCs/>
              </w:rPr>
            </w:pPr>
            <w:r>
              <w:rPr>
                <w:rFonts w:ascii="Arial" w:hAnsi="Arial" w:cs="Arial"/>
                <w:bCs/>
                <w:iCs/>
              </w:rPr>
              <w:t>D</w:t>
            </w:r>
            <w:r w:rsidRPr="005C40D4">
              <w:rPr>
                <w:rFonts w:ascii="Arial" w:hAnsi="Arial" w:cs="Arial"/>
                <w:bCs/>
                <w:iCs/>
              </w:rPr>
              <w:t>u code exécuté dans un navigateur Web (type client léger ou riche)</w:t>
            </w:r>
          </w:p>
        </w:tc>
        <w:tc>
          <w:tcPr>
            <w:tcW w:w="4694" w:type="dxa"/>
            <w:vAlign w:val="center"/>
          </w:tcPr>
          <w:p w:rsidR="00B66F6D" w:rsidRPr="00D1238D" w:rsidRDefault="00B66F6D" w:rsidP="00557C2B">
            <w:pPr>
              <w:rPr>
                <w:rFonts w:ascii="Arial" w:hAnsi="Arial" w:cs="Arial"/>
                <w:bCs/>
                <w:iCs/>
                <w:color w:val="2F5496" w:themeColor="accent1" w:themeShade="BF"/>
              </w:rPr>
            </w:pPr>
            <w:r w:rsidRPr="00D1238D">
              <w:rPr>
                <w:rFonts w:ascii="Arial" w:hAnsi="Arial" w:cs="Arial"/>
                <w:bCs/>
                <w:iCs/>
                <w:color w:val="2F5496" w:themeColor="accent1" w:themeShade="BF"/>
              </w:rPr>
              <w:t>HTML/CSS/JS</w:t>
            </w:r>
            <w:r>
              <w:rPr>
                <w:rFonts w:ascii="Arial" w:hAnsi="Arial" w:cs="Arial"/>
                <w:bCs/>
                <w:iCs/>
                <w:color w:val="2F5496" w:themeColor="accent1" w:themeShade="BF"/>
              </w:rPr>
              <w:t xml:space="preserve"> pour l’interface client</w:t>
            </w:r>
          </w:p>
        </w:tc>
        <w:tc>
          <w:tcPr>
            <w:tcW w:w="2464" w:type="dxa"/>
            <w:vAlign w:val="center"/>
          </w:tcPr>
          <w:p w:rsidR="00B66F6D" w:rsidRPr="00FF2645" w:rsidRDefault="00B66F6D" w:rsidP="00557C2B">
            <w:pPr>
              <w:rPr>
                <w:rFonts w:ascii="Arial" w:hAnsi="Arial" w:cs="Arial"/>
                <w:bCs/>
                <w:iCs/>
              </w:rPr>
            </w:pPr>
          </w:p>
        </w:tc>
      </w:tr>
      <w:tr w:rsidR="00B66F6D" w:rsidRPr="00FF2645" w:rsidTr="00B66F6D">
        <w:trPr>
          <w:trHeight w:val="583"/>
        </w:trPr>
        <w:tc>
          <w:tcPr>
            <w:tcW w:w="2772" w:type="dxa"/>
            <w:vAlign w:val="center"/>
          </w:tcPr>
          <w:p w:rsidR="00B66F6D" w:rsidRPr="002F71DD" w:rsidRDefault="00B66F6D" w:rsidP="00557C2B">
            <w:pPr>
              <w:rPr>
                <w:rFonts w:ascii="Arial" w:hAnsi="Arial" w:cs="Arial"/>
                <w:bCs/>
                <w:iCs/>
              </w:rPr>
            </w:pPr>
            <w:r>
              <w:rPr>
                <w:rFonts w:ascii="Arial" w:hAnsi="Arial" w:cs="Arial"/>
                <w:bCs/>
                <w:iCs/>
              </w:rPr>
              <w:t>D</w:t>
            </w:r>
            <w:r w:rsidRPr="005C40D4">
              <w:rPr>
                <w:rFonts w:ascii="Arial" w:hAnsi="Arial" w:cs="Arial"/>
                <w:bCs/>
                <w:iCs/>
              </w:rPr>
              <w:t>u code exécuté sur le système d'exploitation d'une solution technique d'accès mobile</w:t>
            </w:r>
          </w:p>
        </w:tc>
        <w:tc>
          <w:tcPr>
            <w:tcW w:w="4694" w:type="dxa"/>
            <w:vAlign w:val="center"/>
          </w:tcPr>
          <w:p w:rsidR="00B66F6D" w:rsidRPr="0039502C" w:rsidRDefault="00B66F6D" w:rsidP="00557C2B">
            <w:pPr>
              <w:rPr>
                <w:rFonts w:ascii="Arial" w:hAnsi="Arial" w:cs="Arial"/>
                <w:bCs/>
                <w:iCs/>
                <w:color w:val="FF0000"/>
              </w:rPr>
            </w:pPr>
          </w:p>
        </w:tc>
        <w:tc>
          <w:tcPr>
            <w:tcW w:w="2464" w:type="dxa"/>
            <w:vAlign w:val="center"/>
          </w:tcPr>
          <w:p w:rsidR="00B66F6D" w:rsidRPr="00FF2645" w:rsidRDefault="00B66F6D" w:rsidP="00557C2B">
            <w:pPr>
              <w:rPr>
                <w:rFonts w:ascii="Arial" w:hAnsi="Arial" w:cs="Arial"/>
                <w:bCs/>
                <w:iCs/>
              </w:rPr>
            </w:pPr>
          </w:p>
        </w:tc>
      </w:tr>
      <w:tr w:rsidR="00B66F6D" w:rsidRPr="00FF2645" w:rsidTr="00B66F6D">
        <w:trPr>
          <w:trHeight w:val="583"/>
        </w:trPr>
        <w:tc>
          <w:tcPr>
            <w:tcW w:w="2772" w:type="dxa"/>
            <w:vAlign w:val="center"/>
          </w:tcPr>
          <w:p w:rsidR="00B66F6D" w:rsidRPr="002F71DD" w:rsidRDefault="00B66F6D" w:rsidP="00557C2B">
            <w:pPr>
              <w:rPr>
                <w:rFonts w:ascii="Arial" w:hAnsi="Arial" w:cs="Arial"/>
                <w:bCs/>
                <w:iCs/>
              </w:rPr>
            </w:pPr>
            <w:r>
              <w:rPr>
                <w:rFonts w:ascii="Arial" w:hAnsi="Arial" w:cs="Arial"/>
                <w:bCs/>
                <w:iCs/>
              </w:rPr>
              <w:t>D</w:t>
            </w:r>
            <w:r w:rsidRPr="005C40D4">
              <w:rPr>
                <w:rFonts w:ascii="Arial" w:hAnsi="Arial" w:cs="Arial"/>
                <w:bCs/>
                <w:iCs/>
              </w:rPr>
              <w:t>u code exécuté sur le système d'exploitation d'un serveur</w:t>
            </w:r>
          </w:p>
        </w:tc>
        <w:tc>
          <w:tcPr>
            <w:tcW w:w="4694" w:type="dxa"/>
            <w:vAlign w:val="center"/>
          </w:tcPr>
          <w:p w:rsidR="00B66F6D" w:rsidRPr="00042FBF" w:rsidRDefault="00B66F6D" w:rsidP="00557C2B">
            <w:pPr>
              <w:rPr>
                <w:rFonts w:ascii="Arial" w:hAnsi="Arial" w:cs="Arial"/>
                <w:bCs/>
                <w:iCs/>
                <w:color w:val="2F5496" w:themeColor="accent1" w:themeShade="BF"/>
              </w:rPr>
            </w:pPr>
            <w:r w:rsidRPr="00042FBF">
              <w:rPr>
                <w:rFonts w:ascii="Arial" w:hAnsi="Arial" w:cs="Arial"/>
                <w:bCs/>
                <w:iCs/>
                <w:color w:val="2F5496" w:themeColor="accent1" w:themeShade="BF"/>
              </w:rPr>
              <w:t xml:space="preserve">Node </w:t>
            </w:r>
            <w:proofErr w:type="spellStart"/>
            <w:r w:rsidRPr="00042FBF">
              <w:rPr>
                <w:rFonts w:ascii="Arial" w:hAnsi="Arial" w:cs="Arial"/>
                <w:bCs/>
                <w:iCs/>
                <w:color w:val="2F5496" w:themeColor="accent1" w:themeShade="BF"/>
              </w:rPr>
              <w:t>js</w:t>
            </w:r>
            <w:proofErr w:type="spellEnd"/>
          </w:p>
        </w:tc>
        <w:tc>
          <w:tcPr>
            <w:tcW w:w="2464" w:type="dxa"/>
            <w:vAlign w:val="center"/>
          </w:tcPr>
          <w:p w:rsidR="00B66F6D" w:rsidRPr="00FF2645" w:rsidRDefault="00B66F6D" w:rsidP="00557C2B">
            <w:pPr>
              <w:rPr>
                <w:rFonts w:ascii="Arial" w:hAnsi="Arial" w:cs="Arial"/>
                <w:bCs/>
                <w:iCs/>
              </w:rPr>
            </w:pPr>
          </w:p>
        </w:tc>
      </w:tr>
    </w:tbl>
    <w:p w:rsidR="00B66F6D" w:rsidRDefault="00B66F6D" w:rsidP="00B66F6D">
      <w:pPr>
        <w:spacing w:before="240" w:after="240"/>
        <w:rPr>
          <w:rFonts w:ascii="Arial" w:hAnsi="Arial" w:cs="Arial"/>
          <w:b/>
          <w:iCs/>
        </w:rPr>
      </w:pPr>
      <w:r>
        <w:rPr>
          <w:rFonts w:ascii="Arial" w:hAnsi="Arial" w:cs="Arial"/>
          <w:b/>
          <w:iCs/>
        </w:rPr>
        <w:t>2</w:t>
      </w:r>
      <w:r w:rsidRPr="005C40D4">
        <w:rPr>
          <w:rFonts w:ascii="Arial" w:hAnsi="Arial" w:cs="Arial"/>
          <w:b/>
          <w:iCs/>
        </w:rPr>
        <w:t>.3 Une solution applicative peut être issue d'un développement spécifique ou de la modification du code d'un logiciel notamment open source.</w:t>
      </w:r>
    </w:p>
    <w:p w:rsidR="00B66F6D" w:rsidRDefault="00B66F6D" w:rsidP="00CF6F94">
      <w:pPr>
        <w:spacing w:before="240" w:after="240"/>
      </w:pPr>
      <w:r>
        <w:rPr>
          <w:rFonts w:ascii="Arial" w:hAnsi="Arial" w:cs="Arial"/>
          <w:b/>
          <w:iCs/>
        </w:rPr>
        <w:t>2</w:t>
      </w:r>
      <w:r w:rsidRPr="005C40D4">
        <w:rPr>
          <w:rFonts w:ascii="Arial" w:hAnsi="Arial" w:cs="Arial"/>
          <w:b/>
          <w:iCs/>
        </w:rPr>
        <w:t>.4 Les solutions applicatives présentes dans le contexte sont opérationnelles et leur code source est accessible dans un environnement de développement opérationnel au moment de l'épreuve.</w:t>
      </w:r>
    </w:p>
    <w:sectPr w:rsidR="00B66F6D" w:rsidSect="00A731C7">
      <w:headerReference w:type="default" r:id="rId29"/>
      <w:footerReference w:type="default" r:id="rId30"/>
      <w:footerReference w:type="first" r:id="rId31"/>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B185D" w:rsidRDefault="00EB185D" w:rsidP="00A731C7">
      <w:pPr>
        <w:spacing w:after="0" w:line="240" w:lineRule="auto"/>
      </w:pPr>
      <w:r>
        <w:separator/>
      </w:r>
    </w:p>
  </w:endnote>
  <w:endnote w:type="continuationSeparator" w:id="0">
    <w:p w:rsidR="00EB185D" w:rsidRDefault="00EB185D" w:rsidP="00A731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SimSun">
    <w:panose1 w:val="02010609030101010101"/>
    <w:charset w:val="86"/>
    <w:family w:val="modern"/>
    <w:pitch w:val="fixed"/>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507116"/>
      <w:docPartObj>
        <w:docPartGallery w:val="Page Numbers (Bottom of Page)"/>
        <w:docPartUnique/>
      </w:docPartObj>
    </w:sdtPr>
    <w:sdtEndPr/>
    <w:sdtContent>
      <w:p w:rsidR="00557C2B" w:rsidRDefault="00557C2B">
        <w:pPr>
          <w:pStyle w:val="Pieddepage"/>
          <w:jc w:val="right"/>
        </w:pPr>
        <w:r>
          <w:fldChar w:fldCharType="begin"/>
        </w:r>
        <w:r>
          <w:instrText>PAGE   \* MERGEFORMAT</w:instrText>
        </w:r>
        <w:r>
          <w:fldChar w:fldCharType="separate"/>
        </w:r>
        <w:r>
          <w:t>2</w:t>
        </w:r>
        <w:r>
          <w:fldChar w:fldCharType="end"/>
        </w:r>
      </w:p>
    </w:sdtContent>
  </w:sdt>
  <w:p w:rsidR="00557C2B" w:rsidRPr="008C23F7" w:rsidRDefault="00557C2B">
    <w:pPr>
      <w:pStyle w:val="Pieddepage"/>
      <w:rPr>
        <w:color w:val="000000" w:themeColor="text1"/>
      </w:rPr>
    </w:pPr>
    <w:r w:rsidRPr="005458C4">
      <w:rPr>
        <w:color w:val="000000" w:themeColor="text1"/>
      </w:rPr>
      <w:t xml:space="preserve">MANS </w:t>
    </w:r>
    <w:proofErr w:type="spellStart"/>
    <w:r w:rsidRPr="005458C4">
      <w:rPr>
        <w:color w:val="000000" w:themeColor="text1"/>
      </w:rPr>
      <w:t>Malicia</w:t>
    </w:r>
    <w:proofErr w:type="spellEnd"/>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57C2B" w:rsidRPr="00DC2D22" w:rsidRDefault="00557C2B" w:rsidP="007B78F7">
    <w:pPr>
      <w:pStyle w:val="Pieddepage"/>
      <w:rPr>
        <w:color w:val="000000" w:themeColor="text1"/>
      </w:rPr>
    </w:pPr>
    <w:r w:rsidRPr="005458C4">
      <w:rPr>
        <w:color w:val="000000" w:themeColor="text1"/>
      </w:rPr>
      <w:t xml:space="preserve">MANS </w:t>
    </w:r>
    <w:proofErr w:type="spellStart"/>
    <w:r w:rsidRPr="005458C4">
      <w:rPr>
        <w:color w:val="000000" w:themeColor="text1"/>
      </w:rPr>
      <w:t>Malicia</w:t>
    </w:r>
    <w:proofErr w:type="spellEnd"/>
    <w:r w:rsidR="007B78F7">
      <w:rPr>
        <w:color w:val="000000" w:themeColor="text1"/>
      </w:rPr>
      <w:tab/>
    </w:r>
    <w:r w:rsidR="007B78F7">
      <w:rPr>
        <w:color w:val="000000" w:themeColor="text1"/>
      </w:rPr>
      <w:tab/>
      <w:t>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B185D" w:rsidRDefault="00EB185D" w:rsidP="00A731C7">
      <w:pPr>
        <w:spacing w:after="0" w:line="240" w:lineRule="auto"/>
      </w:pPr>
      <w:r>
        <w:separator/>
      </w:r>
    </w:p>
  </w:footnote>
  <w:footnote w:type="continuationSeparator" w:id="0">
    <w:p w:rsidR="00EB185D" w:rsidRDefault="00EB185D" w:rsidP="00A731C7">
      <w:pPr>
        <w:spacing w:after="0" w:line="240" w:lineRule="auto"/>
      </w:pPr>
      <w:r>
        <w:continuationSeparator/>
      </w:r>
    </w:p>
  </w:footnote>
  <w:footnote w:id="1">
    <w:p w:rsidR="00557C2B" w:rsidRPr="00F24F76" w:rsidRDefault="00557C2B" w:rsidP="00CD4424">
      <w:pPr>
        <w:pStyle w:val="Notedebasdepage"/>
        <w:jc w:val="both"/>
        <w:rPr>
          <w:rFonts w:ascii="Arial" w:hAnsi="Arial"/>
          <w:sz w:val="16"/>
          <w:szCs w:val="18"/>
        </w:rPr>
      </w:pPr>
      <w:r>
        <w:rPr>
          <w:rStyle w:val="Appelnotedebasdep"/>
        </w:rPr>
        <w:footnoteRef/>
      </w:r>
      <w:r>
        <w:rPr>
          <w:rStyle w:val="Appelnotedebasdep"/>
        </w:rPr>
        <w:t xml:space="preserve"> </w:t>
      </w:r>
      <w:r w:rsidRPr="00F24F76">
        <w:rPr>
          <w:rFonts w:ascii="Arial" w:hAnsi="Arial"/>
          <w:sz w:val="16"/>
          <w:szCs w:val="18"/>
        </w:rPr>
        <w:t xml:space="preserve">En référence aux </w:t>
      </w:r>
      <w:r w:rsidRPr="00F24F76">
        <w:rPr>
          <w:rFonts w:ascii="Arial" w:hAnsi="Arial"/>
          <w:i/>
          <w:iCs/>
          <w:sz w:val="16"/>
          <w:szCs w:val="18"/>
        </w:rPr>
        <w:t>conditions de réalisation et ressources nécessaires</w:t>
      </w:r>
      <w:r w:rsidRPr="00F24F76">
        <w:rPr>
          <w:rFonts w:ascii="Arial" w:hAnsi="Arial"/>
          <w:sz w:val="16"/>
          <w:szCs w:val="18"/>
        </w:rPr>
        <w:t xml:space="preserve"> du bloc « </w:t>
      </w:r>
      <w:r w:rsidRPr="00961805">
        <w:rPr>
          <w:rFonts w:ascii="Arial" w:hAnsi="Arial"/>
          <w:sz w:val="16"/>
          <w:szCs w:val="18"/>
        </w:rPr>
        <w:t>Conception et développement d'application</w:t>
      </w:r>
      <w:r>
        <w:rPr>
          <w:rFonts w:ascii="Arial" w:hAnsi="Arial"/>
          <w:sz w:val="16"/>
          <w:szCs w:val="18"/>
        </w:rPr>
        <w:t>s</w:t>
      </w:r>
      <w:r w:rsidRPr="00F24F76">
        <w:rPr>
          <w:rFonts w:ascii="Arial" w:hAnsi="Arial"/>
          <w:sz w:val="16"/>
          <w:szCs w:val="18"/>
        </w:rPr>
        <w:t> » prévues dans le référentiel de certification du BTS SIO.</w:t>
      </w:r>
    </w:p>
  </w:footnote>
  <w:footnote w:id="2">
    <w:p w:rsidR="00557C2B" w:rsidRPr="00F24F76" w:rsidRDefault="00557C2B" w:rsidP="00CD4424">
      <w:pPr>
        <w:pStyle w:val="Notedebasdepage"/>
        <w:rPr>
          <w:rFonts w:ascii="Arial" w:hAnsi="Arial" w:cs="Arial"/>
          <w:sz w:val="16"/>
          <w:szCs w:val="16"/>
        </w:rPr>
      </w:pPr>
      <w:r>
        <w:rPr>
          <w:rStyle w:val="Appelnotedebasdep"/>
        </w:rPr>
        <w:footnoteRef/>
      </w:r>
      <w:r w:rsidRPr="00F24F76">
        <w:rPr>
          <w:rFonts w:ascii="Arial" w:hAnsi="Arial" w:cs="Arial"/>
          <w:sz w:val="16"/>
          <w:szCs w:val="16"/>
        </w:rPr>
        <w:t xml:space="preserve"> </w:t>
      </w:r>
      <w:r>
        <w:rPr>
          <w:rFonts w:ascii="Arial" w:hAnsi="Arial" w:cs="Arial"/>
          <w:sz w:val="16"/>
          <w:szCs w:val="16"/>
        </w:rPr>
        <w:t>Les réalisations professionnelles sont</w:t>
      </w:r>
      <w:r w:rsidRPr="00F24F76">
        <w:rPr>
          <w:rFonts w:ascii="Arial" w:hAnsi="Arial" w:cs="Arial"/>
          <w:sz w:val="16"/>
          <w:szCs w:val="16"/>
        </w:rPr>
        <w:t xml:space="preserve"> élaborées dans un environnement technologique conforme à l’annexe II.E</w:t>
      </w:r>
      <w:r>
        <w:rPr>
          <w:rFonts w:ascii="Arial" w:hAnsi="Arial" w:cs="Arial"/>
          <w:sz w:val="16"/>
          <w:szCs w:val="16"/>
        </w:rPr>
        <w:t xml:space="preserve"> du </w:t>
      </w:r>
      <w:r w:rsidRPr="00F24F76">
        <w:rPr>
          <w:rFonts w:ascii="Arial" w:hAnsi="Arial"/>
          <w:sz w:val="16"/>
          <w:szCs w:val="22"/>
        </w:rPr>
        <w:t>référentiel du BTS SIO</w:t>
      </w:r>
      <w:r>
        <w:rPr>
          <w:rFonts w:ascii="Arial" w:hAnsi="Arial"/>
          <w:sz w:val="16"/>
          <w:szCs w:val="22"/>
        </w:rPr>
        <w:t>.</w:t>
      </w:r>
    </w:p>
  </w:footnote>
  <w:footnote w:id="3">
    <w:p w:rsidR="000F2659" w:rsidRPr="00F24F76" w:rsidRDefault="000F2659" w:rsidP="000F2659">
      <w:pPr>
        <w:autoSpaceDE w:val="0"/>
        <w:autoSpaceDN w:val="0"/>
        <w:adjustRightInd w:val="0"/>
        <w:jc w:val="both"/>
        <w:rPr>
          <w:rFonts w:ascii="Arial" w:hAnsi="Arial"/>
          <w:sz w:val="18"/>
        </w:rPr>
      </w:pPr>
      <w:r>
        <w:rPr>
          <w:rStyle w:val="Appelnotedebasdep"/>
          <w:rFonts w:ascii="Arial" w:hAnsi="Arial"/>
          <w:sz w:val="18"/>
        </w:rPr>
        <w:footnoteRef/>
      </w:r>
      <w:r>
        <w:rPr>
          <w:rFonts w:ascii="Arial" w:hAnsi="Arial"/>
          <w:sz w:val="18"/>
        </w:rPr>
        <w:t xml:space="preserve"> </w:t>
      </w:r>
      <w:r w:rsidRPr="00F24F76">
        <w:rPr>
          <w:rFonts w:ascii="Arial" w:hAnsi="Arial"/>
          <w:sz w:val="16"/>
        </w:rPr>
        <w:t>Conformément au référentiel du BTS SIO « </w:t>
      </w:r>
      <w:r w:rsidRPr="00F24F76">
        <w:rPr>
          <w:rFonts w:ascii="Arial" w:hAnsi="Arial"/>
          <w:i/>
          <w:iCs/>
          <w:sz w:val="16"/>
        </w:rPr>
        <w:t>Dans tous les cas, les candidats doivent se munir des outils et ressources techniques nécessaires au déroulement de l’épreuve. Ils sont seuls responsables de la disponibilité et de la mise en œuvre de ces outils et ressources. La circulaire nationale d’organisation précise les conditions matérielles de déroulement des interrogations et les pénalités à appliquer aux candidats qui ne se seraient pas munis des éléments nécessaires au déroulement de l’épreuve.</w:t>
      </w:r>
      <w:r>
        <w:rPr>
          <w:rFonts w:ascii="Arial" w:hAnsi="Arial"/>
          <w:sz w:val="16"/>
        </w:rPr>
        <w:t xml:space="preserve"> ». Les éléments peuvent être un </w:t>
      </w:r>
      <w:r w:rsidRPr="00F24F76">
        <w:rPr>
          <w:rFonts w:ascii="Arial" w:hAnsi="Arial"/>
          <w:sz w:val="16"/>
        </w:rPr>
        <w:t xml:space="preserve">identifiant, </w:t>
      </w:r>
      <w:r>
        <w:rPr>
          <w:rFonts w:ascii="Arial" w:hAnsi="Arial"/>
          <w:sz w:val="16"/>
        </w:rPr>
        <w:t xml:space="preserve">un </w:t>
      </w:r>
      <w:r w:rsidRPr="00F24F76">
        <w:rPr>
          <w:rFonts w:ascii="Arial" w:hAnsi="Arial"/>
          <w:sz w:val="16"/>
        </w:rPr>
        <w:t xml:space="preserve">mot de passe, </w:t>
      </w:r>
      <w:r>
        <w:rPr>
          <w:rFonts w:ascii="Arial" w:hAnsi="Arial"/>
          <w:sz w:val="16"/>
        </w:rPr>
        <w:t xml:space="preserve">une </w:t>
      </w:r>
      <w:r w:rsidRPr="00F24F76">
        <w:rPr>
          <w:rFonts w:ascii="Arial" w:hAnsi="Arial"/>
          <w:sz w:val="16"/>
        </w:rPr>
        <w:t>adresse réticulaire (URL) d’un espace de stockage et de la présentation de l’organisation du stockage.</w:t>
      </w:r>
    </w:p>
  </w:footnote>
  <w:footnote w:id="4">
    <w:p w:rsidR="000F2659" w:rsidRPr="00F24F76" w:rsidRDefault="000F2659" w:rsidP="000F2659">
      <w:pPr>
        <w:autoSpaceDE w:val="0"/>
        <w:autoSpaceDN w:val="0"/>
        <w:adjustRightInd w:val="0"/>
        <w:jc w:val="both"/>
        <w:rPr>
          <w:rFonts w:ascii="Arial" w:hAnsi="Arial"/>
          <w:sz w:val="18"/>
        </w:rPr>
      </w:pPr>
      <w:r>
        <w:rPr>
          <w:rStyle w:val="Appelnotedebasdep"/>
          <w:rFonts w:ascii="Arial" w:hAnsi="Arial"/>
          <w:sz w:val="18"/>
        </w:rPr>
        <w:footnoteRef/>
      </w:r>
      <w:r>
        <w:rPr>
          <w:rFonts w:ascii="Arial" w:hAnsi="Arial"/>
          <w:sz w:val="18"/>
        </w:rPr>
        <w:t xml:space="preserve"> </w:t>
      </w:r>
      <w:r w:rsidRPr="00F24F76">
        <w:rPr>
          <w:rFonts w:ascii="Arial" w:hAnsi="Arial"/>
          <w:sz w:val="16"/>
        </w:rPr>
        <w:t xml:space="preserve">Lien vers </w:t>
      </w:r>
      <w:r>
        <w:rPr>
          <w:rFonts w:ascii="Arial" w:hAnsi="Arial"/>
          <w:sz w:val="16"/>
        </w:rPr>
        <w:t>la documentation</w:t>
      </w:r>
      <w:r w:rsidRPr="00F24F76">
        <w:rPr>
          <w:rFonts w:ascii="Arial" w:hAnsi="Arial"/>
          <w:sz w:val="16"/>
        </w:rPr>
        <w:t xml:space="preserve"> </w:t>
      </w:r>
      <w:r>
        <w:rPr>
          <w:rFonts w:ascii="Arial" w:hAnsi="Arial"/>
          <w:sz w:val="16"/>
        </w:rPr>
        <w:t xml:space="preserve">complète, précisant et </w:t>
      </w:r>
      <w:r w:rsidRPr="00F24F76">
        <w:rPr>
          <w:rFonts w:ascii="Arial" w:hAnsi="Arial"/>
          <w:sz w:val="16"/>
        </w:rPr>
        <w:t>décrivant</w:t>
      </w:r>
      <w:r>
        <w:rPr>
          <w:rFonts w:ascii="Arial" w:hAnsi="Arial"/>
          <w:sz w:val="16"/>
        </w:rPr>
        <w:t>, si cela n’a été fait au verso de la fiche,</w:t>
      </w:r>
      <w:r w:rsidRPr="00F24F76">
        <w:rPr>
          <w:rFonts w:ascii="Arial" w:hAnsi="Arial"/>
          <w:sz w:val="16"/>
        </w:rPr>
        <w:t xml:space="preserve"> la </w:t>
      </w:r>
      <w:r>
        <w:rPr>
          <w:rFonts w:ascii="Arial" w:hAnsi="Arial"/>
          <w:sz w:val="16"/>
        </w:rPr>
        <w:t xml:space="preserve">réalisation professionnelle, </w:t>
      </w:r>
      <w:r w:rsidRPr="00F24F76">
        <w:rPr>
          <w:rFonts w:ascii="Arial" w:hAnsi="Arial"/>
          <w:sz w:val="16"/>
        </w:rPr>
        <w:t>par exemple</w:t>
      </w:r>
      <w:r>
        <w:rPr>
          <w:rFonts w:ascii="Arial" w:hAnsi="Arial"/>
          <w:sz w:val="16"/>
        </w:rPr>
        <w:t>s</w:t>
      </w:r>
      <w:r w:rsidRPr="00F24F76">
        <w:rPr>
          <w:rFonts w:ascii="Arial" w:hAnsi="Arial"/>
          <w:sz w:val="16"/>
        </w:rPr>
        <w:t xml:space="preserve"> service fourni par la </w:t>
      </w:r>
      <w:r>
        <w:rPr>
          <w:rFonts w:ascii="Arial" w:hAnsi="Arial"/>
          <w:sz w:val="16"/>
        </w:rPr>
        <w:t>réalisation</w:t>
      </w:r>
      <w:r w:rsidRPr="00F24F76">
        <w:rPr>
          <w:rFonts w:ascii="Arial" w:hAnsi="Arial"/>
          <w:sz w:val="16"/>
        </w:rPr>
        <w:t>, interfaces utilisateurs, description des classes</w:t>
      </w:r>
      <w:r>
        <w:rPr>
          <w:rFonts w:ascii="Arial" w:hAnsi="Arial"/>
          <w:sz w:val="16"/>
        </w:rPr>
        <w:t xml:space="preserve"> ou</w:t>
      </w:r>
      <w:r w:rsidRPr="00F24F76">
        <w:rPr>
          <w:rFonts w:ascii="Arial" w:hAnsi="Arial"/>
          <w:sz w:val="16"/>
        </w:rPr>
        <w:t xml:space="preserve"> de la base de données</w:t>
      </w:r>
      <w:r>
        <w:rPr>
          <w:rFonts w:ascii="Arial" w:hAnsi="Arial"/>
          <w:sz w:val="16"/>
        </w:rPr>
        <w:t>.</w:t>
      </w:r>
    </w:p>
  </w:footnote>
  <w:footnote w:id="5">
    <w:p w:rsidR="00557C2B" w:rsidRPr="00A700C1" w:rsidRDefault="00557C2B" w:rsidP="00B66F6D">
      <w:pPr>
        <w:pStyle w:val="Notedebasdepage"/>
        <w:rPr>
          <w:rFonts w:ascii="Arial" w:hAnsi="Arial" w:cs="Arial"/>
          <w:sz w:val="21"/>
          <w:szCs w:val="21"/>
        </w:rPr>
      </w:pPr>
      <w:r>
        <w:rPr>
          <w:rStyle w:val="Appelnotedebasdep"/>
        </w:rPr>
        <w:footnoteRef/>
      </w:r>
      <w:r>
        <w:t xml:space="preserve"> </w:t>
      </w:r>
      <w:r w:rsidRPr="005C74A0">
        <w:rPr>
          <w:rFonts w:ascii="Arial" w:hAnsi="Arial" w:cs="Arial"/>
          <w:iCs/>
          <w:sz w:val="21"/>
          <w:szCs w:val="21"/>
        </w:rPr>
        <w:t>Nom et adresse du centre d’examen</w:t>
      </w:r>
      <w:r>
        <w:rPr>
          <w:rFonts w:ascii="Arial" w:hAnsi="Arial" w:cs="Arial"/>
          <w:iCs/>
          <w:sz w:val="21"/>
          <w:szCs w:val="21"/>
        </w:rPr>
        <w:t xml:space="preserve"> </w:t>
      </w:r>
      <w:r w:rsidRPr="005C74A0">
        <w:rPr>
          <w:rFonts w:ascii="Arial" w:hAnsi="Arial" w:cs="Arial"/>
          <w:iCs/>
          <w:sz w:val="21"/>
          <w:szCs w:val="21"/>
        </w:rPr>
        <w:t>ou identification d</w:t>
      </w:r>
      <w:r>
        <w:rPr>
          <w:rFonts w:ascii="Arial" w:hAnsi="Arial" w:cs="Arial"/>
          <w:iCs/>
          <w:sz w:val="21"/>
          <w:szCs w:val="21"/>
        </w:rPr>
        <w:t>e la personne</w:t>
      </w:r>
      <w:r w:rsidRPr="005C74A0">
        <w:rPr>
          <w:rFonts w:ascii="Arial" w:hAnsi="Arial" w:cs="Arial"/>
          <w:iCs/>
          <w:sz w:val="21"/>
          <w:szCs w:val="21"/>
        </w:rPr>
        <w:t xml:space="preserve"> candidat</w:t>
      </w:r>
      <w:r>
        <w:rPr>
          <w:rFonts w:ascii="Arial" w:hAnsi="Arial" w:cs="Arial"/>
          <w:iCs/>
          <w:sz w:val="21"/>
          <w:szCs w:val="21"/>
        </w:rPr>
        <w:t>e</w:t>
      </w:r>
      <w:r w:rsidRPr="005C74A0">
        <w:rPr>
          <w:rFonts w:ascii="Arial" w:hAnsi="Arial" w:cs="Arial"/>
          <w:iCs/>
          <w:sz w:val="21"/>
          <w:szCs w:val="21"/>
        </w:rPr>
        <w:t xml:space="preserve"> individuel</w:t>
      </w:r>
      <w:r>
        <w:rPr>
          <w:rFonts w:ascii="Arial" w:hAnsi="Arial" w:cs="Arial"/>
          <w:iCs/>
          <w:sz w:val="21"/>
          <w:szCs w:val="21"/>
        </w:rPr>
        <w:t>le (numéro, nom, prénom)</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57C2B" w:rsidRDefault="00557C2B" w:rsidP="005458C4">
    <w:pPr>
      <w:pStyle w:val="En-tte"/>
      <w:jc w:val="center"/>
    </w:pPr>
    <w:proofErr w:type="spellStart"/>
    <w:r>
      <w:t>VeganShopFinder</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9A1EE0"/>
    <w:multiLevelType w:val="hybridMultilevel"/>
    <w:tmpl w:val="0E72807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BF70860"/>
    <w:multiLevelType w:val="hybridMultilevel"/>
    <w:tmpl w:val="78CEDFA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247E3EA0"/>
    <w:multiLevelType w:val="hybridMultilevel"/>
    <w:tmpl w:val="6F8E1FD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35286AC5"/>
    <w:multiLevelType w:val="hybridMultilevel"/>
    <w:tmpl w:val="178A67A8"/>
    <w:lvl w:ilvl="0" w:tplc="3CBEC390">
      <w:start w:val="4"/>
      <w:numFmt w:val="bullet"/>
      <w:lvlText w:val="-"/>
      <w:lvlJc w:val="left"/>
      <w:pPr>
        <w:ind w:left="360" w:hanging="360"/>
      </w:pPr>
      <w:rPr>
        <w:rFonts w:ascii="Calibri" w:eastAsiaTheme="minorHAnsi" w:hAnsi="Calibri" w:cstheme="minorBidi" w:hint="default"/>
      </w:rPr>
    </w:lvl>
    <w:lvl w:ilvl="1" w:tplc="040C0003">
      <w:start w:val="1"/>
      <w:numFmt w:val="bullet"/>
      <w:lvlText w:val="o"/>
      <w:lvlJc w:val="left"/>
      <w:pPr>
        <w:ind w:left="785" w:hanging="360"/>
      </w:pPr>
      <w:rPr>
        <w:rFonts w:ascii="Courier New" w:hAnsi="Courier New" w:cs="Courier New" w:hint="default"/>
      </w:rPr>
    </w:lvl>
    <w:lvl w:ilvl="2" w:tplc="040C0005">
      <w:start w:val="1"/>
      <w:numFmt w:val="bullet"/>
      <w:lvlText w:val=""/>
      <w:lvlJc w:val="left"/>
      <w:pPr>
        <w:ind w:left="1211"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9C61D4D"/>
    <w:multiLevelType w:val="hybridMultilevel"/>
    <w:tmpl w:val="CAC8D78A"/>
    <w:lvl w:ilvl="0" w:tplc="56463EF0">
      <w:numFmt w:val="bullet"/>
      <w:lvlText w:val="-"/>
      <w:lvlJc w:val="left"/>
      <w:pPr>
        <w:ind w:left="1068" w:hanging="360"/>
      </w:pPr>
      <w:rPr>
        <w:rFonts w:ascii="Calibri" w:eastAsia="NSimSun" w:hAnsi="Calibri" w:cs="Calibri"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5" w15:restartNumberingAfterBreak="0">
    <w:nsid w:val="3A91073D"/>
    <w:multiLevelType w:val="hybridMultilevel"/>
    <w:tmpl w:val="CA7A2C9A"/>
    <w:lvl w:ilvl="0" w:tplc="040C000F">
      <w:start w:val="5"/>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403E3D3D"/>
    <w:multiLevelType w:val="hybridMultilevel"/>
    <w:tmpl w:val="71122DEA"/>
    <w:lvl w:ilvl="0" w:tplc="F86E35FA">
      <w:start w:val="1"/>
      <w:numFmt w:val="decimal"/>
      <w:lvlText w:val="%1."/>
      <w:lvlJc w:val="left"/>
      <w:pPr>
        <w:ind w:left="720" w:hanging="360"/>
      </w:pPr>
      <w:rPr>
        <w:rFonts w:asciiTheme="majorHAnsi" w:eastAsiaTheme="majorEastAsia" w:hAnsiTheme="majorHAnsi" w:cstheme="majorBidi"/>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59DB6886"/>
    <w:multiLevelType w:val="hybridMultilevel"/>
    <w:tmpl w:val="1A488A5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7AA4289F"/>
    <w:multiLevelType w:val="hybridMultilevel"/>
    <w:tmpl w:val="0A50188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8"/>
  </w:num>
  <w:num w:numId="2">
    <w:abstractNumId w:val="2"/>
  </w:num>
  <w:num w:numId="3">
    <w:abstractNumId w:val="1"/>
  </w:num>
  <w:num w:numId="4">
    <w:abstractNumId w:val="6"/>
  </w:num>
  <w:num w:numId="5">
    <w:abstractNumId w:val="7"/>
  </w:num>
  <w:num w:numId="6">
    <w:abstractNumId w:val="4"/>
  </w:num>
  <w:num w:numId="7">
    <w:abstractNumId w:val="0"/>
  </w:num>
  <w:num w:numId="8">
    <w:abstractNumId w:val="5"/>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4"/>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31C7"/>
    <w:rsid w:val="000051FF"/>
    <w:rsid w:val="00020D16"/>
    <w:rsid w:val="00022417"/>
    <w:rsid w:val="00026F58"/>
    <w:rsid w:val="00046739"/>
    <w:rsid w:val="000B2426"/>
    <w:rsid w:val="000C7B2F"/>
    <w:rsid w:val="000D2FDB"/>
    <w:rsid w:val="000F2659"/>
    <w:rsid w:val="000F3063"/>
    <w:rsid w:val="00137703"/>
    <w:rsid w:val="00142DA0"/>
    <w:rsid w:val="00151740"/>
    <w:rsid w:val="00153671"/>
    <w:rsid w:val="001A2D21"/>
    <w:rsid w:val="001C08EB"/>
    <w:rsid w:val="00205129"/>
    <w:rsid w:val="00212F06"/>
    <w:rsid w:val="00214385"/>
    <w:rsid w:val="00232AC5"/>
    <w:rsid w:val="00235805"/>
    <w:rsid w:val="00246289"/>
    <w:rsid w:val="002A1981"/>
    <w:rsid w:val="002F6169"/>
    <w:rsid w:val="003211A3"/>
    <w:rsid w:val="00326DAF"/>
    <w:rsid w:val="00331847"/>
    <w:rsid w:val="00356129"/>
    <w:rsid w:val="003572F9"/>
    <w:rsid w:val="003A1A17"/>
    <w:rsid w:val="003A5078"/>
    <w:rsid w:val="003A6F81"/>
    <w:rsid w:val="003B3319"/>
    <w:rsid w:val="003B40A8"/>
    <w:rsid w:val="003B626C"/>
    <w:rsid w:val="003C14ED"/>
    <w:rsid w:val="003D6DD6"/>
    <w:rsid w:val="004021CF"/>
    <w:rsid w:val="00412044"/>
    <w:rsid w:val="0042390E"/>
    <w:rsid w:val="0044736E"/>
    <w:rsid w:val="004610D1"/>
    <w:rsid w:val="004703A7"/>
    <w:rsid w:val="004822EB"/>
    <w:rsid w:val="00486AB4"/>
    <w:rsid w:val="004A377F"/>
    <w:rsid w:val="004B3D47"/>
    <w:rsid w:val="004F4E07"/>
    <w:rsid w:val="00505C05"/>
    <w:rsid w:val="005458C4"/>
    <w:rsid w:val="0055645F"/>
    <w:rsid w:val="00557C2B"/>
    <w:rsid w:val="0056463E"/>
    <w:rsid w:val="00595213"/>
    <w:rsid w:val="005957B3"/>
    <w:rsid w:val="005D564F"/>
    <w:rsid w:val="005E0081"/>
    <w:rsid w:val="005E2BF6"/>
    <w:rsid w:val="006057E4"/>
    <w:rsid w:val="00651267"/>
    <w:rsid w:val="0066449A"/>
    <w:rsid w:val="00670A2C"/>
    <w:rsid w:val="00670F0F"/>
    <w:rsid w:val="006720EA"/>
    <w:rsid w:val="00672366"/>
    <w:rsid w:val="00673F6D"/>
    <w:rsid w:val="00675DCE"/>
    <w:rsid w:val="006802FA"/>
    <w:rsid w:val="00716AAE"/>
    <w:rsid w:val="00736188"/>
    <w:rsid w:val="0075060D"/>
    <w:rsid w:val="00776385"/>
    <w:rsid w:val="00791DB1"/>
    <w:rsid w:val="007B78F7"/>
    <w:rsid w:val="007C1F26"/>
    <w:rsid w:val="007E3288"/>
    <w:rsid w:val="007F35A7"/>
    <w:rsid w:val="00800ABF"/>
    <w:rsid w:val="00807C3D"/>
    <w:rsid w:val="00810DC6"/>
    <w:rsid w:val="00812054"/>
    <w:rsid w:val="00812B9D"/>
    <w:rsid w:val="00813C31"/>
    <w:rsid w:val="008235FB"/>
    <w:rsid w:val="00825192"/>
    <w:rsid w:val="00830207"/>
    <w:rsid w:val="00835DD2"/>
    <w:rsid w:val="00887592"/>
    <w:rsid w:val="008A7D3A"/>
    <w:rsid w:val="008C23F7"/>
    <w:rsid w:val="008C7A2B"/>
    <w:rsid w:val="008E3293"/>
    <w:rsid w:val="008E3E94"/>
    <w:rsid w:val="008F49C9"/>
    <w:rsid w:val="008F5487"/>
    <w:rsid w:val="008F7280"/>
    <w:rsid w:val="009115CF"/>
    <w:rsid w:val="00923FCB"/>
    <w:rsid w:val="00926966"/>
    <w:rsid w:val="009332A4"/>
    <w:rsid w:val="0093447C"/>
    <w:rsid w:val="00975A85"/>
    <w:rsid w:val="009B719A"/>
    <w:rsid w:val="009E3E3B"/>
    <w:rsid w:val="00A12348"/>
    <w:rsid w:val="00A1486A"/>
    <w:rsid w:val="00A41093"/>
    <w:rsid w:val="00A53240"/>
    <w:rsid w:val="00A7029B"/>
    <w:rsid w:val="00A731C7"/>
    <w:rsid w:val="00A739C9"/>
    <w:rsid w:val="00A80737"/>
    <w:rsid w:val="00A91997"/>
    <w:rsid w:val="00AA549D"/>
    <w:rsid w:val="00AD0AB4"/>
    <w:rsid w:val="00B04C26"/>
    <w:rsid w:val="00B15C5E"/>
    <w:rsid w:val="00B27D83"/>
    <w:rsid w:val="00B32D3A"/>
    <w:rsid w:val="00B41FCF"/>
    <w:rsid w:val="00B540A0"/>
    <w:rsid w:val="00B54CE0"/>
    <w:rsid w:val="00B6279C"/>
    <w:rsid w:val="00B641D3"/>
    <w:rsid w:val="00B66F6D"/>
    <w:rsid w:val="00B948BC"/>
    <w:rsid w:val="00BB7FE2"/>
    <w:rsid w:val="00BD53CE"/>
    <w:rsid w:val="00BD7BC2"/>
    <w:rsid w:val="00BE263D"/>
    <w:rsid w:val="00C604A3"/>
    <w:rsid w:val="00C6185B"/>
    <w:rsid w:val="00C61D68"/>
    <w:rsid w:val="00C70099"/>
    <w:rsid w:val="00C71C25"/>
    <w:rsid w:val="00C7247A"/>
    <w:rsid w:val="00C74A96"/>
    <w:rsid w:val="00C841E1"/>
    <w:rsid w:val="00C8434B"/>
    <w:rsid w:val="00CA7494"/>
    <w:rsid w:val="00CC3031"/>
    <w:rsid w:val="00CD4424"/>
    <w:rsid w:val="00CD44FB"/>
    <w:rsid w:val="00CE2B5F"/>
    <w:rsid w:val="00CF196C"/>
    <w:rsid w:val="00CF6F94"/>
    <w:rsid w:val="00D21AC9"/>
    <w:rsid w:val="00D2367F"/>
    <w:rsid w:val="00D25A0B"/>
    <w:rsid w:val="00D27A10"/>
    <w:rsid w:val="00D43BDB"/>
    <w:rsid w:val="00D52229"/>
    <w:rsid w:val="00D963F2"/>
    <w:rsid w:val="00DA0826"/>
    <w:rsid w:val="00DA552A"/>
    <w:rsid w:val="00DB2C46"/>
    <w:rsid w:val="00DC2D22"/>
    <w:rsid w:val="00DD36C7"/>
    <w:rsid w:val="00DF6AA9"/>
    <w:rsid w:val="00E178AA"/>
    <w:rsid w:val="00E2752C"/>
    <w:rsid w:val="00E363A6"/>
    <w:rsid w:val="00E4524C"/>
    <w:rsid w:val="00E63819"/>
    <w:rsid w:val="00E71070"/>
    <w:rsid w:val="00E74071"/>
    <w:rsid w:val="00E84388"/>
    <w:rsid w:val="00E8746B"/>
    <w:rsid w:val="00EA791F"/>
    <w:rsid w:val="00EB185D"/>
    <w:rsid w:val="00ED7FED"/>
    <w:rsid w:val="00EE7537"/>
    <w:rsid w:val="00EF389B"/>
    <w:rsid w:val="00EF6DC3"/>
    <w:rsid w:val="00F0174D"/>
    <w:rsid w:val="00F23CAC"/>
    <w:rsid w:val="00F52091"/>
    <w:rsid w:val="00F558C3"/>
    <w:rsid w:val="00F67C0F"/>
    <w:rsid w:val="00F724DA"/>
    <w:rsid w:val="00F926E2"/>
    <w:rsid w:val="00FE0042"/>
    <w:rsid w:val="00FE5A7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6E0CC1"/>
  <w15:chartTrackingRefBased/>
  <w15:docId w15:val="{2BABD7A4-FB45-4E07-97C6-B70DD36D8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F7280"/>
  </w:style>
  <w:style w:type="paragraph" w:styleId="Titre1">
    <w:name w:val="heading 1"/>
    <w:basedOn w:val="Normal"/>
    <w:next w:val="Normal"/>
    <w:link w:val="Titre1Car"/>
    <w:uiPriority w:val="9"/>
    <w:qFormat/>
    <w:rsid w:val="00151740"/>
    <w:pPr>
      <w:keepNext/>
      <w:keepLines/>
      <w:spacing w:before="240" w:after="0"/>
      <w:outlineLvl w:val="0"/>
    </w:pPr>
    <w:rPr>
      <w:rFonts w:asciiTheme="majorHAnsi" w:eastAsiaTheme="majorEastAsia" w:hAnsiTheme="majorHAnsi" w:cstheme="majorBidi"/>
      <w:color w:val="385623" w:themeColor="accent6" w:themeShade="80"/>
      <w:sz w:val="32"/>
      <w:szCs w:val="32"/>
    </w:rPr>
  </w:style>
  <w:style w:type="paragraph" w:styleId="Titre2">
    <w:name w:val="heading 2"/>
    <w:basedOn w:val="Normal"/>
    <w:next w:val="Normal"/>
    <w:link w:val="Titre2Car"/>
    <w:uiPriority w:val="9"/>
    <w:unhideWhenUsed/>
    <w:qFormat/>
    <w:rsid w:val="00151740"/>
    <w:pPr>
      <w:keepNext/>
      <w:keepLines/>
      <w:spacing w:before="40" w:after="0"/>
      <w:outlineLvl w:val="1"/>
    </w:pPr>
    <w:rPr>
      <w:rFonts w:asciiTheme="majorHAnsi" w:eastAsiaTheme="majorEastAsia" w:hAnsiTheme="majorHAnsi" w:cstheme="majorBidi"/>
      <w:color w:val="385623" w:themeColor="accent6" w:themeShade="80"/>
      <w:sz w:val="26"/>
      <w:szCs w:val="26"/>
    </w:rPr>
  </w:style>
  <w:style w:type="paragraph" w:styleId="Titre3">
    <w:name w:val="heading 3"/>
    <w:basedOn w:val="Normal"/>
    <w:next w:val="Normal"/>
    <w:link w:val="Titre3Car"/>
    <w:uiPriority w:val="9"/>
    <w:unhideWhenUsed/>
    <w:qFormat/>
    <w:rsid w:val="00151740"/>
    <w:pPr>
      <w:keepNext/>
      <w:keepLines/>
      <w:spacing w:before="40" w:after="0"/>
      <w:outlineLvl w:val="2"/>
    </w:pPr>
    <w:rPr>
      <w:rFonts w:asciiTheme="majorHAnsi" w:eastAsiaTheme="majorEastAsia" w:hAnsiTheme="majorHAnsi" w:cstheme="majorBidi"/>
      <w:color w:val="385623" w:themeColor="accent6" w:themeShade="80"/>
      <w:sz w:val="24"/>
      <w:szCs w:val="24"/>
    </w:rPr>
  </w:style>
  <w:style w:type="paragraph" w:styleId="Titre9">
    <w:name w:val="heading 9"/>
    <w:basedOn w:val="Normal"/>
    <w:next w:val="Normal"/>
    <w:link w:val="Titre9Car"/>
    <w:qFormat/>
    <w:rsid w:val="00CD4424"/>
    <w:pPr>
      <w:suppressAutoHyphens/>
      <w:spacing w:before="240" w:after="60" w:line="240" w:lineRule="auto"/>
      <w:outlineLvl w:val="8"/>
    </w:pPr>
    <w:rPr>
      <w:rFonts w:ascii="Arial" w:eastAsia="Times" w:hAnsi="Arial" w:cs="Arial"/>
      <w:lang w:eastAsia="ar-SA"/>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A731C7"/>
    <w:pPr>
      <w:tabs>
        <w:tab w:val="center" w:pos="4536"/>
        <w:tab w:val="right" w:pos="9072"/>
      </w:tabs>
      <w:spacing w:after="0" w:line="240" w:lineRule="auto"/>
    </w:pPr>
  </w:style>
  <w:style w:type="character" w:customStyle="1" w:styleId="En-tteCar">
    <w:name w:val="En-tête Car"/>
    <w:basedOn w:val="Policepardfaut"/>
    <w:link w:val="En-tte"/>
    <w:uiPriority w:val="99"/>
    <w:rsid w:val="00A731C7"/>
  </w:style>
  <w:style w:type="paragraph" w:styleId="Pieddepage">
    <w:name w:val="footer"/>
    <w:basedOn w:val="Normal"/>
    <w:link w:val="PieddepageCar"/>
    <w:uiPriority w:val="99"/>
    <w:unhideWhenUsed/>
    <w:rsid w:val="00A731C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731C7"/>
  </w:style>
  <w:style w:type="paragraph" w:styleId="Paragraphedeliste">
    <w:name w:val="List Paragraph"/>
    <w:basedOn w:val="Normal"/>
    <w:uiPriority w:val="34"/>
    <w:qFormat/>
    <w:rsid w:val="005458C4"/>
    <w:pPr>
      <w:ind w:left="720"/>
      <w:contextualSpacing/>
    </w:pPr>
  </w:style>
  <w:style w:type="character" w:customStyle="1" w:styleId="Titre9Car">
    <w:name w:val="Titre 9 Car"/>
    <w:basedOn w:val="Policepardfaut"/>
    <w:link w:val="Titre9"/>
    <w:rsid w:val="00CD4424"/>
    <w:rPr>
      <w:rFonts w:ascii="Arial" w:eastAsia="Times" w:hAnsi="Arial" w:cs="Arial"/>
      <w:lang w:eastAsia="ar-SA"/>
    </w:rPr>
  </w:style>
  <w:style w:type="paragraph" w:styleId="Notedebasdepage">
    <w:name w:val="footnote text"/>
    <w:basedOn w:val="Normal"/>
    <w:link w:val="NotedebasdepageCar"/>
    <w:semiHidden/>
    <w:rsid w:val="00CD4424"/>
    <w:pPr>
      <w:suppressAutoHyphens/>
      <w:spacing w:after="0" w:line="240" w:lineRule="auto"/>
    </w:pPr>
    <w:rPr>
      <w:rFonts w:ascii="Times" w:eastAsia="Times" w:hAnsi="Times" w:cs="Times"/>
      <w:sz w:val="20"/>
      <w:szCs w:val="20"/>
      <w:lang w:eastAsia="ar-SA"/>
    </w:rPr>
  </w:style>
  <w:style w:type="character" w:customStyle="1" w:styleId="NotedebasdepageCar">
    <w:name w:val="Note de bas de page Car"/>
    <w:basedOn w:val="Policepardfaut"/>
    <w:link w:val="Notedebasdepage"/>
    <w:semiHidden/>
    <w:rsid w:val="00CD4424"/>
    <w:rPr>
      <w:rFonts w:ascii="Times" w:eastAsia="Times" w:hAnsi="Times" w:cs="Times"/>
      <w:sz w:val="20"/>
      <w:szCs w:val="20"/>
      <w:lang w:eastAsia="ar-SA"/>
    </w:rPr>
  </w:style>
  <w:style w:type="character" w:styleId="Appelnotedebasdep">
    <w:name w:val="footnote reference"/>
    <w:semiHidden/>
    <w:rsid w:val="00CD4424"/>
    <w:rPr>
      <w:vertAlign w:val="superscript"/>
    </w:rPr>
  </w:style>
  <w:style w:type="character" w:styleId="Lienhypertexte">
    <w:name w:val="Hyperlink"/>
    <w:basedOn w:val="Policepardfaut"/>
    <w:uiPriority w:val="99"/>
    <w:unhideWhenUsed/>
    <w:rsid w:val="00CD4424"/>
    <w:rPr>
      <w:color w:val="0563C1" w:themeColor="hyperlink"/>
      <w:u w:val="single"/>
    </w:rPr>
  </w:style>
  <w:style w:type="character" w:customStyle="1" w:styleId="Titre2Car">
    <w:name w:val="Titre 2 Car"/>
    <w:basedOn w:val="Policepardfaut"/>
    <w:link w:val="Titre2"/>
    <w:uiPriority w:val="9"/>
    <w:rsid w:val="00151740"/>
    <w:rPr>
      <w:rFonts w:asciiTheme="majorHAnsi" w:eastAsiaTheme="majorEastAsia" w:hAnsiTheme="majorHAnsi" w:cstheme="majorBidi"/>
      <w:color w:val="385623" w:themeColor="accent6" w:themeShade="80"/>
      <w:sz w:val="26"/>
      <w:szCs w:val="26"/>
    </w:rPr>
  </w:style>
  <w:style w:type="character" w:customStyle="1" w:styleId="Titre1Car">
    <w:name w:val="Titre 1 Car"/>
    <w:basedOn w:val="Policepardfaut"/>
    <w:link w:val="Titre1"/>
    <w:uiPriority w:val="9"/>
    <w:rsid w:val="00151740"/>
    <w:rPr>
      <w:rFonts w:asciiTheme="majorHAnsi" w:eastAsiaTheme="majorEastAsia" w:hAnsiTheme="majorHAnsi" w:cstheme="majorBidi"/>
      <w:color w:val="385623" w:themeColor="accent6" w:themeShade="80"/>
      <w:sz w:val="32"/>
      <w:szCs w:val="32"/>
    </w:rPr>
  </w:style>
  <w:style w:type="paragraph" w:styleId="NormalWeb">
    <w:name w:val="Normal (Web)"/>
    <w:basedOn w:val="Normal"/>
    <w:uiPriority w:val="99"/>
    <w:unhideWhenUsed/>
    <w:rsid w:val="00BB7FE2"/>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BB7FE2"/>
    <w:rPr>
      <w:b/>
      <w:bCs/>
    </w:rPr>
  </w:style>
  <w:style w:type="table" w:styleId="Grilledutableau">
    <w:name w:val="Table Grid"/>
    <w:basedOn w:val="TableauNormal"/>
    <w:uiPriority w:val="39"/>
    <w:rsid w:val="00DA08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3Car">
    <w:name w:val="Titre 3 Car"/>
    <w:basedOn w:val="Policepardfaut"/>
    <w:link w:val="Titre3"/>
    <w:uiPriority w:val="9"/>
    <w:rsid w:val="00151740"/>
    <w:rPr>
      <w:rFonts w:asciiTheme="majorHAnsi" w:eastAsiaTheme="majorEastAsia" w:hAnsiTheme="majorHAnsi" w:cstheme="majorBidi"/>
      <w:color w:val="385623" w:themeColor="accent6" w:themeShade="8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s://github.com/maliciaax/veganshopfinder"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oter" Target="footer1.xml"/><Relationship Id="rId8"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1991</TotalTime>
  <Pages>22</Pages>
  <Words>2079</Words>
  <Characters>11436</Characters>
  <Application>Microsoft Office Word</Application>
  <DocSecurity>0</DocSecurity>
  <Lines>95</Lines>
  <Paragraphs>26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utilisateur</dc:creator>
  <cp:keywords/>
  <dc:description/>
  <cp:lastModifiedBy>utilisateur</cp:lastModifiedBy>
  <cp:revision>159</cp:revision>
  <dcterms:created xsi:type="dcterms:W3CDTF">2026-06-01T14:22:00Z</dcterms:created>
  <dcterms:modified xsi:type="dcterms:W3CDTF">2026-08-31T10:43:00Z</dcterms:modified>
</cp:coreProperties>
</file>